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07F5" w14:textId="77777777" w:rsidR="00B32162" w:rsidRPr="004A18CA" w:rsidRDefault="00B32162" w:rsidP="00B32162">
      <w:pPr>
        <w:jc w:val="both"/>
      </w:pPr>
      <w:r w:rsidRPr="004A18CA">
        <w:t xml:space="preserve">Na temelju članka 58. </w:t>
      </w:r>
      <w:r w:rsidR="008E6447">
        <w:t xml:space="preserve">stavka 2. </w:t>
      </w:r>
      <w:r w:rsidRPr="004A18CA">
        <w:t xml:space="preserve">Zakona o odgoju i obrazovanju u osnovnoj i srednjoj školi NN 87/08, 86/09, 92/10, 105/10, 90/11, 5/12, 16/12, 86/12, 126/12, 94/13, 152/14, 07/17, 68/18, 98/19, 64/20, 151/22, 155/23 i 156/23) i članka 27. Statuta Osnovne škole braće Radić (u daljem tekstu: Škola), nakon provedene rasprave na Učiteljskom vijeću, Vijeću roditelja i Vijeću učenika, Školski odbor na sjednici održanoj </w:t>
      </w:r>
      <w:r w:rsidR="0018354C">
        <w:t>02.06.</w:t>
      </w:r>
      <w:r w:rsidRPr="004A18CA">
        <w:t>2026. donio je:</w:t>
      </w:r>
    </w:p>
    <w:p w14:paraId="5ACE19F8" w14:textId="77777777" w:rsidR="005A592D" w:rsidRPr="004A18CA" w:rsidRDefault="005A592D" w:rsidP="005A592D">
      <w:pPr>
        <w:jc w:val="both"/>
      </w:pPr>
    </w:p>
    <w:p w14:paraId="2FC72260" w14:textId="77777777" w:rsidR="00614255" w:rsidRPr="004A18CA" w:rsidRDefault="00614255" w:rsidP="005A592D">
      <w:pPr>
        <w:jc w:val="both"/>
      </w:pPr>
    </w:p>
    <w:p w14:paraId="057E8A34" w14:textId="77777777" w:rsidR="005A592D" w:rsidRPr="004A18CA" w:rsidRDefault="005A592D" w:rsidP="005A592D">
      <w:pPr>
        <w:ind w:left="360"/>
        <w:jc w:val="center"/>
        <w:rPr>
          <w:b/>
          <w:bCs/>
        </w:rPr>
      </w:pPr>
      <w:r w:rsidRPr="004A18CA">
        <w:rPr>
          <w:b/>
          <w:bCs/>
        </w:rPr>
        <w:t>IZMJEN</w:t>
      </w:r>
      <w:r w:rsidR="008A5FD7">
        <w:rPr>
          <w:b/>
          <w:bCs/>
        </w:rPr>
        <w:t>E</w:t>
      </w:r>
      <w:r w:rsidRPr="004A18CA">
        <w:rPr>
          <w:b/>
          <w:bCs/>
        </w:rPr>
        <w:t xml:space="preserve"> I DOPUN</w:t>
      </w:r>
      <w:r w:rsidR="008A5FD7">
        <w:rPr>
          <w:b/>
          <w:bCs/>
        </w:rPr>
        <w:t>E</w:t>
      </w:r>
      <w:r w:rsidRPr="004A18CA">
        <w:rPr>
          <w:b/>
          <w:bCs/>
        </w:rPr>
        <w:t xml:space="preserve"> </w:t>
      </w:r>
      <w:r w:rsidR="00B32162" w:rsidRPr="004A18CA">
        <w:rPr>
          <w:b/>
          <w:bCs/>
        </w:rPr>
        <w:t>PRAVILNIKA O KUĆNOM REDU</w:t>
      </w:r>
      <w:r w:rsidRPr="004A18CA">
        <w:rPr>
          <w:b/>
          <w:bCs/>
        </w:rPr>
        <w:t xml:space="preserve">  </w:t>
      </w:r>
    </w:p>
    <w:p w14:paraId="6288B1BF" w14:textId="77777777" w:rsidR="005A592D" w:rsidRPr="004A18CA" w:rsidRDefault="005A592D" w:rsidP="005A592D">
      <w:pPr>
        <w:ind w:left="360"/>
        <w:jc w:val="center"/>
        <w:rPr>
          <w:b/>
          <w:bCs/>
        </w:rPr>
      </w:pPr>
      <w:r w:rsidRPr="004A18CA">
        <w:rPr>
          <w:b/>
          <w:bCs/>
        </w:rPr>
        <w:t>OSNOVNE ŠKOLE BRAĆE RADIĆ</w:t>
      </w:r>
    </w:p>
    <w:p w14:paraId="3117E9D1" w14:textId="77777777" w:rsidR="005A592D" w:rsidRPr="004A18CA" w:rsidRDefault="005A592D" w:rsidP="005A592D">
      <w:pPr>
        <w:jc w:val="center"/>
        <w:rPr>
          <w:b/>
          <w:bCs/>
        </w:rPr>
      </w:pPr>
    </w:p>
    <w:p w14:paraId="7D71D34F" w14:textId="77777777" w:rsidR="00614255" w:rsidRPr="004A18CA" w:rsidRDefault="00614255" w:rsidP="005A592D">
      <w:pPr>
        <w:jc w:val="center"/>
        <w:rPr>
          <w:b/>
          <w:bCs/>
        </w:rPr>
      </w:pPr>
    </w:p>
    <w:p w14:paraId="12C47C7B" w14:textId="77777777" w:rsidR="005A592D" w:rsidRPr="004A18CA" w:rsidRDefault="005A592D" w:rsidP="005A592D">
      <w:pPr>
        <w:jc w:val="center"/>
        <w:rPr>
          <w:b/>
          <w:bCs/>
        </w:rPr>
      </w:pPr>
      <w:r w:rsidRPr="004A18CA">
        <w:rPr>
          <w:b/>
          <w:bCs/>
        </w:rPr>
        <w:t>Članak 1.</w:t>
      </w:r>
    </w:p>
    <w:p w14:paraId="16E83B0D" w14:textId="77777777" w:rsidR="005A592D" w:rsidRPr="004A18CA" w:rsidRDefault="005A592D" w:rsidP="005A592D">
      <w:pPr>
        <w:ind w:left="360"/>
        <w:jc w:val="center"/>
      </w:pPr>
    </w:p>
    <w:p w14:paraId="662E1652" w14:textId="77777777" w:rsidR="00614255" w:rsidRPr="004A18CA" w:rsidRDefault="00614255" w:rsidP="005A592D">
      <w:pPr>
        <w:ind w:left="360"/>
        <w:jc w:val="center"/>
      </w:pPr>
    </w:p>
    <w:p w14:paraId="111B3543" w14:textId="77777777" w:rsidR="005A592D" w:rsidRPr="004A18CA" w:rsidRDefault="005A592D" w:rsidP="00E202F2">
      <w:pPr>
        <w:jc w:val="both"/>
      </w:pPr>
      <w:r w:rsidRPr="004A18CA">
        <w:t xml:space="preserve">U </w:t>
      </w:r>
      <w:r w:rsidR="00B32162" w:rsidRPr="004A18CA">
        <w:t>Pravilniku o Kućnom redu</w:t>
      </w:r>
      <w:r w:rsidRPr="004A18CA">
        <w:t xml:space="preserve"> Osnovne škole braće Radić KLASA: </w:t>
      </w:r>
      <w:r w:rsidR="00B32162" w:rsidRPr="004A18CA">
        <w:t>007-04/25-02/01</w:t>
      </w:r>
      <w:r w:rsidRPr="004A18CA">
        <w:t xml:space="preserve">, URBROJ: </w:t>
      </w:r>
      <w:r w:rsidRPr="004A18CA">
        <w:rPr>
          <w:lang w:val="en-US"/>
        </w:rPr>
        <w:t>251-165-01-</w:t>
      </w:r>
      <w:r w:rsidR="00B32162" w:rsidRPr="004A18CA">
        <w:rPr>
          <w:lang w:val="en-US"/>
        </w:rPr>
        <w:t>25</w:t>
      </w:r>
      <w:r w:rsidRPr="004A18CA">
        <w:rPr>
          <w:lang w:val="en-US"/>
        </w:rPr>
        <w:t>-</w:t>
      </w:r>
      <w:r w:rsidR="00B32162" w:rsidRPr="004A18CA">
        <w:rPr>
          <w:lang w:val="en-US"/>
        </w:rPr>
        <w:t>1</w:t>
      </w:r>
      <w:r w:rsidRPr="004A18CA">
        <w:t xml:space="preserve">, od </w:t>
      </w:r>
      <w:r w:rsidR="00B32162" w:rsidRPr="004A18CA">
        <w:t>26</w:t>
      </w:r>
      <w:r w:rsidRPr="004A18CA">
        <w:t xml:space="preserve">. </w:t>
      </w:r>
      <w:r w:rsidR="00B32162" w:rsidRPr="004A18CA">
        <w:t>ožujka</w:t>
      </w:r>
      <w:r w:rsidRPr="004A18CA">
        <w:t xml:space="preserve"> 20</w:t>
      </w:r>
      <w:r w:rsidR="00B32162" w:rsidRPr="004A18CA">
        <w:t>25</w:t>
      </w:r>
      <w:r w:rsidRPr="004A18CA">
        <w:t>.,</w:t>
      </w:r>
      <w:r w:rsidR="00B32162" w:rsidRPr="004A18CA">
        <w:t xml:space="preserve"> iza</w:t>
      </w:r>
      <w:r w:rsidRPr="004A18CA">
        <w:t xml:space="preserve"> član</w:t>
      </w:r>
      <w:r w:rsidR="00B31817" w:rsidRPr="004A18CA">
        <w:t>k</w:t>
      </w:r>
      <w:r w:rsidR="00B32162" w:rsidRPr="004A18CA">
        <w:t>a</w:t>
      </w:r>
      <w:r w:rsidRPr="004A18CA">
        <w:t xml:space="preserve"> </w:t>
      </w:r>
      <w:r w:rsidR="00B32162" w:rsidRPr="004A18CA">
        <w:t>5. dodaje se novi članak 6.</w:t>
      </w:r>
      <w:r w:rsidR="00E202F2" w:rsidRPr="004A18CA">
        <w:t xml:space="preserve"> </w:t>
      </w:r>
      <w:r w:rsidR="00A965E6" w:rsidRPr="004A18CA">
        <w:t>koji</w:t>
      </w:r>
      <w:r w:rsidR="00E202F2" w:rsidRPr="004A18CA">
        <w:t xml:space="preserve"> glasi:</w:t>
      </w:r>
    </w:p>
    <w:p w14:paraId="5BD70D46" w14:textId="77777777" w:rsidR="00E202F2" w:rsidRPr="004A18CA" w:rsidRDefault="00E202F2" w:rsidP="00E202F2">
      <w:pPr>
        <w:jc w:val="both"/>
      </w:pPr>
    </w:p>
    <w:p w14:paraId="642530A3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4A18CA">
        <w:rPr>
          <w:rFonts w:eastAsiaTheme="minorHAnsi"/>
          <w:szCs w:val="22"/>
          <w:lang w:eastAsia="en-US"/>
        </w:rPr>
        <w:t>„</w:t>
      </w:r>
      <w:r w:rsidRPr="00B32162">
        <w:rPr>
          <w:rFonts w:eastAsiaTheme="minorHAnsi"/>
          <w:szCs w:val="22"/>
          <w:lang w:eastAsia="en-US"/>
        </w:rPr>
        <w:t>(1) Poslove nadzora ulaza u prostor Škole obavlja operativni djelatnik za sigurnost i civilnu zaštitu.</w:t>
      </w:r>
    </w:p>
    <w:p w14:paraId="01C7C0E0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(2) Obveze radnika Škole zaduženog za poslove nadzora ulaza u Školske prostore su:</w:t>
      </w:r>
    </w:p>
    <w:p w14:paraId="673EF4D0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otključavanje i zaključavanje Škole,</w:t>
      </w:r>
    </w:p>
    <w:p w14:paraId="7542CC8B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obilazak svih prostora Škole,</w:t>
      </w:r>
    </w:p>
    <w:p w14:paraId="1EADE071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pregled ispravnosti sustava i uređaja te rasvjete,</w:t>
      </w:r>
    </w:p>
    <w:p w14:paraId="0F8810EB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provjera prohodnosti vatrogasnih pristupa,</w:t>
      </w:r>
    </w:p>
    <w:p w14:paraId="71FDADE2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provjera identiteta roditelja i drugih osoba pri ulazu u Školu, uvidom u osobnu iskaznicu ili drugi odgovarajući dokument s fotografijom,</w:t>
      </w:r>
    </w:p>
    <w:p w14:paraId="2C049EE1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upisivanje u evidenciju roditelja i drugih osoba pri ulazu u Školu,</w:t>
      </w:r>
    </w:p>
    <w:p w14:paraId="484FE73E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nakon obavljene kontrole, evidentiranja ulaza u Školu te nakon utvrđivanja razloga dolaska odvesti osobu na najavljeni sastanak do radnika Škole gdje osoba može obaviti razgovor odnosno sastanak zbog kojeg je došla u Školu,</w:t>
      </w:r>
    </w:p>
    <w:p w14:paraId="3C6716A2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komunicirati na temeljima uljuđenosti i poštovanja, upozoravati na neprihvatljivo ponašanje, sprječavati sukobe među učenicima, dati informacije osobama koje ulaze u Školu</w:t>
      </w:r>
    </w:p>
    <w:p w14:paraId="59DC07E9" w14:textId="77777777" w:rsidR="00B32162" w:rsidRPr="00B32162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- obavljati i ostale poslove sigurnosti i civilne zaštite koji proizlaze iz godišnjeg plana i programa rada i drugih propisa.</w:t>
      </w:r>
    </w:p>
    <w:p w14:paraId="69286549" w14:textId="77777777" w:rsidR="00614255" w:rsidRPr="004A18CA" w:rsidRDefault="00B32162" w:rsidP="00B32162">
      <w:pPr>
        <w:spacing w:after="16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(2) Radnik Škole zadužen za poslove nadzora ulaza u školske prostore osobama koje odbiju provjeru identiteta neće dozvoliti ulazak u Školu.</w:t>
      </w:r>
      <w:r w:rsidRPr="004A18CA">
        <w:rPr>
          <w:rFonts w:eastAsiaTheme="minorHAnsi"/>
          <w:szCs w:val="22"/>
          <w:lang w:eastAsia="en-US"/>
        </w:rPr>
        <w:t>“</w:t>
      </w:r>
    </w:p>
    <w:p w14:paraId="4DC29416" w14:textId="77777777" w:rsidR="004A18CA" w:rsidRDefault="004A18CA" w:rsidP="005A592D">
      <w:pPr>
        <w:tabs>
          <w:tab w:val="left" w:pos="3585"/>
        </w:tabs>
        <w:jc w:val="center"/>
        <w:rPr>
          <w:rFonts w:eastAsiaTheme="minorHAnsi"/>
          <w:szCs w:val="22"/>
          <w:lang w:eastAsia="en-US"/>
        </w:rPr>
      </w:pPr>
    </w:p>
    <w:p w14:paraId="3CB7DF6B" w14:textId="77777777" w:rsidR="008A5FD7" w:rsidRDefault="008A5FD7" w:rsidP="005A592D">
      <w:pPr>
        <w:tabs>
          <w:tab w:val="left" w:pos="3585"/>
        </w:tabs>
        <w:jc w:val="center"/>
        <w:rPr>
          <w:b/>
          <w:bCs/>
        </w:rPr>
      </w:pPr>
    </w:p>
    <w:p w14:paraId="7502D406" w14:textId="77777777" w:rsidR="008A5FD7" w:rsidRDefault="008A5FD7" w:rsidP="005A592D">
      <w:pPr>
        <w:tabs>
          <w:tab w:val="left" w:pos="3585"/>
        </w:tabs>
        <w:jc w:val="center"/>
        <w:rPr>
          <w:b/>
          <w:bCs/>
        </w:rPr>
      </w:pPr>
    </w:p>
    <w:p w14:paraId="088CE750" w14:textId="77777777" w:rsidR="008A5FD7" w:rsidRDefault="008A5FD7" w:rsidP="005A592D">
      <w:pPr>
        <w:tabs>
          <w:tab w:val="left" w:pos="3585"/>
        </w:tabs>
        <w:jc w:val="center"/>
        <w:rPr>
          <w:b/>
          <w:bCs/>
        </w:rPr>
      </w:pPr>
    </w:p>
    <w:p w14:paraId="2092A8BA" w14:textId="77777777" w:rsidR="005A592D" w:rsidRDefault="005A592D" w:rsidP="005A592D">
      <w:pPr>
        <w:tabs>
          <w:tab w:val="left" w:pos="3585"/>
        </w:tabs>
        <w:jc w:val="center"/>
        <w:rPr>
          <w:b/>
          <w:bCs/>
        </w:rPr>
      </w:pPr>
      <w:r w:rsidRPr="004A18CA">
        <w:rPr>
          <w:b/>
          <w:bCs/>
        </w:rPr>
        <w:lastRenderedPageBreak/>
        <w:t>Članak 2.</w:t>
      </w:r>
    </w:p>
    <w:p w14:paraId="355FB80B" w14:textId="77777777" w:rsidR="00F04B1F" w:rsidRDefault="00F04B1F" w:rsidP="005A592D">
      <w:pPr>
        <w:tabs>
          <w:tab w:val="left" w:pos="3585"/>
        </w:tabs>
        <w:jc w:val="center"/>
        <w:rPr>
          <w:b/>
          <w:bCs/>
        </w:rPr>
      </w:pPr>
    </w:p>
    <w:p w14:paraId="34245AFC" w14:textId="77777777" w:rsidR="00F04B1F" w:rsidRDefault="00F04B1F" w:rsidP="00F04B1F">
      <w:pPr>
        <w:tabs>
          <w:tab w:val="left" w:pos="3585"/>
        </w:tabs>
        <w:jc w:val="both"/>
        <w:rPr>
          <w:bCs/>
        </w:rPr>
      </w:pPr>
      <w:r w:rsidRPr="00F04B1F">
        <w:rPr>
          <w:bCs/>
        </w:rPr>
        <w:t xml:space="preserve">U članku </w:t>
      </w:r>
      <w:r w:rsidR="00FA247A">
        <w:rPr>
          <w:bCs/>
        </w:rPr>
        <w:t>8</w:t>
      </w:r>
      <w:r w:rsidRPr="00F04B1F">
        <w:rPr>
          <w:bCs/>
        </w:rPr>
        <w:t xml:space="preserve">. </w:t>
      </w:r>
      <w:r w:rsidR="00FA247A">
        <w:rPr>
          <w:bCs/>
        </w:rPr>
        <w:t xml:space="preserve"> koji postaje članak 9. </w:t>
      </w:r>
      <w:r w:rsidRPr="00F04B1F">
        <w:rPr>
          <w:bCs/>
        </w:rPr>
        <w:t>riječi: „Državne uprave za zaštitu i spašavanje“ zamjenjuju se riječima:</w:t>
      </w:r>
    </w:p>
    <w:p w14:paraId="71C338FB" w14:textId="77777777" w:rsidR="009413AF" w:rsidRPr="00F04B1F" w:rsidRDefault="009413AF" w:rsidP="00F04B1F">
      <w:pPr>
        <w:tabs>
          <w:tab w:val="left" w:pos="3585"/>
        </w:tabs>
        <w:jc w:val="both"/>
        <w:rPr>
          <w:bCs/>
        </w:rPr>
      </w:pPr>
    </w:p>
    <w:p w14:paraId="696DE14E" w14:textId="77777777" w:rsidR="00F04B1F" w:rsidRDefault="00F04B1F" w:rsidP="00F04B1F">
      <w:pPr>
        <w:tabs>
          <w:tab w:val="left" w:pos="3585"/>
        </w:tabs>
        <w:jc w:val="both"/>
        <w:rPr>
          <w:bCs/>
        </w:rPr>
      </w:pPr>
      <w:r w:rsidRPr="00F04B1F">
        <w:rPr>
          <w:bCs/>
        </w:rPr>
        <w:t>„jedinstvenog europskog broja za hitne službe 112.“</w:t>
      </w:r>
    </w:p>
    <w:p w14:paraId="37694B5F" w14:textId="77777777" w:rsidR="00F04B1F" w:rsidRDefault="00F04B1F" w:rsidP="00F04B1F">
      <w:pPr>
        <w:tabs>
          <w:tab w:val="left" w:pos="3585"/>
        </w:tabs>
        <w:jc w:val="both"/>
        <w:rPr>
          <w:bCs/>
        </w:rPr>
      </w:pPr>
    </w:p>
    <w:p w14:paraId="5D7D53C7" w14:textId="77777777" w:rsidR="00F04B1F" w:rsidRDefault="00F04B1F" w:rsidP="00F04B1F">
      <w:pPr>
        <w:tabs>
          <w:tab w:val="left" w:pos="3585"/>
        </w:tabs>
        <w:jc w:val="center"/>
        <w:rPr>
          <w:b/>
          <w:bCs/>
        </w:rPr>
      </w:pPr>
      <w:r w:rsidRPr="004A18CA">
        <w:rPr>
          <w:b/>
          <w:bCs/>
        </w:rPr>
        <w:t xml:space="preserve">Članak </w:t>
      </w:r>
      <w:r>
        <w:rPr>
          <w:b/>
          <w:bCs/>
        </w:rPr>
        <w:t>3</w:t>
      </w:r>
      <w:r w:rsidRPr="004A18CA">
        <w:rPr>
          <w:b/>
          <w:bCs/>
        </w:rPr>
        <w:t>.</w:t>
      </w:r>
    </w:p>
    <w:p w14:paraId="2C03D216" w14:textId="77777777" w:rsidR="00B32162" w:rsidRPr="004A18CA" w:rsidRDefault="00B32162" w:rsidP="005A592D">
      <w:pPr>
        <w:tabs>
          <w:tab w:val="left" w:pos="3585"/>
        </w:tabs>
        <w:jc w:val="center"/>
      </w:pPr>
    </w:p>
    <w:p w14:paraId="299F52D6" w14:textId="77777777" w:rsidR="00B32162" w:rsidRPr="004A18CA" w:rsidRDefault="00B32162" w:rsidP="00B32162">
      <w:pPr>
        <w:spacing w:after="135"/>
        <w:jc w:val="both"/>
      </w:pPr>
      <w:r w:rsidRPr="004A18CA">
        <w:t xml:space="preserve">U </w:t>
      </w:r>
      <w:r w:rsidR="00A965E6" w:rsidRPr="004A18CA">
        <w:t xml:space="preserve">dosadašnjem </w:t>
      </w:r>
      <w:r w:rsidRPr="004A18CA">
        <w:t xml:space="preserve">članku </w:t>
      </w:r>
      <w:r w:rsidR="00A965E6" w:rsidRPr="004A18CA">
        <w:t xml:space="preserve">9. koji postaje članak </w:t>
      </w:r>
      <w:r w:rsidRPr="004A18CA">
        <w:t xml:space="preserve">10. </w:t>
      </w:r>
      <w:r w:rsidR="00A965E6" w:rsidRPr="004A18CA">
        <w:t xml:space="preserve">iza stavka 1. </w:t>
      </w:r>
      <w:r w:rsidR="004609EA" w:rsidRPr="004A18CA">
        <w:t>d</w:t>
      </w:r>
      <w:r w:rsidR="00A965E6" w:rsidRPr="004A18CA">
        <w:t xml:space="preserve">odaje se novi </w:t>
      </w:r>
      <w:r w:rsidRPr="004A18CA">
        <w:t>stav</w:t>
      </w:r>
      <w:r w:rsidR="00A965E6" w:rsidRPr="004A18CA">
        <w:t>ak</w:t>
      </w:r>
      <w:r w:rsidRPr="004A18CA">
        <w:t xml:space="preserve"> 2</w:t>
      </w:r>
      <w:r w:rsidR="00A965E6" w:rsidRPr="004A18CA">
        <w:t>.</w:t>
      </w:r>
      <w:r w:rsidRPr="004A18CA">
        <w:t xml:space="preserve"> i </w:t>
      </w:r>
      <w:r w:rsidR="00A965E6" w:rsidRPr="004A18CA">
        <w:t xml:space="preserve">stavak </w:t>
      </w:r>
      <w:r w:rsidRPr="004A18CA">
        <w:t>3. koji glase:</w:t>
      </w:r>
    </w:p>
    <w:p w14:paraId="6039A219" w14:textId="77777777" w:rsidR="00B32162" w:rsidRPr="00B32162" w:rsidRDefault="00B32162" w:rsidP="00B32162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4A18CA">
        <w:rPr>
          <w:rFonts w:eastAsiaTheme="minorHAnsi"/>
          <w:szCs w:val="22"/>
          <w:lang w:eastAsia="en-US"/>
        </w:rPr>
        <w:t>„</w:t>
      </w:r>
      <w:r w:rsidRPr="00B32162">
        <w:rPr>
          <w:rFonts w:eastAsiaTheme="minorHAnsi"/>
          <w:szCs w:val="22"/>
          <w:lang w:eastAsia="en-US"/>
        </w:rPr>
        <w:t>(2) Učenici produženog boravka mogu ulaziti u školu od 7.00 do 7.30 sati kada ih čeka dežurna učiteljica.</w:t>
      </w:r>
    </w:p>
    <w:p w14:paraId="1E0C886E" w14:textId="77777777" w:rsidR="00B32162" w:rsidRPr="00B32162" w:rsidRDefault="00B32162" w:rsidP="00B32162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14:paraId="61DA944A" w14:textId="77777777" w:rsidR="00B32162" w:rsidRPr="00B32162" w:rsidRDefault="00B32162" w:rsidP="00B32162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B32162">
        <w:rPr>
          <w:rFonts w:eastAsiaTheme="minorHAnsi"/>
          <w:szCs w:val="22"/>
          <w:lang w:eastAsia="en-US"/>
        </w:rPr>
        <w:t>(3) U slučaju niskih temperatura i obilnih padalina dežurni učitelj pušta učenike ranije u predvorje škole.</w:t>
      </w:r>
      <w:r w:rsidRPr="004A18CA">
        <w:rPr>
          <w:rFonts w:eastAsiaTheme="minorHAnsi"/>
          <w:szCs w:val="22"/>
          <w:lang w:eastAsia="en-US"/>
        </w:rPr>
        <w:t>“</w:t>
      </w:r>
    </w:p>
    <w:p w14:paraId="1977BACB" w14:textId="77777777" w:rsidR="00B32162" w:rsidRPr="004A18CA" w:rsidRDefault="00B32162" w:rsidP="00B32162">
      <w:pPr>
        <w:spacing w:after="135"/>
        <w:jc w:val="both"/>
      </w:pPr>
    </w:p>
    <w:p w14:paraId="2145C468" w14:textId="77777777" w:rsidR="00AA54A3" w:rsidRPr="004A18CA" w:rsidRDefault="00AA54A3" w:rsidP="00AA54A3">
      <w:pPr>
        <w:jc w:val="center"/>
        <w:rPr>
          <w:b/>
        </w:rPr>
      </w:pPr>
      <w:r w:rsidRPr="004A18CA">
        <w:rPr>
          <w:b/>
        </w:rPr>
        <w:t>Članak 3.</w:t>
      </w:r>
    </w:p>
    <w:p w14:paraId="0C8C8846" w14:textId="77777777" w:rsidR="00AA54A3" w:rsidRPr="004A18CA" w:rsidRDefault="00AA54A3" w:rsidP="00B32162">
      <w:pPr>
        <w:tabs>
          <w:tab w:val="left" w:pos="3585"/>
        </w:tabs>
        <w:jc w:val="both"/>
      </w:pPr>
    </w:p>
    <w:p w14:paraId="0654ABA4" w14:textId="77777777" w:rsidR="00B32162" w:rsidRPr="004A18CA" w:rsidRDefault="00A965E6" w:rsidP="00B32162">
      <w:pPr>
        <w:tabs>
          <w:tab w:val="left" w:pos="3585"/>
        </w:tabs>
        <w:jc w:val="both"/>
      </w:pPr>
      <w:r w:rsidRPr="004A18CA">
        <w:t>U dosadašnjem č</w:t>
      </w:r>
      <w:r w:rsidR="00AA54A3" w:rsidRPr="004A18CA">
        <w:t>lank</w:t>
      </w:r>
      <w:r w:rsidRPr="004A18CA">
        <w:t>u</w:t>
      </w:r>
      <w:r w:rsidR="00AA54A3" w:rsidRPr="004A18CA">
        <w:t xml:space="preserve"> 1</w:t>
      </w:r>
      <w:r w:rsidRPr="004A18CA">
        <w:t>0. koji postaje članak 11</w:t>
      </w:r>
      <w:r w:rsidR="00AA54A3" w:rsidRPr="004A18CA">
        <w:t xml:space="preserve">. </w:t>
      </w:r>
      <w:r w:rsidRPr="004A18CA">
        <w:t xml:space="preserve">stavak 1. </w:t>
      </w:r>
      <w:r w:rsidR="00AA54A3" w:rsidRPr="004A18CA">
        <w:t>mijenja se i glasi:</w:t>
      </w:r>
    </w:p>
    <w:p w14:paraId="79496D9E" w14:textId="77777777" w:rsidR="00AA54A3" w:rsidRPr="004A18CA" w:rsidRDefault="00AA54A3" w:rsidP="00B32162">
      <w:pPr>
        <w:tabs>
          <w:tab w:val="left" w:pos="3585"/>
        </w:tabs>
        <w:jc w:val="both"/>
      </w:pPr>
    </w:p>
    <w:p w14:paraId="10FF4BB3" w14:textId="77777777" w:rsidR="00AA54A3" w:rsidRPr="004A18CA" w:rsidRDefault="00AA54A3" w:rsidP="00AA54A3">
      <w:pPr>
        <w:pStyle w:val="Default"/>
        <w:jc w:val="both"/>
        <w:rPr>
          <w:rFonts w:ascii="Times New Roman" w:hAnsi="Times New Roman"/>
          <w:color w:val="auto"/>
        </w:rPr>
      </w:pPr>
      <w:r w:rsidRPr="004A18CA">
        <w:rPr>
          <w:color w:val="auto"/>
        </w:rPr>
        <w:t>„</w:t>
      </w:r>
      <w:r w:rsidRPr="004A18CA">
        <w:rPr>
          <w:rFonts w:ascii="Times New Roman" w:hAnsi="Times New Roman"/>
          <w:color w:val="auto"/>
        </w:rPr>
        <w:t>(1) Službeni ulaz u školu za učenike, djelatnike, roditelje i druge vanjske posjetitelje je sjeverni ulaz (glavni ulaz) škole.</w:t>
      </w:r>
      <w:r w:rsidR="00A965E6" w:rsidRPr="004A18CA">
        <w:rPr>
          <w:rFonts w:ascii="Times New Roman" w:hAnsi="Times New Roman"/>
          <w:color w:val="auto"/>
        </w:rPr>
        <w:t>“</w:t>
      </w:r>
    </w:p>
    <w:p w14:paraId="2D07CAE6" w14:textId="77777777" w:rsidR="00A965E6" w:rsidRPr="004A18CA" w:rsidRDefault="00A965E6" w:rsidP="00AA54A3">
      <w:pPr>
        <w:pStyle w:val="Default"/>
        <w:jc w:val="both"/>
        <w:rPr>
          <w:rFonts w:ascii="Times New Roman" w:hAnsi="Times New Roman"/>
          <w:color w:val="auto"/>
        </w:rPr>
      </w:pPr>
    </w:p>
    <w:p w14:paraId="1EFFAE3A" w14:textId="77777777" w:rsidR="00A965E6" w:rsidRPr="004A18CA" w:rsidRDefault="00A965E6" w:rsidP="00AA54A3">
      <w:pPr>
        <w:pStyle w:val="Default"/>
        <w:jc w:val="both"/>
        <w:rPr>
          <w:rFonts w:ascii="Times New Roman" w:hAnsi="Times New Roman"/>
          <w:color w:val="auto"/>
        </w:rPr>
      </w:pPr>
      <w:r w:rsidRPr="004A18CA">
        <w:rPr>
          <w:rFonts w:ascii="Times New Roman" w:hAnsi="Times New Roman"/>
          <w:color w:val="auto"/>
        </w:rPr>
        <w:t>Iza stavka 2. dodaje se stavak 3 koji glasi:</w:t>
      </w:r>
    </w:p>
    <w:p w14:paraId="51CBA449" w14:textId="77777777" w:rsidR="00AA54A3" w:rsidRPr="00AA54A3" w:rsidRDefault="00AA54A3" w:rsidP="00AA54A3">
      <w:pPr>
        <w:jc w:val="both"/>
        <w:rPr>
          <w:rFonts w:eastAsiaTheme="minorHAnsi"/>
          <w:szCs w:val="22"/>
          <w:lang w:eastAsia="en-US"/>
        </w:rPr>
      </w:pPr>
    </w:p>
    <w:p w14:paraId="0C6A6DB9" w14:textId="77777777" w:rsidR="00AA54A3" w:rsidRPr="00AA54A3" w:rsidRDefault="00A965E6" w:rsidP="00AA54A3">
      <w:pPr>
        <w:jc w:val="both"/>
        <w:rPr>
          <w:rFonts w:eastAsiaTheme="minorHAnsi"/>
          <w:szCs w:val="22"/>
          <w:lang w:eastAsia="en-US"/>
        </w:rPr>
      </w:pPr>
      <w:r w:rsidRPr="004A18CA">
        <w:rPr>
          <w:rFonts w:eastAsiaTheme="minorHAnsi"/>
          <w:szCs w:val="22"/>
          <w:lang w:eastAsia="en-US"/>
        </w:rPr>
        <w:t>„</w:t>
      </w:r>
      <w:r w:rsidR="00AA54A3" w:rsidRPr="00AA54A3">
        <w:rPr>
          <w:rFonts w:eastAsiaTheme="minorHAnsi"/>
          <w:szCs w:val="22"/>
          <w:lang w:eastAsia="en-US"/>
        </w:rPr>
        <w:t>(3) Poslove nadzora ulaza u prostor Škole obavlja operativni djelatnik za sigurnost i</w:t>
      </w:r>
    </w:p>
    <w:p w14:paraId="6A000694" w14:textId="77777777" w:rsidR="00AA54A3" w:rsidRPr="004A18CA" w:rsidRDefault="00AA54A3" w:rsidP="00AA54A3">
      <w:pPr>
        <w:jc w:val="both"/>
        <w:rPr>
          <w:rFonts w:eastAsiaTheme="minorHAnsi"/>
          <w:szCs w:val="22"/>
          <w:lang w:eastAsia="en-US"/>
        </w:rPr>
      </w:pPr>
      <w:r w:rsidRPr="00AA54A3">
        <w:rPr>
          <w:rFonts w:eastAsiaTheme="minorHAnsi"/>
          <w:szCs w:val="22"/>
          <w:lang w:eastAsia="en-US"/>
        </w:rPr>
        <w:t>civilnu zaštitu.</w:t>
      </w:r>
      <w:r w:rsidR="00A965E6" w:rsidRPr="004A18CA">
        <w:rPr>
          <w:rFonts w:eastAsiaTheme="minorHAnsi"/>
          <w:szCs w:val="22"/>
          <w:lang w:eastAsia="en-US"/>
        </w:rPr>
        <w:t>“</w:t>
      </w:r>
    </w:p>
    <w:p w14:paraId="1E095AB2" w14:textId="77777777" w:rsidR="00A965E6" w:rsidRPr="004A18CA" w:rsidRDefault="00A965E6" w:rsidP="00AA54A3">
      <w:pPr>
        <w:jc w:val="both"/>
        <w:rPr>
          <w:rFonts w:eastAsiaTheme="minorHAnsi"/>
          <w:szCs w:val="22"/>
          <w:lang w:eastAsia="en-US"/>
        </w:rPr>
      </w:pPr>
    </w:p>
    <w:p w14:paraId="67E92CF6" w14:textId="77777777" w:rsidR="00A965E6" w:rsidRPr="00AA54A3" w:rsidRDefault="00A965E6" w:rsidP="00AA54A3">
      <w:pPr>
        <w:jc w:val="both"/>
        <w:rPr>
          <w:rFonts w:eastAsiaTheme="minorHAnsi"/>
          <w:szCs w:val="22"/>
          <w:lang w:eastAsia="en-US"/>
        </w:rPr>
      </w:pPr>
      <w:r w:rsidRPr="004A18CA">
        <w:rPr>
          <w:rFonts w:eastAsiaTheme="minorHAnsi"/>
          <w:szCs w:val="22"/>
          <w:lang w:eastAsia="en-US"/>
        </w:rPr>
        <w:t>Dosadašnji stavak 3. postaje stavak 4.</w:t>
      </w:r>
    </w:p>
    <w:p w14:paraId="776ED273" w14:textId="77777777" w:rsidR="00AA54A3" w:rsidRPr="004A18CA" w:rsidRDefault="00AA54A3" w:rsidP="00AA54A3">
      <w:pPr>
        <w:jc w:val="both"/>
        <w:rPr>
          <w:rFonts w:eastAsiaTheme="minorHAnsi"/>
          <w:szCs w:val="22"/>
          <w:lang w:eastAsia="en-US"/>
        </w:rPr>
      </w:pPr>
    </w:p>
    <w:p w14:paraId="718C73FF" w14:textId="77777777" w:rsidR="00AA54A3" w:rsidRPr="004A18CA" w:rsidRDefault="00AA54A3" w:rsidP="00AA54A3">
      <w:pPr>
        <w:jc w:val="center"/>
        <w:rPr>
          <w:b/>
        </w:rPr>
      </w:pPr>
      <w:r w:rsidRPr="004A18CA">
        <w:rPr>
          <w:b/>
        </w:rPr>
        <w:t>Članak 4.</w:t>
      </w:r>
    </w:p>
    <w:p w14:paraId="344ADEF8" w14:textId="77777777" w:rsidR="00AA54A3" w:rsidRPr="00AA54A3" w:rsidRDefault="00AA54A3" w:rsidP="00AA54A3">
      <w:pPr>
        <w:jc w:val="both"/>
        <w:rPr>
          <w:rFonts w:eastAsiaTheme="minorHAnsi"/>
          <w:szCs w:val="22"/>
          <w:lang w:eastAsia="en-US"/>
        </w:rPr>
      </w:pPr>
    </w:p>
    <w:p w14:paraId="3758A823" w14:textId="77777777" w:rsidR="00AA54A3" w:rsidRPr="004A18CA" w:rsidRDefault="004609EA" w:rsidP="00AA54A3">
      <w:pPr>
        <w:tabs>
          <w:tab w:val="left" w:pos="3585"/>
        </w:tabs>
        <w:jc w:val="both"/>
      </w:pPr>
      <w:r w:rsidRPr="004A18CA">
        <w:t>Dosadašnji č</w:t>
      </w:r>
      <w:r w:rsidR="00AA54A3" w:rsidRPr="004A18CA">
        <w:t>lanak</w:t>
      </w:r>
      <w:r w:rsidRPr="004A18CA">
        <w:t xml:space="preserve"> 14. koji postaje članak</w:t>
      </w:r>
      <w:r w:rsidR="00AA54A3" w:rsidRPr="004A18CA">
        <w:t xml:space="preserve"> 15. mijenja se i glasi:</w:t>
      </w:r>
    </w:p>
    <w:p w14:paraId="5F370A99" w14:textId="77777777" w:rsidR="00AA54A3" w:rsidRPr="004A18CA" w:rsidRDefault="00AA54A3" w:rsidP="00AA54A3">
      <w:pPr>
        <w:pStyle w:val="Default"/>
        <w:jc w:val="both"/>
        <w:rPr>
          <w:rFonts w:ascii="Times New Roman" w:hAnsi="Times New Roman"/>
          <w:color w:val="auto"/>
        </w:rPr>
      </w:pPr>
    </w:p>
    <w:p w14:paraId="5D9E7F26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A18CA">
        <w:rPr>
          <w:rFonts w:eastAsiaTheme="minorHAnsi"/>
          <w:lang w:eastAsia="en-US"/>
        </w:rPr>
        <w:t>„</w:t>
      </w:r>
      <w:r w:rsidRPr="00AA54A3">
        <w:rPr>
          <w:rFonts w:eastAsiaTheme="minorHAnsi"/>
          <w:lang w:eastAsia="en-US"/>
        </w:rPr>
        <w:t>(1) Učenici i djelatnici škole dužni su dolaziti uredni i primjereno odjeveni u školu. Kosa, nokti i odjeća trebaju biti čisti i uredni. Odijevanje učenika i djelatnika Škole treba biti primjereno dobi i njihovoj ulozi unutar odgojno-obrazovne ustanove.</w:t>
      </w:r>
    </w:p>
    <w:p w14:paraId="2480C067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A6202F6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A54A3">
        <w:rPr>
          <w:rFonts w:eastAsiaTheme="minorHAnsi"/>
          <w:lang w:eastAsia="en-US"/>
        </w:rPr>
        <w:t>(2) Odjeća primjerena za školu je neprozirna. Duljina gornjeg dijela odjevnih predmeta treba prekrivati struk/pojas i ramena, a duljina hlača, suknji i haljina treba biti ispod koljena.</w:t>
      </w:r>
    </w:p>
    <w:p w14:paraId="1D188584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0C6CD07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A54A3">
        <w:rPr>
          <w:rFonts w:eastAsiaTheme="minorHAnsi"/>
          <w:lang w:eastAsia="en-US"/>
        </w:rPr>
        <w:t xml:space="preserve">(3) Nisu dopušteni sportski dresovi i sportske hlačice, natpisi i slike na odjeći i odjevnim dodacima neprimjerenog ili provokativnog sadržaja koji potiču na mržnju, diskriminaciju ili netoleranciju prema određenim skupinama ljudi, konzumaciju sredstava ovisnosti ili druge nezdrave i </w:t>
      </w:r>
      <w:r w:rsidRPr="00AA54A3">
        <w:rPr>
          <w:rFonts w:eastAsiaTheme="minorHAnsi"/>
          <w:lang w:eastAsia="en-US"/>
        </w:rPr>
        <w:lastRenderedPageBreak/>
        <w:t>neprimjerene oblike ponašanja. Na nastavi nije dopušteno nositi sunčane naočale, kape, šešire ili kapuljače na glavi.</w:t>
      </w:r>
    </w:p>
    <w:p w14:paraId="75B46898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51D945E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A54A3">
        <w:rPr>
          <w:rFonts w:eastAsiaTheme="minorHAnsi"/>
          <w:lang w:eastAsia="en-US"/>
        </w:rPr>
        <w:t>(4) Radnici škole dužni su dolaziti na posao dolično i primjereno odjeveni kako bi bili uzor učenicima.</w:t>
      </w:r>
    </w:p>
    <w:p w14:paraId="7AD1AB71" w14:textId="77777777" w:rsidR="00AA54A3" w:rsidRPr="00AA54A3" w:rsidRDefault="00AA54A3" w:rsidP="00AA54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8AB1153" w14:textId="77777777" w:rsidR="00AA54A3" w:rsidRPr="004A18CA" w:rsidRDefault="00AA54A3" w:rsidP="004A18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A54A3">
        <w:rPr>
          <w:rFonts w:eastAsiaTheme="minorHAnsi"/>
          <w:lang w:eastAsia="en-US"/>
        </w:rPr>
        <w:t>(5) Svaki učenik prilikom ulaska u školu mora imati čistu obuću i odjeću.</w:t>
      </w:r>
      <w:r w:rsidRPr="004A18CA">
        <w:rPr>
          <w:rFonts w:eastAsiaTheme="minorHAnsi"/>
          <w:lang w:eastAsia="en-US"/>
        </w:rPr>
        <w:t>“</w:t>
      </w:r>
    </w:p>
    <w:p w14:paraId="35C47FFC" w14:textId="77777777" w:rsidR="00FA247A" w:rsidRDefault="00FA247A" w:rsidP="00AA54A3">
      <w:pPr>
        <w:jc w:val="center"/>
        <w:rPr>
          <w:b/>
        </w:rPr>
      </w:pPr>
    </w:p>
    <w:p w14:paraId="4E6EB06D" w14:textId="77777777" w:rsidR="00AA54A3" w:rsidRPr="004A18CA" w:rsidRDefault="00AA54A3" w:rsidP="00AA54A3">
      <w:pPr>
        <w:jc w:val="center"/>
        <w:rPr>
          <w:b/>
        </w:rPr>
      </w:pPr>
      <w:r w:rsidRPr="004A18CA">
        <w:rPr>
          <w:b/>
        </w:rPr>
        <w:t>Članak 5.</w:t>
      </w:r>
    </w:p>
    <w:p w14:paraId="07732330" w14:textId="77777777" w:rsidR="00AA54A3" w:rsidRPr="004A18CA" w:rsidRDefault="00AA54A3" w:rsidP="00AA54A3">
      <w:pPr>
        <w:pStyle w:val="Default"/>
        <w:jc w:val="both"/>
        <w:rPr>
          <w:rFonts w:ascii="Times New Roman" w:hAnsi="Times New Roman"/>
          <w:color w:val="auto"/>
        </w:rPr>
      </w:pPr>
    </w:p>
    <w:p w14:paraId="671996E4" w14:textId="77777777" w:rsidR="004609EA" w:rsidRPr="004A18CA" w:rsidRDefault="004609EA" w:rsidP="004609EA">
      <w:pPr>
        <w:tabs>
          <w:tab w:val="left" w:pos="3585"/>
        </w:tabs>
        <w:jc w:val="both"/>
      </w:pPr>
      <w:r w:rsidRPr="004A18CA">
        <w:t>U dosadašnjem članku 15. koji postaje članak 16. stavak 1. mijenja se i glasi:</w:t>
      </w:r>
    </w:p>
    <w:p w14:paraId="5BBE9A58" w14:textId="77777777" w:rsidR="00AA54A3" w:rsidRPr="004A18CA" w:rsidRDefault="00AA54A3" w:rsidP="00B32162">
      <w:pPr>
        <w:tabs>
          <w:tab w:val="left" w:pos="3585"/>
        </w:tabs>
        <w:jc w:val="both"/>
      </w:pPr>
    </w:p>
    <w:p w14:paraId="3A3402ED" w14:textId="77777777" w:rsidR="004609EA" w:rsidRDefault="004609EA" w:rsidP="004A18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A18CA">
        <w:rPr>
          <w:rFonts w:eastAsiaTheme="minorHAnsi"/>
          <w:lang w:eastAsia="en-US"/>
        </w:rPr>
        <w:t>„</w:t>
      </w:r>
      <w:r w:rsidRPr="004609EA">
        <w:rPr>
          <w:rFonts w:eastAsiaTheme="minorHAnsi"/>
          <w:lang w:eastAsia="en-US"/>
        </w:rPr>
        <w:t>(1) Prilikom ulaska u Školu učenici su dužni preobuti se kako bi obuću u kojoj su došli do škole zamijenili sa školskim papučama.</w:t>
      </w:r>
      <w:r w:rsidRPr="004A18CA">
        <w:rPr>
          <w:rFonts w:eastAsiaTheme="minorHAnsi"/>
          <w:lang w:eastAsia="en-US"/>
        </w:rPr>
        <w:t>“</w:t>
      </w:r>
    </w:p>
    <w:p w14:paraId="78611995" w14:textId="77777777" w:rsidR="004609EA" w:rsidRPr="004A18CA" w:rsidRDefault="004609EA" w:rsidP="00B32162">
      <w:pPr>
        <w:tabs>
          <w:tab w:val="left" w:pos="3585"/>
        </w:tabs>
        <w:jc w:val="both"/>
      </w:pPr>
    </w:p>
    <w:p w14:paraId="401F6104" w14:textId="77777777" w:rsidR="004609EA" w:rsidRDefault="004609EA" w:rsidP="004609EA">
      <w:pPr>
        <w:jc w:val="center"/>
        <w:rPr>
          <w:b/>
        </w:rPr>
      </w:pPr>
      <w:r w:rsidRPr="004A18CA">
        <w:rPr>
          <w:b/>
        </w:rPr>
        <w:t>Članak 6.</w:t>
      </w:r>
    </w:p>
    <w:p w14:paraId="0ED9A1E9" w14:textId="77777777" w:rsidR="00FA247A" w:rsidRDefault="00FA247A" w:rsidP="004609EA">
      <w:pPr>
        <w:jc w:val="center"/>
        <w:rPr>
          <w:b/>
        </w:rPr>
      </w:pPr>
    </w:p>
    <w:p w14:paraId="4E2517BF" w14:textId="77777777" w:rsidR="00FA247A" w:rsidRPr="00FA247A" w:rsidRDefault="00FA247A" w:rsidP="00FA247A">
      <w:pPr>
        <w:jc w:val="both"/>
      </w:pPr>
      <w:r w:rsidRPr="00FA247A">
        <w:t>Dosadašnji članak 24. koji postaje članak 25. mijenja se i glasi:</w:t>
      </w:r>
    </w:p>
    <w:p w14:paraId="000CEBC2" w14:textId="77777777" w:rsidR="00FA247A" w:rsidRDefault="00FA247A" w:rsidP="00FA247A">
      <w:pPr>
        <w:jc w:val="both"/>
        <w:rPr>
          <w:b/>
        </w:rPr>
      </w:pPr>
    </w:p>
    <w:p w14:paraId="0ABD1E23" w14:textId="77777777" w:rsidR="00FA247A" w:rsidRPr="00FA247A" w:rsidRDefault="00FA247A" w:rsidP="00FA247A">
      <w:pPr>
        <w:jc w:val="both"/>
      </w:pPr>
      <w:r>
        <w:t>„</w:t>
      </w:r>
      <w:r w:rsidRPr="00FA247A">
        <w:t>(1) U svim prostorima Škole zabranjeno je korištenje informacijsko-komunikacijskih uređaja (mobitela, pametnih satova, tableta i drugih sličnih uređaja) osim u edukativne, zdravstvene i druge svrhe uz odobrenje odgojno-obrazovnih radnika odnosno ravnatelja Škole.</w:t>
      </w:r>
    </w:p>
    <w:p w14:paraId="1439E216" w14:textId="77777777" w:rsidR="00FA247A" w:rsidRPr="00FA247A" w:rsidRDefault="00FA247A" w:rsidP="00FA247A">
      <w:pPr>
        <w:jc w:val="both"/>
      </w:pPr>
    </w:p>
    <w:p w14:paraId="0BA31E10" w14:textId="77777777" w:rsidR="00FA247A" w:rsidRPr="00FA247A" w:rsidRDefault="00FA247A" w:rsidP="00FA247A">
      <w:pPr>
        <w:jc w:val="both"/>
      </w:pPr>
      <w:r w:rsidRPr="00FA247A">
        <w:t>(2) U slučaju korištenja informacijsko-komunikacijskih uređaja suprotno stavku 1. ovoga članka učeniku će se privremeno oduzeti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14:paraId="0BC4F259" w14:textId="77777777" w:rsidR="00FA247A" w:rsidRPr="00FA247A" w:rsidRDefault="00FA247A" w:rsidP="00FA247A">
      <w:pPr>
        <w:jc w:val="both"/>
      </w:pPr>
    </w:p>
    <w:p w14:paraId="1D91F9E6" w14:textId="77777777" w:rsidR="00FA247A" w:rsidRPr="00FA247A" w:rsidRDefault="00FA247A" w:rsidP="00FA247A">
      <w:pPr>
        <w:jc w:val="both"/>
      </w:pPr>
      <w:r w:rsidRPr="00FA247A">
        <w:t>(3) Učitelj koji je oduzeo mobitel učeniku dužan je ispuniti obrazac (Prilog 3.) koji ostavlja zajedno s mobitelom u uredu ravnatelja.</w:t>
      </w:r>
    </w:p>
    <w:p w14:paraId="042CAB5E" w14:textId="77777777" w:rsidR="00FA247A" w:rsidRPr="00FA247A" w:rsidRDefault="00FA247A" w:rsidP="00FA247A">
      <w:pPr>
        <w:jc w:val="both"/>
      </w:pPr>
    </w:p>
    <w:p w14:paraId="40B6E900" w14:textId="77777777" w:rsidR="00FA247A" w:rsidRPr="00FA247A" w:rsidRDefault="00FA247A" w:rsidP="00FA247A">
      <w:pPr>
        <w:jc w:val="both"/>
      </w:pPr>
      <w:r w:rsidRPr="00FA247A">
        <w:t>(4) U svim prostorima Škole zabranjeno je svako neovlašteno audio i/ili video snimanje radnika Škole, učenika, roditelja ili skrbnika i ostalih osoba, bez njihovog znanja i odobrenja.</w:t>
      </w:r>
    </w:p>
    <w:p w14:paraId="44157326" w14:textId="77777777" w:rsidR="00FA247A" w:rsidRPr="00FA247A" w:rsidRDefault="00FA247A" w:rsidP="00FA247A">
      <w:pPr>
        <w:jc w:val="both"/>
      </w:pPr>
    </w:p>
    <w:p w14:paraId="05EF63F5" w14:textId="77777777" w:rsidR="00FA247A" w:rsidRPr="00FA247A" w:rsidRDefault="00FA247A" w:rsidP="00FA247A">
      <w:pPr>
        <w:jc w:val="both"/>
      </w:pPr>
      <w:r w:rsidRPr="00FA247A">
        <w:t>(5) Snimanje iz stavka 4. ovoga članka moguće je uz prethodnu najavu ravnatelju Škole te uz odobrenje ravnatelja i suglasnost osoba iz stavka 4. ovoga članka te roditelja za učenike.</w:t>
      </w:r>
      <w:r>
        <w:t>“</w:t>
      </w:r>
    </w:p>
    <w:p w14:paraId="4BDA57BD" w14:textId="77777777" w:rsidR="00FA247A" w:rsidRDefault="00FA247A" w:rsidP="004609EA">
      <w:pPr>
        <w:jc w:val="center"/>
        <w:rPr>
          <w:b/>
        </w:rPr>
      </w:pPr>
    </w:p>
    <w:p w14:paraId="1264CE2C" w14:textId="77777777" w:rsidR="00FA247A" w:rsidRPr="004A18CA" w:rsidRDefault="00FA247A" w:rsidP="004609EA">
      <w:pPr>
        <w:jc w:val="center"/>
        <w:rPr>
          <w:b/>
        </w:rPr>
      </w:pPr>
      <w:r w:rsidRPr="004A18CA">
        <w:rPr>
          <w:b/>
        </w:rPr>
        <w:t xml:space="preserve">Članak </w:t>
      </w:r>
      <w:r>
        <w:rPr>
          <w:b/>
        </w:rPr>
        <w:t>7</w:t>
      </w:r>
      <w:r w:rsidRPr="004A18CA">
        <w:rPr>
          <w:b/>
        </w:rPr>
        <w:t>.</w:t>
      </w:r>
    </w:p>
    <w:p w14:paraId="40461FAA" w14:textId="77777777" w:rsidR="004609EA" w:rsidRPr="004A18CA" w:rsidRDefault="004609EA" w:rsidP="00B32162">
      <w:pPr>
        <w:tabs>
          <w:tab w:val="left" w:pos="3585"/>
        </w:tabs>
        <w:jc w:val="both"/>
      </w:pPr>
    </w:p>
    <w:p w14:paraId="5D3980A4" w14:textId="77777777" w:rsidR="004609EA" w:rsidRPr="004A18CA" w:rsidRDefault="004609EA" w:rsidP="004609EA">
      <w:pPr>
        <w:spacing w:after="135"/>
        <w:jc w:val="both"/>
      </w:pPr>
      <w:r w:rsidRPr="004A18CA">
        <w:t>U dosadašnjem članku 40. koji postaje članak 41. iza stavka 2. dodaje se novi stavak 3., stavak 4., stavak 5. i stavak 6. koji glase:</w:t>
      </w:r>
    </w:p>
    <w:p w14:paraId="02090327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4A18CA">
        <w:rPr>
          <w:rFonts w:eastAsiaTheme="minorHAnsi"/>
          <w:szCs w:val="22"/>
          <w:lang w:eastAsia="en-US"/>
        </w:rPr>
        <w:t>„</w:t>
      </w:r>
      <w:r w:rsidRPr="004609EA">
        <w:rPr>
          <w:rFonts w:eastAsiaTheme="minorHAnsi"/>
          <w:szCs w:val="22"/>
          <w:lang w:eastAsia="en-US"/>
        </w:rPr>
        <w:t>(3) Ulazak roditelja i drugih posjetitelja moguć je isključivo uz prethodnu najavu, u dogovorenom terminu.</w:t>
      </w:r>
    </w:p>
    <w:p w14:paraId="2ECA8E0A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14:paraId="2BB7E92F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4609EA">
        <w:rPr>
          <w:rFonts w:eastAsiaTheme="minorHAnsi"/>
          <w:szCs w:val="22"/>
          <w:lang w:eastAsia="en-US"/>
        </w:rPr>
        <w:lastRenderedPageBreak/>
        <w:t>(4) Roditelji učenika mogu dolaziti u Školu na prethodno najavljeni informativni razgovor s razrednikom ili na razgovor po pozivu Škole u dogovorenom terminu, o čemu se obavještava radnik Škole zadužen za poslove nadzora ulaza u školske prostore.</w:t>
      </w:r>
    </w:p>
    <w:p w14:paraId="4979687F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14:paraId="51AAA15C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4609EA">
        <w:rPr>
          <w:rFonts w:eastAsiaTheme="minorHAnsi"/>
          <w:szCs w:val="22"/>
          <w:lang w:eastAsia="en-US"/>
        </w:rPr>
        <w:t>(5) Roditelji najavljuju dolazak u Školu na informativni razgovor s ravnateljem, stručnim suradnikom i razrednikom telefonom ili putem elektroničke pošte.</w:t>
      </w:r>
    </w:p>
    <w:p w14:paraId="19FD1C5E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14:paraId="1E3602BD" w14:textId="77777777" w:rsidR="004609EA" w:rsidRPr="004609EA" w:rsidRDefault="004609EA" w:rsidP="004609EA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4609EA">
        <w:rPr>
          <w:rFonts w:eastAsiaTheme="minorHAnsi"/>
          <w:szCs w:val="22"/>
          <w:lang w:eastAsia="en-US"/>
        </w:rPr>
        <w:t>(6) Drugi posjetitelji najavljuju dolazak u Školu na razgovor i dogovaraju termin razgovora s ravnateljem, stručnim suradnikom, tajnikom, voditeljem računovodstva telefonom ili putem elektroničke pošte, o čemu se obavještava radnik Škole zadužen za poslove nadzora ulaza u školske prostore.</w:t>
      </w:r>
      <w:r w:rsidRPr="004A18CA">
        <w:rPr>
          <w:rFonts w:eastAsiaTheme="minorHAnsi"/>
          <w:szCs w:val="22"/>
          <w:lang w:eastAsia="en-US"/>
        </w:rPr>
        <w:t>“</w:t>
      </w:r>
    </w:p>
    <w:p w14:paraId="1913D62B" w14:textId="77777777" w:rsidR="00614255" w:rsidRPr="004A18CA" w:rsidRDefault="00614255" w:rsidP="005A592D">
      <w:pPr>
        <w:jc w:val="center"/>
        <w:rPr>
          <w:b/>
        </w:rPr>
      </w:pPr>
    </w:p>
    <w:p w14:paraId="290BEA5E" w14:textId="77777777" w:rsidR="005A592D" w:rsidRDefault="005A592D" w:rsidP="005A592D">
      <w:pPr>
        <w:jc w:val="center"/>
        <w:rPr>
          <w:b/>
        </w:rPr>
      </w:pPr>
      <w:r w:rsidRPr="004A18CA">
        <w:rPr>
          <w:b/>
        </w:rPr>
        <w:t xml:space="preserve">Članak </w:t>
      </w:r>
      <w:r w:rsidR="004609EA" w:rsidRPr="004A18CA">
        <w:rPr>
          <w:b/>
        </w:rPr>
        <w:t>7</w:t>
      </w:r>
      <w:r w:rsidRPr="004A18CA">
        <w:rPr>
          <w:b/>
        </w:rPr>
        <w:t>.</w:t>
      </w:r>
    </w:p>
    <w:p w14:paraId="492ADB36" w14:textId="77777777" w:rsidR="008A5FD7" w:rsidRDefault="008A5FD7" w:rsidP="005A592D">
      <w:pPr>
        <w:jc w:val="center"/>
        <w:rPr>
          <w:b/>
        </w:rPr>
      </w:pPr>
    </w:p>
    <w:p w14:paraId="0C286FE7" w14:textId="77777777" w:rsidR="008A5FD7" w:rsidRDefault="008A5FD7" w:rsidP="008A5FD7">
      <w:pPr>
        <w:jc w:val="both"/>
      </w:pPr>
      <w:r>
        <w:t>U dosadašnjem članku 45. koji postaje članak 46. alineja 8. mijenja se i glasi:</w:t>
      </w:r>
    </w:p>
    <w:p w14:paraId="065996C3" w14:textId="77777777" w:rsidR="008A5FD7" w:rsidRDefault="008A5FD7" w:rsidP="008A5FD7">
      <w:pPr>
        <w:jc w:val="both"/>
      </w:pPr>
    </w:p>
    <w:p w14:paraId="35F95FE7" w14:textId="77777777" w:rsidR="008A5FD7" w:rsidRDefault="008A5FD7" w:rsidP="008A5FD7">
      <w:pPr>
        <w:jc w:val="both"/>
      </w:pPr>
      <w:r w:rsidRPr="008A5FD7">
        <w:t>„korištenje informacijsko-komunikacijskih uređaja (mobitela, pametnih satova, tableta i drugih sličnih uređaja)“</w:t>
      </w:r>
    </w:p>
    <w:p w14:paraId="3AE0E913" w14:textId="77777777" w:rsidR="008A5FD7" w:rsidRDefault="008A5FD7" w:rsidP="008A5FD7">
      <w:pPr>
        <w:jc w:val="both"/>
      </w:pPr>
    </w:p>
    <w:p w14:paraId="615A54AB" w14:textId="77777777" w:rsidR="008A5FD7" w:rsidRPr="008A5FD7" w:rsidRDefault="008A5FD7" w:rsidP="008A5FD7">
      <w:pPr>
        <w:jc w:val="center"/>
        <w:rPr>
          <w:b/>
        </w:rPr>
      </w:pPr>
      <w:r w:rsidRPr="004A18CA">
        <w:rPr>
          <w:b/>
        </w:rPr>
        <w:t xml:space="preserve">Članak </w:t>
      </w:r>
      <w:r>
        <w:rPr>
          <w:b/>
        </w:rPr>
        <w:t>8</w:t>
      </w:r>
      <w:r w:rsidRPr="004A18CA">
        <w:rPr>
          <w:b/>
        </w:rPr>
        <w:t>.</w:t>
      </w:r>
    </w:p>
    <w:p w14:paraId="616F0AFF" w14:textId="77777777" w:rsidR="005A592D" w:rsidRPr="004A18CA" w:rsidRDefault="005A592D" w:rsidP="005A592D">
      <w:pPr>
        <w:jc w:val="center"/>
        <w:rPr>
          <w:b/>
        </w:rPr>
      </w:pPr>
    </w:p>
    <w:p w14:paraId="7C05C188" w14:textId="77777777" w:rsidR="00E6003A" w:rsidRPr="004A18CA" w:rsidRDefault="005A592D" w:rsidP="00E6003A">
      <w:pPr>
        <w:jc w:val="both"/>
        <w:rPr>
          <w:b/>
          <w:bCs/>
        </w:rPr>
      </w:pPr>
      <w:bookmarkStart w:id="0" w:name="_Hlk230249672"/>
      <w:r w:rsidRPr="004A18CA">
        <w:t xml:space="preserve">Odluka o izmjenama i dopunama </w:t>
      </w:r>
      <w:r w:rsidR="004609EA" w:rsidRPr="004A18CA">
        <w:t>Pravilnika o Kućnom redu</w:t>
      </w:r>
      <w:r w:rsidRPr="004A18CA">
        <w:t xml:space="preserve"> </w:t>
      </w:r>
      <w:bookmarkEnd w:id="0"/>
      <w:r w:rsidRPr="004A18CA">
        <w:t xml:space="preserve">Osnovne škole braće Radić stupa na </w:t>
      </w:r>
      <w:r w:rsidR="004609EA" w:rsidRPr="004A18CA">
        <w:t>da</w:t>
      </w:r>
      <w:r w:rsidR="0018354C">
        <w:t>nom donošenja</w:t>
      </w:r>
      <w:r w:rsidR="004609EA" w:rsidRPr="004A18CA">
        <w:t>.</w:t>
      </w:r>
    </w:p>
    <w:p w14:paraId="03DE8A00" w14:textId="77777777" w:rsidR="00E6003A" w:rsidRPr="004A18CA" w:rsidRDefault="00E6003A" w:rsidP="00E6003A">
      <w:pPr>
        <w:jc w:val="both"/>
      </w:pPr>
    </w:p>
    <w:p w14:paraId="0B60E4C4" w14:textId="77777777" w:rsidR="005A592D" w:rsidRPr="004A18CA" w:rsidRDefault="005A592D" w:rsidP="005A592D">
      <w:pPr>
        <w:ind w:left="360"/>
        <w:jc w:val="both"/>
      </w:pPr>
    </w:p>
    <w:p w14:paraId="1F34E09D" w14:textId="77777777" w:rsidR="004653AE" w:rsidRPr="004A18CA" w:rsidRDefault="004653AE" w:rsidP="004653AE">
      <w:pPr>
        <w:autoSpaceDE w:val="0"/>
        <w:autoSpaceDN w:val="0"/>
        <w:adjustRightInd w:val="0"/>
        <w:ind w:left="4248" w:firstLine="708"/>
      </w:pPr>
    </w:p>
    <w:p w14:paraId="4A999D5C" w14:textId="77777777" w:rsidR="004653AE" w:rsidRPr="004A18CA" w:rsidRDefault="004653AE" w:rsidP="004653AE">
      <w:pPr>
        <w:autoSpaceDE w:val="0"/>
        <w:autoSpaceDN w:val="0"/>
        <w:adjustRightInd w:val="0"/>
        <w:ind w:left="4248" w:firstLine="708"/>
      </w:pPr>
      <w:r w:rsidRPr="004A18CA">
        <w:t xml:space="preserve"> PREDSJEDNIK ŠKOLSKOG ODBORA </w:t>
      </w:r>
    </w:p>
    <w:p w14:paraId="0236A05A" w14:textId="77777777" w:rsidR="004653AE" w:rsidRPr="004A18CA" w:rsidRDefault="004653AE" w:rsidP="004653AE">
      <w:pPr>
        <w:autoSpaceDE w:val="0"/>
        <w:autoSpaceDN w:val="0"/>
        <w:adjustRightInd w:val="0"/>
        <w:ind w:left="4248" w:firstLine="708"/>
      </w:pPr>
    </w:p>
    <w:p w14:paraId="04B24C94" w14:textId="77777777" w:rsidR="004653AE" w:rsidRPr="004A18CA" w:rsidRDefault="004653AE" w:rsidP="004653AE">
      <w:pPr>
        <w:autoSpaceDE w:val="0"/>
        <w:autoSpaceDN w:val="0"/>
        <w:adjustRightInd w:val="0"/>
        <w:ind w:left="5664"/>
      </w:pPr>
      <w:r w:rsidRPr="004A18CA">
        <w:t xml:space="preserve">________________________ </w:t>
      </w:r>
    </w:p>
    <w:p w14:paraId="47307FDE" w14:textId="77777777" w:rsidR="004653AE" w:rsidRPr="004A18CA" w:rsidRDefault="004653AE" w:rsidP="004653AE">
      <w:pPr>
        <w:autoSpaceDE w:val="0"/>
        <w:autoSpaceDN w:val="0"/>
        <w:adjustRightInd w:val="0"/>
        <w:ind w:left="5664"/>
      </w:pPr>
      <w:r w:rsidRPr="004A18CA">
        <w:t xml:space="preserve">          Vedran Jež, prof.</w:t>
      </w:r>
    </w:p>
    <w:p w14:paraId="2AA637AA" w14:textId="77777777" w:rsidR="004653AE" w:rsidRPr="004A18CA" w:rsidRDefault="004653AE" w:rsidP="004653AE">
      <w:pPr>
        <w:autoSpaceDE w:val="0"/>
        <w:autoSpaceDN w:val="0"/>
        <w:adjustRightInd w:val="0"/>
      </w:pPr>
    </w:p>
    <w:p w14:paraId="45B23F03" w14:textId="77777777" w:rsidR="004653AE" w:rsidRPr="004A18CA" w:rsidRDefault="004653AE" w:rsidP="004653AE">
      <w:pPr>
        <w:autoSpaceDE w:val="0"/>
        <w:autoSpaceDN w:val="0"/>
        <w:adjustRightInd w:val="0"/>
      </w:pPr>
    </w:p>
    <w:p w14:paraId="62283027" w14:textId="77777777" w:rsidR="004653AE" w:rsidRDefault="008A5FD7" w:rsidP="004A18CA">
      <w:pPr>
        <w:autoSpaceDE w:val="0"/>
        <w:autoSpaceDN w:val="0"/>
        <w:adjustRightInd w:val="0"/>
        <w:jc w:val="both"/>
      </w:pPr>
      <w:r>
        <w:t>Ove izmjene</w:t>
      </w:r>
      <w:r w:rsidR="004653AE" w:rsidRPr="004A18CA">
        <w:t xml:space="preserve"> i dopun</w:t>
      </w:r>
      <w:r>
        <w:t>e</w:t>
      </w:r>
      <w:r w:rsidR="004653AE" w:rsidRPr="004A18CA">
        <w:t xml:space="preserve"> Pravilnika o Kućnom redu Osnovne škole braće Radić </w:t>
      </w:r>
      <w:r>
        <w:t>objavljene su na oglasnoj ploči Škole dana</w:t>
      </w:r>
      <w:r w:rsidR="0018354C">
        <w:t xml:space="preserve"> 02.06.</w:t>
      </w:r>
      <w:r w:rsidR="004653AE" w:rsidRPr="004A18CA">
        <w:t xml:space="preserve">2026. godine, a </w:t>
      </w:r>
      <w:r>
        <w:t xml:space="preserve">stupaju na snagu </w:t>
      </w:r>
      <w:r w:rsidR="0018354C">
        <w:t>02.06.</w:t>
      </w:r>
      <w:r>
        <w:t>2026. godine.</w:t>
      </w:r>
    </w:p>
    <w:p w14:paraId="3ACC2EBF" w14:textId="77777777" w:rsidR="004A18CA" w:rsidRPr="004A18CA" w:rsidRDefault="004A18CA" w:rsidP="004A18CA">
      <w:pPr>
        <w:autoSpaceDE w:val="0"/>
        <w:autoSpaceDN w:val="0"/>
        <w:adjustRightInd w:val="0"/>
        <w:jc w:val="both"/>
      </w:pPr>
    </w:p>
    <w:p w14:paraId="462A226A" w14:textId="77777777" w:rsidR="004653AE" w:rsidRPr="004A18CA" w:rsidRDefault="004653AE" w:rsidP="004653AE">
      <w:pPr>
        <w:autoSpaceDE w:val="0"/>
        <w:autoSpaceDN w:val="0"/>
        <w:adjustRightInd w:val="0"/>
      </w:pPr>
      <w:r w:rsidRPr="004A18CA">
        <w:t>KLASA: 007-04/25-06/01</w:t>
      </w:r>
    </w:p>
    <w:p w14:paraId="59770BDB" w14:textId="77777777" w:rsidR="004653AE" w:rsidRPr="004A18CA" w:rsidRDefault="004653AE" w:rsidP="004653AE">
      <w:pPr>
        <w:autoSpaceDE w:val="0"/>
        <w:autoSpaceDN w:val="0"/>
        <w:adjustRightInd w:val="0"/>
      </w:pPr>
      <w:r w:rsidRPr="004A18CA">
        <w:t>URBROJ: 251-165-01-26-1</w:t>
      </w:r>
    </w:p>
    <w:p w14:paraId="470EB81C" w14:textId="77777777" w:rsidR="004653AE" w:rsidRPr="004A18CA" w:rsidRDefault="004653AE" w:rsidP="004653AE">
      <w:pPr>
        <w:autoSpaceDE w:val="0"/>
        <w:autoSpaceDN w:val="0"/>
        <w:adjustRightInd w:val="0"/>
      </w:pPr>
    </w:p>
    <w:p w14:paraId="1AB9E510" w14:textId="77777777" w:rsidR="004653AE" w:rsidRPr="004A18CA" w:rsidRDefault="004653AE" w:rsidP="008A5FD7">
      <w:pPr>
        <w:autoSpaceDE w:val="0"/>
        <w:autoSpaceDN w:val="0"/>
        <w:adjustRightInd w:val="0"/>
      </w:pPr>
      <w:r w:rsidRPr="004A18CA">
        <w:t>Zagreb,</w:t>
      </w:r>
      <w:r w:rsidR="0018354C">
        <w:t xml:space="preserve"> 02.06.</w:t>
      </w:r>
      <w:r w:rsidRPr="004A18CA">
        <w:t>2026.</w:t>
      </w:r>
    </w:p>
    <w:p w14:paraId="689556F3" w14:textId="77777777" w:rsidR="004653AE" w:rsidRPr="004A18CA" w:rsidRDefault="004653AE" w:rsidP="004653AE">
      <w:pPr>
        <w:autoSpaceDE w:val="0"/>
        <w:autoSpaceDN w:val="0"/>
        <w:adjustRightInd w:val="0"/>
        <w:ind w:left="5664"/>
      </w:pPr>
      <w:r w:rsidRPr="004A18CA">
        <w:t xml:space="preserve">     RAVNATELJ ŠKOLE </w:t>
      </w:r>
    </w:p>
    <w:p w14:paraId="443594B3" w14:textId="77777777" w:rsidR="004653AE" w:rsidRPr="004A18CA" w:rsidRDefault="004653AE" w:rsidP="004653AE">
      <w:pPr>
        <w:autoSpaceDE w:val="0"/>
        <w:autoSpaceDN w:val="0"/>
        <w:adjustRightInd w:val="0"/>
        <w:ind w:left="5664"/>
      </w:pPr>
    </w:p>
    <w:p w14:paraId="56966A7F" w14:textId="77777777" w:rsidR="004653AE" w:rsidRPr="004A18CA" w:rsidRDefault="004653AE" w:rsidP="004653AE">
      <w:pPr>
        <w:autoSpaceDE w:val="0"/>
        <w:autoSpaceDN w:val="0"/>
        <w:adjustRightInd w:val="0"/>
        <w:ind w:left="5664"/>
      </w:pPr>
      <w:r w:rsidRPr="004A18CA">
        <w:t xml:space="preserve">     __________________ </w:t>
      </w:r>
    </w:p>
    <w:p w14:paraId="63807150" w14:textId="77777777" w:rsidR="00A12487" w:rsidRPr="004A18CA" w:rsidRDefault="004653AE" w:rsidP="006152E5">
      <w:pPr>
        <w:autoSpaceDE w:val="0"/>
        <w:autoSpaceDN w:val="0"/>
        <w:adjustRightInd w:val="0"/>
        <w:ind w:left="5664"/>
        <w:rPr>
          <w:bCs/>
        </w:rPr>
      </w:pPr>
      <w:r w:rsidRPr="004A18CA">
        <w:t xml:space="preserve">       Darko Štimac, prof.</w:t>
      </w:r>
      <w:r w:rsidR="006152E5" w:rsidRPr="004A18CA">
        <w:rPr>
          <w:bCs/>
        </w:rPr>
        <w:t xml:space="preserve"> </w:t>
      </w:r>
    </w:p>
    <w:sectPr w:rsidR="00A12487" w:rsidRPr="004A18CA" w:rsidSect="009413AF"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2D"/>
    <w:rsid w:val="0018354C"/>
    <w:rsid w:val="001E150F"/>
    <w:rsid w:val="00225788"/>
    <w:rsid w:val="002A7391"/>
    <w:rsid w:val="003037EB"/>
    <w:rsid w:val="00311E04"/>
    <w:rsid w:val="004609EA"/>
    <w:rsid w:val="004653AE"/>
    <w:rsid w:val="004809AD"/>
    <w:rsid w:val="004A18CA"/>
    <w:rsid w:val="005A592D"/>
    <w:rsid w:val="00614255"/>
    <w:rsid w:val="006152E5"/>
    <w:rsid w:val="00623FA7"/>
    <w:rsid w:val="007F5D78"/>
    <w:rsid w:val="00893446"/>
    <w:rsid w:val="008A5FD7"/>
    <w:rsid w:val="008E6447"/>
    <w:rsid w:val="00914FF5"/>
    <w:rsid w:val="009413AF"/>
    <w:rsid w:val="00A12487"/>
    <w:rsid w:val="00A965E6"/>
    <w:rsid w:val="00AA54A3"/>
    <w:rsid w:val="00AB0365"/>
    <w:rsid w:val="00AD0232"/>
    <w:rsid w:val="00B31817"/>
    <w:rsid w:val="00B32162"/>
    <w:rsid w:val="00CB46BD"/>
    <w:rsid w:val="00D929BB"/>
    <w:rsid w:val="00E00794"/>
    <w:rsid w:val="00E202F2"/>
    <w:rsid w:val="00E6003A"/>
    <w:rsid w:val="00F04B1F"/>
    <w:rsid w:val="00F57744"/>
    <w:rsid w:val="00FA247A"/>
    <w:rsid w:val="00FB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437C"/>
  <w15:chartTrackingRefBased/>
  <w15:docId w15:val="{7C41278B-E5F4-4CA4-B400-C2F99234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592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basedOn w:val="DefaultParagraphFont"/>
    <w:uiPriority w:val="99"/>
    <w:semiHidden/>
    <w:rsid w:val="005A592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odyText">
    <w:name w:val="Body Text"/>
    <w:basedOn w:val="Normal"/>
    <w:link w:val="BodyTextChar"/>
    <w:semiHidden/>
    <w:unhideWhenUsed/>
    <w:rsid w:val="005A59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A592D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Default">
    <w:name w:val="Default"/>
    <w:rsid w:val="005A59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r-HR"/>
    </w:rPr>
  </w:style>
  <w:style w:type="character" w:customStyle="1" w:styleId="HeaderChar">
    <w:name w:val="Header Char"/>
    <w:basedOn w:val="DefaultParagraphFont"/>
    <w:link w:val="Header"/>
    <w:locked/>
    <w:rsid w:val="005A592D"/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4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46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Božinović</dc:creator>
  <cp:keywords/>
  <dc:description/>
  <cp:lastModifiedBy>Darko Štimac</cp:lastModifiedBy>
  <cp:revision>2</cp:revision>
  <cp:lastPrinted>2023-12-06T12:01:00Z</cp:lastPrinted>
  <dcterms:created xsi:type="dcterms:W3CDTF">2026-09-03T13:27:00Z</dcterms:created>
  <dcterms:modified xsi:type="dcterms:W3CDTF">2026-09-03T13:27:00Z</dcterms:modified>
</cp:coreProperties>
</file>