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C96BF3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373F254A" w14:textId="14B614F0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015B8C" w:rsidRPr="00015B8C">
        <w:rPr>
          <w:rFonts w:ascii="Times New Roman" w:eastAsia="Times New Roman" w:hAnsi="Times New Roman" w:cs="Times New Roman"/>
          <w:b/>
          <w:sz w:val="24"/>
          <w:szCs w:val="24"/>
        </w:rPr>
        <w:t>112-02/24-01/08</w:t>
      </w:r>
    </w:p>
    <w:p w14:paraId="0C8663D3" w14:textId="102E594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 w:rsidR="00C808D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63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862B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AB04443" w14:textId="15AA3BE2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015B8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345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A51"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F345E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808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63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45EE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4D8F6A6E" w14:textId="77777777" w:rsidR="005E1AF2" w:rsidRPr="00F345EE" w:rsidRDefault="005E1AF2" w:rsidP="005E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</w:t>
      </w:r>
      <w:r w:rsidRPr="000C10B3">
        <w:t xml:space="preserve"> </w:t>
      </w:r>
      <w:bookmarkStart w:id="0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0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p w14:paraId="10931411" w14:textId="77777777" w:rsidR="001E5BB3" w:rsidRPr="00F345E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E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5759AA7" w14:textId="77777777" w:rsidR="001E5BB3" w:rsidRPr="00F345E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E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3BBAE7A3" w14:textId="06EDF687" w:rsidR="001E5BB3" w:rsidRPr="00E66CCE" w:rsidRDefault="00B212AA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Stručni</w:t>
      </w:r>
      <w:r w:rsidR="009B26F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suradnik</w:t>
      </w:r>
      <w:r w:rsidR="009B26F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/</w:t>
      </w:r>
      <w:proofErr w:type="spellStart"/>
      <w:r w:rsidR="009B26F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CA572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edukacijski/a </w:t>
      </w:r>
      <w:proofErr w:type="spellStart"/>
      <w:r w:rsidR="00CA572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rehabilitator</w:t>
      </w:r>
      <w:proofErr w:type="spellEnd"/>
      <w:r w:rsidR="00A2037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/</w:t>
      </w:r>
      <w:proofErr w:type="spellStart"/>
      <w:r w:rsidR="00A2037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vrijeme, </w:t>
      </w:r>
      <w:r w:rsidR="00E21ACA">
        <w:rPr>
          <w:rFonts w:ascii="Times New Roman" w:hAnsi="Times New Roman" w:cs="Times New Roman"/>
          <w:b/>
          <w:iCs/>
          <w:sz w:val="24"/>
          <w:szCs w:val="24"/>
        </w:rPr>
        <w:t xml:space="preserve">40 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>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16186AD7" w14:textId="77777777" w:rsidR="00DA42DA" w:rsidRPr="00F345EE" w:rsidRDefault="001E5BB3" w:rsidP="00C44A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C808D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C808D6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08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 w:rsidR="00DA42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A42DA"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EBFE0" w14:textId="4FA0A43C" w:rsidR="00C44A15" w:rsidRPr="00360307" w:rsidRDefault="001E5BB3" w:rsidP="00C44A15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729E419F" w14:textId="77777777" w:rsidR="00360307" w:rsidRPr="001A18C9" w:rsidRDefault="00360307" w:rsidP="0036030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p w14:paraId="75D7ABA5" w14:textId="77777777" w:rsidR="00C44A15" w:rsidRDefault="00C44A15" w:rsidP="00C44A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ADA58" w14:textId="68BEABF4" w:rsidR="004B7E8A" w:rsidRPr="00C44A15" w:rsidRDefault="001E5BB3" w:rsidP="00C44A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0E45571F" w14:textId="77777777" w:rsidR="002B7851" w:rsidRDefault="002B7851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104DA87C" w:rsidR="004D1B98" w:rsidRPr="00EC0AC4" w:rsidRDefault="001E5BB3" w:rsidP="002B78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2598791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47B0B047" w:rsidR="001E5BB3" w:rsidRPr="00F345EE" w:rsidRDefault="00C75BF9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489EF5A1" w14:textId="77777777" w:rsidR="00C44A15" w:rsidRDefault="00C44A15" w:rsidP="00171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138C" w14:textId="77777777" w:rsidR="00FE0530" w:rsidRDefault="00FE0530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5EC589D" w14:textId="77777777" w:rsidR="00FE0530" w:rsidRDefault="00FE0530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93F59" w14:textId="45A63CEE" w:rsidR="00FE0530" w:rsidRDefault="00FE0530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78/93., 29/94., 162/98., 16/07., 75/09.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AA8EE7" w14:textId="77777777" w:rsidR="00FE0530" w:rsidRDefault="00FE0530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7F9D" w14:textId="531026BA" w:rsidR="00C44A15" w:rsidRDefault="00E6546C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profesiji.</w:t>
      </w:r>
    </w:p>
    <w:p w14:paraId="59BB27AE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13CD" w14:textId="714A8D3C" w:rsidR="00C44A15" w:rsidRDefault="003E2DCA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CA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8374A67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34E88" w14:textId="77777777" w:rsidR="00C44A15" w:rsidRDefault="003E2DCA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CA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C44A15">
        <w:rPr>
          <w:rFonts w:ascii="Times New Roman" w:hAnsi="Times New Roman" w:cs="Times New Roman"/>
          <w:sz w:val="24"/>
          <w:szCs w:val="24"/>
        </w:rPr>
        <w:t>.</w:t>
      </w:r>
    </w:p>
    <w:p w14:paraId="7CE680D3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BF34" w14:textId="77777777" w:rsidR="00C44A15" w:rsidRDefault="003E2DCA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CA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0D9F2998" w14:textId="77777777" w:rsidR="00C44A15" w:rsidRDefault="00C44A15" w:rsidP="00C44A15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14453572" w14:textId="77777777" w:rsidR="00C44A15" w:rsidRDefault="00365089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4A15" w:rsidRPr="008172A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6D424BD8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B031" w14:textId="2C01EE8F" w:rsidR="00C44A15" w:rsidRDefault="003E2DCA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CA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članka 49.</w:t>
      </w:r>
      <w:r w:rsidR="00E14B35">
        <w:rPr>
          <w:rFonts w:ascii="Times New Roman" w:hAnsi="Times New Roman" w:cs="Times New Roman"/>
          <w:sz w:val="24"/>
          <w:szCs w:val="24"/>
        </w:rPr>
        <w:t>, stavka 1.</w:t>
      </w:r>
      <w:r w:rsidRPr="003E2DCA">
        <w:rPr>
          <w:rFonts w:ascii="Times New Roman" w:hAnsi="Times New Roman" w:cs="Times New Roman"/>
          <w:sz w:val="24"/>
          <w:szCs w:val="24"/>
        </w:rPr>
        <w:t xml:space="preserve"> Zakona o civilnim stradalnicima iz Domovinskog rata</w:t>
      </w:r>
    </w:p>
    <w:p w14:paraId="2541835C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36320" w14:textId="77777777" w:rsidR="00C44A15" w:rsidRDefault="003E2DCA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DCA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0B1356C6" w14:textId="77777777" w:rsidR="00DD63C5" w:rsidRDefault="00DD63C5" w:rsidP="00C44A15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522DF09" w14:textId="356499C5" w:rsidR="00C44A15" w:rsidRDefault="00365089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63C5" w:rsidRPr="008172A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22049BB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56E0C" w14:textId="2B7FF963" w:rsidR="00C44A15" w:rsidRDefault="00F66EB4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B4">
        <w:rPr>
          <w:rFonts w:ascii="Times New Roman" w:hAnsi="Times New Roman" w:cs="Times New Roman"/>
          <w:sz w:val="24"/>
          <w:szCs w:val="24"/>
        </w:rPr>
        <w:t>Kandidati koji se pozivaju na pravo prednosti prilikom zapošljavanja sukladno čl.</w:t>
      </w:r>
      <w:r w:rsidR="00072809">
        <w:rPr>
          <w:rFonts w:ascii="Times New Roman" w:hAnsi="Times New Roman" w:cs="Times New Roman"/>
          <w:sz w:val="24"/>
          <w:szCs w:val="24"/>
        </w:rPr>
        <w:t xml:space="preserve"> </w:t>
      </w:r>
      <w:r w:rsidRPr="00F66EB4">
        <w:rPr>
          <w:rFonts w:ascii="Times New Roman" w:hAnsi="Times New Roman" w:cs="Times New Roman"/>
          <w:sz w:val="24"/>
          <w:szCs w:val="24"/>
        </w:rPr>
        <w:t>9. Zakona o profesionalnoj rehabilitaciji i zapošljavanju osoba s invaliditetom (NN 157/13, 152/14</w:t>
      </w:r>
      <w:r w:rsidR="00DD63C5">
        <w:rPr>
          <w:rFonts w:ascii="Times New Roman" w:hAnsi="Times New Roman" w:cs="Times New Roman"/>
          <w:sz w:val="24"/>
          <w:szCs w:val="24"/>
        </w:rPr>
        <w:t xml:space="preserve">, </w:t>
      </w:r>
      <w:r w:rsidRPr="00F66EB4">
        <w:rPr>
          <w:rFonts w:ascii="Times New Roman" w:hAnsi="Times New Roman" w:cs="Times New Roman"/>
          <w:sz w:val="24"/>
          <w:szCs w:val="24"/>
        </w:rPr>
        <w:t>39/18</w:t>
      </w:r>
      <w:r w:rsidR="00DD63C5">
        <w:rPr>
          <w:rFonts w:ascii="Times New Roman" w:hAnsi="Times New Roman" w:cs="Times New Roman"/>
          <w:sz w:val="24"/>
          <w:szCs w:val="24"/>
        </w:rPr>
        <w:t>, 32/20</w:t>
      </w:r>
      <w:r w:rsidRPr="00F66EB4">
        <w:rPr>
          <w:rFonts w:ascii="Times New Roman" w:hAnsi="Times New Roman" w:cs="Times New Roman"/>
          <w:sz w:val="24"/>
          <w:szCs w:val="24"/>
        </w:rPr>
        <w:t>) uz prijavu na natječaj dužni su, osim dokaza o ispunjavanju traženih uvjeta, priložiti i rješenje o utvrđenom invaliditetu, odnosno drugu javnu ispravu o invaliditetu, na temelju koje se osoba može upisati u očevidnik zaposlenih soba s invaliditetom te dokaz iz kojeg je vidljivo na koji je način prestao radni odnos kod posljednjeg poslodavca (rješenje, sporazum i sl.)</w:t>
      </w:r>
    </w:p>
    <w:p w14:paraId="320447A2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E9FDA" w14:textId="77777777" w:rsidR="00C44A15" w:rsidRDefault="001E5BB3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>Kandidat koji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51A69A63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12594" w14:textId="77777777" w:rsidR="00C44A15" w:rsidRDefault="003174B3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73ADBE8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7EFB" w14:textId="77777777" w:rsidR="00C44A15" w:rsidRDefault="001E5BB3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33E7E2CF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7C69" w14:textId="77777777" w:rsidR="00C44A15" w:rsidRDefault="001E5BB3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3EE50F0F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772F" w14:textId="15E2B314" w:rsidR="00C44A15" w:rsidRDefault="001E5BB3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  <w:r w:rsidR="00C44A15">
        <w:rPr>
          <w:rFonts w:ascii="Times New Roman" w:hAnsi="Times New Roman" w:cs="Times New Roman"/>
          <w:sz w:val="24"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 w:rsidR="003174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D023F9">
        <w:rPr>
          <w:rFonts w:ascii="Times New Roman" w:hAnsi="Times New Roman" w:cs="Times New Roman"/>
          <w:sz w:val="24"/>
          <w:szCs w:val="24"/>
        </w:rPr>
        <w:t xml:space="preserve"> </w:t>
      </w:r>
      <w:r w:rsidR="00E21ACA">
        <w:rPr>
          <w:rFonts w:ascii="Times New Roman" w:hAnsi="Times New Roman" w:cs="Times New Roman"/>
          <w:sz w:val="24"/>
          <w:szCs w:val="24"/>
        </w:rPr>
        <w:t>–</w:t>
      </w:r>
      <w:r w:rsidR="00413424">
        <w:rPr>
          <w:rFonts w:ascii="Times New Roman" w:hAnsi="Times New Roman" w:cs="Times New Roman"/>
          <w:sz w:val="24"/>
          <w:szCs w:val="24"/>
        </w:rPr>
        <w:t xml:space="preserve"> </w:t>
      </w:r>
      <w:r w:rsidR="00A20373">
        <w:rPr>
          <w:rFonts w:ascii="Times New Roman" w:hAnsi="Times New Roman" w:cs="Times New Roman"/>
          <w:sz w:val="24"/>
          <w:szCs w:val="24"/>
        </w:rPr>
        <w:t xml:space="preserve">edukacijski/a </w:t>
      </w:r>
      <w:proofErr w:type="spellStart"/>
      <w:r w:rsidR="00A20373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A203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037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590026B7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8C7CA" w14:textId="77777777" w:rsidR="00C44A15" w:rsidRDefault="00B6038F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prijavljenim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73CA44DC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7621" w14:textId="77777777" w:rsidR="00C44A15" w:rsidRDefault="00A33852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27B8A3A2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9BB90" w14:textId="77777777" w:rsidR="00C44A15" w:rsidRDefault="00A33852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 xml:space="preserve">najkasnije u roku od osam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3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5F1E4E75" w14:textId="77777777" w:rsidR="00C44A15" w:rsidRDefault="00C44A15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DD3A9C" w:rsidR="001E5BB3" w:rsidRDefault="005D5851" w:rsidP="00C4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 koji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 xml:space="preserve">kandidati biti obaviješteni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D0275E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</w:t>
      </w:r>
    </w:p>
    <w:p w14:paraId="37E777F7" w14:textId="28B4DA4A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3D26FF0E" w14:textId="1C13A271" w:rsidR="00C44A15" w:rsidRDefault="00C44A15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B812C" w14:textId="77777777" w:rsidR="00C44A15" w:rsidRDefault="00C44A15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20503" w14:textId="77777777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10D15BB7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M</w:t>
      </w:r>
      <w:r w:rsidR="00C44A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</w:t>
      </w:r>
    </w:p>
    <w:p w14:paraId="12A20188" w14:textId="77777777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FCDA7" w14:textId="77777777" w:rsidR="00460C68" w:rsidRPr="00515A04" w:rsidRDefault="00460C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BCA50" w14:textId="77777777" w:rsidR="007C39F5" w:rsidRPr="00515A04" w:rsidRDefault="007C3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9F5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B497" w14:textId="77777777" w:rsidR="00365089" w:rsidRDefault="00365089" w:rsidP="00CA1EFB">
      <w:pPr>
        <w:spacing w:after="0" w:line="240" w:lineRule="auto"/>
      </w:pPr>
      <w:r>
        <w:separator/>
      </w:r>
    </w:p>
  </w:endnote>
  <w:endnote w:type="continuationSeparator" w:id="0">
    <w:p w14:paraId="17A100F0" w14:textId="77777777" w:rsidR="00365089" w:rsidRDefault="00365089" w:rsidP="00CA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B3EF" w14:textId="77777777" w:rsidR="00365089" w:rsidRDefault="00365089" w:rsidP="00CA1EFB">
      <w:pPr>
        <w:spacing w:after="0" w:line="240" w:lineRule="auto"/>
      </w:pPr>
      <w:r>
        <w:separator/>
      </w:r>
    </w:p>
  </w:footnote>
  <w:footnote w:type="continuationSeparator" w:id="0">
    <w:p w14:paraId="248B7965" w14:textId="77777777" w:rsidR="00365089" w:rsidRDefault="00365089" w:rsidP="00CA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11387"/>
    <w:rsid w:val="00015B8C"/>
    <w:rsid w:val="00024699"/>
    <w:rsid w:val="00030B21"/>
    <w:rsid w:val="00035370"/>
    <w:rsid w:val="0005517E"/>
    <w:rsid w:val="00056E2C"/>
    <w:rsid w:val="00072809"/>
    <w:rsid w:val="00095B65"/>
    <w:rsid w:val="000F2A2E"/>
    <w:rsid w:val="00116C13"/>
    <w:rsid w:val="00120A2A"/>
    <w:rsid w:val="00124542"/>
    <w:rsid w:val="00134863"/>
    <w:rsid w:val="00171A2B"/>
    <w:rsid w:val="00197C9F"/>
    <w:rsid w:val="001A18C9"/>
    <w:rsid w:val="001A5430"/>
    <w:rsid w:val="001C4755"/>
    <w:rsid w:val="001C4F6E"/>
    <w:rsid w:val="001C59FF"/>
    <w:rsid w:val="001D1290"/>
    <w:rsid w:val="001E5BB3"/>
    <w:rsid w:val="002410A6"/>
    <w:rsid w:val="00253387"/>
    <w:rsid w:val="002717E7"/>
    <w:rsid w:val="002A5120"/>
    <w:rsid w:val="002B7851"/>
    <w:rsid w:val="002C09AB"/>
    <w:rsid w:val="002D0C86"/>
    <w:rsid w:val="002F2D39"/>
    <w:rsid w:val="002F4BFE"/>
    <w:rsid w:val="002F4DDF"/>
    <w:rsid w:val="00314263"/>
    <w:rsid w:val="003174B3"/>
    <w:rsid w:val="00330FEA"/>
    <w:rsid w:val="00333778"/>
    <w:rsid w:val="00337010"/>
    <w:rsid w:val="003558AE"/>
    <w:rsid w:val="00360307"/>
    <w:rsid w:val="00365089"/>
    <w:rsid w:val="003A5C2F"/>
    <w:rsid w:val="003B6821"/>
    <w:rsid w:val="003D35B0"/>
    <w:rsid w:val="003D7CA0"/>
    <w:rsid w:val="003E263D"/>
    <w:rsid w:val="003E2DCA"/>
    <w:rsid w:val="003E78C1"/>
    <w:rsid w:val="003F5F4D"/>
    <w:rsid w:val="00403220"/>
    <w:rsid w:val="00413424"/>
    <w:rsid w:val="00415B3E"/>
    <w:rsid w:val="00457AB9"/>
    <w:rsid w:val="00460C68"/>
    <w:rsid w:val="004647FF"/>
    <w:rsid w:val="0048464F"/>
    <w:rsid w:val="00485667"/>
    <w:rsid w:val="00490901"/>
    <w:rsid w:val="004A7A83"/>
    <w:rsid w:val="004B770E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3D19"/>
    <w:rsid w:val="005144E2"/>
    <w:rsid w:val="005146A4"/>
    <w:rsid w:val="00515A04"/>
    <w:rsid w:val="00522077"/>
    <w:rsid w:val="00522468"/>
    <w:rsid w:val="005229DD"/>
    <w:rsid w:val="00523D7E"/>
    <w:rsid w:val="0053092F"/>
    <w:rsid w:val="005324B5"/>
    <w:rsid w:val="00555AF2"/>
    <w:rsid w:val="005649BB"/>
    <w:rsid w:val="005731BA"/>
    <w:rsid w:val="00594A51"/>
    <w:rsid w:val="005A2811"/>
    <w:rsid w:val="005A4B85"/>
    <w:rsid w:val="005C3BA5"/>
    <w:rsid w:val="005C5020"/>
    <w:rsid w:val="005D1358"/>
    <w:rsid w:val="005D5851"/>
    <w:rsid w:val="005E1AF2"/>
    <w:rsid w:val="006134F5"/>
    <w:rsid w:val="00616C93"/>
    <w:rsid w:val="0064585F"/>
    <w:rsid w:val="00651063"/>
    <w:rsid w:val="00670778"/>
    <w:rsid w:val="006A3995"/>
    <w:rsid w:val="006A723B"/>
    <w:rsid w:val="006B0AA1"/>
    <w:rsid w:val="006B241A"/>
    <w:rsid w:val="006B4CA7"/>
    <w:rsid w:val="006B74D1"/>
    <w:rsid w:val="006C3B70"/>
    <w:rsid w:val="006D2669"/>
    <w:rsid w:val="006E00BC"/>
    <w:rsid w:val="006E6BF6"/>
    <w:rsid w:val="0070371D"/>
    <w:rsid w:val="00726DBF"/>
    <w:rsid w:val="007306CE"/>
    <w:rsid w:val="00731785"/>
    <w:rsid w:val="007337AD"/>
    <w:rsid w:val="00734CF0"/>
    <w:rsid w:val="00744F04"/>
    <w:rsid w:val="00746FBE"/>
    <w:rsid w:val="00754F8E"/>
    <w:rsid w:val="00783F14"/>
    <w:rsid w:val="007A31F8"/>
    <w:rsid w:val="007B01F6"/>
    <w:rsid w:val="007C39F5"/>
    <w:rsid w:val="007E6F78"/>
    <w:rsid w:val="007F0FAA"/>
    <w:rsid w:val="00804FA8"/>
    <w:rsid w:val="0081069C"/>
    <w:rsid w:val="00815A51"/>
    <w:rsid w:val="008213D2"/>
    <w:rsid w:val="00823EE1"/>
    <w:rsid w:val="00826096"/>
    <w:rsid w:val="0083133A"/>
    <w:rsid w:val="00832530"/>
    <w:rsid w:val="00833300"/>
    <w:rsid w:val="00850D8B"/>
    <w:rsid w:val="0085652A"/>
    <w:rsid w:val="008567DC"/>
    <w:rsid w:val="008704D5"/>
    <w:rsid w:val="00872323"/>
    <w:rsid w:val="008873F9"/>
    <w:rsid w:val="008969FB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16E5D"/>
    <w:rsid w:val="00943A4A"/>
    <w:rsid w:val="00947005"/>
    <w:rsid w:val="0094762B"/>
    <w:rsid w:val="0097191C"/>
    <w:rsid w:val="00997A80"/>
    <w:rsid w:val="009A3776"/>
    <w:rsid w:val="009B26FB"/>
    <w:rsid w:val="009B4AC6"/>
    <w:rsid w:val="009B5C92"/>
    <w:rsid w:val="009D6876"/>
    <w:rsid w:val="00A13A15"/>
    <w:rsid w:val="00A14EC9"/>
    <w:rsid w:val="00A14F95"/>
    <w:rsid w:val="00A16C37"/>
    <w:rsid w:val="00A20373"/>
    <w:rsid w:val="00A33852"/>
    <w:rsid w:val="00A347D7"/>
    <w:rsid w:val="00A3713E"/>
    <w:rsid w:val="00A4697A"/>
    <w:rsid w:val="00A7116F"/>
    <w:rsid w:val="00A72431"/>
    <w:rsid w:val="00A862BC"/>
    <w:rsid w:val="00AA17ED"/>
    <w:rsid w:val="00AB7513"/>
    <w:rsid w:val="00AD6337"/>
    <w:rsid w:val="00AD6F04"/>
    <w:rsid w:val="00AE0E59"/>
    <w:rsid w:val="00AE3B8D"/>
    <w:rsid w:val="00B147F9"/>
    <w:rsid w:val="00B212AA"/>
    <w:rsid w:val="00B232F1"/>
    <w:rsid w:val="00B30CC0"/>
    <w:rsid w:val="00B4007E"/>
    <w:rsid w:val="00B6038F"/>
    <w:rsid w:val="00B6321C"/>
    <w:rsid w:val="00B74554"/>
    <w:rsid w:val="00B7645B"/>
    <w:rsid w:val="00B819F1"/>
    <w:rsid w:val="00B87B52"/>
    <w:rsid w:val="00B92D6B"/>
    <w:rsid w:val="00B93279"/>
    <w:rsid w:val="00BA4611"/>
    <w:rsid w:val="00BA4C19"/>
    <w:rsid w:val="00BC6710"/>
    <w:rsid w:val="00BE4E79"/>
    <w:rsid w:val="00C16D68"/>
    <w:rsid w:val="00C44A15"/>
    <w:rsid w:val="00C47382"/>
    <w:rsid w:val="00C561B0"/>
    <w:rsid w:val="00C64923"/>
    <w:rsid w:val="00C6719C"/>
    <w:rsid w:val="00C671C2"/>
    <w:rsid w:val="00C75BF9"/>
    <w:rsid w:val="00C808D6"/>
    <w:rsid w:val="00CA01C6"/>
    <w:rsid w:val="00CA089D"/>
    <w:rsid w:val="00CA1EFB"/>
    <w:rsid w:val="00CA4285"/>
    <w:rsid w:val="00CA572B"/>
    <w:rsid w:val="00CA6617"/>
    <w:rsid w:val="00CA78EF"/>
    <w:rsid w:val="00CA7E7E"/>
    <w:rsid w:val="00CC0879"/>
    <w:rsid w:val="00CC5A3E"/>
    <w:rsid w:val="00CD2D45"/>
    <w:rsid w:val="00D023F9"/>
    <w:rsid w:val="00D0275E"/>
    <w:rsid w:val="00D325F0"/>
    <w:rsid w:val="00D94734"/>
    <w:rsid w:val="00D97F91"/>
    <w:rsid w:val="00DA42DA"/>
    <w:rsid w:val="00DC182A"/>
    <w:rsid w:val="00DD63C5"/>
    <w:rsid w:val="00DF264D"/>
    <w:rsid w:val="00DF276D"/>
    <w:rsid w:val="00DF4AE8"/>
    <w:rsid w:val="00E04BEB"/>
    <w:rsid w:val="00E14B35"/>
    <w:rsid w:val="00E16338"/>
    <w:rsid w:val="00E1753F"/>
    <w:rsid w:val="00E20676"/>
    <w:rsid w:val="00E21ACA"/>
    <w:rsid w:val="00E23424"/>
    <w:rsid w:val="00E5044B"/>
    <w:rsid w:val="00E6546C"/>
    <w:rsid w:val="00E66CCE"/>
    <w:rsid w:val="00E70572"/>
    <w:rsid w:val="00E72C86"/>
    <w:rsid w:val="00E830E2"/>
    <w:rsid w:val="00E9392A"/>
    <w:rsid w:val="00EC0AC4"/>
    <w:rsid w:val="00EC369C"/>
    <w:rsid w:val="00ED1819"/>
    <w:rsid w:val="00EF251F"/>
    <w:rsid w:val="00EF5C4F"/>
    <w:rsid w:val="00F04453"/>
    <w:rsid w:val="00F345EE"/>
    <w:rsid w:val="00F57047"/>
    <w:rsid w:val="00F63E2D"/>
    <w:rsid w:val="00F65BCC"/>
    <w:rsid w:val="00F66EB4"/>
    <w:rsid w:val="00F90C33"/>
    <w:rsid w:val="00F95B1E"/>
    <w:rsid w:val="00FA080B"/>
    <w:rsid w:val="00FE0530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1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A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EFB"/>
  </w:style>
  <w:style w:type="paragraph" w:styleId="Podnoje">
    <w:name w:val="footer"/>
    <w:basedOn w:val="Normal"/>
    <w:link w:val="PodnojeChar"/>
    <w:uiPriority w:val="99"/>
    <w:unhideWhenUsed/>
    <w:rsid w:val="00CA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EFB"/>
  </w:style>
  <w:style w:type="character" w:customStyle="1" w:styleId="Naslov5Char">
    <w:name w:val="Naslov 5 Char"/>
    <w:basedOn w:val="Zadanifontodlomka"/>
    <w:link w:val="Naslov5"/>
    <w:uiPriority w:val="9"/>
    <w:semiHidden/>
    <w:rsid w:val="00B212A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brace-radic-zg.skole.hr/skola/plo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7</cp:revision>
  <cp:lastPrinted>2024-02-05T10:41:00Z</cp:lastPrinted>
  <dcterms:created xsi:type="dcterms:W3CDTF">2024-09-18T06:53:00Z</dcterms:created>
  <dcterms:modified xsi:type="dcterms:W3CDTF">2024-09-19T09:29:00Z</dcterms:modified>
</cp:coreProperties>
</file>