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0363" w14:textId="77777777" w:rsidR="00EC0E48" w:rsidRDefault="00A16058">
      <w:bookmarkStart w:id="0" w:name="_GoBack"/>
      <w:bookmarkEnd w:id="0"/>
      <w:r>
        <w:rPr>
          <w:noProof/>
        </w:rPr>
        <w:drawing>
          <wp:anchor distT="0" distB="0" distL="114300" distR="114300" simplePos="0" relativeHeight="251659264" behindDoc="0" locked="0" layoutInCell="1" allowOverlap="1" wp14:anchorId="77E6E6D2" wp14:editId="7031F64E">
            <wp:simplePos x="0" y="0"/>
            <wp:positionH relativeFrom="margin">
              <wp:posOffset>4450080</wp:posOffset>
            </wp:positionH>
            <wp:positionV relativeFrom="paragraph">
              <wp:posOffset>133350</wp:posOffset>
            </wp:positionV>
            <wp:extent cx="1723393" cy="967669"/>
            <wp:effectExtent l="0" t="0" r="0" b="4445"/>
            <wp:wrapNone/>
            <wp:docPr id="3" name="Picture 3" descr="eTwinning je zajednica škola u Eur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winning je zajednica škola u Euro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393" cy="967669"/>
                    </a:xfrm>
                    <a:prstGeom prst="rect">
                      <a:avLst/>
                    </a:prstGeom>
                    <a:noFill/>
                    <a:ln>
                      <a:noFill/>
                    </a:ln>
                  </pic:spPr>
                </pic:pic>
              </a:graphicData>
            </a:graphic>
            <wp14:sizeRelH relativeFrom="page">
              <wp14:pctWidth>0</wp14:pctWidth>
            </wp14:sizeRelH>
            <wp14:sizeRelV relativeFrom="page">
              <wp14:pctHeight>0</wp14:pctHeight>
            </wp14:sizeRelV>
          </wp:anchor>
        </w:drawing>
      </w:r>
      <w:r w:rsidR="00100DF6">
        <w:rPr>
          <w:noProof/>
        </w:rPr>
        <w:drawing>
          <wp:anchor distT="0" distB="0" distL="114300" distR="114300" simplePos="0" relativeHeight="251660288" behindDoc="0" locked="0" layoutInCell="1" allowOverlap="1" wp14:anchorId="47C2FD74" wp14:editId="1E82335E">
            <wp:simplePos x="0" y="0"/>
            <wp:positionH relativeFrom="column">
              <wp:posOffset>269240</wp:posOffset>
            </wp:positionH>
            <wp:positionV relativeFrom="paragraph">
              <wp:posOffset>-7620</wp:posOffset>
            </wp:positionV>
            <wp:extent cx="2390775" cy="1430883"/>
            <wp:effectExtent l="0" t="0" r="0" b="0"/>
            <wp:wrapNone/>
            <wp:docPr id="4" name="Picture 4" descr="Erasmus+ | Program EU-a za obrazovanje, osposobljavanje, mlade i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 Program EU-a za obrazovanje, osposobljavanje, mlade i s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430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AA95B" w14:textId="77777777" w:rsidR="00CD183E" w:rsidRDefault="00CD183E">
      <w:r>
        <w:t xml:space="preserve">     </w:t>
      </w:r>
    </w:p>
    <w:p w14:paraId="7D7FF154" w14:textId="77777777" w:rsidR="00CD183E" w:rsidRDefault="00CD183E"/>
    <w:p w14:paraId="305A2BA9" w14:textId="77777777" w:rsidR="00BC6C0A" w:rsidRDefault="00BC6C0A"/>
    <w:p w14:paraId="0E49CDE3" w14:textId="77777777" w:rsidR="00BC6C0A" w:rsidRDefault="00A16058">
      <w:r>
        <w:rPr>
          <w:noProof/>
        </w:rPr>
        <w:drawing>
          <wp:anchor distT="0" distB="0" distL="114300" distR="114300" simplePos="0" relativeHeight="251661312" behindDoc="1" locked="0" layoutInCell="1" allowOverlap="1" wp14:anchorId="03F96A07" wp14:editId="12654FF5">
            <wp:simplePos x="0" y="0"/>
            <wp:positionH relativeFrom="column">
              <wp:posOffset>2479040</wp:posOffset>
            </wp:positionH>
            <wp:positionV relativeFrom="paragraph">
              <wp:posOffset>145415</wp:posOffset>
            </wp:positionV>
            <wp:extent cx="1819275" cy="206885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5244" cy="20756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C28A0" w14:textId="77777777" w:rsidR="00100DF6" w:rsidRDefault="00100DF6"/>
    <w:p w14:paraId="105F4D95" w14:textId="77777777" w:rsidR="00100DF6" w:rsidRDefault="00100DF6"/>
    <w:p w14:paraId="332FFD3C" w14:textId="77777777" w:rsidR="00100DF6" w:rsidRDefault="00100DF6"/>
    <w:p w14:paraId="5312B1CD" w14:textId="77777777" w:rsidR="00100DF6" w:rsidRDefault="00100DF6"/>
    <w:p w14:paraId="0F3BD87F" w14:textId="77777777" w:rsidR="00A16058" w:rsidRDefault="00A16058" w:rsidP="00BC6C0A">
      <w:pPr>
        <w:jc w:val="center"/>
        <w:rPr>
          <w:rFonts w:ascii="Times New Roman" w:hAnsi="Times New Roman" w:cs="Times New Roman"/>
          <w:b/>
          <w:i/>
          <w:sz w:val="96"/>
        </w:rPr>
      </w:pPr>
    </w:p>
    <w:p w14:paraId="05ED3D82" w14:textId="77777777" w:rsidR="00A16058" w:rsidRPr="006B3749" w:rsidRDefault="00A16058" w:rsidP="00BC6C0A">
      <w:pPr>
        <w:jc w:val="center"/>
        <w:rPr>
          <w:rFonts w:ascii="Times New Roman" w:hAnsi="Times New Roman" w:cs="Times New Roman"/>
          <w:b/>
          <w:i/>
          <w:sz w:val="56"/>
          <w:szCs w:val="100"/>
        </w:rPr>
      </w:pPr>
    </w:p>
    <w:p w14:paraId="795D4EA2" w14:textId="77777777" w:rsidR="00BC6C0A" w:rsidRPr="00A7758E" w:rsidRDefault="00BC6C0A" w:rsidP="00BC6C0A">
      <w:pPr>
        <w:jc w:val="center"/>
        <w:rPr>
          <w:rFonts w:ascii="Century Schoolbook" w:hAnsi="Century Schoolbook" w:cs="Times New Roman"/>
          <w:b/>
          <w:i/>
          <w:color w:val="0070C0"/>
          <w:sz w:val="100"/>
          <w:szCs w:val="100"/>
        </w:rPr>
      </w:pPr>
      <w:r w:rsidRPr="00A7758E">
        <w:rPr>
          <w:rFonts w:ascii="Century Schoolbook" w:hAnsi="Century Schoolbook" w:cs="Times New Roman"/>
          <w:b/>
          <w:i/>
          <w:color w:val="0070C0"/>
          <w:sz w:val="100"/>
          <w:szCs w:val="100"/>
        </w:rPr>
        <w:t>KURIKULUM</w:t>
      </w:r>
    </w:p>
    <w:p w14:paraId="0B9E95B7" w14:textId="77777777" w:rsidR="00BC6C0A" w:rsidRPr="00A7758E" w:rsidRDefault="000C678A" w:rsidP="000C678A">
      <w:pPr>
        <w:jc w:val="center"/>
        <w:rPr>
          <w:rFonts w:ascii="Century Schoolbook" w:hAnsi="Century Schoolbook" w:cs="Times New Roman"/>
          <w:b/>
          <w:i/>
          <w:color w:val="0070C0"/>
          <w:sz w:val="52"/>
        </w:rPr>
      </w:pPr>
      <w:r w:rsidRPr="00A7758E">
        <w:rPr>
          <w:rFonts w:ascii="Century Schoolbook" w:hAnsi="Century Schoolbook" w:cs="Times New Roman"/>
          <w:b/>
          <w:i/>
          <w:color w:val="0070C0"/>
          <w:sz w:val="52"/>
        </w:rPr>
        <w:t>OŠ braće Radić</w:t>
      </w:r>
    </w:p>
    <w:p w14:paraId="5DE24081" w14:textId="210E07F2" w:rsidR="00A16058" w:rsidRPr="00A7758E" w:rsidRDefault="00A16058" w:rsidP="000C678A">
      <w:pPr>
        <w:jc w:val="center"/>
        <w:rPr>
          <w:rFonts w:ascii="Century Schoolbook" w:hAnsi="Century Schoolbook" w:cs="Times New Roman"/>
          <w:b/>
          <w:i/>
          <w:color w:val="0070C0"/>
          <w:sz w:val="44"/>
        </w:rPr>
      </w:pPr>
      <w:r w:rsidRPr="00A7758E">
        <w:rPr>
          <w:rFonts w:ascii="Century Schoolbook" w:hAnsi="Century Schoolbook" w:cs="Times New Roman"/>
          <w:b/>
          <w:i/>
          <w:color w:val="0070C0"/>
          <w:sz w:val="44"/>
        </w:rPr>
        <w:t>školska godina 202</w:t>
      </w:r>
      <w:r w:rsidR="00D80FE5" w:rsidRPr="00A7758E">
        <w:rPr>
          <w:rFonts w:ascii="Century Schoolbook" w:hAnsi="Century Schoolbook" w:cs="Times New Roman"/>
          <w:b/>
          <w:i/>
          <w:color w:val="0070C0"/>
          <w:sz w:val="44"/>
        </w:rPr>
        <w:t>4</w:t>
      </w:r>
      <w:r w:rsidRPr="00A7758E">
        <w:rPr>
          <w:rFonts w:ascii="Century Schoolbook" w:hAnsi="Century Schoolbook" w:cs="Times New Roman"/>
          <w:b/>
          <w:i/>
          <w:color w:val="0070C0"/>
          <w:sz w:val="44"/>
        </w:rPr>
        <w:t>./202</w:t>
      </w:r>
      <w:r w:rsidR="00D80FE5" w:rsidRPr="00A7758E">
        <w:rPr>
          <w:rFonts w:ascii="Century Schoolbook" w:hAnsi="Century Schoolbook" w:cs="Times New Roman"/>
          <w:b/>
          <w:i/>
          <w:color w:val="0070C0"/>
          <w:sz w:val="44"/>
        </w:rPr>
        <w:t>5</w:t>
      </w:r>
      <w:r w:rsidRPr="00A7758E">
        <w:rPr>
          <w:rFonts w:ascii="Century Schoolbook" w:hAnsi="Century Schoolbook" w:cs="Times New Roman"/>
          <w:b/>
          <w:i/>
          <w:color w:val="0070C0"/>
          <w:sz w:val="44"/>
        </w:rPr>
        <w:t>.</w:t>
      </w:r>
    </w:p>
    <w:p w14:paraId="4BD18974" w14:textId="77777777" w:rsidR="00BC6C0A" w:rsidRPr="00BC6C0A" w:rsidRDefault="00BC6C0A">
      <w:pPr>
        <w:rPr>
          <w:rFonts w:ascii="Times New Roman" w:hAnsi="Times New Roman" w:cs="Times New Roman"/>
          <w:b/>
          <w:i/>
          <w:sz w:val="32"/>
        </w:rPr>
      </w:pPr>
    </w:p>
    <w:p w14:paraId="4092F2E5" w14:textId="77777777" w:rsidR="00BC6C0A" w:rsidRPr="00BC6C0A" w:rsidRDefault="006B3749">
      <w:pPr>
        <w:rPr>
          <w:rFonts w:ascii="Times New Roman" w:hAnsi="Times New Roman" w:cs="Times New Roman"/>
          <w:b/>
          <w:i/>
          <w:sz w:val="32"/>
        </w:rPr>
      </w:pPr>
      <w:r>
        <w:rPr>
          <w:noProof/>
        </w:rPr>
        <w:drawing>
          <wp:anchor distT="0" distB="0" distL="114300" distR="114300" simplePos="0" relativeHeight="251662336" behindDoc="0" locked="0" layoutInCell="1" allowOverlap="1" wp14:anchorId="53B9336F" wp14:editId="75A38E71">
            <wp:simplePos x="0" y="0"/>
            <wp:positionH relativeFrom="margin">
              <wp:align>center</wp:align>
            </wp:positionH>
            <wp:positionV relativeFrom="paragraph">
              <wp:posOffset>138430</wp:posOffset>
            </wp:positionV>
            <wp:extent cx="5714365" cy="1584960"/>
            <wp:effectExtent l="133350" t="76200" r="76835" b="129540"/>
            <wp:wrapNone/>
            <wp:docPr id="18" name="Picture 18" descr="Slikovni rezultat za oš braće rad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oš braće radić"/>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14510" cy="1585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607D072B" w14:textId="77777777" w:rsidR="00CD183E" w:rsidRPr="00BC6C0A" w:rsidRDefault="00CD183E">
      <w:pPr>
        <w:rPr>
          <w:rFonts w:ascii="Times New Roman" w:hAnsi="Times New Roman" w:cs="Times New Roman"/>
          <w:b/>
          <w:i/>
          <w:sz w:val="32"/>
        </w:rPr>
      </w:pPr>
    </w:p>
    <w:p w14:paraId="3788DD81" w14:textId="77777777" w:rsidR="00CD183E" w:rsidRPr="00BC6C0A" w:rsidRDefault="00CD183E">
      <w:pPr>
        <w:rPr>
          <w:rFonts w:ascii="Times New Roman" w:hAnsi="Times New Roman" w:cs="Times New Roman"/>
          <w:b/>
          <w:i/>
          <w:sz w:val="32"/>
        </w:rPr>
      </w:pPr>
    </w:p>
    <w:p w14:paraId="18A67263" w14:textId="77777777" w:rsidR="00CD183E" w:rsidRPr="00BC6C0A" w:rsidRDefault="00CD183E">
      <w:pPr>
        <w:rPr>
          <w:rFonts w:ascii="Times New Roman" w:hAnsi="Times New Roman" w:cs="Times New Roman"/>
          <w:b/>
          <w:i/>
          <w:sz w:val="32"/>
        </w:rPr>
      </w:pPr>
    </w:p>
    <w:p w14:paraId="447EEF3F" w14:textId="77777777" w:rsidR="00CD183E" w:rsidRPr="00BC6C0A" w:rsidRDefault="00CD183E">
      <w:pPr>
        <w:rPr>
          <w:rFonts w:ascii="Times New Roman" w:hAnsi="Times New Roman" w:cs="Times New Roman"/>
          <w:b/>
          <w:i/>
          <w:sz w:val="32"/>
        </w:rPr>
      </w:pPr>
    </w:p>
    <w:p w14:paraId="54AD0EF7" w14:textId="77777777" w:rsidR="00CD183E" w:rsidRPr="00BC6C0A" w:rsidRDefault="00CD183E">
      <w:pPr>
        <w:rPr>
          <w:rFonts w:ascii="Times New Roman" w:hAnsi="Times New Roman" w:cs="Times New Roman"/>
          <w:b/>
          <w:i/>
          <w:sz w:val="32"/>
        </w:rPr>
      </w:pPr>
    </w:p>
    <w:p w14:paraId="0E23F3B9" w14:textId="77777777" w:rsidR="00CD183E" w:rsidRPr="00BC6C0A" w:rsidRDefault="00CD183E">
      <w:pPr>
        <w:rPr>
          <w:rFonts w:ascii="Times New Roman" w:hAnsi="Times New Roman" w:cs="Times New Roman"/>
          <w:b/>
          <w:i/>
          <w:sz w:val="32"/>
        </w:rPr>
      </w:pPr>
    </w:p>
    <w:p w14:paraId="1449B975" w14:textId="77777777" w:rsidR="00CD183E" w:rsidRPr="00BC6C0A" w:rsidRDefault="00CD183E">
      <w:pPr>
        <w:rPr>
          <w:rFonts w:ascii="Times New Roman" w:hAnsi="Times New Roman" w:cs="Times New Roman"/>
          <w:b/>
          <w:i/>
          <w:sz w:val="32"/>
        </w:rPr>
      </w:pPr>
    </w:p>
    <w:p w14:paraId="6B5C6849" w14:textId="77777777" w:rsidR="00CD183E" w:rsidRPr="00BC6C0A" w:rsidRDefault="00CD183E">
      <w:pPr>
        <w:rPr>
          <w:rFonts w:ascii="Times New Roman" w:hAnsi="Times New Roman" w:cs="Times New Roman"/>
          <w:b/>
          <w:i/>
          <w:sz w:val="32"/>
        </w:rPr>
      </w:pPr>
    </w:p>
    <w:p w14:paraId="5319ADDB" w14:textId="77777777" w:rsidR="00CD183E" w:rsidRDefault="00CD183E"/>
    <w:p w14:paraId="1B2F95C9" w14:textId="2D73D7FA" w:rsidR="00A00E69" w:rsidRPr="00A00E69" w:rsidRDefault="00A00E69" w:rsidP="00A00E69">
      <w:pPr>
        <w:spacing w:line="360" w:lineRule="auto"/>
        <w:rPr>
          <w:rFonts w:ascii="Times New Roman" w:hAnsi="Times New Roman" w:cs="Times New Roman"/>
          <w:i/>
          <w:sz w:val="24"/>
        </w:rPr>
      </w:pPr>
      <w:r w:rsidRPr="00A00E69">
        <w:rPr>
          <w:rFonts w:ascii="Times New Roman" w:hAnsi="Times New Roman" w:cs="Times New Roman"/>
          <w:i/>
          <w:sz w:val="24"/>
        </w:rPr>
        <w:t xml:space="preserve">Na temelju članka 28. Zakona o odgoju i obrazovanju u osnovnoj i srednjoj školi (Narodne novine broj 87/08., 86/09., 92/10., 105/10.-ispr., 90/11., 16/12., 86/12., 94/13., 152/14., 7/17. i 68/18.) Školski odbor Osnovne škole braće Radić, Zagreb, Šenoine Branke 22, na prijedlog Učiteljskog vijeća, na sjednici održanoj </w:t>
      </w:r>
      <w:r w:rsidR="00817CC9">
        <w:rPr>
          <w:rFonts w:ascii="Times New Roman" w:hAnsi="Times New Roman" w:cs="Times New Roman"/>
          <w:i/>
          <w:sz w:val="24"/>
        </w:rPr>
        <w:t>3</w:t>
      </w:r>
      <w:r w:rsidRPr="00A00E69">
        <w:rPr>
          <w:rFonts w:ascii="Times New Roman" w:hAnsi="Times New Roman" w:cs="Times New Roman"/>
          <w:i/>
          <w:sz w:val="24"/>
        </w:rPr>
        <w:t>.10. 202</w:t>
      </w:r>
      <w:r w:rsidR="00D80FE5">
        <w:rPr>
          <w:rFonts w:ascii="Times New Roman" w:hAnsi="Times New Roman" w:cs="Times New Roman"/>
          <w:i/>
          <w:sz w:val="24"/>
        </w:rPr>
        <w:t>4</w:t>
      </w:r>
      <w:r w:rsidRPr="00A00E69">
        <w:rPr>
          <w:rFonts w:ascii="Times New Roman" w:hAnsi="Times New Roman" w:cs="Times New Roman"/>
          <w:i/>
          <w:sz w:val="24"/>
        </w:rPr>
        <w:t>. godine, donio je ŠKOLSKI KURIKULUM ZA ŠKOLSKU GODINU 202</w:t>
      </w:r>
      <w:r w:rsidR="00D80FE5">
        <w:rPr>
          <w:rFonts w:ascii="Times New Roman" w:hAnsi="Times New Roman" w:cs="Times New Roman"/>
          <w:i/>
          <w:sz w:val="24"/>
        </w:rPr>
        <w:t>4</w:t>
      </w:r>
      <w:r w:rsidRPr="00A00E69">
        <w:rPr>
          <w:rFonts w:ascii="Times New Roman" w:hAnsi="Times New Roman" w:cs="Times New Roman"/>
          <w:i/>
          <w:sz w:val="24"/>
        </w:rPr>
        <w:t>./202</w:t>
      </w:r>
      <w:r w:rsidR="00D80FE5">
        <w:rPr>
          <w:rFonts w:ascii="Times New Roman" w:hAnsi="Times New Roman" w:cs="Times New Roman"/>
          <w:i/>
          <w:sz w:val="24"/>
        </w:rPr>
        <w:t>5</w:t>
      </w:r>
      <w:r w:rsidRPr="00A00E69">
        <w:rPr>
          <w:rFonts w:ascii="Times New Roman" w:hAnsi="Times New Roman" w:cs="Times New Roman"/>
          <w:i/>
          <w:sz w:val="24"/>
        </w:rPr>
        <w:t xml:space="preserve">. </w:t>
      </w:r>
    </w:p>
    <w:p w14:paraId="0B91F0BA" w14:textId="77777777" w:rsidR="00A00E69" w:rsidRPr="00A00E69" w:rsidRDefault="00A00E69" w:rsidP="00A00E69">
      <w:pPr>
        <w:spacing w:line="360" w:lineRule="auto"/>
        <w:rPr>
          <w:rFonts w:ascii="Times New Roman" w:hAnsi="Times New Roman" w:cs="Times New Roman"/>
          <w:i/>
          <w:sz w:val="24"/>
        </w:rPr>
      </w:pPr>
    </w:p>
    <w:p w14:paraId="78CCC597" w14:textId="77777777" w:rsidR="00A00E69" w:rsidRPr="00A00E69" w:rsidRDefault="00A00E69" w:rsidP="00A00E69">
      <w:pPr>
        <w:spacing w:line="360" w:lineRule="auto"/>
        <w:rPr>
          <w:rFonts w:ascii="Times New Roman" w:hAnsi="Times New Roman" w:cs="Times New Roman"/>
          <w:i/>
          <w:sz w:val="24"/>
        </w:rPr>
      </w:pPr>
      <w:r w:rsidRPr="00A00E69">
        <w:rPr>
          <w:rFonts w:ascii="Times New Roman" w:hAnsi="Times New Roman" w:cs="Times New Roman"/>
          <w:i/>
          <w:sz w:val="24"/>
        </w:rPr>
        <w:t xml:space="preserve">Uvod Kurikulum podrazumijeva i uključuje opsežno planiranje i provjeravanje procesa rada i djelovanja s obzirom na odgovarajuće ishode, sadržajne elemente, ustrojstvo i kontrolu postignuća prema globalno postavljenim ciljevima i prema pretpostavkama za odvijanje procesa. </w:t>
      </w:r>
    </w:p>
    <w:p w14:paraId="4AA6B71A" w14:textId="77777777" w:rsidR="00DE18C3" w:rsidRDefault="00DE18C3" w:rsidP="00A00E69">
      <w:pPr>
        <w:spacing w:line="360" w:lineRule="auto"/>
        <w:rPr>
          <w:rFonts w:ascii="Times New Roman" w:hAnsi="Times New Roman" w:cs="Times New Roman"/>
          <w:i/>
          <w:sz w:val="24"/>
        </w:rPr>
      </w:pPr>
    </w:p>
    <w:p w14:paraId="62C530A2" w14:textId="339A89D6" w:rsidR="00A00E69" w:rsidRPr="00A00E69" w:rsidRDefault="00A00E69" w:rsidP="00A00E69">
      <w:pPr>
        <w:spacing w:line="360" w:lineRule="auto"/>
        <w:rPr>
          <w:rFonts w:ascii="Times New Roman" w:hAnsi="Times New Roman" w:cs="Times New Roman"/>
          <w:i/>
          <w:sz w:val="24"/>
        </w:rPr>
      </w:pPr>
      <w:r w:rsidRPr="00A00E69">
        <w:rPr>
          <w:rFonts w:ascii="Times New Roman" w:hAnsi="Times New Roman" w:cs="Times New Roman"/>
          <w:i/>
          <w:sz w:val="24"/>
        </w:rPr>
        <w:t xml:space="preserve">Školskim kurikulumom utvrđen je dugoročni i kratkoročni plan i program rada škole kroz izbornu nastavu, izvannastavne i izvanškolske aktivnosti te druge odgojno-obrazovne programe i projekte. </w:t>
      </w:r>
    </w:p>
    <w:p w14:paraId="252C2F5A" w14:textId="77777777" w:rsidR="00DE18C3" w:rsidRDefault="00DE18C3" w:rsidP="00A00E69">
      <w:pPr>
        <w:spacing w:line="360" w:lineRule="auto"/>
        <w:rPr>
          <w:rFonts w:ascii="Times New Roman" w:hAnsi="Times New Roman" w:cs="Times New Roman"/>
          <w:i/>
          <w:sz w:val="24"/>
        </w:rPr>
      </w:pPr>
    </w:p>
    <w:p w14:paraId="41E79D94" w14:textId="78CB2A8C" w:rsidR="00A00E69" w:rsidRPr="00A00E69" w:rsidRDefault="00A00E69" w:rsidP="00A00E69">
      <w:pPr>
        <w:spacing w:line="360" w:lineRule="auto"/>
        <w:rPr>
          <w:rFonts w:ascii="Times New Roman" w:hAnsi="Times New Roman" w:cs="Times New Roman"/>
          <w:i/>
          <w:sz w:val="24"/>
        </w:rPr>
      </w:pPr>
      <w:r w:rsidRPr="00A00E69">
        <w:rPr>
          <w:rFonts w:ascii="Times New Roman" w:hAnsi="Times New Roman" w:cs="Times New Roman"/>
          <w:i/>
          <w:sz w:val="24"/>
        </w:rPr>
        <w:t xml:space="preserve">Pri izradi školskog kurikuluma stavljen je naglasak na specifičnosti škole i sredine u kojoj škola djeluje. Središte i polazište rada na sadržajima školskog kurikuluma jesu potrebe i interesi naših učenika, roditelja i sredine u kojoj škola djeluje. </w:t>
      </w:r>
    </w:p>
    <w:p w14:paraId="393F9C72" w14:textId="77777777" w:rsidR="00DE18C3" w:rsidRDefault="00DE18C3" w:rsidP="00A00E69">
      <w:pPr>
        <w:spacing w:line="360" w:lineRule="auto"/>
        <w:rPr>
          <w:rFonts w:ascii="Times New Roman" w:hAnsi="Times New Roman" w:cs="Times New Roman"/>
          <w:i/>
          <w:sz w:val="24"/>
        </w:rPr>
      </w:pPr>
    </w:p>
    <w:p w14:paraId="6D9511BA" w14:textId="2B215827" w:rsidR="00A00E69" w:rsidRPr="00A00E69" w:rsidRDefault="00A00E69" w:rsidP="00DE18C3">
      <w:pPr>
        <w:spacing w:line="480" w:lineRule="auto"/>
        <w:rPr>
          <w:rFonts w:ascii="Times New Roman" w:hAnsi="Times New Roman" w:cs="Times New Roman"/>
          <w:i/>
          <w:sz w:val="24"/>
        </w:rPr>
      </w:pPr>
      <w:r w:rsidRPr="00A00E69">
        <w:rPr>
          <w:rFonts w:ascii="Times New Roman" w:hAnsi="Times New Roman" w:cs="Times New Roman"/>
          <w:i/>
          <w:sz w:val="24"/>
        </w:rPr>
        <w:t xml:space="preserve">Školski kurikulum obuhvaća plan i program : </w:t>
      </w:r>
    </w:p>
    <w:p w14:paraId="0AD5FA0B" w14:textId="77777777" w:rsidR="00A00E69" w:rsidRPr="00A00E69" w:rsidRDefault="00A00E69" w:rsidP="00DE18C3">
      <w:pPr>
        <w:pStyle w:val="ListParagraph"/>
        <w:numPr>
          <w:ilvl w:val="0"/>
          <w:numId w:val="1"/>
        </w:numPr>
        <w:spacing w:line="480" w:lineRule="auto"/>
        <w:rPr>
          <w:rFonts w:ascii="Times New Roman" w:hAnsi="Times New Roman" w:cs="Times New Roman"/>
          <w:i/>
          <w:sz w:val="24"/>
          <w:szCs w:val="24"/>
        </w:rPr>
      </w:pPr>
      <w:r w:rsidRPr="00A00E69">
        <w:rPr>
          <w:rFonts w:ascii="Times New Roman" w:hAnsi="Times New Roman" w:cs="Times New Roman"/>
          <w:i/>
          <w:sz w:val="24"/>
          <w:szCs w:val="24"/>
        </w:rPr>
        <w:t>Dopunsk</w:t>
      </w:r>
      <w:r w:rsidR="00924C17">
        <w:rPr>
          <w:rFonts w:ascii="Times New Roman" w:hAnsi="Times New Roman" w:cs="Times New Roman"/>
          <w:i/>
          <w:sz w:val="24"/>
          <w:szCs w:val="24"/>
        </w:rPr>
        <w:t>e</w:t>
      </w:r>
      <w:r w:rsidRPr="00A00E69">
        <w:rPr>
          <w:rFonts w:ascii="Times New Roman" w:hAnsi="Times New Roman" w:cs="Times New Roman"/>
          <w:i/>
          <w:sz w:val="24"/>
          <w:szCs w:val="24"/>
        </w:rPr>
        <w:t xml:space="preserve"> nastav</w:t>
      </w:r>
      <w:r w:rsidR="00924C17">
        <w:rPr>
          <w:rFonts w:ascii="Times New Roman" w:hAnsi="Times New Roman" w:cs="Times New Roman"/>
          <w:i/>
          <w:sz w:val="24"/>
          <w:szCs w:val="24"/>
        </w:rPr>
        <w:t>e</w:t>
      </w:r>
    </w:p>
    <w:p w14:paraId="4DE63A02" w14:textId="77777777" w:rsidR="00A00E69" w:rsidRDefault="00A00E69" w:rsidP="00DE18C3">
      <w:pPr>
        <w:pStyle w:val="ListParagraph"/>
        <w:numPr>
          <w:ilvl w:val="0"/>
          <w:numId w:val="1"/>
        </w:numPr>
        <w:spacing w:line="480" w:lineRule="auto"/>
        <w:rPr>
          <w:rFonts w:ascii="Times New Roman" w:hAnsi="Times New Roman" w:cs="Times New Roman"/>
          <w:i/>
          <w:sz w:val="24"/>
          <w:szCs w:val="24"/>
        </w:rPr>
      </w:pPr>
      <w:r w:rsidRPr="00A00E69">
        <w:rPr>
          <w:rFonts w:ascii="Times New Roman" w:hAnsi="Times New Roman" w:cs="Times New Roman"/>
          <w:i/>
          <w:sz w:val="24"/>
          <w:szCs w:val="24"/>
        </w:rPr>
        <w:t>Dodatn</w:t>
      </w:r>
      <w:r w:rsidR="00924C17">
        <w:rPr>
          <w:rFonts w:ascii="Times New Roman" w:hAnsi="Times New Roman" w:cs="Times New Roman"/>
          <w:i/>
          <w:sz w:val="24"/>
          <w:szCs w:val="24"/>
        </w:rPr>
        <w:t>e</w:t>
      </w:r>
      <w:r w:rsidRPr="00A00E69">
        <w:rPr>
          <w:rFonts w:ascii="Times New Roman" w:hAnsi="Times New Roman" w:cs="Times New Roman"/>
          <w:i/>
          <w:sz w:val="24"/>
          <w:szCs w:val="24"/>
        </w:rPr>
        <w:t xml:space="preserve"> nastav</w:t>
      </w:r>
      <w:r w:rsidR="00924C17">
        <w:rPr>
          <w:rFonts w:ascii="Times New Roman" w:hAnsi="Times New Roman" w:cs="Times New Roman"/>
          <w:i/>
          <w:sz w:val="24"/>
          <w:szCs w:val="24"/>
        </w:rPr>
        <w:t>e</w:t>
      </w:r>
    </w:p>
    <w:p w14:paraId="144C398B" w14:textId="77777777" w:rsidR="00A00E69" w:rsidRPr="00A00E69" w:rsidRDefault="00A00E69" w:rsidP="00DE18C3">
      <w:pPr>
        <w:pStyle w:val="ListParagraph"/>
        <w:numPr>
          <w:ilvl w:val="0"/>
          <w:numId w:val="1"/>
        </w:numPr>
        <w:spacing w:line="480" w:lineRule="auto"/>
        <w:rPr>
          <w:rFonts w:ascii="Times New Roman" w:hAnsi="Times New Roman" w:cs="Times New Roman"/>
          <w:i/>
          <w:sz w:val="24"/>
          <w:szCs w:val="24"/>
        </w:rPr>
      </w:pPr>
      <w:r w:rsidRPr="00A00E69">
        <w:rPr>
          <w:rFonts w:ascii="Times New Roman" w:hAnsi="Times New Roman" w:cs="Times New Roman"/>
          <w:i/>
          <w:sz w:val="24"/>
          <w:szCs w:val="24"/>
        </w:rPr>
        <w:t>Izborn</w:t>
      </w:r>
      <w:r w:rsidR="00924C17">
        <w:rPr>
          <w:rFonts w:ascii="Times New Roman" w:hAnsi="Times New Roman" w:cs="Times New Roman"/>
          <w:i/>
          <w:sz w:val="24"/>
          <w:szCs w:val="24"/>
        </w:rPr>
        <w:t>e</w:t>
      </w:r>
      <w:r w:rsidRPr="00A00E69">
        <w:rPr>
          <w:rFonts w:ascii="Times New Roman" w:hAnsi="Times New Roman" w:cs="Times New Roman"/>
          <w:i/>
          <w:sz w:val="24"/>
          <w:szCs w:val="24"/>
        </w:rPr>
        <w:t xml:space="preserve"> nastav</w:t>
      </w:r>
      <w:r w:rsidR="00924C17">
        <w:rPr>
          <w:rFonts w:ascii="Times New Roman" w:hAnsi="Times New Roman" w:cs="Times New Roman"/>
          <w:i/>
          <w:sz w:val="24"/>
          <w:szCs w:val="24"/>
        </w:rPr>
        <w:t>e</w:t>
      </w:r>
    </w:p>
    <w:p w14:paraId="4B4842AB" w14:textId="77777777" w:rsidR="00A00E69" w:rsidRPr="00A00E69" w:rsidRDefault="00A00E69" w:rsidP="00DE18C3">
      <w:pPr>
        <w:pStyle w:val="ListParagraph"/>
        <w:numPr>
          <w:ilvl w:val="0"/>
          <w:numId w:val="1"/>
        </w:numPr>
        <w:spacing w:line="480" w:lineRule="auto"/>
        <w:rPr>
          <w:rFonts w:ascii="Times New Roman" w:hAnsi="Times New Roman" w:cs="Times New Roman"/>
          <w:i/>
          <w:sz w:val="24"/>
          <w:szCs w:val="24"/>
        </w:rPr>
      </w:pPr>
      <w:r w:rsidRPr="00A00E69">
        <w:rPr>
          <w:rFonts w:ascii="Times New Roman" w:hAnsi="Times New Roman" w:cs="Times New Roman"/>
          <w:i/>
          <w:sz w:val="24"/>
          <w:szCs w:val="24"/>
        </w:rPr>
        <w:t>Izvannastavn</w:t>
      </w:r>
      <w:r w:rsidR="00924C17">
        <w:rPr>
          <w:rFonts w:ascii="Times New Roman" w:hAnsi="Times New Roman" w:cs="Times New Roman"/>
          <w:i/>
          <w:sz w:val="24"/>
          <w:szCs w:val="24"/>
        </w:rPr>
        <w:t>ih</w:t>
      </w:r>
      <w:r w:rsidRPr="00A00E69">
        <w:rPr>
          <w:rFonts w:ascii="Times New Roman" w:hAnsi="Times New Roman" w:cs="Times New Roman"/>
          <w:i/>
          <w:sz w:val="24"/>
          <w:szCs w:val="24"/>
        </w:rPr>
        <w:t xml:space="preserve"> aktivnosti</w:t>
      </w:r>
    </w:p>
    <w:p w14:paraId="2E32644D" w14:textId="77777777" w:rsidR="00A00E69" w:rsidRPr="00A00E69" w:rsidRDefault="00A00E69" w:rsidP="00DE18C3">
      <w:pPr>
        <w:pStyle w:val="ListParagraph"/>
        <w:numPr>
          <w:ilvl w:val="0"/>
          <w:numId w:val="1"/>
        </w:numPr>
        <w:spacing w:line="480" w:lineRule="auto"/>
        <w:rPr>
          <w:rFonts w:ascii="Times New Roman" w:hAnsi="Times New Roman" w:cs="Times New Roman"/>
          <w:i/>
          <w:sz w:val="24"/>
          <w:szCs w:val="24"/>
        </w:rPr>
      </w:pPr>
      <w:r w:rsidRPr="00A00E69">
        <w:rPr>
          <w:rFonts w:ascii="Times New Roman" w:hAnsi="Times New Roman" w:cs="Times New Roman"/>
          <w:i/>
          <w:sz w:val="24"/>
          <w:szCs w:val="24"/>
        </w:rPr>
        <w:t>Izvanučioničn</w:t>
      </w:r>
      <w:r w:rsidR="00924C17">
        <w:rPr>
          <w:rFonts w:ascii="Times New Roman" w:hAnsi="Times New Roman" w:cs="Times New Roman"/>
          <w:i/>
          <w:sz w:val="24"/>
          <w:szCs w:val="24"/>
        </w:rPr>
        <w:t>e</w:t>
      </w:r>
      <w:r w:rsidRPr="00A00E69">
        <w:rPr>
          <w:rFonts w:ascii="Times New Roman" w:hAnsi="Times New Roman" w:cs="Times New Roman"/>
          <w:i/>
          <w:sz w:val="24"/>
          <w:szCs w:val="24"/>
        </w:rPr>
        <w:t xml:space="preserve"> nastav</w:t>
      </w:r>
      <w:r w:rsidR="00924C17">
        <w:rPr>
          <w:rFonts w:ascii="Times New Roman" w:hAnsi="Times New Roman" w:cs="Times New Roman"/>
          <w:i/>
          <w:sz w:val="24"/>
          <w:szCs w:val="24"/>
        </w:rPr>
        <w:t>e</w:t>
      </w:r>
    </w:p>
    <w:p w14:paraId="5E3EB111" w14:textId="77777777" w:rsidR="00A00E69" w:rsidRDefault="00A00E69" w:rsidP="00DE18C3">
      <w:pPr>
        <w:pStyle w:val="ListParagraph"/>
        <w:numPr>
          <w:ilvl w:val="0"/>
          <w:numId w:val="1"/>
        </w:numPr>
        <w:spacing w:line="480" w:lineRule="auto"/>
        <w:rPr>
          <w:rFonts w:ascii="Times New Roman" w:hAnsi="Times New Roman" w:cs="Times New Roman"/>
          <w:i/>
          <w:sz w:val="24"/>
          <w:szCs w:val="24"/>
        </w:rPr>
      </w:pPr>
      <w:r w:rsidRPr="00A00E69">
        <w:rPr>
          <w:rFonts w:ascii="Times New Roman" w:hAnsi="Times New Roman" w:cs="Times New Roman"/>
          <w:i/>
          <w:sz w:val="24"/>
          <w:szCs w:val="24"/>
        </w:rPr>
        <w:t>Projekt</w:t>
      </w:r>
      <w:r w:rsidR="00924C17">
        <w:rPr>
          <w:rFonts w:ascii="Times New Roman" w:hAnsi="Times New Roman" w:cs="Times New Roman"/>
          <w:i/>
          <w:sz w:val="24"/>
          <w:szCs w:val="24"/>
        </w:rPr>
        <w:t>a</w:t>
      </w:r>
    </w:p>
    <w:p w14:paraId="261BC3E0" w14:textId="77777777" w:rsidR="00A06C50" w:rsidRDefault="000C7BB2" w:rsidP="00DE18C3">
      <w:pPr>
        <w:pStyle w:val="ListParagraph"/>
        <w:numPr>
          <w:ilvl w:val="0"/>
          <w:numId w:val="1"/>
        </w:numPr>
        <w:spacing w:line="480" w:lineRule="auto"/>
        <w:rPr>
          <w:rFonts w:ascii="Times New Roman" w:hAnsi="Times New Roman" w:cs="Times New Roman"/>
          <w:i/>
          <w:sz w:val="24"/>
          <w:szCs w:val="24"/>
        </w:rPr>
      </w:pPr>
      <w:r>
        <w:rPr>
          <w:rFonts w:ascii="Times New Roman" w:hAnsi="Times New Roman" w:cs="Times New Roman"/>
          <w:i/>
          <w:sz w:val="24"/>
          <w:szCs w:val="24"/>
        </w:rPr>
        <w:t>Preventivn</w:t>
      </w:r>
      <w:r w:rsidR="00924C17">
        <w:rPr>
          <w:rFonts w:ascii="Times New Roman" w:hAnsi="Times New Roman" w:cs="Times New Roman"/>
          <w:i/>
          <w:sz w:val="24"/>
          <w:szCs w:val="24"/>
        </w:rPr>
        <w:t>ih</w:t>
      </w:r>
      <w:r>
        <w:rPr>
          <w:rFonts w:ascii="Times New Roman" w:hAnsi="Times New Roman" w:cs="Times New Roman"/>
          <w:i/>
          <w:sz w:val="24"/>
          <w:szCs w:val="24"/>
        </w:rPr>
        <w:t xml:space="preserve"> program</w:t>
      </w:r>
      <w:r w:rsidR="00924C17">
        <w:rPr>
          <w:rFonts w:ascii="Times New Roman" w:hAnsi="Times New Roman" w:cs="Times New Roman"/>
          <w:i/>
          <w:sz w:val="24"/>
          <w:szCs w:val="24"/>
        </w:rPr>
        <w:t>a</w:t>
      </w:r>
    </w:p>
    <w:p w14:paraId="12363508" w14:textId="77777777" w:rsidR="000C7BB2" w:rsidRPr="00A00E69" w:rsidRDefault="00EB65F4" w:rsidP="00DE18C3">
      <w:pPr>
        <w:pStyle w:val="ListParagraph"/>
        <w:numPr>
          <w:ilvl w:val="0"/>
          <w:numId w:val="1"/>
        </w:numPr>
        <w:spacing w:line="480" w:lineRule="auto"/>
        <w:rPr>
          <w:rFonts w:ascii="Times New Roman" w:hAnsi="Times New Roman" w:cs="Times New Roman"/>
          <w:i/>
          <w:sz w:val="24"/>
          <w:szCs w:val="24"/>
        </w:rPr>
      </w:pPr>
      <w:r>
        <w:rPr>
          <w:rFonts w:ascii="Times New Roman" w:hAnsi="Times New Roman" w:cs="Times New Roman"/>
          <w:i/>
          <w:sz w:val="24"/>
          <w:szCs w:val="24"/>
        </w:rPr>
        <w:t>Ostal</w:t>
      </w:r>
      <w:r w:rsidR="00924C17">
        <w:rPr>
          <w:rFonts w:ascii="Times New Roman" w:hAnsi="Times New Roman" w:cs="Times New Roman"/>
          <w:i/>
          <w:sz w:val="24"/>
          <w:szCs w:val="24"/>
        </w:rPr>
        <w:t>ih</w:t>
      </w:r>
      <w:r>
        <w:rPr>
          <w:rFonts w:ascii="Times New Roman" w:hAnsi="Times New Roman" w:cs="Times New Roman"/>
          <w:i/>
          <w:sz w:val="24"/>
          <w:szCs w:val="24"/>
        </w:rPr>
        <w:t xml:space="preserve"> </w:t>
      </w:r>
      <w:r w:rsidR="000C7BB2">
        <w:rPr>
          <w:rFonts w:ascii="Times New Roman" w:hAnsi="Times New Roman" w:cs="Times New Roman"/>
          <w:i/>
          <w:sz w:val="24"/>
          <w:szCs w:val="24"/>
        </w:rPr>
        <w:t xml:space="preserve"> značajni</w:t>
      </w:r>
      <w:r w:rsidR="0088003A">
        <w:rPr>
          <w:rFonts w:ascii="Times New Roman" w:hAnsi="Times New Roman" w:cs="Times New Roman"/>
          <w:i/>
          <w:sz w:val="24"/>
          <w:szCs w:val="24"/>
        </w:rPr>
        <w:t>jih</w:t>
      </w:r>
      <w:r>
        <w:rPr>
          <w:rFonts w:ascii="Times New Roman" w:hAnsi="Times New Roman" w:cs="Times New Roman"/>
          <w:i/>
          <w:sz w:val="24"/>
          <w:szCs w:val="24"/>
        </w:rPr>
        <w:t xml:space="preserve"> </w:t>
      </w:r>
      <w:r w:rsidR="000C7BB2">
        <w:rPr>
          <w:rFonts w:ascii="Times New Roman" w:hAnsi="Times New Roman" w:cs="Times New Roman"/>
          <w:i/>
          <w:sz w:val="24"/>
          <w:szCs w:val="24"/>
        </w:rPr>
        <w:t xml:space="preserve"> </w:t>
      </w:r>
      <w:r w:rsidR="000C678A">
        <w:rPr>
          <w:rFonts w:ascii="Times New Roman" w:hAnsi="Times New Roman" w:cs="Times New Roman"/>
          <w:i/>
          <w:sz w:val="24"/>
          <w:szCs w:val="24"/>
        </w:rPr>
        <w:t>događanja</w:t>
      </w:r>
    </w:p>
    <w:p w14:paraId="449D206A" w14:textId="728A7A7C" w:rsidR="00214643" w:rsidRDefault="00214643" w:rsidP="00924C17">
      <w:pPr>
        <w:rPr>
          <w:rFonts w:ascii="Times New Roman" w:hAnsi="Times New Roman" w:cs="Times New Roman"/>
          <w:i/>
          <w:sz w:val="24"/>
        </w:rPr>
      </w:pPr>
    </w:p>
    <w:p w14:paraId="4589E646" w14:textId="5653F5C0" w:rsidR="00DE18C3" w:rsidRDefault="00DE18C3" w:rsidP="00924C17">
      <w:pPr>
        <w:rPr>
          <w:rFonts w:ascii="Times New Roman" w:hAnsi="Times New Roman" w:cs="Times New Roman"/>
          <w:i/>
          <w:sz w:val="24"/>
        </w:rPr>
      </w:pPr>
    </w:p>
    <w:p w14:paraId="6E07BD49" w14:textId="77777777" w:rsidR="00DE18C3" w:rsidRDefault="00DE18C3" w:rsidP="00924C17">
      <w:pPr>
        <w:rPr>
          <w:rFonts w:ascii="Times New Roman" w:hAnsi="Times New Roman" w:cs="Times New Roman"/>
          <w:i/>
          <w:sz w:val="24"/>
        </w:rPr>
      </w:pPr>
    </w:p>
    <w:p w14:paraId="5AF1584D" w14:textId="77777777" w:rsidR="00924C17" w:rsidRPr="00A16058" w:rsidRDefault="00924C17" w:rsidP="00924C17">
      <w:pPr>
        <w:rPr>
          <w:rFonts w:ascii="Times New Roman" w:hAnsi="Times New Roman" w:cs="Times New Roman"/>
          <w:i/>
          <w:sz w:val="24"/>
        </w:rPr>
      </w:pPr>
      <w:r w:rsidRPr="00A16058">
        <w:rPr>
          <w:rFonts w:ascii="Times New Roman" w:hAnsi="Times New Roman" w:cs="Times New Roman"/>
          <w:i/>
          <w:sz w:val="24"/>
        </w:rPr>
        <w:lastRenderedPageBreak/>
        <w:t>Ciljevi kurikuluma</w:t>
      </w:r>
    </w:p>
    <w:p w14:paraId="77D55AFC" w14:textId="77777777" w:rsidR="00A16058" w:rsidRDefault="00A16058" w:rsidP="00A16058">
      <w:pPr>
        <w:pStyle w:val="ListParagraph"/>
        <w:rPr>
          <w:rFonts w:ascii="Times New Roman" w:hAnsi="Times New Roman" w:cs="Times New Roman"/>
          <w:i/>
        </w:rPr>
      </w:pPr>
    </w:p>
    <w:p w14:paraId="4F106DA8" w14:textId="77777777" w:rsidR="00924C17" w:rsidRDefault="00924C17" w:rsidP="00F35B0C">
      <w:pPr>
        <w:pStyle w:val="ListParagraph"/>
        <w:numPr>
          <w:ilvl w:val="0"/>
          <w:numId w:val="7"/>
        </w:numPr>
        <w:rPr>
          <w:rFonts w:ascii="Times New Roman" w:hAnsi="Times New Roman" w:cs="Times New Roman"/>
          <w:i/>
        </w:rPr>
      </w:pPr>
      <w:r w:rsidRPr="00A16058">
        <w:rPr>
          <w:rFonts w:ascii="Times New Roman" w:hAnsi="Times New Roman" w:cs="Times New Roman"/>
          <w:i/>
        </w:rPr>
        <w:t xml:space="preserve"> Razvijati socijalne kompetencije te samopouzdanje, samopoštovanje i svijest o vlastitim sposobnostima i mogućnostima</w:t>
      </w:r>
    </w:p>
    <w:p w14:paraId="444BA677" w14:textId="77777777" w:rsidR="00A16058" w:rsidRDefault="00A16058" w:rsidP="00A16058">
      <w:pPr>
        <w:pStyle w:val="ListParagraph"/>
        <w:rPr>
          <w:rFonts w:ascii="Times New Roman" w:hAnsi="Times New Roman" w:cs="Times New Roman"/>
          <w:i/>
        </w:rPr>
      </w:pPr>
    </w:p>
    <w:p w14:paraId="253DF44E" w14:textId="77777777" w:rsidR="00924C17" w:rsidRDefault="00924C17" w:rsidP="00F35B0C">
      <w:pPr>
        <w:pStyle w:val="ListParagraph"/>
        <w:numPr>
          <w:ilvl w:val="0"/>
          <w:numId w:val="7"/>
        </w:numPr>
        <w:spacing w:after="0"/>
        <w:rPr>
          <w:rFonts w:ascii="Times New Roman" w:hAnsi="Times New Roman" w:cs="Times New Roman"/>
          <w:i/>
        </w:rPr>
      </w:pPr>
      <w:r w:rsidRPr="00A16058">
        <w:rPr>
          <w:rFonts w:ascii="Times New Roman" w:hAnsi="Times New Roman" w:cs="Times New Roman"/>
          <w:i/>
        </w:rPr>
        <w:t>Razvijati svijest o potrebi očuvanja, njegovanja i poštivanja prirode, kulturne baštine i tradicije</w:t>
      </w:r>
      <w:r w:rsidR="00F5332A">
        <w:rPr>
          <w:rFonts w:ascii="Times New Roman" w:hAnsi="Times New Roman" w:cs="Times New Roman"/>
          <w:i/>
        </w:rPr>
        <w:t xml:space="preserve"> te</w:t>
      </w:r>
      <w:r w:rsidRPr="00A16058">
        <w:rPr>
          <w:rFonts w:ascii="Times New Roman" w:hAnsi="Times New Roman" w:cs="Times New Roman"/>
          <w:i/>
        </w:rPr>
        <w:t xml:space="preserve"> poštivanje drugih kultura i tradicija ljudi </w:t>
      </w:r>
    </w:p>
    <w:p w14:paraId="54D21C57" w14:textId="77777777" w:rsidR="00F5332A" w:rsidRPr="00F5332A" w:rsidRDefault="00F5332A" w:rsidP="00F5332A">
      <w:pPr>
        <w:spacing w:after="0"/>
        <w:rPr>
          <w:rFonts w:ascii="Times New Roman" w:hAnsi="Times New Roman" w:cs="Times New Roman"/>
          <w:i/>
        </w:rPr>
      </w:pPr>
    </w:p>
    <w:p w14:paraId="1B9624CD" w14:textId="77777777" w:rsidR="00F5332A" w:rsidRDefault="00924C17" w:rsidP="00F35B0C">
      <w:pPr>
        <w:pStyle w:val="ListParagraph"/>
        <w:numPr>
          <w:ilvl w:val="0"/>
          <w:numId w:val="8"/>
        </w:numPr>
        <w:spacing w:after="0"/>
        <w:rPr>
          <w:rFonts w:ascii="Times New Roman" w:hAnsi="Times New Roman" w:cs="Times New Roman"/>
          <w:i/>
        </w:rPr>
      </w:pPr>
      <w:r w:rsidRPr="00F5332A">
        <w:rPr>
          <w:rFonts w:ascii="Times New Roman" w:hAnsi="Times New Roman" w:cs="Times New Roman"/>
          <w:i/>
        </w:rPr>
        <w:t xml:space="preserve">Razvijati svijest o osobnom zdravlju, njegovom očuvanju te skrb o dobrobiti </w:t>
      </w:r>
      <w:r w:rsidR="006B3749">
        <w:rPr>
          <w:rFonts w:ascii="Times New Roman" w:hAnsi="Times New Roman" w:cs="Times New Roman"/>
          <w:i/>
        </w:rPr>
        <w:t>svih sudionika društva</w:t>
      </w:r>
    </w:p>
    <w:p w14:paraId="6A0E953A" w14:textId="77777777" w:rsidR="00F5332A" w:rsidRDefault="00F5332A" w:rsidP="00F5332A">
      <w:pPr>
        <w:pStyle w:val="ListParagraph"/>
        <w:spacing w:after="0"/>
        <w:rPr>
          <w:rFonts w:ascii="Times New Roman" w:hAnsi="Times New Roman" w:cs="Times New Roman"/>
          <w:i/>
        </w:rPr>
      </w:pPr>
    </w:p>
    <w:p w14:paraId="4C7FBA38" w14:textId="77777777" w:rsidR="00A16058" w:rsidRDefault="00924C17" w:rsidP="00F35B0C">
      <w:pPr>
        <w:pStyle w:val="ListParagraph"/>
        <w:numPr>
          <w:ilvl w:val="0"/>
          <w:numId w:val="8"/>
        </w:numPr>
        <w:spacing w:after="0"/>
        <w:rPr>
          <w:rFonts w:ascii="Times New Roman" w:hAnsi="Times New Roman" w:cs="Times New Roman"/>
          <w:i/>
        </w:rPr>
      </w:pPr>
      <w:r w:rsidRPr="00F5332A">
        <w:rPr>
          <w:rFonts w:ascii="Times New Roman" w:hAnsi="Times New Roman" w:cs="Times New Roman"/>
          <w:i/>
        </w:rPr>
        <w:t>Razvijati sposobnosti samostalnog donošenja odluka</w:t>
      </w:r>
    </w:p>
    <w:p w14:paraId="5B17E29D" w14:textId="77777777" w:rsidR="00F5332A" w:rsidRPr="00F5332A" w:rsidRDefault="00F5332A" w:rsidP="00F5332A">
      <w:pPr>
        <w:spacing w:after="0"/>
        <w:rPr>
          <w:rFonts w:ascii="Times New Roman" w:hAnsi="Times New Roman" w:cs="Times New Roman"/>
          <w:i/>
        </w:rPr>
      </w:pPr>
    </w:p>
    <w:p w14:paraId="3E5D8CEF" w14:textId="77777777" w:rsidR="00A16058" w:rsidRDefault="00924C17" w:rsidP="00F35B0C">
      <w:pPr>
        <w:pStyle w:val="ListParagraph"/>
        <w:numPr>
          <w:ilvl w:val="0"/>
          <w:numId w:val="8"/>
        </w:numPr>
        <w:rPr>
          <w:rFonts w:ascii="Times New Roman" w:hAnsi="Times New Roman" w:cs="Times New Roman"/>
          <w:i/>
        </w:rPr>
      </w:pPr>
      <w:r w:rsidRPr="00A16058">
        <w:rPr>
          <w:rFonts w:ascii="Times New Roman" w:hAnsi="Times New Roman" w:cs="Times New Roman"/>
          <w:i/>
        </w:rPr>
        <w:t xml:space="preserve">Razvijati svijest poštivanja prava na jednakost svih ljudi u pravima i obvezama te komunikacijske vještine </w:t>
      </w:r>
    </w:p>
    <w:p w14:paraId="25F475E2" w14:textId="77777777" w:rsidR="00A16058" w:rsidRPr="00F5332A" w:rsidRDefault="00924C17" w:rsidP="00F5332A">
      <w:pPr>
        <w:pStyle w:val="ListParagraph"/>
        <w:rPr>
          <w:rFonts w:ascii="Times New Roman" w:hAnsi="Times New Roman" w:cs="Times New Roman"/>
          <w:i/>
        </w:rPr>
      </w:pPr>
      <w:r w:rsidRPr="00A16058">
        <w:rPr>
          <w:rFonts w:ascii="Times New Roman" w:hAnsi="Times New Roman" w:cs="Times New Roman"/>
          <w:i/>
        </w:rPr>
        <w:t>na svim razinama i uzrastima</w:t>
      </w:r>
    </w:p>
    <w:p w14:paraId="1A628AA2" w14:textId="77777777" w:rsidR="00DE18C3" w:rsidRDefault="00DE18C3" w:rsidP="00872692">
      <w:pPr>
        <w:rPr>
          <w:rFonts w:ascii="Times New Roman" w:hAnsi="Times New Roman" w:cs="Times New Roman"/>
          <w:i/>
        </w:rPr>
      </w:pPr>
    </w:p>
    <w:p w14:paraId="173A8516" w14:textId="39F580FF" w:rsidR="008B3F7B" w:rsidRDefault="00872692" w:rsidP="00872692">
      <w:pPr>
        <w:rPr>
          <w:rFonts w:ascii="Times New Roman" w:hAnsi="Times New Roman" w:cs="Times New Roman"/>
          <w:i/>
        </w:rPr>
      </w:pPr>
      <w:r w:rsidRPr="00872692">
        <w:rPr>
          <w:rFonts w:ascii="Times New Roman" w:hAnsi="Times New Roman" w:cs="Times New Roman"/>
          <w:i/>
        </w:rPr>
        <w:t>Sve aktivnosti izborne nastave, dodane i dopunske nastave i izvannastavnih aktivnosti</w:t>
      </w:r>
      <w:r w:rsidR="008B3F7B">
        <w:rPr>
          <w:rFonts w:ascii="Times New Roman" w:hAnsi="Times New Roman" w:cs="Times New Roman"/>
          <w:i/>
        </w:rPr>
        <w:t xml:space="preserve"> </w:t>
      </w:r>
      <w:r w:rsidRPr="00872692">
        <w:rPr>
          <w:rFonts w:ascii="Times New Roman" w:hAnsi="Times New Roman" w:cs="Times New Roman"/>
          <w:i/>
        </w:rPr>
        <w:t xml:space="preserve">provodit će se sukladno </w:t>
      </w:r>
    </w:p>
    <w:p w14:paraId="7C5BF838" w14:textId="5F197AFA" w:rsidR="002D1D43" w:rsidRDefault="00872692" w:rsidP="00EF2DF6">
      <w:pPr>
        <w:rPr>
          <w:rFonts w:ascii="Times New Roman" w:hAnsi="Times New Roman" w:cs="Times New Roman"/>
          <w:i/>
        </w:rPr>
      </w:pPr>
      <w:r w:rsidRPr="00872692">
        <w:rPr>
          <w:rFonts w:ascii="Times New Roman" w:hAnsi="Times New Roman" w:cs="Times New Roman"/>
          <w:i/>
        </w:rPr>
        <w:t>planiranom rasporedu sati</w:t>
      </w:r>
      <w:r w:rsidR="00EF2DF6">
        <w:rPr>
          <w:rFonts w:ascii="Times New Roman" w:hAnsi="Times New Roman" w:cs="Times New Roman"/>
          <w:i/>
        </w:rPr>
        <w:t>.</w:t>
      </w:r>
    </w:p>
    <w:p w14:paraId="6F4E74D3" w14:textId="00FB4F9C" w:rsidR="008B3F7B" w:rsidRDefault="008B3F7B" w:rsidP="00872692">
      <w:pPr>
        <w:rPr>
          <w:rFonts w:ascii="Times New Roman" w:hAnsi="Times New Roman" w:cs="Times New Roman"/>
          <w:i/>
        </w:rPr>
      </w:pPr>
    </w:p>
    <w:p w14:paraId="4E941407" w14:textId="74EC7CB7" w:rsidR="008B3F7B" w:rsidRDefault="00872692" w:rsidP="00EF2DF6">
      <w:pPr>
        <w:rPr>
          <w:rFonts w:ascii="Times New Roman" w:hAnsi="Times New Roman" w:cs="Times New Roman"/>
          <w:i/>
        </w:rPr>
      </w:pPr>
      <w:r w:rsidRPr="00872692">
        <w:rPr>
          <w:rFonts w:ascii="Times New Roman" w:hAnsi="Times New Roman" w:cs="Times New Roman"/>
          <w:i/>
        </w:rPr>
        <w:t>Škola će se  uključivati u projekte s drugim školama</w:t>
      </w:r>
      <w:r w:rsidR="00EF2DF6">
        <w:rPr>
          <w:rFonts w:ascii="Times New Roman" w:hAnsi="Times New Roman" w:cs="Times New Roman"/>
          <w:i/>
        </w:rPr>
        <w:t>.</w:t>
      </w:r>
    </w:p>
    <w:p w14:paraId="21D13732" w14:textId="77777777" w:rsidR="00B6236F" w:rsidRDefault="00B6236F" w:rsidP="00B6236F">
      <w:pPr>
        <w:rPr>
          <w:rFonts w:ascii="Times New Roman" w:hAnsi="Times New Roman" w:cs="Times New Roman"/>
          <w:i/>
        </w:rPr>
      </w:pPr>
    </w:p>
    <w:p w14:paraId="723F4D28" w14:textId="77777777" w:rsidR="00B6236F" w:rsidRDefault="00B6236F" w:rsidP="008B3F7B">
      <w:pPr>
        <w:rPr>
          <w:rFonts w:ascii="Times New Roman" w:hAnsi="Times New Roman" w:cs="Times New Roman"/>
          <w:i/>
        </w:rPr>
      </w:pPr>
      <w:r>
        <w:rPr>
          <w:rFonts w:ascii="Times New Roman" w:hAnsi="Times New Roman" w:cs="Times New Roman"/>
          <w:i/>
        </w:rPr>
        <w:t xml:space="preserve">Planiramo uključivanje u sva natjecanja i aktivno sudjelovanje u svim događanjima na nivou škole, mjesne </w:t>
      </w:r>
    </w:p>
    <w:p w14:paraId="017FE920" w14:textId="77777777" w:rsidR="00BC6C0A" w:rsidRPr="00872692" w:rsidRDefault="00B6236F" w:rsidP="008B3F7B">
      <w:pPr>
        <w:rPr>
          <w:rFonts w:ascii="Times New Roman" w:hAnsi="Times New Roman" w:cs="Times New Roman"/>
          <w:i/>
        </w:rPr>
      </w:pPr>
      <w:r>
        <w:rPr>
          <w:rFonts w:ascii="Times New Roman" w:hAnsi="Times New Roman" w:cs="Times New Roman"/>
          <w:i/>
        </w:rPr>
        <w:t>samouprave i grada.</w:t>
      </w:r>
    </w:p>
    <w:p w14:paraId="231F3230" w14:textId="77777777" w:rsidR="00BC6C0A" w:rsidRDefault="00BC6C0A"/>
    <w:p w14:paraId="7ED532CD" w14:textId="77777777" w:rsidR="002D1D43" w:rsidRDefault="002D1D43"/>
    <w:p w14:paraId="540AE63C" w14:textId="77777777" w:rsidR="002D1D43" w:rsidRDefault="002D1D43"/>
    <w:p w14:paraId="412F627D" w14:textId="77777777" w:rsidR="002D1D43" w:rsidRDefault="002D1D43"/>
    <w:p w14:paraId="51E23551" w14:textId="1D45F904" w:rsidR="002D1D43" w:rsidRDefault="002D1D43"/>
    <w:p w14:paraId="206ED796" w14:textId="575153C2" w:rsidR="0065001E" w:rsidRDefault="0065001E"/>
    <w:p w14:paraId="66071124" w14:textId="77777777" w:rsidR="0065001E" w:rsidRDefault="0065001E"/>
    <w:p w14:paraId="6E245172" w14:textId="77777777" w:rsidR="002D1D43" w:rsidRDefault="002D1D43"/>
    <w:p w14:paraId="02556746" w14:textId="77777777" w:rsidR="002D1D43" w:rsidRDefault="002D1D43"/>
    <w:p w14:paraId="2167886D" w14:textId="77777777" w:rsidR="002D1D43" w:rsidRDefault="002D1D43"/>
    <w:p w14:paraId="1BE98695" w14:textId="77777777" w:rsidR="002D1D43" w:rsidRDefault="002D1D43"/>
    <w:p w14:paraId="68DCC975" w14:textId="77777777" w:rsidR="002D1D43" w:rsidRDefault="002D1D43"/>
    <w:p w14:paraId="79298AB5" w14:textId="77777777" w:rsidR="002D1D43" w:rsidRDefault="002D1D43"/>
    <w:p w14:paraId="49BB2F99" w14:textId="77777777" w:rsidR="002D1D43" w:rsidRDefault="002D1D43"/>
    <w:p w14:paraId="2D1DE583" w14:textId="2F796C19" w:rsidR="002D1D43" w:rsidRDefault="002D1D43"/>
    <w:p w14:paraId="6034B90C" w14:textId="61ABE384" w:rsidR="00EF2DF6" w:rsidRDefault="00EF2DF6"/>
    <w:tbl>
      <w:tblPr>
        <w:tblStyle w:val="TableGrid"/>
        <w:tblW w:w="0" w:type="auto"/>
        <w:tblLook w:val="04A0" w:firstRow="1" w:lastRow="0" w:firstColumn="1" w:lastColumn="0" w:noHBand="0" w:noVBand="1"/>
      </w:tblPr>
      <w:tblGrid>
        <w:gridCol w:w="2972"/>
        <w:gridCol w:w="7222"/>
      </w:tblGrid>
      <w:tr w:rsidR="00D80FE5" w14:paraId="4546B6AE" w14:textId="77777777" w:rsidTr="006B5835">
        <w:trPr>
          <w:trHeight w:val="567"/>
        </w:trPr>
        <w:tc>
          <w:tcPr>
            <w:tcW w:w="10194" w:type="dxa"/>
            <w:gridSpan w:val="2"/>
            <w:shd w:val="clear" w:color="auto" w:fill="9CC2E5" w:themeFill="accent5" w:themeFillTint="99"/>
            <w:vAlign w:val="center"/>
          </w:tcPr>
          <w:p w14:paraId="71397B93" w14:textId="77777777" w:rsidR="00D80FE5" w:rsidRPr="00F35AEC" w:rsidRDefault="00D80FE5"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D80FE5" w14:paraId="384534D5" w14:textId="77777777" w:rsidTr="006B5835">
        <w:trPr>
          <w:trHeight w:val="567"/>
        </w:trPr>
        <w:tc>
          <w:tcPr>
            <w:tcW w:w="2972" w:type="dxa"/>
            <w:vAlign w:val="center"/>
          </w:tcPr>
          <w:p w14:paraId="44DB09DA" w14:textId="77777777" w:rsidR="00D80FE5" w:rsidRPr="00F35AEC" w:rsidRDefault="00D80FE5"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215C577" w14:textId="75ECCD24" w:rsidR="00D80FE5" w:rsidRPr="006F4620" w:rsidRDefault="00D80FE5" w:rsidP="006B5835">
            <w:pPr>
              <w:rPr>
                <w:rFonts w:ascii="Times New Roman" w:hAnsi="Times New Roman" w:cs="Times New Roman"/>
                <w:b/>
                <w:i/>
                <w:sz w:val="24"/>
              </w:rPr>
            </w:pPr>
            <w:r w:rsidRPr="006F4620">
              <w:rPr>
                <w:rFonts w:ascii="Times New Roman" w:hAnsi="Times New Roman" w:cs="Times New Roman"/>
                <w:b/>
                <w:i/>
                <w:sz w:val="24"/>
              </w:rPr>
              <w:t xml:space="preserve">Dopunska nastava </w:t>
            </w:r>
            <w:r w:rsidR="00787D93" w:rsidRPr="006F4620">
              <w:rPr>
                <w:rFonts w:ascii="Times New Roman" w:hAnsi="Times New Roman" w:cs="Times New Roman"/>
                <w:b/>
                <w:i/>
                <w:sz w:val="24"/>
              </w:rPr>
              <w:t>H</w:t>
            </w:r>
            <w:r w:rsidRPr="006F4620">
              <w:rPr>
                <w:rFonts w:ascii="Times New Roman" w:hAnsi="Times New Roman" w:cs="Times New Roman"/>
                <w:b/>
                <w:i/>
                <w:sz w:val="24"/>
              </w:rPr>
              <w:t>rvatskog jezika</w:t>
            </w:r>
          </w:p>
        </w:tc>
      </w:tr>
      <w:tr w:rsidR="00D80FE5" w14:paraId="41B48D89" w14:textId="77777777" w:rsidTr="006B5835">
        <w:trPr>
          <w:trHeight w:val="567"/>
        </w:trPr>
        <w:tc>
          <w:tcPr>
            <w:tcW w:w="2972" w:type="dxa"/>
            <w:vAlign w:val="center"/>
          </w:tcPr>
          <w:p w14:paraId="5208979C"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EAD1969"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Pomoć učenicima u savladavanju nastavnih sadržaja</w:t>
            </w:r>
          </w:p>
        </w:tc>
      </w:tr>
      <w:tr w:rsidR="00D80FE5" w14:paraId="71D652D5" w14:textId="77777777" w:rsidTr="006B5835">
        <w:trPr>
          <w:trHeight w:val="567"/>
        </w:trPr>
        <w:tc>
          <w:tcPr>
            <w:tcW w:w="2972" w:type="dxa"/>
            <w:vAlign w:val="center"/>
          </w:tcPr>
          <w:p w14:paraId="46A6AA0B"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2D649B5"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Učenici 1. razreda</w:t>
            </w:r>
          </w:p>
        </w:tc>
      </w:tr>
      <w:tr w:rsidR="00D80FE5" w14:paraId="16EAD653" w14:textId="77777777" w:rsidTr="006B5835">
        <w:trPr>
          <w:trHeight w:val="567"/>
        </w:trPr>
        <w:tc>
          <w:tcPr>
            <w:tcW w:w="2972" w:type="dxa"/>
            <w:vAlign w:val="center"/>
          </w:tcPr>
          <w:p w14:paraId="4634AA6B"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6D7AB125"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 xml:space="preserve">Vlatka Karoglan, Violeta Vučković, Ulita Pocedić </w:t>
            </w:r>
          </w:p>
        </w:tc>
      </w:tr>
      <w:tr w:rsidR="00D80FE5" w14:paraId="27C5A88A" w14:textId="77777777" w:rsidTr="006B5835">
        <w:trPr>
          <w:trHeight w:val="567"/>
        </w:trPr>
        <w:tc>
          <w:tcPr>
            <w:tcW w:w="2972" w:type="dxa"/>
            <w:vAlign w:val="center"/>
          </w:tcPr>
          <w:p w14:paraId="4A2CE79F"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37BEA4D1"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15</w:t>
            </w:r>
          </w:p>
        </w:tc>
      </w:tr>
      <w:tr w:rsidR="00D80FE5" w14:paraId="5AFDFB92" w14:textId="77777777" w:rsidTr="006B5835">
        <w:trPr>
          <w:trHeight w:val="567"/>
        </w:trPr>
        <w:tc>
          <w:tcPr>
            <w:tcW w:w="2972" w:type="dxa"/>
            <w:vAlign w:val="center"/>
          </w:tcPr>
          <w:p w14:paraId="64DF7BF7"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CA397A8"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 xml:space="preserve">1 </w:t>
            </w:r>
          </w:p>
        </w:tc>
      </w:tr>
      <w:tr w:rsidR="00D80FE5" w14:paraId="5C322649" w14:textId="77777777" w:rsidTr="006B5835">
        <w:trPr>
          <w:trHeight w:val="2252"/>
        </w:trPr>
        <w:tc>
          <w:tcPr>
            <w:tcW w:w="2972" w:type="dxa"/>
            <w:vAlign w:val="center"/>
          </w:tcPr>
          <w:p w14:paraId="5CA8ED79"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7AB2834" w14:textId="77777777" w:rsidR="00D80FE5" w:rsidRPr="00123727" w:rsidRDefault="00D80FE5" w:rsidP="006B5835">
            <w:pPr>
              <w:rPr>
                <w:rFonts w:ascii="Times New Roman" w:hAnsi="Times New Roman" w:cs="Times New Roman"/>
                <w:i/>
                <w:iCs/>
                <w:sz w:val="24"/>
              </w:rPr>
            </w:pPr>
            <w:r w:rsidRPr="00123727">
              <w:rPr>
                <w:rFonts w:ascii="Times New Roman" w:hAnsi="Times New Roman" w:cs="Times New Roman"/>
                <w:i/>
                <w:iCs/>
                <w:sz w:val="24"/>
                <w:szCs w:val="24"/>
              </w:rPr>
              <w:t>Individualizirani rad s učenicima koji teže shvaćaju i usvajaju nastavno gradivo u redovnoj nastavi hrvatskoga jezika (učenici koji rade po prilagođenom programu ili individualiziranom pristupu) te učenicima koji zbog raznih okolnosti (izostanci, bolest, nerazumijevanje određenih sadržaja i dr.) nisu ovladali redovnim nastavnim radom.</w:t>
            </w:r>
            <w:r>
              <w:rPr>
                <w:rFonts w:ascii="Times New Roman" w:hAnsi="Times New Roman" w:cs="Times New Roman"/>
                <w:i/>
                <w:iCs/>
                <w:sz w:val="24"/>
                <w:szCs w:val="24"/>
              </w:rPr>
              <w:t xml:space="preserve"> </w:t>
            </w:r>
            <w:r w:rsidRPr="00123727">
              <w:rPr>
                <w:rFonts w:ascii="Times New Roman" w:hAnsi="Times New Roman" w:cs="Times New Roman"/>
                <w:i/>
                <w:iCs/>
                <w:sz w:val="24"/>
                <w:szCs w:val="24"/>
              </w:rPr>
              <w:t>Uvježbati i utvrditi gradivo, razvijati radne navike.</w:t>
            </w:r>
            <w:r>
              <w:rPr>
                <w:rFonts w:ascii="Times New Roman" w:hAnsi="Times New Roman" w:cs="Times New Roman"/>
                <w:i/>
                <w:iCs/>
                <w:sz w:val="24"/>
                <w:szCs w:val="24"/>
              </w:rPr>
              <w:t xml:space="preserve"> </w:t>
            </w:r>
            <w:r w:rsidRPr="00123727">
              <w:rPr>
                <w:rFonts w:ascii="Times New Roman" w:hAnsi="Times New Roman" w:cs="Times New Roman"/>
                <w:i/>
                <w:iCs/>
                <w:sz w:val="24"/>
                <w:szCs w:val="24"/>
              </w:rPr>
              <w:t>Raditi na poboljšanju kvalitete rada i rezultata rada učenika, povećanju motiviranosti i samopouzdanja.</w:t>
            </w:r>
          </w:p>
        </w:tc>
      </w:tr>
      <w:tr w:rsidR="00D80FE5" w14:paraId="5C9841D0" w14:textId="77777777" w:rsidTr="006B5835">
        <w:trPr>
          <w:trHeight w:val="567"/>
        </w:trPr>
        <w:tc>
          <w:tcPr>
            <w:tcW w:w="2972" w:type="dxa"/>
            <w:vAlign w:val="center"/>
          </w:tcPr>
          <w:p w14:paraId="0AF39EBB"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F1D281A" w14:textId="77777777" w:rsidR="00D80FE5" w:rsidRPr="008B665A" w:rsidRDefault="00D80FE5" w:rsidP="006B5835">
            <w:pPr>
              <w:rPr>
                <w:rFonts w:ascii="Times New Roman" w:hAnsi="Times New Roman" w:cs="Times New Roman"/>
                <w:i/>
                <w:sz w:val="24"/>
              </w:rPr>
            </w:pPr>
            <w:r w:rsidRPr="00123727">
              <w:rPr>
                <w:rFonts w:ascii="Times New Roman" w:hAnsi="Times New Roman" w:cs="Times New Roman"/>
                <w:i/>
                <w:iCs/>
                <w:sz w:val="24"/>
                <w:szCs w:val="24"/>
              </w:rPr>
              <w:t>Svakome učeniku posebno objasniti gradivo i njegove pojedine nerazumljive dijelove te mu sukladno tome davati određene zadatke i pitanja za vježbu. Omogućiti učeniku da ovlada teorijskim, ali i praktičnim dijelom gradiva. U rad ponekad i prema potrebi uključiti i stručnu suradnicu škole</w:t>
            </w:r>
            <w:r>
              <w:rPr>
                <w:rFonts w:ascii="Times New Roman" w:hAnsi="Times New Roman" w:cs="Times New Roman"/>
                <w:i/>
                <w:iCs/>
                <w:sz w:val="24"/>
                <w:szCs w:val="24"/>
              </w:rPr>
              <w:t xml:space="preserve"> </w:t>
            </w:r>
            <w:r w:rsidRPr="00123727">
              <w:rPr>
                <w:rFonts w:ascii="Times New Roman" w:hAnsi="Times New Roman" w:cs="Times New Roman"/>
                <w:i/>
                <w:iCs/>
                <w:sz w:val="24"/>
                <w:szCs w:val="24"/>
              </w:rPr>
              <w:t>- defektologinju.</w:t>
            </w:r>
          </w:p>
        </w:tc>
      </w:tr>
      <w:tr w:rsidR="00D80FE5" w14:paraId="593FC939" w14:textId="77777777" w:rsidTr="006B5835">
        <w:trPr>
          <w:trHeight w:val="567"/>
        </w:trPr>
        <w:tc>
          <w:tcPr>
            <w:tcW w:w="2972" w:type="dxa"/>
            <w:vAlign w:val="center"/>
          </w:tcPr>
          <w:p w14:paraId="5821B6A2"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068382D" w14:textId="77777777" w:rsidR="00D80FE5" w:rsidRPr="00123727" w:rsidRDefault="00D80FE5" w:rsidP="006B5835">
            <w:pPr>
              <w:rPr>
                <w:rFonts w:ascii="Times New Roman" w:hAnsi="Times New Roman" w:cs="Times New Roman"/>
                <w:i/>
                <w:iCs/>
                <w:sz w:val="24"/>
              </w:rPr>
            </w:pPr>
            <w:r w:rsidRPr="00123727">
              <w:rPr>
                <w:rFonts w:ascii="Times New Roman" w:hAnsi="Times New Roman" w:cs="Times New Roman"/>
                <w:i/>
                <w:iCs/>
                <w:sz w:val="24"/>
                <w:szCs w:val="24"/>
              </w:rPr>
              <w:t>Dopunska nastava realizira se u pravilu jedan sat svaki drugi tjedan tijekom nastavne godine u unaprijed predviđenom terminu koji je istaknut u rasporedu sati. U iznimnim situacijama i prema potrebi sat dopunske organizirat će se i u nekom drugom terminu – ukoliko učenik ima potrebu dodatnim radom izvan nastave bolje razumjeti određeni sadržaj koji nije dovoljno dobro razumio u redovnoj nastavi.</w:t>
            </w:r>
          </w:p>
        </w:tc>
      </w:tr>
      <w:tr w:rsidR="00D80FE5" w14:paraId="0C9F832D" w14:textId="77777777" w:rsidTr="006B5835">
        <w:trPr>
          <w:trHeight w:val="567"/>
        </w:trPr>
        <w:tc>
          <w:tcPr>
            <w:tcW w:w="2972" w:type="dxa"/>
            <w:vAlign w:val="center"/>
          </w:tcPr>
          <w:p w14:paraId="7F17765B"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2247B6B" w14:textId="77777777" w:rsidR="00D80FE5" w:rsidRPr="00123727" w:rsidRDefault="00D80FE5" w:rsidP="006B5835">
            <w:pPr>
              <w:rPr>
                <w:i/>
                <w:iCs/>
                <w:sz w:val="24"/>
                <w:szCs w:val="24"/>
                <w:lang w:val="pl-PL"/>
              </w:rPr>
            </w:pPr>
            <w:r w:rsidRPr="00123727">
              <w:rPr>
                <w:rFonts w:ascii="Times New Roman" w:hAnsi="Times New Roman" w:cs="Times New Roman"/>
                <w:i/>
                <w:iCs/>
                <w:sz w:val="24"/>
                <w:szCs w:val="24"/>
              </w:rPr>
              <w:t>Usvajati znanja koja su učeniku potrebna za daljnji rad i praćenje nastavnih sadržaja u redovnoj nastavi. Organizacija dopunske nastave hrvatskoga jezika omogućit će pojedinim učenicima da nauče ono što nisu uspjeli usvojiti ili dovoljno razumjeti u redovnoj nastavi.</w:t>
            </w:r>
          </w:p>
        </w:tc>
      </w:tr>
      <w:tr w:rsidR="00D80FE5" w14:paraId="604E7CD1" w14:textId="77777777" w:rsidTr="006B5835">
        <w:trPr>
          <w:trHeight w:val="567"/>
        </w:trPr>
        <w:tc>
          <w:tcPr>
            <w:tcW w:w="2972" w:type="dxa"/>
            <w:vAlign w:val="center"/>
          </w:tcPr>
          <w:p w14:paraId="5E781DE0"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11F13FC" w14:textId="77777777" w:rsidR="00D80FE5" w:rsidRPr="00123727" w:rsidRDefault="00D80FE5" w:rsidP="006B5835">
            <w:pPr>
              <w:rPr>
                <w:rFonts w:ascii="Times New Roman" w:hAnsi="Times New Roman" w:cs="Times New Roman"/>
                <w:i/>
                <w:iCs/>
                <w:sz w:val="24"/>
              </w:rPr>
            </w:pPr>
            <w:r w:rsidRPr="00123727">
              <w:rPr>
                <w:rFonts w:ascii="Times New Roman" w:hAnsi="Times New Roman" w:cs="Times New Roman"/>
                <w:i/>
                <w:iCs/>
                <w:sz w:val="24"/>
                <w:szCs w:val="24"/>
              </w:rPr>
              <w:t>papir za kopiranje, kreda u boji, troškovi printanja</w:t>
            </w:r>
          </w:p>
        </w:tc>
      </w:tr>
      <w:tr w:rsidR="00D80FE5" w14:paraId="03A0850F" w14:textId="77777777" w:rsidTr="006B5835">
        <w:trPr>
          <w:trHeight w:val="778"/>
        </w:trPr>
        <w:tc>
          <w:tcPr>
            <w:tcW w:w="2972" w:type="dxa"/>
            <w:vAlign w:val="center"/>
          </w:tcPr>
          <w:p w14:paraId="3E1748B3" w14:textId="77777777" w:rsidR="00D80FE5" w:rsidRDefault="00D80FE5"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E4CCEA6" w14:textId="77777777" w:rsidR="00D80FE5" w:rsidRPr="00123727" w:rsidRDefault="00D80FE5" w:rsidP="006B5835">
            <w:pPr>
              <w:rPr>
                <w:rFonts w:ascii="Times New Roman" w:hAnsi="Times New Roman" w:cs="Times New Roman"/>
                <w:i/>
                <w:iCs/>
                <w:sz w:val="24"/>
              </w:rPr>
            </w:pPr>
            <w:r w:rsidRPr="00123727">
              <w:rPr>
                <w:rFonts w:ascii="Times New Roman" w:hAnsi="Times New Roman" w:cs="Times New Roman"/>
                <w:i/>
                <w:iCs/>
                <w:sz w:val="24"/>
                <w:szCs w:val="24"/>
              </w:rPr>
              <w:t>Sustavno praćenje i provjeravanje usvojenosti sadržaja usmenim i pismenim provjeravanjem u redovnoj nastavi. Praćenje motivacije i aktivnosti učenika. Bilježenje opisne ocjene o napretku u dnevnik rada.</w:t>
            </w:r>
          </w:p>
        </w:tc>
      </w:tr>
      <w:tr w:rsidR="00D80FE5" w14:paraId="7B4D964F" w14:textId="77777777" w:rsidTr="006B5835">
        <w:trPr>
          <w:trHeight w:val="649"/>
        </w:trPr>
        <w:tc>
          <w:tcPr>
            <w:tcW w:w="2972" w:type="dxa"/>
            <w:vAlign w:val="center"/>
          </w:tcPr>
          <w:p w14:paraId="401D4041" w14:textId="77777777" w:rsidR="00D80FE5" w:rsidRDefault="00D80FE5"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D36D31B" w14:textId="77777777" w:rsidR="00D80FE5" w:rsidRPr="00123727" w:rsidRDefault="00D80FE5" w:rsidP="006B5835">
            <w:pPr>
              <w:rPr>
                <w:rFonts w:ascii="Times New Roman" w:hAnsi="Times New Roman" w:cs="Times New Roman"/>
                <w:i/>
                <w:iCs/>
                <w:sz w:val="24"/>
                <w:szCs w:val="24"/>
                <w:lang w:val="pl-PL"/>
              </w:rPr>
            </w:pPr>
            <w:r w:rsidRPr="00123727">
              <w:rPr>
                <w:rFonts w:ascii="Times New Roman" w:hAnsi="Times New Roman" w:cs="Times New Roman"/>
                <w:i/>
                <w:iCs/>
                <w:sz w:val="24"/>
                <w:szCs w:val="24"/>
              </w:rPr>
              <w:t>Rezultati vrednovanja rada bit će smjernica voditelju dopunske nastave za daljn</w:t>
            </w:r>
            <w:r>
              <w:rPr>
                <w:rFonts w:ascii="Times New Roman" w:hAnsi="Times New Roman" w:cs="Times New Roman"/>
                <w:i/>
                <w:iCs/>
                <w:sz w:val="24"/>
                <w:szCs w:val="24"/>
              </w:rPr>
              <w:t>j</w:t>
            </w:r>
            <w:r w:rsidRPr="00123727">
              <w:rPr>
                <w:rFonts w:ascii="Times New Roman" w:hAnsi="Times New Roman" w:cs="Times New Roman"/>
                <w:i/>
                <w:iCs/>
                <w:sz w:val="24"/>
                <w:szCs w:val="24"/>
              </w:rPr>
              <w:t>i plan rada i aktivnosti i to za svakoga učenika posebno.</w:t>
            </w:r>
          </w:p>
        </w:tc>
      </w:tr>
    </w:tbl>
    <w:p w14:paraId="2C82AEC0" w14:textId="6A8C5D4B" w:rsidR="00D80FE5" w:rsidRDefault="00D80FE5"/>
    <w:p w14:paraId="25E3E52F" w14:textId="32DBF4DF" w:rsidR="00D80FE5" w:rsidRDefault="00D80FE5"/>
    <w:p w14:paraId="3B4DDCB7" w14:textId="351919D2" w:rsidR="00D80FE5" w:rsidRDefault="00D80FE5"/>
    <w:p w14:paraId="1F004FC1" w14:textId="6A005702" w:rsidR="00D80FE5" w:rsidRDefault="00D80FE5"/>
    <w:p w14:paraId="2A16D4E6" w14:textId="48F247FB" w:rsidR="00D80FE5" w:rsidRDefault="00D80FE5"/>
    <w:tbl>
      <w:tblPr>
        <w:tblStyle w:val="TableGrid"/>
        <w:tblW w:w="0" w:type="auto"/>
        <w:tblLook w:val="04A0" w:firstRow="1" w:lastRow="0" w:firstColumn="1" w:lastColumn="0" w:noHBand="0" w:noVBand="1"/>
      </w:tblPr>
      <w:tblGrid>
        <w:gridCol w:w="2972"/>
        <w:gridCol w:w="7222"/>
      </w:tblGrid>
      <w:tr w:rsidR="00D80FE5" w14:paraId="561B8D3D" w14:textId="77777777" w:rsidTr="006B5835">
        <w:trPr>
          <w:trHeight w:val="567"/>
        </w:trPr>
        <w:tc>
          <w:tcPr>
            <w:tcW w:w="10194" w:type="dxa"/>
            <w:gridSpan w:val="2"/>
            <w:shd w:val="clear" w:color="auto" w:fill="9CC2E5" w:themeFill="accent5" w:themeFillTint="99"/>
            <w:vAlign w:val="center"/>
          </w:tcPr>
          <w:p w14:paraId="67C044C8" w14:textId="77777777" w:rsidR="00D80FE5" w:rsidRPr="00F35AEC" w:rsidRDefault="00D80FE5"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D80FE5" w14:paraId="7D4B4667" w14:textId="77777777" w:rsidTr="006B5835">
        <w:trPr>
          <w:trHeight w:val="567"/>
        </w:trPr>
        <w:tc>
          <w:tcPr>
            <w:tcW w:w="2972" w:type="dxa"/>
            <w:vAlign w:val="center"/>
          </w:tcPr>
          <w:p w14:paraId="7A063C2A" w14:textId="77777777" w:rsidR="00D80FE5" w:rsidRPr="00F35AEC" w:rsidRDefault="00D80FE5"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C3F23BF" w14:textId="5A713AA6" w:rsidR="00D80FE5" w:rsidRPr="006F4620" w:rsidRDefault="00D80FE5" w:rsidP="006B5835">
            <w:pPr>
              <w:rPr>
                <w:rFonts w:ascii="Times New Roman" w:hAnsi="Times New Roman" w:cs="Times New Roman"/>
                <w:b/>
                <w:i/>
                <w:sz w:val="24"/>
              </w:rPr>
            </w:pPr>
            <w:r w:rsidRPr="006F4620">
              <w:rPr>
                <w:rFonts w:ascii="Times New Roman" w:hAnsi="Times New Roman" w:cs="Times New Roman"/>
                <w:b/>
                <w:i/>
                <w:sz w:val="24"/>
              </w:rPr>
              <w:t xml:space="preserve">Dopunska nastava </w:t>
            </w:r>
            <w:r w:rsidR="00787D93" w:rsidRPr="006F4620">
              <w:rPr>
                <w:rFonts w:ascii="Times New Roman" w:hAnsi="Times New Roman" w:cs="Times New Roman"/>
                <w:b/>
                <w:i/>
                <w:sz w:val="24"/>
              </w:rPr>
              <w:t>M</w:t>
            </w:r>
            <w:r w:rsidRPr="006F4620">
              <w:rPr>
                <w:rFonts w:ascii="Times New Roman" w:hAnsi="Times New Roman" w:cs="Times New Roman"/>
                <w:b/>
                <w:i/>
                <w:sz w:val="24"/>
              </w:rPr>
              <w:t>atematike</w:t>
            </w:r>
          </w:p>
        </w:tc>
      </w:tr>
      <w:tr w:rsidR="00D80FE5" w14:paraId="4E62F87E" w14:textId="77777777" w:rsidTr="006B5835">
        <w:trPr>
          <w:trHeight w:val="567"/>
        </w:trPr>
        <w:tc>
          <w:tcPr>
            <w:tcW w:w="2972" w:type="dxa"/>
            <w:vAlign w:val="center"/>
          </w:tcPr>
          <w:p w14:paraId="4BD8CC76"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728AC33"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Pomoć učenicima u savladavanju nastavnih sadržaja</w:t>
            </w:r>
          </w:p>
        </w:tc>
      </w:tr>
      <w:tr w:rsidR="00D80FE5" w14:paraId="22BBBA5E" w14:textId="77777777" w:rsidTr="006B5835">
        <w:trPr>
          <w:trHeight w:val="567"/>
        </w:trPr>
        <w:tc>
          <w:tcPr>
            <w:tcW w:w="2972" w:type="dxa"/>
            <w:vAlign w:val="center"/>
          </w:tcPr>
          <w:p w14:paraId="45E3DD0E" w14:textId="77777777" w:rsidR="00D80FE5" w:rsidRPr="00F35AEC" w:rsidRDefault="00D80FE5" w:rsidP="006B5835">
            <w:pPr>
              <w:rPr>
                <w:rFonts w:ascii="Times New Roman" w:hAnsi="Times New Roman" w:cs="Times New Roman"/>
                <w:b/>
                <w:i/>
                <w:sz w:val="28"/>
              </w:rPr>
            </w:pPr>
            <w:bookmarkStart w:id="1" w:name="_Hlk51619080"/>
            <w:r>
              <w:rPr>
                <w:rFonts w:ascii="Times New Roman" w:hAnsi="Times New Roman" w:cs="Times New Roman"/>
                <w:b/>
                <w:i/>
                <w:sz w:val="28"/>
              </w:rPr>
              <w:t>Ciljana skupina</w:t>
            </w:r>
          </w:p>
        </w:tc>
        <w:tc>
          <w:tcPr>
            <w:tcW w:w="7222" w:type="dxa"/>
            <w:vAlign w:val="center"/>
          </w:tcPr>
          <w:p w14:paraId="51A42F69"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Učenici 1. razreda</w:t>
            </w:r>
          </w:p>
        </w:tc>
      </w:tr>
      <w:tr w:rsidR="00D80FE5" w14:paraId="34B91791" w14:textId="77777777" w:rsidTr="006B5835">
        <w:trPr>
          <w:trHeight w:val="567"/>
        </w:trPr>
        <w:tc>
          <w:tcPr>
            <w:tcW w:w="2972" w:type="dxa"/>
            <w:vAlign w:val="center"/>
          </w:tcPr>
          <w:p w14:paraId="16E97F38"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6C23D5F"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 xml:space="preserve">Vlatka Karoglan, Violeta Vučković, Ulita Pocedić </w:t>
            </w:r>
          </w:p>
        </w:tc>
      </w:tr>
      <w:tr w:rsidR="00D80FE5" w14:paraId="2F2D6CB1" w14:textId="77777777" w:rsidTr="006B5835">
        <w:trPr>
          <w:trHeight w:val="567"/>
        </w:trPr>
        <w:tc>
          <w:tcPr>
            <w:tcW w:w="2972" w:type="dxa"/>
            <w:vAlign w:val="center"/>
          </w:tcPr>
          <w:p w14:paraId="3BC9D60A"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9251898"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15</w:t>
            </w:r>
          </w:p>
        </w:tc>
      </w:tr>
      <w:tr w:rsidR="00D80FE5" w14:paraId="2B1AC618" w14:textId="77777777" w:rsidTr="006B5835">
        <w:trPr>
          <w:trHeight w:val="567"/>
        </w:trPr>
        <w:tc>
          <w:tcPr>
            <w:tcW w:w="2972" w:type="dxa"/>
            <w:vAlign w:val="center"/>
          </w:tcPr>
          <w:p w14:paraId="7CAF843C"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7470EC01"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 xml:space="preserve">1 </w:t>
            </w:r>
          </w:p>
        </w:tc>
      </w:tr>
      <w:bookmarkEnd w:id="1"/>
      <w:tr w:rsidR="00D80FE5" w14:paraId="41374D46" w14:textId="77777777" w:rsidTr="006B5835">
        <w:trPr>
          <w:trHeight w:val="2110"/>
        </w:trPr>
        <w:tc>
          <w:tcPr>
            <w:tcW w:w="2972" w:type="dxa"/>
            <w:vAlign w:val="center"/>
          </w:tcPr>
          <w:p w14:paraId="3D2E5791"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5E22F24" w14:textId="77777777" w:rsidR="00D80FE5" w:rsidRPr="008B665A" w:rsidRDefault="00D80FE5" w:rsidP="006B5835">
            <w:pPr>
              <w:rPr>
                <w:rFonts w:ascii="Times New Roman" w:hAnsi="Times New Roman" w:cs="Times New Roman"/>
                <w:i/>
                <w:sz w:val="24"/>
              </w:rPr>
            </w:pPr>
            <w:r w:rsidRPr="008B665A">
              <w:rPr>
                <w:rFonts w:ascii="Times New Roman" w:hAnsi="Times New Roman" w:cs="Times New Roman"/>
                <w:i/>
                <w:sz w:val="24"/>
                <w:szCs w:val="24"/>
                <w:lang w:val="pl-PL"/>
              </w:rPr>
              <w:t>Individualiziranim radom s učenicima koji teže shvaćaju i usvajaju nastavno gradivo u redovnoj nastavi iz matematike ( učenici koji rade po prilagođenom programu ili individualiziranom pristupu) te s učenicima koji zbog raznih okolnosti (izostanci, bolest, sporost u razumijevanju i dr.) nisu ovladali redovnim nastavnim planom i programom uvježbati i utvrđivati gradivo obrađeno na nastavnom satu. R</w:t>
            </w:r>
            <w:r w:rsidRPr="008B665A">
              <w:rPr>
                <w:rFonts w:ascii="Times New Roman" w:eastAsia="Calibri" w:hAnsi="Times New Roman" w:cs="Times New Roman"/>
                <w:i/>
                <w:sz w:val="24"/>
                <w:szCs w:val="24"/>
                <w:lang w:val="pl-PL"/>
              </w:rPr>
              <w:t>azvijati sposobnosti i vještine</w:t>
            </w:r>
            <w:r w:rsidRPr="008B665A">
              <w:rPr>
                <w:rFonts w:ascii="Times New Roman" w:eastAsia="Calibri" w:hAnsi="Times New Roman" w:cs="Times New Roman"/>
                <w:i/>
                <w:lang w:val="pl-PL"/>
              </w:rPr>
              <w:t xml:space="preserve"> </w:t>
            </w:r>
            <w:r w:rsidRPr="008B665A">
              <w:rPr>
                <w:rFonts w:ascii="Times New Roman" w:eastAsia="Calibri" w:hAnsi="Times New Roman" w:cs="Times New Roman"/>
                <w:i/>
                <w:sz w:val="24"/>
                <w:szCs w:val="24"/>
                <w:lang w:val="pl-PL"/>
              </w:rPr>
              <w:t xml:space="preserve">rješavanja osnovnih matematičkih problema – razvijati matematičke kompetencije. </w:t>
            </w:r>
            <w:r w:rsidRPr="008B665A">
              <w:rPr>
                <w:rFonts w:ascii="Times New Roman" w:hAnsi="Times New Roman" w:cs="Times New Roman"/>
                <w:i/>
                <w:sz w:val="24"/>
                <w:szCs w:val="24"/>
                <w:lang w:val="pl-PL"/>
              </w:rPr>
              <w:t>Razvijati radne navike.</w:t>
            </w:r>
          </w:p>
        </w:tc>
      </w:tr>
      <w:tr w:rsidR="00D80FE5" w14:paraId="1077009F" w14:textId="77777777" w:rsidTr="006B5835">
        <w:trPr>
          <w:trHeight w:val="567"/>
        </w:trPr>
        <w:tc>
          <w:tcPr>
            <w:tcW w:w="2972" w:type="dxa"/>
            <w:vAlign w:val="center"/>
          </w:tcPr>
          <w:p w14:paraId="019C3E11"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205B82A" w14:textId="77777777" w:rsidR="00D80FE5" w:rsidRPr="008B665A" w:rsidRDefault="00D80FE5" w:rsidP="006B5835">
            <w:pPr>
              <w:rPr>
                <w:rFonts w:ascii="Times New Roman" w:hAnsi="Times New Roman" w:cs="Times New Roman"/>
                <w:i/>
                <w:sz w:val="24"/>
              </w:rPr>
            </w:pPr>
            <w:r w:rsidRPr="008B665A">
              <w:rPr>
                <w:rFonts w:ascii="Times New Roman" w:hAnsi="Times New Roman" w:cs="Times New Roman"/>
                <w:i/>
                <w:sz w:val="24"/>
                <w:szCs w:val="24"/>
                <w:lang w:val="pl-PL"/>
              </w:rPr>
              <w:t>Svakome učeniku  individualno objasniti i rastumačiti gradivo i njegove pojedine dijelove igrolikim aktivnostima te mu sukladno tome davati određene zadatke i pitanja za vježbu. Omogućiti da učenik vježbajući sadržaje koji mu nisu u potpunosti bili razumljivi, ovlada teorijskim, ali i praktičnim dijelovima gradiva. U rad ponekad i prema potrebi uključiti i stručnu suradnicu škole – edukacijsku rehabilitatoricu</w:t>
            </w:r>
          </w:p>
        </w:tc>
      </w:tr>
      <w:tr w:rsidR="00D80FE5" w14:paraId="68EEB7E3" w14:textId="77777777" w:rsidTr="006B5835">
        <w:trPr>
          <w:trHeight w:val="567"/>
        </w:trPr>
        <w:tc>
          <w:tcPr>
            <w:tcW w:w="2972" w:type="dxa"/>
            <w:vAlign w:val="center"/>
          </w:tcPr>
          <w:p w14:paraId="405F9F24"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F68F794" w14:textId="77777777" w:rsidR="00D80FE5" w:rsidRPr="008B665A" w:rsidRDefault="00D80FE5" w:rsidP="006B5835">
            <w:pPr>
              <w:rPr>
                <w:rFonts w:ascii="Times New Roman" w:hAnsi="Times New Roman" w:cs="Times New Roman"/>
                <w:i/>
                <w:sz w:val="24"/>
              </w:rPr>
            </w:pPr>
            <w:r w:rsidRPr="008B665A">
              <w:rPr>
                <w:rFonts w:ascii="Times New Roman" w:hAnsi="Times New Roman" w:cs="Times New Roman"/>
                <w:i/>
                <w:sz w:val="24"/>
                <w:szCs w:val="24"/>
                <w:lang w:val="pl-PL"/>
              </w:rPr>
              <w:t>Dopunska nastava realizira se u pravilu jedan sat svaki drugi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w:t>
            </w:r>
          </w:p>
        </w:tc>
      </w:tr>
      <w:tr w:rsidR="00D80FE5" w14:paraId="50953E79" w14:textId="77777777" w:rsidTr="006B5835">
        <w:trPr>
          <w:trHeight w:val="567"/>
        </w:trPr>
        <w:tc>
          <w:tcPr>
            <w:tcW w:w="2972" w:type="dxa"/>
            <w:vAlign w:val="center"/>
          </w:tcPr>
          <w:p w14:paraId="2911787A"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E47A136" w14:textId="77777777" w:rsidR="00D80FE5" w:rsidRPr="008B665A" w:rsidRDefault="00D80FE5" w:rsidP="006B5835">
            <w:pPr>
              <w:rPr>
                <w:rFonts w:ascii="Times New Roman" w:hAnsi="Times New Roman" w:cs="Times New Roman"/>
                <w:i/>
                <w:sz w:val="24"/>
                <w:szCs w:val="24"/>
                <w:lang w:val="pl-PL"/>
              </w:rPr>
            </w:pPr>
            <w:r w:rsidRPr="008B665A">
              <w:rPr>
                <w:rFonts w:ascii="Times New Roman" w:hAnsi="Times New Roman" w:cs="Times New Roman"/>
                <w:i/>
                <w:sz w:val="24"/>
                <w:szCs w:val="24"/>
                <w:lang w:val="pl-PL"/>
              </w:rPr>
              <w:t>Usvajati znanja koja su učeniku potrebna za daljnji rad i praćenje nastavnih sadržaja u redovnoj nastavi.</w:t>
            </w:r>
          </w:p>
          <w:p w14:paraId="3D0053A2" w14:textId="77777777" w:rsidR="00D80FE5" w:rsidRPr="008B665A" w:rsidRDefault="00D80FE5" w:rsidP="006B5835">
            <w:pPr>
              <w:rPr>
                <w:sz w:val="24"/>
                <w:szCs w:val="24"/>
                <w:lang w:val="pl-PL"/>
              </w:rPr>
            </w:pPr>
            <w:r w:rsidRPr="008B665A">
              <w:rPr>
                <w:rFonts w:ascii="Times New Roman" w:hAnsi="Times New Roman" w:cs="Times New Roman"/>
                <w:i/>
                <w:sz w:val="24"/>
                <w:szCs w:val="24"/>
                <w:lang w:val="pl-PL"/>
              </w:rPr>
              <w:t>Organizacija dopunske nastave matematike omogućit će pojedinim učenicima da nauče ono što nisu uspjeli usvojiti ili dovoljno razumjeti u redovnoj nastavi.</w:t>
            </w:r>
            <w:r w:rsidRPr="00664EF8">
              <w:rPr>
                <w:sz w:val="24"/>
                <w:szCs w:val="24"/>
                <w:lang w:val="pl-PL"/>
              </w:rPr>
              <w:t xml:space="preserve">  </w:t>
            </w:r>
          </w:p>
        </w:tc>
      </w:tr>
      <w:tr w:rsidR="00D80FE5" w14:paraId="5652611E" w14:textId="77777777" w:rsidTr="006B5835">
        <w:trPr>
          <w:trHeight w:val="567"/>
        </w:trPr>
        <w:tc>
          <w:tcPr>
            <w:tcW w:w="2972" w:type="dxa"/>
            <w:vAlign w:val="center"/>
          </w:tcPr>
          <w:p w14:paraId="088A92E2"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731A34B" w14:textId="77777777" w:rsidR="00D80FE5" w:rsidRPr="008B665A" w:rsidRDefault="00D80FE5" w:rsidP="006B5835">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apir za kopiranje, kreda u boji, troškovi printanja</w:t>
            </w:r>
          </w:p>
        </w:tc>
      </w:tr>
      <w:tr w:rsidR="00D80FE5" w14:paraId="7CA38587" w14:textId="77777777" w:rsidTr="006B5835">
        <w:trPr>
          <w:trHeight w:val="828"/>
        </w:trPr>
        <w:tc>
          <w:tcPr>
            <w:tcW w:w="2972" w:type="dxa"/>
            <w:vAlign w:val="center"/>
          </w:tcPr>
          <w:p w14:paraId="316492D1" w14:textId="77777777" w:rsidR="00D80FE5" w:rsidRDefault="00D80FE5"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A612A5F" w14:textId="77777777" w:rsidR="00D80FE5" w:rsidRPr="008B665A" w:rsidRDefault="00D80FE5" w:rsidP="006B5835">
            <w:pPr>
              <w:rPr>
                <w:rFonts w:ascii="Times New Roman" w:hAnsi="Times New Roman" w:cs="Times New Roman"/>
                <w:i/>
                <w:sz w:val="24"/>
              </w:rPr>
            </w:pPr>
            <w:r w:rsidRPr="008B665A">
              <w:rPr>
                <w:rFonts w:ascii="Times New Roman" w:hAnsi="Times New Roman" w:cs="Times New Roman"/>
                <w:i/>
                <w:sz w:val="24"/>
                <w:szCs w:val="24"/>
                <w:lang w:val="pl-PL"/>
              </w:rPr>
              <w:t>Sustavno praćenje i provjeravanje usvojenosti sadržaja usmenim i pismenim provjeravanjem, praćenje motivacije i aktivnosti učenika, bilježenje opisne ocjene o napretku u dnevnik rada</w:t>
            </w:r>
          </w:p>
        </w:tc>
      </w:tr>
      <w:tr w:rsidR="00D80FE5" w14:paraId="0DE2E348" w14:textId="77777777" w:rsidTr="006B5835">
        <w:trPr>
          <w:trHeight w:val="840"/>
        </w:trPr>
        <w:tc>
          <w:tcPr>
            <w:tcW w:w="2972" w:type="dxa"/>
            <w:vAlign w:val="center"/>
          </w:tcPr>
          <w:p w14:paraId="28469889" w14:textId="77777777" w:rsidR="00D80FE5" w:rsidRDefault="00D80FE5"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756896D" w14:textId="77777777" w:rsidR="00D80FE5" w:rsidRPr="008B665A" w:rsidRDefault="00D80FE5" w:rsidP="006B5835">
            <w:pPr>
              <w:rPr>
                <w:rFonts w:ascii="Times New Roman" w:hAnsi="Times New Roman" w:cs="Times New Roman"/>
                <w:i/>
                <w:sz w:val="24"/>
                <w:szCs w:val="24"/>
                <w:lang w:val="pl-PL"/>
              </w:rPr>
            </w:pPr>
            <w:r w:rsidRPr="008B665A">
              <w:rPr>
                <w:rFonts w:ascii="Times New Roman" w:hAnsi="Times New Roman" w:cs="Times New Roman"/>
                <w:i/>
                <w:sz w:val="24"/>
                <w:szCs w:val="24"/>
                <w:lang w:val="pl-PL"/>
              </w:rPr>
              <w:t xml:space="preserve">Rezultati vrednovanja rada bit će smjernica voditelju dopunske nastave za daljnji plan i program rada te aktivnosti i to za svakoga učenika posebno. </w:t>
            </w:r>
          </w:p>
        </w:tc>
      </w:tr>
    </w:tbl>
    <w:p w14:paraId="11C04C84" w14:textId="77777777" w:rsidR="00D80FE5" w:rsidRDefault="00D80FE5"/>
    <w:p w14:paraId="178E8BE8" w14:textId="529A0631" w:rsidR="009E05ED" w:rsidRDefault="009E05ED"/>
    <w:p w14:paraId="2B694B3A" w14:textId="0177B529" w:rsidR="001E7826" w:rsidRDefault="001E7826" w:rsidP="00D12F60"/>
    <w:p w14:paraId="686D8523" w14:textId="77777777" w:rsidR="001E7826" w:rsidRDefault="001E7826" w:rsidP="00D12F60"/>
    <w:tbl>
      <w:tblPr>
        <w:tblStyle w:val="TableGrid"/>
        <w:tblW w:w="0" w:type="auto"/>
        <w:tblLook w:val="04A0" w:firstRow="1" w:lastRow="0" w:firstColumn="1" w:lastColumn="0" w:noHBand="0" w:noVBand="1"/>
      </w:tblPr>
      <w:tblGrid>
        <w:gridCol w:w="2972"/>
        <w:gridCol w:w="7222"/>
      </w:tblGrid>
      <w:tr w:rsidR="00D80FE5" w14:paraId="2EBE8562" w14:textId="77777777" w:rsidTr="006B5835">
        <w:trPr>
          <w:trHeight w:val="567"/>
        </w:trPr>
        <w:tc>
          <w:tcPr>
            <w:tcW w:w="10194" w:type="dxa"/>
            <w:gridSpan w:val="2"/>
            <w:shd w:val="clear" w:color="auto" w:fill="9CC2E5" w:themeFill="accent5" w:themeFillTint="99"/>
            <w:vAlign w:val="center"/>
          </w:tcPr>
          <w:p w14:paraId="7571EDD9" w14:textId="77777777" w:rsidR="00D80FE5" w:rsidRPr="00F35AEC" w:rsidRDefault="00D80FE5"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D80FE5" w14:paraId="78421AD8" w14:textId="77777777" w:rsidTr="006B5835">
        <w:trPr>
          <w:trHeight w:val="567"/>
        </w:trPr>
        <w:tc>
          <w:tcPr>
            <w:tcW w:w="2972" w:type="dxa"/>
            <w:vAlign w:val="center"/>
          </w:tcPr>
          <w:p w14:paraId="5E0FDBA3" w14:textId="77777777" w:rsidR="00D80FE5" w:rsidRPr="00F35AEC" w:rsidRDefault="00D80FE5"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169F0A8" w14:textId="77777777" w:rsidR="00D80FE5" w:rsidRPr="006F4620" w:rsidRDefault="00D80FE5" w:rsidP="006B5835">
            <w:pPr>
              <w:rPr>
                <w:rFonts w:ascii="Times New Roman" w:hAnsi="Times New Roman" w:cs="Times New Roman"/>
                <w:b/>
                <w:i/>
                <w:sz w:val="24"/>
              </w:rPr>
            </w:pPr>
            <w:r w:rsidRPr="006F4620">
              <w:rPr>
                <w:rFonts w:ascii="Times New Roman" w:hAnsi="Times New Roman" w:cs="Times New Roman"/>
                <w:b/>
                <w:i/>
                <w:sz w:val="24"/>
              </w:rPr>
              <w:t>Dopunska nastava Hrvatskog jezika</w:t>
            </w:r>
          </w:p>
        </w:tc>
      </w:tr>
      <w:tr w:rsidR="00D80FE5" w14:paraId="46A65A1F" w14:textId="77777777" w:rsidTr="006B5835">
        <w:trPr>
          <w:trHeight w:val="567"/>
        </w:trPr>
        <w:tc>
          <w:tcPr>
            <w:tcW w:w="2972" w:type="dxa"/>
            <w:vAlign w:val="center"/>
          </w:tcPr>
          <w:p w14:paraId="1B0CCB0E"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4D691DB"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Pomoć učenicima u savladavanju nastavnih sadržaja</w:t>
            </w:r>
          </w:p>
        </w:tc>
      </w:tr>
      <w:tr w:rsidR="00D80FE5" w14:paraId="1C69DA42" w14:textId="77777777" w:rsidTr="006B5835">
        <w:trPr>
          <w:trHeight w:val="567"/>
        </w:trPr>
        <w:tc>
          <w:tcPr>
            <w:tcW w:w="2972" w:type="dxa"/>
            <w:vAlign w:val="center"/>
          </w:tcPr>
          <w:p w14:paraId="76DC2FC0"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820C671"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Učenici 2. razreda</w:t>
            </w:r>
          </w:p>
        </w:tc>
      </w:tr>
      <w:tr w:rsidR="00D80FE5" w14:paraId="6C0637A6" w14:textId="77777777" w:rsidTr="006B5835">
        <w:trPr>
          <w:trHeight w:val="567"/>
        </w:trPr>
        <w:tc>
          <w:tcPr>
            <w:tcW w:w="2972" w:type="dxa"/>
            <w:vAlign w:val="center"/>
          </w:tcPr>
          <w:p w14:paraId="23E6DD89"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6ACD9627" w14:textId="77777777" w:rsidR="00D80FE5" w:rsidRPr="00D023B3" w:rsidRDefault="00D80FE5" w:rsidP="006B5835">
            <w:pPr>
              <w:rPr>
                <w:rFonts w:ascii="Times New Roman" w:hAnsi="Times New Roman" w:cs="Times New Roman"/>
                <w:i/>
                <w:iCs/>
                <w:sz w:val="24"/>
                <w:szCs w:val="24"/>
              </w:rPr>
            </w:pPr>
            <w:r w:rsidRPr="47647039">
              <w:rPr>
                <w:rFonts w:ascii="Times New Roman" w:hAnsi="Times New Roman" w:cs="Times New Roman"/>
                <w:i/>
                <w:iCs/>
                <w:sz w:val="24"/>
                <w:szCs w:val="24"/>
              </w:rPr>
              <w:t>Ivana Pružinec, Bernarda Pintar Margan, Gordana Kirn</w:t>
            </w:r>
          </w:p>
        </w:tc>
      </w:tr>
      <w:tr w:rsidR="00D80FE5" w14:paraId="3024FA16" w14:textId="77777777" w:rsidTr="006B5835">
        <w:trPr>
          <w:trHeight w:val="567"/>
        </w:trPr>
        <w:tc>
          <w:tcPr>
            <w:tcW w:w="2972" w:type="dxa"/>
            <w:vAlign w:val="center"/>
          </w:tcPr>
          <w:p w14:paraId="4591C148"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3B0C93E"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15</w:t>
            </w:r>
          </w:p>
        </w:tc>
      </w:tr>
      <w:tr w:rsidR="00D80FE5" w14:paraId="21C50279" w14:textId="77777777" w:rsidTr="006B5835">
        <w:trPr>
          <w:trHeight w:val="567"/>
        </w:trPr>
        <w:tc>
          <w:tcPr>
            <w:tcW w:w="2972" w:type="dxa"/>
            <w:vAlign w:val="center"/>
          </w:tcPr>
          <w:p w14:paraId="159AD811"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705FAEE2"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 xml:space="preserve">1 </w:t>
            </w:r>
          </w:p>
        </w:tc>
      </w:tr>
      <w:tr w:rsidR="00D80FE5" w14:paraId="38816AC2" w14:textId="77777777" w:rsidTr="006B5835">
        <w:trPr>
          <w:trHeight w:val="2835"/>
        </w:trPr>
        <w:tc>
          <w:tcPr>
            <w:tcW w:w="2972" w:type="dxa"/>
            <w:vAlign w:val="center"/>
          </w:tcPr>
          <w:p w14:paraId="1DFCA4DD"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04D8203" w14:textId="77777777" w:rsidR="00D80FE5" w:rsidRPr="00123727" w:rsidRDefault="00D80FE5" w:rsidP="006B5835">
            <w:pPr>
              <w:rPr>
                <w:rFonts w:ascii="Times New Roman" w:hAnsi="Times New Roman" w:cs="Times New Roman"/>
                <w:i/>
                <w:iCs/>
                <w:sz w:val="24"/>
              </w:rPr>
            </w:pPr>
            <w:r>
              <w:rPr>
                <w:rFonts w:ascii="Times New Roman" w:hAnsi="Times New Roman" w:cs="Times New Roman"/>
                <w:i/>
                <w:iCs/>
                <w:sz w:val="24"/>
                <w:szCs w:val="24"/>
              </w:rPr>
              <w:t>U</w:t>
            </w:r>
            <w:r w:rsidRPr="00123727">
              <w:rPr>
                <w:rFonts w:ascii="Times New Roman" w:hAnsi="Times New Roman" w:cs="Times New Roman"/>
                <w:i/>
                <w:iCs/>
                <w:sz w:val="24"/>
                <w:szCs w:val="24"/>
              </w:rPr>
              <w:t xml:space="preserve">čenici koji </w:t>
            </w:r>
            <w:r>
              <w:rPr>
                <w:rFonts w:ascii="Times New Roman" w:hAnsi="Times New Roman" w:cs="Times New Roman"/>
                <w:i/>
                <w:iCs/>
                <w:sz w:val="24"/>
                <w:szCs w:val="24"/>
              </w:rPr>
              <w:t>imaju poteškoća u</w:t>
            </w:r>
            <w:r w:rsidRPr="00123727">
              <w:rPr>
                <w:rFonts w:ascii="Times New Roman" w:hAnsi="Times New Roman" w:cs="Times New Roman"/>
                <w:i/>
                <w:iCs/>
                <w:sz w:val="24"/>
                <w:szCs w:val="24"/>
              </w:rPr>
              <w:t xml:space="preserve"> usvajaju nastavno</w:t>
            </w:r>
            <w:r>
              <w:rPr>
                <w:rFonts w:ascii="Times New Roman" w:hAnsi="Times New Roman" w:cs="Times New Roman"/>
                <w:i/>
                <w:iCs/>
                <w:sz w:val="24"/>
                <w:szCs w:val="24"/>
              </w:rPr>
              <w:t>g</w:t>
            </w:r>
            <w:r w:rsidRPr="00123727">
              <w:rPr>
                <w:rFonts w:ascii="Times New Roman" w:hAnsi="Times New Roman" w:cs="Times New Roman"/>
                <w:i/>
                <w:iCs/>
                <w:sz w:val="24"/>
                <w:szCs w:val="24"/>
              </w:rPr>
              <w:t xml:space="preserve"> gradiv</w:t>
            </w:r>
            <w:r>
              <w:rPr>
                <w:rFonts w:ascii="Times New Roman" w:hAnsi="Times New Roman" w:cs="Times New Roman"/>
                <w:i/>
                <w:iCs/>
                <w:sz w:val="24"/>
                <w:szCs w:val="24"/>
              </w:rPr>
              <w:t>a</w:t>
            </w:r>
            <w:r w:rsidRPr="00123727">
              <w:rPr>
                <w:rFonts w:ascii="Times New Roman" w:hAnsi="Times New Roman" w:cs="Times New Roman"/>
                <w:i/>
                <w:iCs/>
                <w:sz w:val="24"/>
                <w:szCs w:val="24"/>
              </w:rPr>
              <w:t xml:space="preserve"> u redovnoj nastavi hrvatskoga jezika te učenici koji zbog raznih okolnosti (izostanci, bolest, nerazumijevanje određenih sadržaja i dr.) nisu ovladali redovnim nastavnim </w:t>
            </w:r>
            <w:r>
              <w:rPr>
                <w:rFonts w:ascii="Times New Roman" w:hAnsi="Times New Roman" w:cs="Times New Roman"/>
                <w:i/>
                <w:iCs/>
                <w:sz w:val="24"/>
                <w:szCs w:val="24"/>
              </w:rPr>
              <w:t>planom i programom uključuju se u dopunsku nastavu.</w:t>
            </w:r>
            <w:r w:rsidRPr="00123727">
              <w:rPr>
                <w:rFonts w:ascii="Times New Roman" w:hAnsi="Times New Roman" w:cs="Times New Roman"/>
                <w:i/>
                <w:iCs/>
                <w:sz w:val="24"/>
                <w:szCs w:val="24"/>
              </w:rPr>
              <w:t>.</w:t>
            </w:r>
            <w:r>
              <w:rPr>
                <w:rFonts w:ascii="Times New Roman" w:hAnsi="Times New Roman" w:cs="Times New Roman"/>
                <w:i/>
                <w:iCs/>
                <w:sz w:val="24"/>
                <w:szCs w:val="24"/>
              </w:rPr>
              <w:t xml:space="preserve"> Cilj je dodatno ponoviti, u</w:t>
            </w:r>
            <w:r w:rsidRPr="00123727">
              <w:rPr>
                <w:rFonts w:ascii="Times New Roman" w:hAnsi="Times New Roman" w:cs="Times New Roman"/>
                <w:i/>
                <w:iCs/>
                <w:sz w:val="24"/>
                <w:szCs w:val="24"/>
              </w:rPr>
              <w:t>vježbati i utvrditi gradivo</w:t>
            </w:r>
            <w:r>
              <w:rPr>
                <w:rFonts w:ascii="Times New Roman" w:hAnsi="Times New Roman" w:cs="Times New Roman"/>
                <w:i/>
                <w:iCs/>
                <w:sz w:val="24"/>
                <w:szCs w:val="24"/>
              </w:rPr>
              <w:t xml:space="preserve"> te poticati razvoj radnih navika, r</w:t>
            </w:r>
            <w:r w:rsidRPr="00123727">
              <w:rPr>
                <w:rFonts w:ascii="Times New Roman" w:hAnsi="Times New Roman" w:cs="Times New Roman"/>
                <w:i/>
                <w:iCs/>
                <w:sz w:val="24"/>
                <w:szCs w:val="24"/>
              </w:rPr>
              <w:t>aditi na poboljšanju kvalitete rada  i samopouzdanja.</w:t>
            </w:r>
          </w:p>
        </w:tc>
      </w:tr>
      <w:tr w:rsidR="00D80FE5" w14:paraId="7CB05144" w14:textId="77777777" w:rsidTr="006B5835">
        <w:trPr>
          <w:trHeight w:val="567"/>
        </w:trPr>
        <w:tc>
          <w:tcPr>
            <w:tcW w:w="2972" w:type="dxa"/>
            <w:vAlign w:val="center"/>
          </w:tcPr>
          <w:p w14:paraId="57E95AC2"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E4BBB3D" w14:textId="77777777" w:rsidR="00D80FE5" w:rsidRDefault="00D80FE5" w:rsidP="006B5835">
            <w:pPr>
              <w:rPr>
                <w:rFonts w:ascii="Times New Roman" w:hAnsi="Times New Roman" w:cs="Times New Roman"/>
                <w:i/>
                <w:iCs/>
                <w:sz w:val="24"/>
                <w:szCs w:val="24"/>
              </w:rPr>
            </w:pPr>
            <w:r>
              <w:rPr>
                <w:rFonts w:ascii="Times New Roman" w:hAnsi="Times New Roman" w:cs="Times New Roman"/>
                <w:i/>
                <w:iCs/>
                <w:sz w:val="24"/>
                <w:szCs w:val="24"/>
              </w:rPr>
              <w:t>Na temelju individualiziranog pristupa učenicima se posebno ob</w:t>
            </w:r>
            <w:r w:rsidRPr="00123727">
              <w:rPr>
                <w:rFonts w:ascii="Times New Roman" w:hAnsi="Times New Roman" w:cs="Times New Roman"/>
                <w:i/>
                <w:iCs/>
                <w:sz w:val="24"/>
                <w:szCs w:val="24"/>
              </w:rPr>
              <w:t>ja</w:t>
            </w:r>
            <w:r>
              <w:rPr>
                <w:rFonts w:ascii="Times New Roman" w:hAnsi="Times New Roman" w:cs="Times New Roman"/>
                <w:i/>
                <w:iCs/>
                <w:sz w:val="24"/>
                <w:szCs w:val="24"/>
              </w:rPr>
              <w:t>šnjava</w:t>
            </w:r>
            <w:r w:rsidRPr="00123727">
              <w:rPr>
                <w:rFonts w:ascii="Times New Roman" w:hAnsi="Times New Roman" w:cs="Times New Roman"/>
                <w:i/>
                <w:iCs/>
                <w:sz w:val="24"/>
                <w:szCs w:val="24"/>
              </w:rPr>
              <w:t xml:space="preserve"> gradivo </w:t>
            </w:r>
            <w:r>
              <w:rPr>
                <w:rFonts w:ascii="Times New Roman" w:hAnsi="Times New Roman" w:cs="Times New Roman"/>
                <w:i/>
                <w:iCs/>
                <w:sz w:val="24"/>
                <w:szCs w:val="24"/>
              </w:rPr>
              <w:t>te im</w:t>
            </w:r>
            <w:r w:rsidRPr="00123727">
              <w:rPr>
                <w:rFonts w:ascii="Times New Roman" w:hAnsi="Times New Roman" w:cs="Times New Roman"/>
                <w:i/>
                <w:iCs/>
                <w:sz w:val="24"/>
                <w:szCs w:val="24"/>
              </w:rPr>
              <w:t xml:space="preserve"> sukladno tome davati određene zadatke i pitanja za vježbu. Omogućiti učeni</w:t>
            </w:r>
            <w:r>
              <w:rPr>
                <w:rFonts w:ascii="Times New Roman" w:hAnsi="Times New Roman" w:cs="Times New Roman"/>
                <w:i/>
                <w:iCs/>
                <w:sz w:val="24"/>
                <w:szCs w:val="24"/>
              </w:rPr>
              <w:t>cima</w:t>
            </w:r>
            <w:r w:rsidRPr="00123727">
              <w:rPr>
                <w:rFonts w:ascii="Times New Roman" w:hAnsi="Times New Roman" w:cs="Times New Roman"/>
                <w:i/>
                <w:iCs/>
                <w:sz w:val="24"/>
                <w:szCs w:val="24"/>
              </w:rPr>
              <w:t xml:space="preserve"> da ovlada</w:t>
            </w:r>
            <w:r>
              <w:rPr>
                <w:rFonts w:ascii="Times New Roman" w:hAnsi="Times New Roman" w:cs="Times New Roman"/>
                <w:i/>
                <w:iCs/>
                <w:sz w:val="24"/>
                <w:szCs w:val="24"/>
              </w:rPr>
              <w:t>ju</w:t>
            </w:r>
            <w:r w:rsidRPr="00123727">
              <w:rPr>
                <w:rFonts w:ascii="Times New Roman" w:hAnsi="Times New Roman" w:cs="Times New Roman"/>
                <w:i/>
                <w:iCs/>
                <w:sz w:val="24"/>
                <w:szCs w:val="24"/>
              </w:rPr>
              <w:t xml:space="preserve"> teorijskim, ali i praktičnim dijelom gradiva. </w:t>
            </w:r>
            <w:r>
              <w:rPr>
                <w:rFonts w:ascii="Times New Roman" w:hAnsi="Times New Roman" w:cs="Times New Roman"/>
                <w:i/>
                <w:iCs/>
                <w:sz w:val="24"/>
                <w:szCs w:val="24"/>
              </w:rPr>
              <w:t>P</w:t>
            </w:r>
            <w:r w:rsidRPr="00123727">
              <w:rPr>
                <w:rFonts w:ascii="Times New Roman" w:hAnsi="Times New Roman" w:cs="Times New Roman"/>
                <w:i/>
                <w:iCs/>
                <w:sz w:val="24"/>
                <w:szCs w:val="24"/>
              </w:rPr>
              <w:t xml:space="preserve">rema potrebi uključiti i stručnu suradnicu škole- </w:t>
            </w:r>
            <w:r>
              <w:rPr>
                <w:rFonts w:ascii="Times New Roman" w:hAnsi="Times New Roman" w:cs="Times New Roman"/>
                <w:i/>
                <w:iCs/>
                <w:sz w:val="24"/>
                <w:szCs w:val="24"/>
              </w:rPr>
              <w:t>edukacijski rehabilitator</w:t>
            </w:r>
            <w:r w:rsidRPr="00123727">
              <w:rPr>
                <w:rFonts w:ascii="Times New Roman" w:hAnsi="Times New Roman" w:cs="Times New Roman"/>
                <w:i/>
                <w:iCs/>
                <w:sz w:val="24"/>
                <w:szCs w:val="24"/>
              </w:rPr>
              <w:t>.</w:t>
            </w:r>
          </w:p>
          <w:p w14:paraId="2A5AE92E" w14:textId="77777777" w:rsidR="00D80FE5" w:rsidRPr="008B665A" w:rsidRDefault="00D80FE5" w:rsidP="006B5835">
            <w:pPr>
              <w:rPr>
                <w:rFonts w:ascii="Times New Roman" w:hAnsi="Times New Roman" w:cs="Times New Roman"/>
                <w:i/>
                <w:sz w:val="24"/>
              </w:rPr>
            </w:pPr>
          </w:p>
        </w:tc>
      </w:tr>
      <w:tr w:rsidR="00D80FE5" w14:paraId="5FC2DD8E" w14:textId="77777777" w:rsidTr="006B5835">
        <w:trPr>
          <w:trHeight w:val="567"/>
        </w:trPr>
        <w:tc>
          <w:tcPr>
            <w:tcW w:w="2972" w:type="dxa"/>
            <w:vAlign w:val="center"/>
          </w:tcPr>
          <w:p w14:paraId="132A8974"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1E7E268" w14:textId="77777777" w:rsidR="00D80FE5" w:rsidRDefault="00D80FE5" w:rsidP="006B5835">
            <w:pPr>
              <w:rPr>
                <w:rFonts w:ascii="Times New Roman" w:hAnsi="Times New Roman" w:cs="Times New Roman"/>
                <w:i/>
                <w:iCs/>
                <w:sz w:val="24"/>
                <w:szCs w:val="24"/>
              </w:rPr>
            </w:pPr>
            <w:r w:rsidRPr="00123727">
              <w:rPr>
                <w:rFonts w:ascii="Times New Roman" w:hAnsi="Times New Roman" w:cs="Times New Roman"/>
                <w:i/>
                <w:iCs/>
                <w:sz w:val="24"/>
                <w:szCs w:val="24"/>
              </w:rPr>
              <w:t>Dopunska nastava realizira se  jedan sat svaki drugi tjedan tijekom nastavne godine u unaprijed predviđenom terminu koji je istaknut u rasporedu sati. U iznimnim situacijama i prema potrebi sat dopunske organizirat će se i u nekom drugom terminu</w:t>
            </w:r>
            <w:r>
              <w:rPr>
                <w:rFonts w:ascii="Times New Roman" w:hAnsi="Times New Roman" w:cs="Times New Roman"/>
                <w:i/>
                <w:iCs/>
                <w:sz w:val="24"/>
                <w:szCs w:val="24"/>
              </w:rPr>
              <w:t>.</w:t>
            </w:r>
          </w:p>
          <w:p w14:paraId="17E5A3A0" w14:textId="77777777" w:rsidR="00D80FE5" w:rsidRPr="00123727" w:rsidRDefault="00D80FE5" w:rsidP="006B5835">
            <w:pPr>
              <w:rPr>
                <w:rFonts w:ascii="Times New Roman" w:hAnsi="Times New Roman" w:cs="Times New Roman"/>
                <w:i/>
                <w:iCs/>
                <w:sz w:val="24"/>
              </w:rPr>
            </w:pPr>
          </w:p>
        </w:tc>
      </w:tr>
      <w:tr w:rsidR="00D80FE5" w14:paraId="199BD1E4" w14:textId="77777777" w:rsidTr="006B5835">
        <w:trPr>
          <w:trHeight w:val="567"/>
        </w:trPr>
        <w:tc>
          <w:tcPr>
            <w:tcW w:w="2972" w:type="dxa"/>
            <w:vAlign w:val="center"/>
          </w:tcPr>
          <w:p w14:paraId="51BA85C6"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BAADA10" w14:textId="77777777" w:rsidR="00D80FE5" w:rsidRDefault="00D80FE5" w:rsidP="006B5835">
            <w:pPr>
              <w:rPr>
                <w:rFonts w:ascii="Times New Roman" w:hAnsi="Times New Roman" w:cs="Times New Roman"/>
                <w:i/>
                <w:iCs/>
                <w:sz w:val="24"/>
                <w:szCs w:val="24"/>
              </w:rPr>
            </w:pPr>
            <w:r w:rsidRPr="00123727">
              <w:rPr>
                <w:rFonts w:ascii="Times New Roman" w:hAnsi="Times New Roman" w:cs="Times New Roman"/>
                <w:i/>
                <w:iCs/>
                <w:sz w:val="24"/>
                <w:szCs w:val="24"/>
              </w:rPr>
              <w:t>Usvajati znanja koja su učeni</w:t>
            </w:r>
            <w:r>
              <w:rPr>
                <w:rFonts w:ascii="Times New Roman" w:hAnsi="Times New Roman" w:cs="Times New Roman"/>
                <w:i/>
                <w:iCs/>
                <w:sz w:val="24"/>
                <w:szCs w:val="24"/>
              </w:rPr>
              <w:t>cima</w:t>
            </w:r>
            <w:r w:rsidRPr="00123727">
              <w:rPr>
                <w:rFonts w:ascii="Times New Roman" w:hAnsi="Times New Roman" w:cs="Times New Roman"/>
                <w:i/>
                <w:iCs/>
                <w:sz w:val="24"/>
                <w:szCs w:val="24"/>
              </w:rPr>
              <w:t xml:space="preserve"> potrebna za daljnji rad i praćenje nastavnih sadržaja u redovnoj nastavi. Organizacija dopunske nastave hrvatskoga jezika omogućit će pojedinim učenicima da nauče ono što nisu uspjeli usvojiti ili dovoljno razumjeti u redovnoj nastavi.</w:t>
            </w:r>
          </w:p>
          <w:p w14:paraId="647C8F8C" w14:textId="77777777" w:rsidR="00D80FE5" w:rsidRPr="00123727" w:rsidRDefault="00D80FE5" w:rsidP="006B5835">
            <w:pPr>
              <w:rPr>
                <w:i/>
                <w:iCs/>
                <w:sz w:val="24"/>
                <w:szCs w:val="24"/>
                <w:lang w:val="pl-PL"/>
              </w:rPr>
            </w:pPr>
          </w:p>
        </w:tc>
      </w:tr>
      <w:tr w:rsidR="00D80FE5" w14:paraId="474F95AC" w14:textId="77777777" w:rsidTr="006B5835">
        <w:trPr>
          <w:trHeight w:val="567"/>
        </w:trPr>
        <w:tc>
          <w:tcPr>
            <w:tcW w:w="2972" w:type="dxa"/>
            <w:vAlign w:val="center"/>
          </w:tcPr>
          <w:p w14:paraId="09CFDE1D"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688C08D" w14:textId="77777777" w:rsidR="00D80FE5" w:rsidRPr="00123727" w:rsidRDefault="00D80FE5" w:rsidP="006B5835">
            <w:pPr>
              <w:rPr>
                <w:rFonts w:ascii="Times New Roman" w:hAnsi="Times New Roman" w:cs="Times New Roman"/>
                <w:i/>
                <w:iCs/>
                <w:sz w:val="24"/>
              </w:rPr>
            </w:pPr>
            <w:r w:rsidRPr="00123727">
              <w:rPr>
                <w:rFonts w:ascii="Times New Roman" w:hAnsi="Times New Roman" w:cs="Times New Roman"/>
                <w:i/>
                <w:iCs/>
                <w:sz w:val="24"/>
                <w:szCs w:val="24"/>
              </w:rPr>
              <w:t>papir za kopiranje, troškovi printanja</w:t>
            </w:r>
            <w:r>
              <w:rPr>
                <w:rFonts w:ascii="Times New Roman" w:hAnsi="Times New Roman" w:cs="Times New Roman"/>
                <w:i/>
                <w:iCs/>
                <w:sz w:val="24"/>
                <w:szCs w:val="24"/>
              </w:rPr>
              <w:t xml:space="preserve">, </w:t>
            </w:r>
            <w:r w:rsidRPr="00123727">
              <w:rPr>
                <w:rFonts w:ascii="Times New Roman" w:hAnsi="Times New Roman" w:cs="Times New Roman"/>
                <w:i/>
                <w:iCs/>
                <w:sz w:val="24"/>
                <w:szCs w:val="24"/>
              </w:rPr>
              <w:t>kreda u boji</w:t>
            </w:r>
          </w:p>
        </w:tc>
      </w:tr>
      <w:tr w:rsidR="00D80FE5" w14:paraId="05500DBC" w14:textId="77777777" w:rsidTr="006B5835">
        <w:trPr>
          <w:trHeight w:val="1134"/>
        </w:trPr>
        <w:tc>
          <w:tcPr>
            <w:tcW w:w="2972" w:type="dxa"/>
            <w:vAlign w:val="center"/>
          </w:tcPr>
          <w:p w14:paraId="532DC704" w14:textId="77777777" w:rsidR="00D80FE5" w:rsidRDefault="00D80FE5"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E38D4FF" w14:textId="77777777" w:rsidR="00D80FE5" w:rsidRPr="00123727" w:rsidRDefault="00D80FE5" w:rsidP="006B5835">
            <w:pPr>
              <w:rPr>
                <w:rFonts w:ascii="Times New Roman" w:hAnsi="Times New Roman" w:cs="Times New Roman"/>
                <w:i/>
                <w:iCs/>
                <w:sz w:val="24"/>
              </w:rPr>
            </w:pPr>
            <w:r w:rsidRPr="00123727">
              <w:rPr>
                <w:rFonts w:ascii="Times New Roman" w:hAnsi="Times New Roman" w:cs="Times New Roman"/>
                <w:i/>
                <w:iCs/>
                <w:sz w:val="24"/>
                <w:szCs w:val="24"/>
              </w:rPr>
              <w:t xml:space="preserve">Sustavno praćenje i provjeravanje usvojenosti sadržaja usmenim i pismenim provjeravanjem u redovnoj nastavi. Praćenje motivacije i aktivnosti učenika. </w:t>
            </w:r>
          </w:p>
        </w:tc>
      </w:tr>
      <w:tr w:rsidR="00D80FE5" w14:paraId="7076BFCE" w14:textId="77777777" w:rsidTr="006B5835">
        <w:trPr>
          <w:trHeight w:val="1134"/>
        </w:trPr>
        <w:tc>
          <w:tcPr>
            <w:tcW w:w="2972" w:type="dxa"/>
            <w:vAlign w:val="center"/>
          </w:tcPr>
          <w:p w14:paraId="6B2BA9A1" w14:textId="77777777" w:rsidR="00D80FE5" w:rsidRDefault="00D80FE5"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5177882" w14:textId="77777777" w:rsidR="00D80FE5" w:rsidRPr="00123727" w:rsidRDefault="00D80FE5" w:rsidP="006B5835">
            <w:pPr>
              <w:rPr>
                <w:rFonts w:ascii="Times New Roman" w:hAnsi="Times New Roman" w:cs="Times New Roman"/>
                <w:i/>
                <w:iCs/>
                <w:sz w:val="24"/>
                <w:szCs w:val="24"/>
                <w:lang w:val="pl-PL"/>
              </w:rPr>
            </w:pPr>
            <w:r w:rsidRPr="00123727">
              <w:rPr>
                <w:rFonts w:ascii="Times New Roman" w:hAnsi="Times New Roman" w:cs="Times New Roman"/>
                <w:i/>
                <w:iCs/>
                <w:sz w:val="24"/>
                <w:szCs w:val="24"/>
              </w:rPr>
              <w:t>Rezultati vrednovanja rada bit će smjernica voditelju dopunske nastave za daljn</w:t>
            </w:r>
            <w:r>
              <w:rPr>
                <w:rFonts w:ascii="Times New Roman" w:hAnsi="Times New Roman" w:cs="Times New Roman"/>
                <w:i/>
                <w:iCs/>
                <w:sz w:val="24"/>
                <w:szCs w:val="24"/>
              </w:rPr>
              <w:t>j</w:t>
            </w:r>
            <w:r w:rsidRPr="00123727">
              <w:rPr>
                <w:rFonts w:ascii="Times New Roman" w:hAnsi="Times New Roman" w:cs="Times New Roman"/>
                <w:i/>
                <w:iCs/>
                <w:sz w:val="24"/>
                <w:szCs w:val="24"/>
              </w:rPr>
              <w:t>i plan rada i aktivnosti i to za svakoga učenika posebno.</w:t>
            </w:r>
          </w:p>
        </w:tc>
      </w:tr>
    </w:tbl>
    <w:p w14:paraId="2D8D8703" w14:textId="7E3DD2CE" w:rsidR="00C547DC" w:rsidRDefault="00C547DC" w:rsidP="00D12F60"/>
    <w:p w14:paraId="5D409D4E" w14:textId="18F6B0C5" w:rsidR="00C547DC" w:rsidRDefault="00C547DC" w:rsidP="00D12F60"/>
    <w:tbl>
      <w:tblPr>
        <w:tblStyle w:val="TableGrid"/>
        <w:tblW w:w="0" w:type="auto"/>
        <w:tblLook w:val="04A0" w:firstRow="1" w:lastRow="0" w:firstColumn="1" w:lastColumn="0" w:noHBand="0" w:noVBand="1"/>
      </w:tblPr>
      <w:tblGrid>
        <w:gridCol w:w="2972"/>
        <w:gridCol w:w="7222"/>
      </w:tblGrid>
      <w:tr w:rsidR="00D80FE5" w14:paraId="274231F5" w14:textId="77777777" w:rsidTr="006B5835">
        <w:trPr>
          <w:trHeight w:val="567"/>
        </w:trPr>
        <w:tc>
          <w:tcPr>
            <w:tcW w:w="10194" w:type="dxa"/>
            <w:gridSpan w:val="2"/>
            <w:shd w:val="clear" w:color="auto" w:fill="9CC2E5" w:themeFill="accent5" w:themeFillTint="99"/>
            <w:vAlign w:val="center"/>
          </w:tcPr>
          <w:p w14:paraId="52411EAA" w14:textId="77777777" w:rsidR="00D80FE5" w:rsidRPr="00F35AEC" w:rsidRDefault="00D80FE5"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D80FE5" w14:paraId="2C2AEEE8" w14:textId="77777777" w:rsidTr="006B5835">
        <w:trPr>
          <w:trHeight w:val="567"/>
        </w:trPr>
        <w:tc>
          <w:tcPr>
            <w:tcW w:w="2972" w:type="dxa"/>
            <w:vAlign w:val="center"/>
          </w:tcPr>
          <w:p w14:paraId="31834172" w14:textId="77777777" w:rsidR="00D80FE5" w:rsidRPr="00F35AEC" w:rsidRDefault="00D80FE5"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3728A28" w14:textId="77777777" w:rsidR="00D80FE5" w:rsidRPr="006F4620" w:rsidRDefault="00D80FE5" w:rsidP="006B5835">
            <w:pPr>
              <w:rPr>
                <w:rFonts w:ascii="Times New Roman" w:hAnsi="Times New Roman" w:cs="Times New Roman"/>
                <w:b/>
                <w:i/>
                <w:sz w:val="24"/>
              </w:rPr>
            </w:pPr>
            <w:r w:rsidRPr="006F4620">
              <w:rPr>
                <w:rFonts w:ascii="Times New Roman" w:hAnsi="Times New Roman" w:cs="Times New Roman"/>
                <w:b/>
                <w:i/>
                <w:sz w:val="24"/>
              </w:rPr>
              <w:t>Dopunska nastava Matematike</w:t>
            </w:r>
          </w:p>
        </w:tc>
      </w:tr>
      <w:tr w:rsidR="00D80FE5" w14:paraId="1E4F686F" w14:textId="77777777" w:rsidTr="006B5835">
        <w:trPr>
          <w:trHeight w:val="567"/>
        </w:trPr>
        <w:tc>
          <w:tcPr>
            <w:tcW w:w="2972" w:type="dxa"/>
            <w:vAlign w:val="center"/>
          </w:tcPr>
          <w:p w14:paraId="061C13F9"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E36FB30"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Pomoć učenicima u savladavanju nastavnih sadržaja</w:t>
            </w:r>
          </w:p>
        </w:tc>
      </w:tr>
      <w:tr w:rsidR="00D80FE5" w14:paraId="0DAD3DC9" w14:textId="77777777" w:rsidTr="006B5835">
        <w:trPr>
          <w:trHeight w:val="567"/>
        </w:trPr>
        <w:tc>
          <w:tcPr>
            <w:tcW w:w="2972" w:type="dxa"/>
            <w:vAlign w:val="center"/>
          </w:tcPr>
          <w:p w14:paraId="676637DF"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77A6623"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Učenici 2. razreda</w:t>
            </w:r>
          </w:p>
        </w:tc>
      </w:tr>
      <w:tr w:rsidR="00D80FE5" w14:paraId="4E210B3B" w14:textId="77777777" w:rsidTr="006B5835">
        <w:trPr>
          <w:trHeight w:val="567"/>
        </w:trPr>
        <w:tc>
          <w:tcPr>
            <w:tcW w:w="2972" w:type="dxa"/>
            <w:vAlign w:val="center"/>
          </w:tcPr>
          <w:p w14:paraId="4A27FF2B"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B74E278" w14:textId="77777777" w:rsidR="00D80FE5" w:rsidRPr="00D023B3" w:rsidRDefault="00D80FE5" w:rsidP="006B5835">
            <w:pPr>
              <w:rPr>
                <w:rFonts w:ascii="Times New Roman" w:hAnsi="Times New Roman" w:cs="Times New Roman"/>
                <w:i/>
                <w:iCs/>
                <w:sz w:val="24"/>
                <w:szCs w:val="24"/>
              </w:rPr>
            </w:pPr>
            <w:r w:rsidRPr="2EEDD36D">
              <w:rPr>
                <w:rFonts w:ascii="Times New Roman" w:hAnsi="Times New Roman" w:cs="Times New Roman"/>
                <w:i/>
                <w:iCs/>
                <w:sz w:val="24"/>
                <w:szCs w:val="24"/>
              </w:rPr>
              <w:t>Ivana Pružinec, Bernarda PintarMargan, Gordana Kirn</w:t>
            </w:r>
          </w:p>
        </w:tc>
      </w:tr>
      <w:tr w:rsidR="00D80FE5" w14:paraId="4882AFC7" w14:textId="77777777" w:rsidTr="006B5835">
        <w:trPr>
          <w:trHeight w:val="567"/>
        </w:trPr>
        <w:tc>
          <w:tcPr>
            <w:tcW w:w="2972" w:type="dxa"/>
            <w:vAlign w:val="center"/>
          </w:tcPr>
          <w:p w14:paraId="64B8B72A"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D57B335"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15</w:t>
            </w:r>
          </w:p>
        </w:tc>
      </w:tr>
      <w:tr w:rsidR="00D80FE5" w14:paraId="581E9933" w14:textId="77777777" w:rsidTr="006B5835">
        <w:trPr>
          <w:trHeight w:val="567"/>
        </w:trPr>
        <w:tc>
          <w:tcPr>
            <w:tcW w:w="2972" w:type="dxa"/>
            <w:vAlign w:val="center"/>
          </w:tcPr>
          <w:p w14:paraId="589E2F9F"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795C7CB" w14:textId="77777777" w:rsidR="00D80FE5" w:rsidRPr="00D023B3" w:rsidRDefault="00D80FE5" w:rsidP="006B5835">
            <w:pPr>
              <w:rPr>
                <w:rFonts w:ascii="Times New Roman" w:hAnsi="Times New Roman" w:cs="Times New Roman"/>
                <w:i/>
                <w:sz w:val="24"/>
              </w:rPr>
            </w:pPr>
            <w:r>
              <w:rPr>
                <w:rFonts w:ascii="Times New Roman" w:hAnsi="Times New Roman" w:cs="Times New Roman"/>
                <w:i/>
                <w:sz w:val="24"/>
              </w:rPr>
              <w:t xml:space="preserve">1 </w:t>
            </w:r>
          </w:p>
        </w:tc>
      </w:tr>
      <w:tr w:rsidR="00D80FE5" w14:paraId="457572AB" w14:textId="77777777" w:rsidTr="006B5835">
        <w:trPr>
          <w:trHeight w:val="2835"/>
        </w:trPr>
        <w:tc>
          <w:tcPr>
            <w:tcW w:w="2972" w:type="dxa"/>
            <w:vAlign w:val="center"/>
          </w:tcPr>
          <w:p w14:paraId="28E82D4B"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E1E6212" w14:textId="77777777" w:rsidR="00D80FE5" w:rsidRPr="008B665A" w:rsidRDefault="00D80FE5" w:rsidP="006B5835">
            <w:pPr>
              <w:rPr>
                <w:rFonts w:ascii="Times New Roman" w:eastAsia="Calibri" w:hAnsi="Times New Roman" w:cs="Times New Roman"/>
                <w:i/>
                <w:lang w:val="pl-PL"/>
              </w:rPr>
            </w:pPr>
            <w:r>
              <w:rPr>
                <w:rFonts w:ascii="Times New Roman" w:hAnsi="Times New Roman" w:cs="Times New Roman"/>
                <w:i/>
                <w:iCs/>
                <w:sz w:val="24"/>
                <w:szCs w:val="24"/>
              </w:rPr>
              <w:t>U</w:t>
            </w:r>
            <w:r w:rsidRPr="00123727">
              <w:rPr>
                <w:rFonts w:ascii="Times New Roman" w:hAnsi="Times New Roman" w:cs="Times New Roman"/>
                <w:i/>
                <w:iCs/>
                <w:sz w:val="24"/>
                <w:szCs w:val="24"/>
              </w:rPr>
              <w:t xml:space="preserve">čenici koji </w:t>
            </w:r>
            <w:r>
              <w:rPr>
                <w:rFonts w:ascii="Times New Roman" w:hAnsi="Times New Roman" w:cs="Times New Roman"/>
                <w:i/>
                <w:iCs/>
                <w:sz w:val="24"/>
                <w:szCs w:val="24"/>
              </w:rPr>
              <w:t>imaju poteškoća u</w:t>
            </w:r>
            <w:r w:rsidRPr="00123727">
              <w:rPr>
                <w:rFonts w:ascii="Times New Roman" w:hAnsi="Times New Roman" w:cs="Times New Roman"/>
                <w:i/>
                <w:iCs/>
                <w:sz w:val="24"/>
                <w:szCs w:val="24"/>
              </w:rPr>
              <w:t xml:space="preserve"> usvajaju nastavno</w:t>
            </w:r>
            <w:r>
              <w:rPr>
                <w:rFonts w:ascii="Times New Roman" w:hAnsi="Times New Roman" w:cs="Times New Roman"/>
                <w:i/>
                <w:iCs/>
                <w:sz w:val="24"/>
                <w:szCs w:val="24"/>
              </w:rPr>
              <w:t>g</w:t>
            </w:r>
            <w:r w:rsidRPr="00123727">
              <w:rPr>
                <w:rFonts w:ascii="Times New Roman" w:hAnsi="Times New Roman" w:cs="Times New Roman"/>
                <w:i/>
                <w:iCs/>
                <w:sz w:val="24"/>
                <w:szCs w:val="24"/>
              </w:rPr>
              <w:t xml:space="preserve"> gradiv</w:t>
            </w:r>
            <w:r>
              <w:rPr>
                <w:rFonts w:ascii="Times New Roman" w:hAnsi="Times New Roman" w:cs="Times New Roman"/>
                <w:i/>
                <w:iCs/>
                <w:sz w:val="24"/>
                <w:szCs w:val="24"/>
              </w:rPr>
              <w:t>a</w:t>
            </w:r>
            <w:r w:rsidRPr="00123727">
              <w:rPr>
                <w:rFonts w:ascii="Times New Roman" w:hAnsi="Times New Roman" w:cs="Times New Roman"/>
                <w:i/>
                <w:iCs/>
                <w:sz w:val="24"/>
                <w:szCs w:val="24"/>
              </w:rPr>
              <w:t xml:space="preserve"> u redovnoj nastavi </w:t>
            </w:r>
            <w:r>
              <w:rPr>
                <w:rFonts w:ascii="Times New Roman" w:hAnsi="Times New Roman" w:cs="Times New Roman"/>
                <w:i/>
                <w:iCs/>
                <w:sz w:val="24"/>
                <w:szCs w:val="24"/>
              </w:rPr>
              <w:t>matematike</w:t>
            </w:r>
            <w:r w:rsidRPr="00123727">
              <w:rPr>
                <w:rFonts w:ascii="Times New Roman" w:hAnsi="Times New Roman" w:cs="Times New Roman"/>
                <w:i/>
                <w:iCs/>
                <w:sz w:val="24"/>
                <w:szCs w:val="24"/>
              </w:rPr>
              <w:t xml:space="preserve"> te učenici koji zbog raznih okolnosti (izostanci, bolest, nerazumijevanje određenih sadržaja i dr.) nisu ovladali redovnim nastavnim </w:t>
            </w:r>
            <w:r>
              <w:rPr>
                <w:rFonts w:ascii="Times New Roman" w:hAnsi="Times New Roman" w:cs="Times New Roman"/>
                <w:i/>
                <w:iCs/>
                <w:sz w:val="24"/>
                <w:szCs w:val="24"/>
              </w:rPr>
              <w:t>planom i programom uključuju se u dopunsku nastavu.</w:t>
            </w:r>
            <w:r w:rsidRPr="00123727">
              <w:rPr>
                <w:rFonts w:ascii="Times New Roman" w:hAnsi="Times New Roman" w:cs="Times New Roman"/>
                <w:i/>
                <w:iCs/>
                <w:sz w:val="24"/>
                <w:szCs w:val="24"/>
              </w:rPr>
              <w:t>.</w:t>
            </w:r>
            <w:r>
              <w:rPr>
                <w:rFonts w:ascii="Times New Roman" w:hAnsi="Times New Roman" w:cs="Times New Roman"/>
                <w:i/>
                <w:iCs/>
                <w:sz w:val="24"/>
                <w:szCs w:val="24"/>
              </w:rPr>
              <w:t xml:space="preserve"> Cilj je dodatno ponoviti, u</w:t>
            </w:r>
            <w:r w:rsidRPr="00123727">
              <w:rPr>
                <w:rFonts w:ascii="Times New Roman" w:hAnsi="Times New Roman" w:cs="Times New Roman"/>
                <w:i/>
                <w:iCs/>
                <w:sz w:val="24"/>
                <w:szCs w:val="24"/>
              </w:rPr>
              <w:t>vježbati i utvrditi gradivo</w:t>
            </w:r>
            <w:r>
              <w:rPr>
                <w:rFonts w:ascii="Times New Roman" w:hAnsi="Times New Roman" w:cs="Times New Roman"/>
                <w:i/>
                <w:iCs/>
                <w:sz w:val="24"/>
                <w:szCs w:val="24"/>
              </w:rPr>
              <w:t xml:space="preserve"> te poticati razvoj radnih navika, r</w:t>
            </w:r>
            <w:r w:rsidRPr="00123727">
              <w:rPr>
                <w:rFonts w:ascii="Times New Roman" w:hAnsi="Times New Roman" w:cs="Times New Roman"/>
                <w:i/>
                <w:iCs/>
                <w:sz w:val="24"/>
                <w:szCs w:val="24"/>
              </w:rPr>
              <w:t>aditi na poboljšanju kvalitete rada  i samopouzdanja.</w:t>
            </w:r>
            <w:r>
              <w:rPr>
                <w:rFonts w:ascii="Times New Roman" w:hAnsi="Times New Roman" w:cs="Times New Roman"/>
                <w:i/>
                <w:iCs/>
                <w:sz w:val="24"/>
                <w:szCs w:val="24"/>
              </w:rPr>
              <w:t xml:space="preserve"> </w:t>
            </w:r>
            <w:r w:rsidRPr="008B665A">
              <w:rPr>
                <w:rFonts w:ascii="Times New Roman" w:hAnsi="Times New Roman" w:cs="Times New Roman"/>
                <w:i/>
                <w:sz w:val="24"/>
                <w:szCs w:val="24"/>
                <w:lang w:val="pl-PL"/>
              </w:rPr>
              <w:t>R</w:t>
            </w:r>
            <w:r w:rsidRPr="008B665A">
              <w:rPr>
                <w:rFonts w:ascii="Times New Roman" w:eastAsia="Calibri" w:hAnsi="Times New Roman" w:cs="Times New Roman"/>
                <w:i/>
                <w:sz w:val="24"/>
                <w:szCs w:val="24"/>
                <w:lang w:val="pl-PL"/>
              </w:rPr>
              <w:t>azvijati sposobnosti i vještine</w:t>
            </w:r>
            <w:r w:rsidRPr="008B665A">
              <w:rPr>
                <w:rFonts w:ascii="Times New Roman" w:eastAsia="Calibri" w:hAnsi="Times New Roman" w:cs="Times New Roman"/>
                <w:i/>
                <w:lang w:val="pl-PL"/>
              </w:rPr>
              <w:t xml:space="preserve"> </w:t>
            </w:r>
            <w:r w:rsidRPr="008B665A">
              <w:rPr>
                <w:rFonts w:ascii="Times New Roman" w:eastAsia="Calibri" w:hAnsi="Times New Roman" w:cs="Times New Roman"/>
                <w:i/>
                <w:sz w:val="24"/>
                <w:szCs w:val="24"/>
                <w:lang w:val="pl-PL"/>
              </w:rPr>
              <w:t xml:space="preserve">rješavanja osnovnih matematičkih problema – razvijati matematičke kompetencije. </w:t>
            </w:r>
            <w:r>
              <w:rPr>
                <w:rFonts w:ascii="Times New Roman" w:eastAsia="Calibri" w:hAnsi="Times New Roman" w:cs="Times New Roman"/>
                <w:i/>
                <w:sz w:val="24"/>
                <w:szCs w:val="24"/>
                <w:lang w:val="pl-PL"/>
              </w:rPr>
              <w:t>Poticati r</w:t>
            </w:r>
            <w:r w:rsidRPr="008B665A">
              <w:rPr>
                <w:rFonts w:ascii="Times New Roman" w:hAnsi="Times New Roman" w:cs="Times New Roman"/>
                <w:i/>
                <w:sz w:val="24"/>
                <w:szCs w:val="24"/>
                <w:lang w:val="pl-PL"/>
              </w:rPr>
              <w:t>azv</w:t>
            </w:r>
            <w:r>
              <w:rPr>
                <w:rFonts w:ascii="Times New Roman" w:hAnsi="Times New Roman" w:cs="Times New Roman"/>
                <w:i/>
                <w:sz w:val="24"/>
                <w:szCs w:val="24"/>
                <w:lang w:val="pl-PL"/>
              </w:rPr>
              <w:t>oj</w:t>
            </w:r>
            <w:r w:rsidRPr="008B665A">
              <w:rPr>
                <w:rFonts w:ascii="Times New Roman" w:hAnsi="Times New Roman" w:cs="Times New Roman"/>
                <w:i/>
                <w:sz w:val="24"/>
                <w:szCs w:val="24"/>
                <w:lang w:val="pl-PL"/>
              </w:rPr>
              <w:t xml:space="preserve"> radn</w:t>
            </w:r>
            <w:r>
              <w:rPr>
                <w:rFonts w:ascii="Times New Roman" w:hAnsi="Times New Roman" w:cs="Times New Roman"/>
                <w:i/>
                <w:sz w:val="24"/>
                <w:szCs w:val="24"/>
                <w:lang w:val="pl-PL"/>
              </w:rPr>
              <w:t>ih</w:t>
            </w:r>
            <w:r w:rsidRPr="008B665A">
              <w:rPr>
                <w:rFonts w:ascii="Times New Roman" w:hAnsi="Times New Roman" w:cs="Times New Roman"/>
                <w:i/>
                <w:sz w:val="24"/>
                <w:szCs w:val="24"/>
                <w:lang w:val="pl-PL"/>
              </w:rPr>
              <w:t xml:space="preserve"> navik</w:t>
            </w:r>
            <w:r>
              <w:rPr>
                <w:rFonts w:ascii="Times New Roman" w:hAnsi="Times New Roman" w:cs="Times New Roman"/>
                <w:i/>
                <w:sz w:val="24"/>
                <w:szCs w:val="24"/>
                <w:lang w:val="pl-PL"/>
              </w:rPr>
              <w:t>a</w:t>
            </w:r>
            <w:r w:rsidRPr="008B665A">
              <w:rPr>
                <w:rFonts w:ascii="Times New Roman" w:hAnsi="Times New Roman" w:cs="Times New Roman"/>
                <w:i/>
                <w:sz w:val="24"/>
                <w:szCs w:val="24"/>
                <w:lang w:val="pl-PL"/>
              </w:rPr>
              <w:t>.</w:t>
            </w:r>
          </w:p>
          <w:p w14:paraId="1EA545DA" w14:textId="77777777" w:rsidR="00D80FE5" w:rsidRPr="008B665A" w:rsidRDefault="00D80FE5" w:rsidP="006B5835">
            <w:pPr>
              <w:rPr>
                <w:rFonts w:ascii="Times New Roman" w:hAnsi="Times New Roman" w:cs="Times New Roman"/>
                <w:i/>
                <w:sz w:val="24"/>
              </w:rPr>
            </w:pPr>
          </w:p>
        </w:tc>
      </w:tr>
      <w:tr w:rsidR="00D80FE5" w14:paraId="09C454E2" w14:textId="77777777" w:rsidTr="006B5835">
        <w:trPr>
          <w:trHeight w:val="567"/>
        </w:trPr>
        <w:tc>
          <w:tcPr>
            <w:tcW w:w="2972" w:type="dxa"/>
            <w:vAlign w:val="center"/>
          </w:tcPr>
          <w:p w14:paraId="45BCE5FC"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ACFC28B" w14:textId="77777777" w:rsidR="00D80FE5" w:rsidRDefault="00D80FE5" w:rsidP="006B5835">
            <w:pPr>
              <w:rPr>
                <w:rFonts w:ascii="Times New Roman" w:hAnsi="Times New Roman" w:cs="Times New Roman"/>
                <w:i/>
                <w:iCs/>
                <w:sz w:val="24"/>
                <w:szCs w:val="24"/>
              </w:rPr>
            </w:pPr>
            <w:r>
              <w:rPr>
                <w:rFonts w:ascii="Times New Roman" w:hAnsi="Times New Roman" w:cs="Times New Roman"/>
                <w:i/>
                <w:iCs/>
                <w:sz w:val="24"/>
                <w:szCs w:val="24"/>
              </w:rPr>
              <w:t>Na temelju individualiziranog pristupa učenicima se posebno ob</w:t>
            </w:r>
            <w:r w:rsidRPr="00123727">
              <w:rPr>
                <w:rFonts w:ascii="Times New Roman" w:hAnsi="Times New Roman" w:cs="Times New Roman"/>
                <w:i/>
                <w:iCs/>
                <w:sz w:val="24"/>
                <w:szCs w:val="24"/>
              </w:rPr>
              <w:t>ja</w:t>
            </w:r>
            <w:r>
              <w:rPr>
                <w:rFonts w:ascii="Times New Roman" w:hAnsi="Times New Roman" w:cs="Times New Roman"/>
                <w:i/>
                <w:iCs/>
                <w:sz w:val="24"/>
                <w:szCs w:val="24"/>
              </w:rPr>
              <w:t>šnjava</w:t>
            </w:r>
            <w:r w:rsidRPr="00123727">
              <w:rPr>
                <w:rFonts w:ascii="Times New Roman" w:hAnsi="Times New Roman" w:cs="Times New Roman"/>
                <w:i/>
                <w:iCs/>
                <w:sz w:val="24"/>
                <w:szCs w:val="24"/>
              </w:rPr>
              <w:t xml:space="preserve"> gradivo </w:t>
            </w:r>
            <w:r>
              <w:rPr>
                <w:rFonts w:ascii="Times New Roman" w:hAnsi="Times New Roman" w:cs="Times New Roman"/>
                <w:i/>
                <w:iCs/>
                <w:sz w:val="24"/>
                <w:szCs w:val="24"/>
              </w:rPr>
              <w:t>te im</w:t>
            </w:r>
            <w:r w:rsidRPr="00123727">
              <w:rPr>
                <w:rFonts w:ascii="Times New Roman" w:hAnsi="Times New Roman" w:cs="Times New Roman"/>
                <w:i/>
                <w:iCs/>
                <w:sz w:val="24"/>
                <w:szCs w:val="24"/>
              </w:rPr>
              <w:t xml:space="preserve"> sukladno tome davati određene zadatke za vježbu. Omogućiti učeni</w:t>
            </w:r>
            <w:r>
              <w:rPr>
                <w:rFonts w:ascii="Times New Roman" w:hAnsi="Times New Roman" w:cs="Times New Roman"/>
                <w:i/>
                <w:iCs/>
                <w:sz w:val="24"/>
                <w:szCs w:val="24"/>
              </w:rPr>
              <w:t>cima</w:t>
            </w:r>
            <w:r w:rsidRPr="00123727">
              <w:rPr>
                <w:rFonts w:ascii="Times New Roman" w:hAnsi="Times New Roman" w:cs="Times New Roman"/>
                <w:i/>
                <w:iCs/>
                <w:sz w:val="24"/>
                <w:szCs w:val="24"/>
              </w:rPr>
              <w:t xml:space="preserve"> da ovlada</w:t>
            </w:r>
            <w:r>
              <w:rPr>
                <w:rFonts w:ascii="Times New Roman" w:hAnsi="Times New Roman" w:cs="Times New Roman"/>
                <w:i/>
                <w:iCs/>
                <w:sz w:val="24"/>
                <w:szCs w:val="24"/>
              </w:rPr>
              <w:t>ju</w:t>
            </w:r>
            <w:r w:rsidRPr="00123727">
              <w:rPr>
                <w:rFonts w:ascii="Times New Roman" w:hAnsi="Times New Roman" w:cs="Times New Roman"/>
                <w:i/>
                <w:iCs/>
                <w:sz w:val="24"/>
                <w:szCs w:val="24"/>
              </w:rPr>
              <w:t xml:space="preserve"> teorijskim, ali i praktičnim dijelom gradiva. </w:t>
            </w:r>
            <w:r>
              <w:rPr>
                <w:rFonts w:ascii="Times New Roman" w:hAnsi="Times New Roman" w:cs="Times New Roman"/>
                <w:i/>
                <w:iCs/>
                <w:sz w:val="24"/>
                <w:szCs w:val="24"/>
              </w:rPr>
              <w:t>P</w:t>
            </w:r>
            <w:r w:rsidRPr="00123727">
              <w:rPr>
                <w:rFonts w:ascii="Times New Roman" w:hAnsi="Times New Roman" w:cs="Times New Roman"/>
                <w:i/>
                <w:iCs/>
                <w:sz w:val="24"/>
                <w:szCs w:val="24"/>
              </w:rPr>
              <w:t xml:space="preserve">rema potrebi uključiti i stručnu suradnicu škole- </w:t>
            </w:r>
            <w:r>
              <w:rPr>
                <w:rFonts w:ascii="Times New Roman" w:hAnsi="Times New Roman" w:cs="Times New Roman"/>
                <w:i/>
                <w:iCs/>
                <w:sz w:val="24"/>
                <w:szCs w:val="24"/>
              </w:rPr>
              <w:t>edukacijski rehabilitator</w:t>
            </w:r>
            <w:r w:rsidRPr="00123727">
              <w:rPr>
                <w:rFonts w:ascii="Times New Roman" w:hAnsi="Times New Roman" w:cs="Times New Roman"/>
                <w:i/>
                <w:iCs/>
                <w:sz w:val="24"/>
                <w:szCs w:val="24"/>
              </w:rPr>
              <w:t>.</w:t>
            </w:r>
          </w:p>
          <w:p w14:paraId="0F675213" w14:textId="77777777" w:rsidR="00D80FE5" w:rsidRPr="008B665A" w:rsidRDefault="00D80FE5" w:rsidP="006B5835">
            <w:pPr>
              <w:rPr>
                <w:rFonts w:ascii="Times New Roman" w:hAnsi="Times New Roman" w:cs="Times New Roman"/>
                <w:i/>
                <w:sz w:val="24"/>
              </w:rPr>
            </w:pPr>
          </w:p>
        </w:tc>
      </w:tr>
      <w:tr w:rsidR="00D80FE5" w14:paraId="286F0783" w14:textId="77777777" w:rsidTr="006B5835">
        <w:trPr>
          <w:trHeight w:val="567"/>
        </w:trPr>
        <w:tc>
          <w:tcPr>
            <w:tcW w:w="2972" w:type="dxa"/>
            <w:vAlign w:val="center"/>
          </w:tcPr>
          <w:p w14:paraId="4BF91B7F"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EA0B639" w14:textId="77777777" w:rsidR="00D80FE5" w:rsidRDefault="00D80FE5" w:rsidP="006B5835">
            <w:pPr>
              <w:rPr>
                <w:rFonts w:ascii="Times New Roman" w:hAnsi="Times New Roman" w:cs="Times New Roman"/>
                <w:i/>
                <w:sz w:val="24"/>
                <w:szCs w:val="24"/>
                <w:lang w:val="pl-PL"/>
              </w:rPr>
            </w:pPr>
            <w:r w:rsidRPr="008B665A">
              <w:rPr>
                <w:rFonts w:ascii="Times New Roman" w:hAnsi="Times New Roman" w:cs="Times New Roman"/>
                <w:i/>
                <w:sz w:val="24"/>
                <w:szCs w:val="24"/>
                <w:lang w:val="pl-PL"/>
              </w:rPr>
              <w:t>Dopunska nastava realizira se jedan sat svaki drugi tjedan tijekom nastavne godine u unaprijed predviđenom terminu koji je istaknut u rasporedu sati, a</w:t>
            </w:r>
            <w:r>
              <w:rPr>
                <w:rFonts w:ascii="Times New Roman" w:hAnsi="Times New Roman" w:cs="Times New Roman"/>
                <w:i/>
                <w:sz w:val="24"/>
                <w:szCs w:val="24"/>
                <w:lang w:val="pl-PL"/>
              </w:rPr>
              <w:t xml:space="preserve"> po potrebi se može organizirati</w:t>
            </w:r>
            <w:r w:rsidRPr="008B665A">
              <w:rPr>
                <w:rFonts w:ascii="Times New Roman" w:hAnsi="Times New Roman" w:cs="Times New Roman"/>
                <w:i/>
                <w:sz w:val="24"/>
                <w:szCs w:val="24"/>
                <w:lang w:val="pl-PL"/>
              </w:rPr>
              <w:t xml:space="preserve"> u nekom drugom terminu</w:t>
            </w:r>
            <w:r>
              <w:rPr>
                <w:rFonts w:ascii="Times New Roman" w:hAnsi="Times New Roman" w:cs="Times New Roman"/>
                <w:i/>
                <w:sz w:val="24"/>
                <w:szCs w:val="24"/>
                <w:lang w:val="pl-PL"/>
              </w:rPr>
              <w:t>.</w:t>
            </w:r>
          </w:p>
          <w:p w14:paraId="667B6F70" w14:textId="77777777" w:rsidR="00D80FE5" w:rsidRPr="008B665A" w:rsidRDefault="00D80FE5" w:rsidP="006B5835">
            <w:pPr>
              <w:rPr>
                <w:rFonts w:ascii="Times New Roman" w:hAnsi="Times New Roman" w:cs="Times New Roman"/>
                <w:i/>
                <w:sz w:val="24"/>
              </w:rPr>
            </w:pPr>
          </w:p>
        </w:tc>
      </w:tr>
      <w:tr w:rsidR="00D80FE5" w14:paraId="1ADDFB79" w14:textId="77777777" w:rsidTr="006B5835">
        <w:trPr>
          <w:trHeight w:val="567"/>
        </w:trPr>
        <w:tc>
          <w:tcPr>
            <w:tcW w:w="2972" w:type="dxa"/>
            <w:vAlign w:val="center"/>
          </w:tcPr>
          <w:p w14:paraId="467FEEAD"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34F444A1" w14:textId="77777777" w:rsidR="00D80FE5" w:rsidRPr="008B665A" w:rsidRDefault="00D80FE5" w:rsidP="006B5835">
            <w:pPr>
              <w:rPr>
                <w:rFonts w:ascii="Times New Roman" w:hAnsi="Times New Roman" w:cs="Times New Roman"/>
                <w:i/>
                <w:sz w:val="24"/>
                <w:szCs w:val="24"/>
                <w:lang w:val="pl-PL"/>
              </w:rPr>
            </w:pPr>
            <w:r w:rsidRPr="008B665A">
              <w:rPr>
                <w:rFonts w:ascii="Times New Roman" w:hAnsi="Times New Roman" w:cs="Times New Roman"/>
                <w:i/>
                <w:sz w:val="24"/>
                <w:szCs w:val="24"/>
                <w:lang w:val="pl-PL"/>
              </w:rPr>
              <w:t>Usvajati znanja koja su učeniku potrebna za daljnji rad i praćenje nastavnih sadržaja u redovnoj nastavi.</w:t>
            </w:r>
          </w:p>
          <w:p w14:paraId="19F9AFE7" w14:textId="77777777" w:rsidR="00D80FE5" w:rsidRPr="008B665A" w:rsidRDefault="00D80FE5" w:rsidP="006B5835">
            <w:pPr>
              <w:rPr>
                <w:sz w:val="24"/>
                <w:szCs w:val="24"/>
                <w:lang w:val="pl-PL"/>
              </w:rPr>
            </w:pPr>
            <w:r w:rsidRPr="008B665A">
              <w:rPr>
                <w:rFonts w:ascii="Times New Roman" w:hAnsi="Times New Roman" w:cs="Times New Roman"/>
                <w:i/>
                <w:sz w:val="24"/>
                <w:szCs w:val="24"/>
                <w:lang w:val="pl-PL"/>
              </w:rPr>
              <w:t>Organizacija dopunske nastave matematike omogućit će pojedinim učenicima da nauče ono što nisu uspjeli usvojiti ili dovoljno razumjeti u redovnoj nastavi.</w:t>
            </w:r>
            <w:r w:rsidRPr="00664EF8">
              <w:rPr>
                <w:sz w:val="24"/>
                <w:szCs w:val="24"/>
                <w:lang w:val="pl-PL"/>
              </w:rPr>
              <w:t xml:space="preserve">  </w:t>
            </w:r>
          </w:p>
        </w:tc>
      </w:tr>
      <w:tr w:rsidR="00D80FE5" w14:paraId="2A011807" w14:textId="77777777" w:rsidTr="006B5835">
        <w:trPr>
          <w:trHeight w:val="567"/>
        </w:trPr>
        <w:tc>
          <w:tcPr>
            <w:tcW w:w="2972" w:type="dxa"/>
            <w:vAlign w:val="center"/>
          </w:tcPr>
          <w:p w14:paraId="51052088" w14:textId="77777777" w:rsidR="00D80FE5" w:rsidRPr="00F35AEC" w:rsidRDefault="00D80FE5"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CBDD780" w14:textId="77777777" w:rsidR="00D80FE5" w:rsidRPr="008B665A" w:rsidRDefault="00D80FE5" w:rsidP="006B5835">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apir za kopiranje, troškovi printanja</w:t>
            </w:r>
            <w:r>
              <w:rPr>
                <w:rFonts w:ascii="Times New Roman" w:hAnsi="Times New Roman" w:cs="Times New Roman"/>
                <w:i/>
                <w:sz w:val="24"/>
                <w:szCs w:val="24"/>
                <w:lang w:val="pl-PL"/>
              </w:rPr>
              <w:t>,</w:t>
            </w:r>
            <w:r w:rsidRPr="008B665A">
              <w:rPr>
                <w:rFonts w:ascii="Times New Roman" w:hAnsi="Times New Roman" w:cs="Times New Roman"/>
                <w:i/>
                <w:sz w:val="24"/>
                <w:szCs w:val="24"/>
                <w:lang w:val="pl-PL"/>
              </w:rPr>
              <w:t xml:space="preserve"> kreda u boji,</w:t>
            </w:r>
          </w:p>
        </w:tc>
      </w:tr>
      <w:tr w:rsidR="00D80FE5" w14:paraId="4E8095AE" w14:textId="77777777" w:rsidTr="006B5835">
        <w:trPr>
          <w:trHeight w:val="1134"/>
        </w:trPr>
        <w:tc>
          <w:tcPr>
            <w:tcW w:w="2972" w:type="dxa"/>
            <w:vAlign w:val="center"/>
          </w:tcPr>
          <w:p w14:paraId="070385CF" w14:textId="77777777" w:rsidR="00D80FE5" w:rsidRDefault="00D80FE5"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D3111B2" w14:textId="77777777" w:rsidR="00D80FE5" w:rsidRPr="008B665A" w:rsidRDefault="00D80FE5" w:rsidP="006B5835">
            <w:pPr>
              <w:rPr>
                <w:rFonts w:ascii="Times New Roman" w:hAnsi="Times New Roman" w:cs="Times New Roman"/>
                <w:i/>
                <w:sz w:val="24"/>
              </w:rPr>
            </w:pPr>
            <w:r w:rsidRPr="008B665A">
              <w:rPr>
                <w:rFonts w:ascii="Times New Roman" w:hAnsi="Times New Roman" w:cs="Times New Roman"/>
                <w:i/>
                <w:sz w:val="24"/>
                <w:szCs w:val="24"/>
                <w:lang w:val="pl-PL"/>
              </w:rPr>
              <w:t>Sustavno praćenje i provjeravanje usvojenosti sadržaja usmenim i pismenim provjeravanjem, praćenje motivacije i aktivnosti učenika</w:t>
            </w:r>
            <w:r>
              <w:rPr>
                <w:rFonts w:ascii="Times New Roman" w:hAnsi="Times New Roman" w:cs="Times New Roman"/>
                <w:i/>
                <w:sz w:val="24"/>
                <w:szCs w:val="24"/>
                <w:lang w:val="pl-PL"/>
              </w:rPr>
              <w:t>.</w:t>
            </w:r>
          </w:p>
        </w:tc>
      </w:tr>
      <w:tr w:rsidR="00D80FE5" w14:paraId="499BD46B" w14:textId="77777777" w:rsidTr="006B5835">
        <w:trPr>
          <w:trHeight w:val="1134"/>
        </w:trPr>
        <w:tc>
          <w:tcPr>
            <w:tcW w:w="2972" w:type="dxa"/>
            <w:vAlign w:val="center"/>
          </w:tcPr>
          <w:p w14:paraId="35FB2102" w14:textId="77777777" w:rsidR="00D80FE5" w:rsidRDefault="00D80FE5"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E2E19AC" w14:textId="77777777" w:rsidR="00D80FE5" w:rsidRPr="008B665A" w:rsidRDefault="00D80FE5" w:rsidP="006B5835">
            <w:pPr>
              <w:rPr>
                <w:rFonts w:ascii="Times New Roman" w:hAnsi="Times New Roman" w:cs="Times New Roman"/>
                <w:i/>
                <w:sz w:val="24"/>
                <w:szCs w:val="24"/>
                <w:lang w:val="pl-PL"/>
              </w:rPr>
            </w:pPr>
            <w:r w:rsidRPr="008B665A">
              <w:rPr>
                <w:rFonts w:ascii="Times New Roman" w:hAnsi="Times New Roman" w:cs="Times New Roman"/>
                <w:i/>
                <w:sz w:val="24"/>
                <w:szCs w:val="24"/>
                <w:lang w:val="pl-PL"/>
              </w:rPr>
              <w:t xml:space="preserve">Rezultati vrednovanja rada bit će smjernica voditelju dopunske nastave za daljnji plan i program rada te aktivnosti i to za svakoga učenika posebno. </w:t>
            </w:r>
          </w:p>
        </w:tc>
      </w:tr>
    </w:tbl>
    <w:p w14:paraId="4AE82D3D" w14:textId="7A30ED4D" w:rsidR="00FE6C41" w:rsidRDefault="00FE6C41" w:rsidP="00D12F60"/>
    <w:p w14:paraId="420C9A69" w14:textId="788C764C" w:rsidR="00D80FE5" w:rsidRDefault="00D80FE5" w:rsidP="00D12F60"/>
    <w:tbl>
      <w:tblPr>
        <w:tblStyle w:val="TableGrid"/>
        <w:tblW w:w="0" w:type="auto"/>
        <w:tblLook w:val="04A0" w:firstRow="1" w:lastRow="0" w:firstColumn="1" w:lastColumn="0" w:noHBand="0" w:noVBand="1"/>
      </w:tblPr>
      <w:tblGrid>
        <w:gridCol w:w="2972"/>
        <w:gridCol w:w="7222"/>
      </w:tblGrid>
      <w:tr w:rsidR="00B13B84" w14:paraId="213A58F3" w14:textId="77777777" w:rsidTr="006B5835">
        <w:trPr>
          <w:trHeight w:val="567"/>
        </w:trPr>
        <w:tc>
          <w:tcPr>
            <w:tcW w:w="10194" w:type="dxa"/>
            <w:gridSpan w:val="2"/>
            <w:shd w:val="clear" w:color="auto" w:fill="9CC2E5" w:themeFill="accent5" w:themeFillTint="99"/>
            <w:vAlign w:val="center"/>
          </w:tcPr>
          <w:p w14:paraId="655FA498" w14:textId="77777777" w:rsidR="00B13B84" w:rsidRPr="00F35AEC" w:rsidRDefault="00B13B84"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B13B84" w14:paraId="10EB0E05" w14:textId="77777777" w:rsidTr="00B13B84">
        <w:trPr>
          <w:trHeight w:val="510"/>
        </w:trPr>
        <w:tc>
          <w:tcPr>
            <w:tcW w:w="2972" w:type="dxa"/>
            <w:vAlign w:val="center"/>
          </w:tcPr>
          <w:p w14:paraId="5673342C" w14:textId="77777777" w:rsidR="00B13B84" w:rsidRPr="00F35AEC" w:rsidRDefault="00B13B84"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CA56A48" w14:textId="77777777" w:rsidR="00B13B84" w:rsidRPr="006F4620" w:rsidRDefault="00B13B84" w:rsidP="006B5835">
            <w:pPr>
              <w:rPr>
                <w:rFonts w:ascii="Times New Roman" w:hAnsi="Times New Roman" w:cs="Times New Roman"/>
                <w:b/>
                <w:i/>
                <w:iCs/>
                <w:sz w:val="24"/>
                <w:szCs w:val="24"/>
              </w:rPr>
            </w:pPr>
            <w:r w:rsidRPr="006F4620">
              <w:rPr>
                <w:rFonts w:ascii="Times New Roman" w:hAnsi="Times New Roman" w:cs="Times New Roman"/>
                <w:b/>
                <w:i/>
                <w:iCs/>
                <w:sz w:val="24"/>
                <w:szCs w:val="24"/>
              </w:rPr>
              <w:t>Dopunska nastava Hrvatskog jezika</w:t>
            </w:r>
          </w:p>
        </w:tc>
      </w:tr>
      <w:tr w:rsidR="00B13B84" w14:paraId="063CF0B3" w14:textId="77777777" w:rsidTr="00B13B84">
        <w:trPr>
          <w:trHeight w:val="510"/>
        </w:trPr>
        <w:tc>
          <w:tcPr>
            <w:tcW w:w="2972" w:type="dxa"/>
            <w:vAlign w:val="center"/>
          </w:tcPr>
          <w:p w14:paraId="2485A2B2"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5BF4814" w14:textId="77777777" w:rsidR="00B13B84" w:rsidRPr="00D023B3" w:rsidRDefault="00B13B84" w:rsidP="006B5835">
            <w:pPr>
              <w:rPr>
                <w:rFonts w:ascii="Times New Roman" w:hAnsi="Times New Roman" w:cs="Times New Roman"/>
                <w:i/>
                <w:sz w:val="24"/>
              </w:rPr>
            </w:pPr>
            <w:r w:rsidRPr="001F446B">
              <w:rPr>
                <w:rFonts w:ascii="Times New Roman" w:hAnsi="Times New Roman" w:cs="Times New Roman"/>
                <w:i/>
                <w:sz w:val="24"/>
              </w:rPr>
              <w:t>Pomoć učenicima u savladavanju nastavnih sadržaja</w:t>
            </w:r>
          </w:p>
        </w:tc>
      </w:tr>
      <w:tr w:rsidR="00B13B84" w14:paraId="7933BCDE" w14:textId="77777777" w:rsidTr="00B13B84">
        <w:trPr>
          <w:trHeight w:val="510"/>
        </w:trPr>
        <w:tc>
          <w:tcPr>
            <w:tcW w:w="2972" w:type="dxa"/>
            <w:vAlign w:val="center"/>
          </w:tcPr>
          <w:p w14:paraId="6AEAB6CD"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973C405" w14:textId="77777777" w:rsidR="00B13B84" w:rsidRPr="00D023B3" w:rsidRDefault="00B13B84" w:rsidP="006B5835">
            <w:pPr>
              <w:rPr>
                <w:rFonts w:ascii="Times New Roman" w:hAnsi="Times New Roman" w:cs="Times New Roman"/>
                <w:i/>
                <w:sz w:val="24"/>
              </w:rPr>
            </w:pPr>
            <w:r>
              <w:rPr>
                <w:rFonts w:ascii="Times New Roman" w:hAnsi="Times New Roman" w:cs="Times New Roman"/>
                <w:i/>
                <w:sz w:val="24"/>
              </w:rPr>
              <w:t>Učenici 3. razreda</w:t>
            </w:r>
          </w:p>
        </w:tc>
      </w:tr>
      <w:tr w:rsidR="00B13B84" w14:paraId="2B931234" w14:textId="77777777" w:rsidTr="00B13B84">
        <w:trPr>
          <w:trHeight w:val="510"/>
        </w:trPr>
        <w:tc>
          <w:tcPr>
            <w:tcW w:w="2972" w:type="dxa"/>
            <w:vAlign w:val="center"/>
          </w:tcPr>
          <w:p w14:paraId="50E194AC"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911666B" w14:textId="77777777" w:rsidR="00B13B84" w:rsidRPr="00D023B3" w:rsidRDefault="00B13B84" w:rsidP="006B5835">
            <w:pPr>
              <w:rPr>
                <w:rFonts w:ascii="Times New Roman" w:hAnsi="Times New Roman" w:cs="Times New Roman"/>
                <w:i/>
                <w:sz w:val="24"/>
              </w:rPr>
            </w:pPr>
            <w:r>
              <w:rPr>
                <w:rFonts w:ascii="Times New Roman" w:hAnsi="Times New Roman" w:cs="Times New Roman"/>
                <w:i/>
                <w:iCs/>
                <w:sz w:val="24"/>
                <w:szCs w:val="24"/>
              </w:rPr>
              <w:t>Diana Pavin, Ksenija Suknaić, Jasna Sukobljević</w:t>
            </w:r>
          </w:p>
        </w:tc>
      </w:tr>
      <w:tr w:rsidR="00B13B84" w14:paraId="08E8FD94" w14:textId="77777777" w:rsidTr="00B13B84">
        <w:trPr>
          <w:trHeight w:val="510"/>
        </w:trPr>
        <w:tc>
          <w:tcPr>
            <w:tcW w:w="2972" w:type="dxa"/>
            <w:vAlign w:val="center"/>
          </w:tcPr>
          <w:p w14:paraId="442E2E21"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3AAC8EA4" w14:textId="77777777" w:rsidR="00B13B84" w:rsidRPr="00D023B3" w:rsidRDefault="00B13B84" w:rsidP="006B5835">
            <w:pPr>
              <w:rPr>
                <w:rFonts w:ascii="Times New Roman" w:hAnsi="Times New Roman" w:cs="Times New Roman"/>
                <w:i/>
                <w:sz w:val="24"/>
              </w:rPr>
            </w:pPr>
            <w:r>
              <w:rPr>
                <w:rFonts w:ascii="Times New Roman" w:hAnsi="Times New Roman" w:cs="Times New Roman"/>
                <w:i/>
                <w:sz w:val="24"/>
              </w:rPr>
              <w:t>20</w:t>
            </w:r>
          </w:p>
        </w:tc>
      </w:tr>
      <w:tr w:rsidR="00B13B84" w14:paraId="615674F3" w14:textId="77777777" w:rsidTr="006B5835">
        <w:trPr>
          <w:trHeight w:val="567"/>
        </w:trPr>
        <w:tc>
          <w:tcPr>
            <w:tcW w:w="2972" w:type="dxa"/>
            <w:vAlign w:val="center"/>
          </w:tcPr>
          <w:p w14:paraId="6D54BBA1"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6AEF769" w14:textId="77777777" w:rsidR="00B13B84" w:rsidRPr="00D023B3" w:rsidRDefault="00B13B84" w:rsidP="006B5835">
            <w:pPr>
              <w:rPr>
                <w:rFonts w:ascii="Times New Roman" w:hAnsi="Times New Roman" w:cs="Times New Roman"/>
                <w:i/>
                <w:sz w:val="24"/>
              </w:rPr>
            </w:pPr>
            <w:r>
              <w:rPr>
                <w:rFonts w:ascii="Times New Roman" w:hAnsi="Times New Roman" w:cs="Times New Roman"/>
                <w:i/>
                <w:sz w:val="24"/>
              </w:rPr>
              <w:t>1</w:t>
            </w:r>
          </w:p>
        </w:tc>
      </w:tr>
      <w:tr w:rsidR="00B13B84" w14:paraId="6AEC11D9" w14:textId="77777777" w:rsidTr="000476A0">
        <w:trPr>
          <w:trHeight w:val="3175"/>
        </w:trPr>
        <w:tc>
          <w:tcPr>
            <w:tcW w:w="2972" w:type="dxa"/>
            <w:vAlign w:val="center"/>
          </w:tcPr>
          <w:p w14:paraId="4CD16724"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86EBA41" w14:textId="77777777" w:rsidR="00B13B84" w:rsidRPr="000476A0" w:rsidRDefault="00B13B84" w:rsidP="006B5835">
            <w:pPr>
              <w:rPr>
                <w:rFonts w:ascii="Times New Roman" w:hAnsi="Times New Roman" w:cs="Times New Roman"/>
                <w:i/>
              </w:rPr>
            </w:pPr>
            <w:r w:rsidRPr="000476A0">
              <w:rPr>
                <w:rFonts w:ascii="Times New Roman" w:hAnsi="Times New Roman" w:cs="Times New Roman"/>
                <w:i/>
              </w:rPr>
              <w:t>Individualiziranim radom  s učenicima koji teže shvaćaju i usvajaju nastavno gradivo u redovnoj nastavi Hrvatskoga jezika ( učenici koji rade po prilagođenom programu ili individualiziranom pristupu) te s učenicima koji zbog raznih okolnosti (izostanci, bolest, nerazumijevanje određenih sadržaja i dr.) nisu ovladali redovnim nastavnim sadržajima i koji trebaju razvijati čitalačke sposobnosti i usvajati ključne pojmove iz književnosti, usavršavati jezično-komunikacijske sposobnosti pri govornoj i pisanoj uporabi jezika. Analizom primjerenih predložaka omogućiti učenicima razumijevanje pojmova iz područja jezika, jezičnog izražavanja, književnosti i medijske kulture. U učenika treba razvijati radne navike te poticati interes za stvaralačko pisanje. Raditi na poboljšanju kvalitete rada i rezultata rada učenika, povećanju motiviranosti i samopouzdanja.</w:t>
            </w:r>
          </w:p>
        </w:tc>
      </w:tr>
      <w:tr w:rsidR="00B13B84" w14:paraId="7EB01AED" w14:textId="77777777" w:rsidTr="006B5835">
        <w:trPr>
          <w:trHeight w:val="1696"/>
        </w:trPr>
        <w:tc>
          <w:tcPr>
            <w:tcW w:w="2972" w:type="dxa"/>
            <w:vAlign w:val="center"/>
          </w:tcPr>
          <w:p w14:paraId="7D75A18C"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4C37178" w14:textId="77777777" w:rsidR="00B13B84" w:rsidRPr="000476A0" w:rsidRDefault="00B13B84" w:rsidP="006B5835">
            <w:pPr>
              <w:rPr>
                <w:rFonts w:ascii="Times New Roman" w:hAnsi="Times New Roman" w:cs="Times New Roman"/>
                <w:i/>
              </w:rPr>
            </w:pPr>
            <w:r w:rsidRPr="000476A0">
              <w:rPr>
                <w:rFonts w:ascii="Times New Roman" w:hAnsi="Times New Roman" w:cs="Times New Roman"/>
                <w:i/>
              </w:rPr>
              <w:t>Svakome učeniku posebno objasniti gradivo i pojedine, njemu  nerazumljive dijelove te mu sukladno tome davati određene zadatke i pitanja  za vježbu. Omogućiti učeniku da ovlada teorijskim, ali i praktičnim dijelom gradiva. Razvijati suradničko učenje.</w:t>
            </w:r>
          </w:p>
          <w:p w14:paraId="78E4DAF0" w14:textId="77777777" w:rsidR="00B13B84" w:rsidRPr="000476A0" w:rsidRDefault="00B13B84" w:rsidP="006B5835">
            <w:pPr>
              <w:rPr>
                <w:rFonts w:ascii="Times New Roman" w:hAnsi="Times New Roman" w:cs="Times New Roman"/>
                <w:i/>
              </w:rPr>
            </w:pPr>
            <w:r w:rsidRPr="000476A0">
              <w:rPr>
                <w:rFonts w:ascii="Times New Roman" w:hAnsi="Times New Roman" w:cs="Times New Roman"/>
                <w:i/>
              </w:rPr>
              <w:t>U rad ponekad i prema potrebi uključiti i stručnu suradnicu škole-edukacijsku rehabilitatoricu.</w:t>
            </w:r>
          </w:p>
        </w:tc>
      </w:tr>
      <w:tr w:rsidR="00B13B84" w14:paraId="1D676713" w14:textId="77777777" w:rsidTr="006B5835">
        <w:trPr>
          <w:trHeight w:val="567"/>
        </w:trPr>
        <w:tc>
          <w:tcPr>
            <w:tcW w:w="2972" w:type="dxa"/>
            <w:vAlign w:val="center"/>
          </w:tcPr>
          <w:p w14:paraId="4505EC1C"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F3FCB50" w14:textId="77777777" w:rsidR="00B13B84" w:rsidRPr="008B665A" w:rsidRDefault="00B13B84" w:rsidP="006B5835">
            <w:pPr>
              <w:rPr>
                <w:rFonts w:ascii="Times New Roman" w:hAnsi="Times New Roman" w:cs="Times New Roman"/>
                <w:i/>
                <w:sz w:val="24"/>
              </w:rPr>
            </w:pPr>
            <w:r w:rsidRPr="001F446B">
              <w:rPr>
                <w:rFonts w:ascii="Times New Roman" w:hAnsi="Times New Roman" w:cs="Times New Roman"/>
                <w:i/>
                <w:sz w:val="24"/>
              </w:rPr>
              <w:t xml:space="preserve">Dopunska nastava realizira se u pravilu jedan sat svaki </w:t>
            </w:r>
            <w:r>
              <w:rPr>
                <w:rFonts w:ascii="Times New Roman" w:hAnsi="Times New Roman" w:cs="Times New Roman"/>
                <w:i/>
                <w:sz w:val="24"/>
              </w:rPr>
              <w:t xml:space="preserve">drugi </w:t>
            </w:r>
            <w:r w:rsidRPr="001F446B">
              <w:rPr>
                <w:rFonts w:ascii="Times New Roman" w:hAnsi="Times New Roman" w:cs="Times New Roman"/>
                <w:i/>
                <w:sz w:val="24"/>
              </w:rPr>
              <w:t>tjedan tijekom nastavne godine u unaprijed predviđenom terminu koji je istaknut u rasporedu sati.</w:t>
            </w:r>
            <w:r>
              <w:rPr>
                <w:rFonts w:ascii="Times New Roman" w:hAnsi="Times New Roman" w:cs="Times New Roman"/>
                <w:i/>
                <w:sz w:val="24"/>
              </w:rPr>
              <w:t xml:space="preserve"> </w:t>
            </w:r>
            <w:r w:rsidRPr="001F446B">
              <w:rPr>
                <w:rFonts w:ascii="Times New Roman" w:hAnsi="Times New Roman" w:cs="Times New Roman"/>
                <w:i/>
                <w:sz w:val="24"/>
              </w:rPr>
              <w:t>U iznimnim situacijama i prema potrebi sat dopunske organizirat će se i  u nekom drugom terminu – ukoliko učenik ima potrebu dopunskim radom izvan nastave  bolje ovladati pojedinim sadržajem.</w:t>
            </w:r>
          </w:p>
        </w:tc>
      </w:tr>
      <w:tr w:rsidR="00B13B84" w14:paraId="2A64D262" w14:textId="77777777" w:rsidTr="006B5835">
        <w:trPr>
          <w:trHeight w:val="567"/>
        </w:trPr>
        <w:tc>
          <w:tcPr>
            <w:tcW w:w="2972" w:type="dxa"/>
            <w:vAlign w:val="center"/>
          </w:tcPr>
          <w:p w14:paraId="22EA016C"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6454496" w14:textId="77777777" w:rsidR="00B13B84" w:rsidRPr="001F446B" w:rsidRDefault="00B13B84" w:rsidP="006B5835">
            <w:pPr>
              <w:rPr>
                <w:rFonts w:ascii="Times New Roman" w:hAnsi="Times New Roman" w:cs="Times New Roman"/>
                <w:i/>
                <w:iCs/>
                <w:sz w:val="24"/>
                <w:szCs w:val="24"/>
                <w:lang w:val="pl-PL"/>
              </w:rPr>
            </w:pPr>
            <w:r w:rsidRPr="001F446B">
              <w:rPr>
                <w:rFonts w:ascii="Times New Roman" w:hAnsi="Times New Roman" w:cs="Times New Roman"/>
                <w:i/>
                <w:iCs/>
                <w:sz w:val="24"/>
                <w:szCs w:val="24"/>
                <w:lang w:val="pl-PL"/>
              </w:rPr>
              <w:t xml:space="preserve">Usvajati znanja koja su učeniku potrebna za daljnji rad i praćenje nastavnih sadržaja u redovnoj nastavi.Organizacija dopunske nastave hrvatskoga jezika omogućit će pojedinim učenicima da nauče ono što nisu uspjeli usvojiti ili dovoljno  razumjeti u redovnoj nastavi.  </w:t>
            </w:r>
          </w:p>
        </w:tc>
      </w:tr>
      <w:tr w:rsidR="00B13B84" w14:paraId="2C163B58" w14:textId="77777777" w:rsidTr="006B5835">
        <w:trPr>
          <w:trHeight w:val="567"/>
        </w:trPr>
        <w:tc>
          <w:tcPr>
            <w:tcW w:w="2972" w:type="dxa"/>
            <w:vAlign w:val="center"/>
          </w:tcPr>
          <w:p w14:paraId="78E7D3AA" w14:textId="77777777" w:rsidR="00B13B84" w:rsidRPr="00F35AEC" w:rsidRDefault="00B13B84"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0B00755" w14:textId="77777777" w:rsidR="00B13B84" w:rsidRPr="008B665A" w:rsidRDefault="00B13B84" w:rsidP="006B5835">
            <w:pPr>
              <w:rPr>
                <w:rFonts w:ascii="Times New Roman" w:hAnsi="Times New Roman" w:cs="Times New Roman"/>
                <w:i/>
                <w:sz w:val="24"/>
              </w:rPr>
            </w:pPr>
            <w:r w:rsidRPr="001F446B">
              <w:rPr>
                <w:rFonts w:ascii="Times New Roman" w:hAnsi="Times New Roman" w:cs="Times New Roman"/>
                <w:i/>
                <w:sz w:val="24"/>
              </w:rPr>
              <w:t>papir za kopiranje, kreda u boji, troškovi printanja</w:t>
            </w:r>
          </w:p>
        </w:tc>
      </w:tr>
      <w:tr w:rsidR="00B13B84" w14:paraId="3DD5336E" w14:textId="77777777" w:rsidTr="006B5835">
        <w:trPr>
          <w:trHeight w:val="1134"/>
        </w:trPr>
        <w:tc>
          <w:tcPr>
            <w:tcW w:w="2972" w:type="dxa"/>
            <w:vAlign w:val="center"/>
          </w:tcPr>
          <w:p w14:paraId="6BEF755C" w14:textId="77777777" w:rsidR="00B13B84" w:rsidRDefault="00B13B84"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C7634D2" w14:textId="77777777" w:rsidR="00B13B84" w:rsidRPr="008B665A" w:rsidRDefault="00B13B84" w:rsidP="006B5835">
            <w:pPr>
              <w:rPr>
                <w:rFonts w:ascii="Times New Roman" w:hAnsi="Times New Roman" w:cs="Times New Roman"/>
                <w:i/>
                <w:sz w:val="24"/>
              </w:rPr>
            </w:pPr>
            <w:r w:rsidRPr="001F446B">
              <w:rPr>
                <w:rFonts w:ascii="Times New Roman" w:hAnsi="Times New Roman" w:cs="Times New Roman"/>
                <w:i/>
                <w:sz w:val="24"/>
              </w:rPr>
              <w:t xml:space="preserve">Sustavno praćenje i provjeravanje usvojenosti sadržaja usmenim i pismenim provjeravanjem. Praćenje motivacije i aktivnosti učenika. Bilježenje opisne ocjene o napretku u dnevnik rada. </w:t>
            </w:r>
            <w:r w:rsidRPr="00583FF6">
              <w:rPr>
                <w:rFonts w:ascii="Times New Roman" w:hAnsi="Times New Roman" w:cs="Times New Roman"/>
                <w:i/>
                <w:sz w:val="24"/>
              </w:rPr>
              <w:t>Samoprocjena - učenik samostalno procjenjuje vlastiti rad i napredak s ciljem što veće</w:t>
            </w:r>
            <w:r>
              <w:rPr>
                <w:rFonts w:ascii="Times New Roman" w:hAnsi="Times New Roman" w:cs="Times New Roman"/>
                <w:i/>
                <w:sz w:val="24"/>
              </w:rPr>
              <w:t xml:space="preserve"> motivacije.</w:t>
            </w:r>
          </w:p>
        </w:tc>
      </w:tr>
      <w:tr w:rsidR="00B13B84" w14:paraId="5018CAF2" w14:textId="77777777" w:rsidTr="006B5835">
        <w:trPr>
          <w:trHeight w:val="910"/>
        </w:trPr>
        <w:tc>
          <w:tcPr>
            <w:tcW w:w="2972" w:type="dxa"/>
            <w:vAlign w:val="center"/>
          </w:tcPr>
          <w:p w14:paraId="3722E651" w14:textId="77777777" w:rsidR="00B13B84" w:rsidRDefault="00B13B84"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0EA85B8" w14:textId="77777777" w:rsidR="00B13B84" w:rsidRPr="008B665A" w:rsidRDefault="00B13B84" w:rsidP="006B5835">
            <w:pPr>
              <w:rPr>
                <w:rFonts w:ascii="Times New Roman" w:hAnsi="Times New Roman" w:cs="Times New Roman"/>
                <w:i/>
                <w:sz w:val="24"/>
                <w:szCs w:val="24"/>
                <w:lang w:val="pl-PL"/>
              </w:rPr>
            </w:pPr>
            <w:r w:rsidRPr="001F446B">
              <w:rPr>
                <w:rFonts w:ascii="Times New Roman" w:hAnsi="Times New Roman" w:cs="Times New Roman"/>
                <w:i/>
                <w:sz w:val="24"/>
                <w:szCs w:val="24"/>
                <w:lang w:val="pl-PL"/>
              </w:rPr>
              <w:t>Rezultati vrednovanja rada bit će smjernica voditelju dopunske nastave za daljnji plan rada i aktivnosti za svakoga učenika ponaosob.</w:t>
            </w:r>
          </w:p>
        </w:tc>
      </w:tr>
    </w:tbl>
    <w:p w14:paraId="3FA33EBD" w14:textId="26EDA0F7" w:rsidR="00D80FE5" w:rsidRDefault="00D80FE5" w:rsidP="00D12F60"/>
    <w:tbl>
      <w:tblPr>
        <w:tblStyle w:val="TableGrid"/>
        <w:tblW w:w="0" w:type="auto"/>
        <w:tblLook w:val="04A0" w:firstRow="1" w:lastRow="0" w:firstColumn="1" w:lastColumn="0" w:noHBand="0" w:noVBand="1"/>
      </w:tblPr>
      <w:tblGrid>
        <w:gridCol w:w="2972"/>
        <w:gridCol w:w="7222"/>
      </w:tblGrid>
      <w:tr w:rsidR="0076644F" w14:paraId="64EBAB6C" w14:textId="77777777" w:rsidTr="006B5835">
        <w:trPr>
          <w:trHeight w:val="567"/>
        </w:trPr>
        <w:tc>
          <w:tcPr>
            <w:tcW w:w="10194" w:type="dxa"/>
            <w:gridSpan w:val="2"/>
            <w:shd w:val="clear" w:color="auto" w:fill="9CC2E5" w:themeFill="accent5" w:themeFillTint="99"/>
            <w:vAlign w:val="center"/>
          </w:tcPr>
          <w:p w14:paraId="5FDAB8AD" w14:textId="77777777" w:rsidR="0076644F" w:rsidRPr="00F35AEC" w:rsidRDefault="0076644F"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76644F" w:rsidRPr="00DB7815" w14:paraId="1E7E1783" w14:textId="77777777" w:rsidTr="0076644F">
        <w:trPr>
          <w:trHeight w:val="510"/>
        </w:trPr>
        <w:tc>
          <w:tcPr>
            <w:tcW w:w="2972" w:type="dxa"/>
            <w:vAlign w:val="center"/>
          </w:tcPr>
          <w:p w14:paraId="401C41A0"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Naziv programa</w:t>
            </w:r>
          </w:p>
        </w:tc>
        <w:tc>
          <w:tcPr>
            <w:tcW w:w="7222" w:type="dxa"/>
            <w:vAlign w:val="center"/>
          </w:tcPr>
          <w:p w14:paraId="170E667A" w14:textId="77777777" w:rsidR="0076644F" w:rsidRPr="006F4620" w:rsidRDefault="0076644F" w:rsidP="006B5835">
            <w:pPr>
              <w:rPr>
                <w:rFonts w:ascii="Times New Roman" w:hAnsi="Times New Roman" w:cs="Times New Roman"/>
                <w:b/>
                <w:i/>
                <w:sz w:val="24"/>
                <w:szCs w:val="24"/>
              </w:rPr>
            </w:pPr>
            <w:r w:rsidRPr="006F4620">
              <w:rPr>
                <w:rFonts w:ascii="Times New Roman" w:hAnsi="Times New Roman" w:cs="Times New Roman"/>
                <w:b/>
                <w:i/>
                <w:sz w:val="24"/>
                <w:szCs w:val="24"/>
              </w:rPr>
              <w:t>Dopunska nastava Matematike</w:t>
            </w:r>
          </w:p>
        </w:tc>
      </w:tr>
      <w:tr w:rsidR="0076644F" w:rsidRPr="00DB7815" w14:paraId="64FC21B0" w14:textId="77777777" w:rsidTr="0076644F">
        <w:trPr>
          <w:trHeight w:val="510"/>
        </w:trPr>
        <w:tc>
          <w:tcPr>
            <w:tcW w:w="2972" w:type="dxa"/>
            <w:vAlign w:val="center"/>
          </w:tcPr>
          <w:p w14:paraId="6658B11D"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Svrha programa</w:t>
            </w:r>
          </w:p>
        </w:tc>
        <w:tc>
          <w:tcPr>
            <w:tcW w:w="7222" w:type="dxa"/>
            <w:vAlign w:val="center"/>
          </w:tcPr>
          <w:p w14:paraId="738F8C09" w14:textId="77777777" w:rsidR="0076644F" w:rsidRPr="00DB7815" w:rsidRDefault="0076644F" w:rsidP="006B5835">
            <w:pPr>
              <w:rPr>
                <w:rFonts w:ascii="Times New Roman" w:hAnsi="Times New Roman" w:cs="Times New Roman"/>
                <w:i/>
                <w:sz w:val="24"/>
                <w:szCs w:val="24"/>
              </w:rPr>
            </w:pPr>
            <w:r w:rsidRPr="00DB7815">
              <w:rPr>
                <w:rFonts w:ascii="Times New Roman" w:hAnsi="Times New Roman" w:cs="Times New Roman"/>
                <w:i/>
                <w:sz w:val="24"/>
                <w:szCs w:val="24"/>
              </w:rPr>
              <w:t>Pomoć učenicima u savladavanju nastavnih sadržaja</w:t>
            </w:r>
          </w:p>
        </w:tc>
      </w:tr>
      <w:tr w:rsidR="0076644F" w:rsidRPr="00DB7815" w14:paraId="1F2F8353" w14:textId="77777777" w:rsidTr="0076644F">
        <w:trPr>
          <w:trHeight w:val="510"/>
        </w:trPr>
        <w:tc>
          <w:tcPr>
            <w:tcW w:w="2972" w:type="dxa"/>
            <w:vAlign w:val="center"/>
          </w:tcPr>
          <w:p w14:paraId="37A556D9"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Ciljana skupina</w:t>
            </w:r>
          </w:p>
        </w:tc>
        <w:tc>
          <w:tcPr>
            <w:tcW w:w="7222" w:type="dxa"/>
            <w:vAlign w:val="center"/>
          </w:tcPr>
          <w:p w14:paraId="5D018A9D" w14:textId="77777777" w:rsidR="0076644F" w:rsidRPr="00DB7815" w:rsidRDefault="0076644F" w:rsidP="006B5835">
            <w:pPr>
              <w:rPr>
                <w:rFonts w:ascii="Times New Roman" w:hAnsi="Times New Roman" w:cs="Times New Roman"/>
                <w:i/>
                <w:sz w:val="24"/>
                <w:szCs w:val="24"/>
              </w:rPr>
            </w:pPr>
            <w:r w:rsidRPr="00DB7815">
              <w:rPr>
                <w:rFonts w:ascii="Times New Roman" w:hAnsi="Times New Roman" w:cs="Times New Roman"/>
                <w:i/>
                <w:sz w:val="24"/>
                <w:szCs w:val="24"/>
              </w:rPr>
              <w:t>Učenici 3. razreda</w:t>
            </w:r>
          </w:p>
        </w:tc>
      </w:tr>
      <w:tr w:rsidR="0076644F" w:rsidRPr="00DB7815" w14:paraId="02C3AB45" w14:textId="77777777" w:rsidTr="0076644F">
        <w:trPr>
          <w:trHeight w:val="510"/>
        </w:trPr>
        <w:tc>
          <w:tcPr>
            <w:tcW w:w="2972" w:type="dxa"/>
            <w:vAlign w:val="center"/>
          </w:tcPr>
          <w:p w14:paraId="7CCDDC44"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Nositelji aktivnosti</w:t>
            </w:r>
          </w:p>
        </w:tc>
        <w:tc>
          <w:tcPr>
            <w:tcW w:w="7222" w:type="dxa"/>
            <w:vAlign w:val="center"/>
          </w:tcPr>
          <w:p w14:paraId="00882A19" w14:textId="77777777" w:rsidR="0076644F" w:rsidRPr="00DB7815" w:rsidRDefault="0076644F" w:rsidP="006B5835">
            <w:pPr>
              <w:rPr>
                <w:rFonts w:ascii="Times New Roman" w:hAnsi="Times New Roman" w:cs="Times New Roman"/>
                <w:i/>
                <w:sz w:val="24"/>
                <w:szCs w:val="24"/>
              </w:rPr>
            </w:pPr>
            <w:r>
              <w:rPr>
                <w:rFonts w:ascii="Times New Roman" w:hAnsi="Times New Roman" w:cs="Times New Roman"/>
                <w:i/>
                <w:iCs/>
                <w:sz w:val="24"/>
                <w:szCs w:val="24"/>
              </w:rPr>
              <w:t>Diana Pavin, Ksenija Suknaić, Jasna Sukobljević</w:t>
            </w:r>
          </w:p>
        </w:tc>
      </w:tr>
      <w:tr w:rsidR="0076644F" w:rsidRPr="00DB7815" w14:paraId="37AEC665" w14:textId="77777777" w:rsidTr="0076644F">
        <w:trPr>
          <w:trHeight w:val="510"/>
        </w:trPr>
        <w:tc>
          <w:tcPr>
            <w:tcW w:w="2972" w:type="dxa"/>
            <w:vAlign w:val="center"/>
          </w:tcPr>
          <w:p w14:paraId="278E33A9"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Planirani broj učenika</w:t>
            </w:r>
          </w:p>
        </w:tc>
        <w:tc>
          <w:tcPr>
            <w:tcW w:w="7222" w:type="dxa"/>
            <w:vAlign w:val="center"/>
          </w:tcPr>
          <w:p w14:paraId="1560A536" w14:textId="77777777" w:rsidR="0076644F" w:rsidRPr="00DB7815" w:rsidRDefault="0076644F" w:rsidP="006B5835">
            <w:pPr>
              <w:rPr>
                <w:rFonts w:ascii="Times New Roman" w:hAnsi="Times New Roman" w:cs="Times New Roman"/>
                <w:i/>
                <w:sz w:val="24"/>
                <w:szCs w:val="24"/>
              </w:rPr>
            </w:pPr>
            <w:r>
              <w:rPr>
                <w:rFonts w:ascii="Times New Roman" w:hAnsi="Times New Roman" w:cs="Times New Roman"/>
                <w:i/>
                <w:sz w:val="24"/>
                <w:szCs w:val="24"/>
              </w:rPr>
              <w:t>20</w:t>
            </w:r>
          </w:p>
        </w:tc>
      </w:tr>
      <w:tr w:rsidR="0076644F" w:rsidRPr="00DB7815" w14:paraId="1CCD4C04" w14:textId="77777777" w:rsidTr="006B5835">
        <w:trPr>
          <w:trHeight w:val="567"/>
        </w:trPr>
        <w:tc>
          <w:tcPr>
            <w:tcW w:w="2972" w:type="dxa"/>
            <w:vAlign w:val="center"/>
          </w:tcPr>
          <w:p w14:paraId="46FDF49C"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Planirani broj sati tjedno</w:t>
            </w:r>
          </w:p>
        </w:tc>
        <w:tc>
          <w:tcPr>
            <w:tcW w:w="7222" w:type="dxa"/>
            <w:vAlign w:val="center"/>
          </w:tcPr>
          <w:p w14:paraId="179DD3A6" w14:textId="77777777" w:rsidR="0076644F" w:rsidRPr="00DB7815" w:rsidRDefault="0076644F" w:rsidP="006B5835">
            <w:pPr>
              <w:rPr>
                <w:rFonts w:ascii="Times New Roman" w:hAnsi="Times New Roman" w:cs="Times New Roman"/>
                <w:i/>
                <w:sz w:val="24"/>
                <w:szCs w:val="24"/>
              </w:rPr>
            </w:pPr>
            <w:r w:rsidRPr="00DB7815">
              <w:rPr>
                <w:rFonts w:ascii="Times New Roman" w:hAnsi="Times New Roman" w:cs="Times New Roman"/>
                <w:i/>
                <w:sz w:val="24"/>
                <w:szCs w:val="24"/>
              </w:rPr>
              <w:t>1</w:t>
            </w:r>
          </w:p>
        </w:tc>
      </w:tr>
      <w:tr w:rsidR="0076644F" w:rsidRPr="00DB7815" w14:paraId="0583B026" w14:textId="77777777" w:rsidTr="006B5835">
        <w:trPr>
          <w:trHeight w:val="2394"/>
        </w:trPr>
        <w:tc>
          <w:tcPr>
            <w:tcW w:w="2972" w:type="dxa"/>
            <w:vAlign w:val="center"/>
          </w:tcPr>
          <w:p w14:paraId="0AE9FE96"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Cilj</w:t>
            </w:r>
          </w:p>
        </w:tc>
        <w:tc>
          <w:tcPr>
            <w:tcW w:w="7222" w:type="dxa"/>
            <w:vAlign w:val="center"/>
          </w:tcPr>
          <w:p w14:paraId="4DD87EC2" w14:textId="77777777" w:rsidR="0076644F" w:rsidRPr="00DB7815" w:rsidRDefault="0076644F" w:rsidP="006B5835">
            <w:pPr>
              <w:rPr>
                <w:rFonts w:ascii="Times New Roman" w:hAnsi="Times New Roman" w:cs="Times New Roman"/>
                <w:i/>
                <w:sz w:val="24"/>
                <w:szCs w:val="24"/>
              </w:rPr>
            </w:pPr>
            <w:r w:rsidRPr="00DB7815">
              <w:rPr>
                <w:rFonts w:ascii="Times New Roman" w:hAnsi="Times New Roman" w:cs="Times New Roman"/>
                <w:i/>
                <w:sz w:val="24"/>
                <w:szCs w:val="24"/>
              </w:rPr>
              <w:t>Individualiziranim radom s učenicima koji teže shvaćaju i usvajaju nastavno gradivo u redovnoj nastavi  Matematike ( učenici koji rade po prilagođenom programu ili individualiziranom pristupu) te s  učenicima koji zbog raznih okolnosti (izostanci, bolest, sporost u razumijevanju i dr.) nisu ovladali redovnim nastavnim planom i programom uvježbavati i utvrđivati gradivo obrađeno na nastavnom satu. Razvijati sposobnosti i vještine rješavanja osnovnih matematičkih problema – razvijati matematičke kompetencije. Razvijati radne navike.</w:t>
            </w:r>
          </w:p>
        </w:tc>
      </w:tr>
      <w:tr w:rsidR="0076644F" w:rsidRPr="00DB7815" w14:paraId="3A2CE94D" w14:textId="77777777" w:rsidTr="006B5835">
        <w:trPr>
          <w:trHeight w:val="2272"/>
        </w:trPr>
        <w:tc>
          <w:tcPr>
            <w:tcW w:w="2972" w:type="dxa"/>
            <w:vAlign w:val="center"/>
          </w:tcPr>
          <w:p w14:paraId="280942DA"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Način realizacije</w:t>
            </w:r>
          </w:p>
        </w:tc>
        <w:tc>
          <w:tcPr>
            <w:tcW w:w="7222" w:type="dxa"/>
            <w:vAlign w:val="center"/>
          </w:tcPr>
          <w:p w14:paraId="06565CA5" w14:textId="77777777" w:rsidR="0076644F" w:rsidRPr="00DB7815" w:rsidRDefault="0076644F" w:rsidP="006B5835">
            <w:pPr>
              <w:rPr>
                <w:rFonts w:ascii="Times New Roman" w:hAnsi="Times New Roman" w:cs="Times New Roman"/>
                <w:i/>
                <w:sz w:val="24"/>
                <w:szCs w:val="24"/>
              </w:rPr>
            </w:pPr>
            <w:r>
              <w:rPr>
                <w:rFonts w:ascii="Times New Roman" w:hAnsi="Times New Roman" w:cs="Times New Roman"/>
                <w:i/>
                <w:sz w:val="24"/>
                <w:szCs w:val="24"/>
              </w:rPr>
              <w:t>S</w:t>
            </w:r>
            <w:r w:rsidRPr="00DB7815">
              <w:rPr>
                <w:rFonts w:ascii="Times New Roman" w:hAnsi="Times New Roman" w:cs="Times New Roman"/>
                <w:i/>
                <w:sz w:val="24"/>
                <w:szCs w:val="24"/>
              </w:rPr>
              <w:t xml:space="preserve">vakome učeniku  individualno objasniti i rastumačiti gradivo i njegove pojedine dijelove igrolikim aktivnostima te mu sukladno tome davati određene zadatke i pitanja za vježbu. Omogućiti da učenik vježbajući sadržaje koji mu nisu u potpunosti bili razumljivi, ovlada teorijskim, ali i praktičnim dijelovima gradiva. </w:t>
            </w:r>
            <w:r w:rsidRPr="009C6DA1">
              <w:rPr>
                <w:rFonts w:ascii="Times New Roman" w:hAnsi="Times New Roman" w:cs="Times New Roman"/>
                <w:i/>
                <w:sz w:val="24"/>
                <w:szCs w:val="24"/>
              </w:rPr>
              <w:t>Strategije rada: zorne, praktične i verbalne.</w:t>
            </w:r>
            <w:r>
              <w:rPr>
                <w:rFonts w:ascii="Times New Roman" w:hAnsi="Times New Roman" w:cs="Times New Roman"/>
                <w:i/>
                <w:sz w:val="24"/>
                <w:szCs w:val="24"/>
              </w:rPr>
              <w:t xml:space="preserve"> </w:t>
            </w:r>
            <w:r w:rsidRPr="009C6DA1">
              <w:rPr>
                <w:rFonts w:ascii="Times New Roman" w:hAnsi="Times New Roman" w:cs="Times New Roman"/>
                <w:i/>
                <w:sz w:val="24"/>
                <w:szCs w:val="24"/>
              </w:rPr>
              <w:t xml:space="preserve">Metode: razgovor, usmeno izlaganje, demonstracija, crtanje. </w:t>
            </w:r>
            <w:r w:rsidRPr="00DB7815">
              <w:rPr>
                <w:rFonts w:ascii="Times New Roman" w:hAnsi="Times New Roman" w:cs="Times New Roman"/>
                <w:i/>
                <w:sz w:val="24"/>
                <w:szCs w:val="24"/>
              </w:rPr>
              <w:t>U rad ponekad i prema potrebi uključiti i stručnu suradnicu škole – edukacijsku rehabilitatoricu.</w:t>
            </w:r>
          </w:p>
        </w:tc>
      </w:tr>
      <w:tr w:rsidR="0076644F" w:rsidRPr="00DB7815" w14:paraId="754C7DAC" w14:textId="77777777" w:rsidTr="006B5835">
        <w:trPr>
          <w:trHeight w:val="1825"/>
        </w:trPr>
        <w:tc>
          <w:tcPr>
            <w:tcW w:w="2972" w:type="dxa"/>
            <w:vAlign w:val="center"/>
          </w:tcPr>
          <w:p w14:paraId="67FF1420"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Vremenski okvir</w:t>
            </w:r>
          </w:p>
        </w:tc>
        <w:tc>
          <w:tcPr>
            <w:tcW w:w="7222" w:type="dxa"/>
            <w:vAlign w:val="center"/>
          </w:tcPr>
          <w:p w14:paraId="3FB3F1B5" w14:textId="77777777" w:rsidR="0076644F" w:rsidRPr="00DB7815" w:rsidRDefault="0076644F" w:rsidP="006B5835">
            <w:pPr>
              <w:rPr>
                <w:rFonts w:ascii="Times New Roman" w:hAnsi="Times New Roman" w:cs="Times New Roman"/>
                <w:i/>
                <w:sz w:val="24"/>
                <w:szCs w:val="24"/>
              </w:rPr>
            </w:pPr>
            <w:r w:rsidRPr="00DB7815">
              <w:rPr>
                <w:rFonts w:ascii="Times New Roman" w:hAnsi="Times New Roman" w:cs="Times New Roman"/>
                <w:i/>
                <w:sz w:val="24"/>
                <w:szCs w:val="24"/>
              </w:rPr>
              <w:t>Dopunska nastava realizira se u pravilu jedan sat svaki</w:t>
            </w:r>
            <w:r>
              <w:rPr>
                <w:rFonts w:ascii="Times New Roman" w:hAnsi="Times New Roman" w:cs="Times New Roman"/>
                <w:i/>
                <w:sz w:val="24"/>
                <w:szCs w:val="24"/>
              </w:rPr>
              <w:t xml:space="preserve"> drugi</w:t>
            </w:r>
            <w:r w:rsidRPr="00DB7815">
              <w:rPr>
                <w:rFonts w:ascii="Times New Roman" w:hAnsi="Times New Roman" w:cs="Times New Roman"/>
                <w:i/>
                <w:sz w:val="24"/>
                <w:szCs w:val="24"/>
              </w:rPr>
              <w:t xml:space="preserve">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 </w:t>
            </w:r>
          </w:p>
        </w:tc>
      </w:tr>
      <w:tr w:rsidR="0076644F" w:rsidRPr="00DB7815" w14:paraId="6677A5C5" w14:textId="77777777" w:rsidTr="006B5835">
        <w:trPr>
          <w:trHeight w:val="1585"/>
        </w:trPr>
        <w:tc>
          <w:tcPr>
            <w:tcW w:w="2972" w:type="dxa"/>
            <w:vAlign w:val="center"/>
          </w:tcPr>
          <w:p w14:paraId="127E3649"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Osnovna namjena</w:t>
            </w:r>
          </w:p>
        </w:tc>
        <w:tc>
          <w:tcPr>
            <w:tcW w:w="7222" w:type="dxa"/>
            <w:vAlign w:val="center"/>
          </w:tcPr>
          <w:p w14:paraId="0EF5394F" w14:textId="77777777" w:rsidR="0076644F" w:rsidRPr="00DB7815" w:rsidRDefault="0076644F" w:rsidP="006B5835">
            <w:pPr>
              <w:rPr>
                <w:rFonts w:ascii="Times New Roman" w:hAnsi="Times New Roman" w:cs="Times New Roman"/>
                <w:i/>
                <w:sz w:val="24"/>
                <w:szCs w:val="24"/>
                <w:lang w:val="pl-PL"/>
              </w:rPr>
            </w:pPr>
            <w:r w:rsidRPr="00DB7815">
              <w:rPr>
                <w:rFonts w:ascii="Times New Roman" w:hAnsi="Times New Roman" w:cs="Times New Roman"/>
                <w:i/>
                <w:sz w:val="24"/>
                <w:szCs w:val="24"/>
                <w:lang w:val="pl-PL"/>
              </w:rPr>
              <w:t>Usvajati znanja koja su učeniku potrebna za daljnji rad i praćenje nastavnih sadržaja u redovnoj nastavi.</w:t>
            </w:r>
          </w:p>
          <w:p w14:paraId="70A4344F" w14:textId="77777777" w:rsidR="0076644F" w:rsidRPr="00DB7815" w:rsidRDefault="0076644F" w:rsidP="006B5835">
            <w:pPr>
              <w:rPr>
                <w:rFonts w:ascii="Times New Roman" w:hAnsi="Times New Roman" w:cs="Times New Roman"/>
                <w:i/>
                <w:sz w:val="24"/>
                <w:szCs w:val="24"/>
                <w:lang w:val="pl-PL"/>
              </w:rPr>
            </w:pPr>
            <w:r w:rsidRPr="00DB7815">
              <w:rPr>
                <w:rFonts w:ascii="Times New Roman" w:hAnsi="Times New Roman" w:cs="Times New Roman"/>
                <w:i/>
                <w:sz w:val="24"/>
                <w:szCs w:val="24"/>
                <w:lang w:val="pl-PL"/>
              </w:rPr>
              <w:t xml:space="preserve">Organizacija dopunske nastave Matematike omogućit će pojedinim učenicima da nauče ono što nisu uspjeli usvojiti ili dovoljno razumjeti u redovnoj nastavi.  </w:t>
            </w:r>
          </w:p>
        </w:tc>
      </w:tr>
      <w:tr w:rsidR="0076644F" w:rsidRPr="00DB7815" w14:paraId="0D236AD3" w14:textId="77777777" w:rsidTr="006B5835">
        <w:trPr>
          <w:trHeight w:val="567"/>
        </w:trPr>
        <w:tc>
          <w:tcPr>
            <w:tcW w:w="2972" w:type="dxa"/>
            <w:vAlign w:val="center"/>
          </w:tcPr>
          <w:p w14:paraId="171F6623"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Troškovnik</w:t>
            </w:r>
          </w:p>
        </w:tc>
        <w:tc>
          <w:tcPr>
            <w:tcW w:w="7222" w:type="dxa"/>
            <w:vAlign w:val="center"/>
          </w:tcPr>
          <w:p w14:paraId="2A9E11F3" w14:textId="77777777" w:rsidR="0076644F" w:rsidRPr="00DB7815" w:rsidRDefault="0076644F" w:rsidP="006B5835">
            <w:pPr>
              <w:rPr>
                <w:rFonts w:ascii="Times New Roman" w:hAnsi="Times New Roman" w:cs="Times New Roman"/>
                <w:i/>
                <w:sz w:val="24"/>
                <w:szCs w:val="24"/>
              </w:rPr>
            </w:pPr>
            <w:r w:rsidRPr="00DB7815">
              <w:rPr>
                <w:rFonts w:ascii="Times New Roman" w:hAnsi="Times New Roman" w:cs="Times New Roman"/>
                <w:i/>
                <w:sz w:val="24"/>
                <w:szCs w:val="24"/>
              </w:rPr>
              <w:t>Papir za kopiranje, kreda u boji, troškovi printanja</w:t>
            </w:r>
          </w:p>
        </w:tc>
      </w:tr>
      <w:tr w:rsidR="0076644F" w:rsidRPr="00DB7815" w14:paraId="56ED9027" w14:textId="77777777" w:rsidTr="006B5835">
        <w:trPr>
          <w:trHeight w:val="1134"/>
        </w:trPr>
        <w:tc>
          <w:tcPr>
            <w:tcW w:w="2972" w:type="dxa"/>
            <w:vAlign w:val="center"/>
          </w:tcPr>
          <w:p w14:paraId="22C5E870"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Način vrednovanja</w:t>
            </w:r>
          </w:p>
        </w:tc>
        <w:tc>
          <w:tcPr>
            <w:tcW w:w="7222" w:type="dxa"/>
            <w:vAlign w:val="center"/>
          </w:tcPr>
          <w:p w14:paraId="1D72C49E" w14:textId="77777777" w:rsidR="0076644F" w:rsidRPr="00DB7815" w:rsidRDefault="0076644F" w:rsidP="006B5835">
            <w:pPr>
              <w:rPr>
                <w:rFonts w:ascii="Times New Roman" w:hAnsi="Times New Roman" w:cs="Times New Roman"/>
                <w:i/>
                <w:sz w:val="24"/>
                <w:szCs w:val="24"/>
              </w:rPr>
            </w:pPr>
            <w:r w:rsidRPr="00DB7815">
              <w:rPr>
                <w:rFonts w:ascii="Times New Roman" w:hAnsi="Times New Roman" w:cs="Times New Roman"/>
                <w:i/>
                <w:sz w:val="24"/>
                <w:szCs w:val="24"/>
              </w:rPr>
              <w:t>Sustavno praćenje i provjeravanje usvojenosti sadržaja usmenim i pismenim provjeravanjem, praćenje motivacije i aktivnosti učenika, bilježenje opisne ocjene o napretku u dnevnik rada.</w:t>
            </w:r>
            <w:r>
              <w:rPr>
                <w:rFonts w:ascii="Times New Roman" w:hAnsi="Times New Roman" w:cs="Times New Roman"/>
                <w:i/>
                <w:sz w:val="24"/>
                <w:szCs w:val="24"/>
              </w:rPr>
              <w:t xml:space="preserve"> </w:t>
            </w:r>
            <w:r w:rsidRPr="009261BE">
              <w:rPr>
                <w:rFonts w:ascii="Times New Roman" w:hAnsi="Times New Roman" w:cs="Times New Roman"/>
                <w:i/>
                <w:sz w:val="24"/>
                <w:szCs w:val="24"/>
              </w:rPr>
              <w:t>Samoprocjena - učenik samostalno procjenjuje vlastiti rad i napredak s ciljem što veće</w:t>
            </w:r>
            <w:r>
              <w:rPr>
                <w:rFonts w:ascii="Times New Roman" w:hAnsi="Times New Roman" w:cs="Times New Roman"/>
                <w:i/>
                <w:sz w:val="24"/>
                <w:szCs w:val="24"/>
              </w:rPr>
              <w:t xml:space="preserve"> motivacije.</w:t>
            </w:r>
          </w:p>
        </w:tc>
      </w:tr>
      <w:tr w:rsidR="0076644F" w:rsidRPr="00DB7815" w14:paraId="09F8675B" w14:textId="77777777" w:rsidTr="006B5835">
        <w:trPr>
          <w:trHeight w:val="954"/>
        </w:trPr>
        <w:tc>
          <w:tcPr>
            <w:tcW w:w="2972" w:type="dxa"/>
            <w:vAlign w:val="center"/>
          </w:tcPr>
          <w:p w14:paraId="72C00F31" w14:textId="77777777" w:rsidR="0076644F" w:rsidRPr="00DB7815" w:rsidRDefault="0076644F" w:rsidP="006B5835">
            <w:pPr>
              <w:rPr>
                <w:rFonts w:ascii="Times New Roman" w:hAnsi="Times New Roman" w:cs="Times New Roman"/>
                <w:b/>
                <w:i/>
                <w:sz w:val="28"/>
              </w:rPr>
            </w:pPr>
            <w:r w:rsidRPr="00DB7815">
              <w:rPr>
                <w:rFonts w:ascii="Times New Roman" w:hAnsi="Times New Roman" w:cs="Times New Roman"/>
                <w:b/>
                <w:i/>
                <w:sz w:val="28"/>
              </w:rPr>
              <w:t>Način korištenja rezultata vrednovanja</w:t>
            </w:r>
          </w:p>
        </w:tc>
        <w:tc>
          <w:tcPr>
            <w:tcW w:w="7222" w:type="dxa"/>
            <w:vAlign w:val="center"/>
          </w:tcPr>
          <w:p w14:paraId="4D13C1A3" w14:textId="77777777" w:rsidR="0076644F" w:rsidRPr="00DB7815" w:rsidRDefault="0076644F" w:rsidP="006B5835">
            <w:pPr>
              <w:rPr>
                <w:rFonts w:ascii="Times New Roman" w:hAnsi="Times New Roman" w:cs="Times New Roman"/>
                <w:i/>
                <w:sz w:val="24"/>
                <w:szCs w:val="24"/>
                <w:lang w:val="pl-PL"/>
              </w:rPr>
            </w:pPr>
            <w:r w:rsidRPr="00DB7815">
              <w:rPr>
                <w:rFonts w:ascii="Times New Roman" w:hAnsi="Times New Roman" w:cs="Times New Roman"/>
                <w:i/>
                <w:sz w:val="24"/>
                <w:szCs w:val="24"/>
                <w:lang w:val="pl-PL"/>
              </w:rPr>
              <w:t>Rezultati vrednovanja rada bit će smjernica voditelju dopunske nastave za daljnji plan i program rada te aktivnosti za svakoga učenika ponaosob.</w:t>
            </w:r>
          </w:p>
        </w:tc>
      </w:tr>
      <w:tr w:rsidR="0076644F" w14:paraId="5313A9A7" w14:textId="77777777" w:rsidTr="006B5835">
        <w:trPr>
          <w:trHeight w:val="567"/>
        </w:trPr>
        <w:tc>
          <w:tcPr>
            <w:tcW w:w="10194" w:type="dxa"/>
            <w:gridSpan w:val="2"/>
            <w:shd w:val="clear" w:color="auto" w:fill="9CC2E5" w:themeFill="accent5" w:themeFillTint="99"/>
            <w:vAlign w:val="center"/>
          </w:tcPr>
          <w:p w14:paraId="15BB7211" w14:textId="77777777" w:rsidR="0076644F" w:rsidRPr="00F35AEC" w:rsidRDefault="0076644F"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76644F" w14:paraId="7ABF03DC" w14:textId="77777777" w:rsidTr="006B5835">
        <w:trPr>
          <w:trHeight w:val="567"/>
        </w:trPr>
        <w:tc>
          <w:tcPr>
            <w:tcW w:w="2972" w:type="dxa"/>
            <w:vAlign w:val="center"/>
          </w:tcPr>
          <w:p w14:paraId="34603D57" w14:textId="77777777" w:rsidR="0076644F" w:rsidRPr="00F35AEC" w:rsidRDefault="0076644F"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B1E0BFE" w14:textId="77777777" w:rsidR="0076644F" w:rsidRPr="006F4620" w:rsidRDefault="0076644F" w:rsidP="006B5835">
            <w:pPr>
              <w:rPr>
                <w:rFonts w:ascii="Times New Roman" w:hAnsi="Times New Roman" w:cs="Times New Roman"/>
                <w:b/>
                <w:i/>
                <w:sz w:val="24"/>
              </w:rPr>
            </w:pPr>
            <w:r w:rsidRPr="006F4620">
              <w:rPr>
                <w:rFonts w:ascii="Times New Roman" w:hAnsi="Times New Roman" w:cs="Times New Roman"/>
                <w:b/>
                <w:i/>
                <w:sz w:val="24"/>
              </w:rPr>
              <w:t>Dopunska nastava Hrvatskog jezika</w:t>
            </w:r>
          </w:p>
        </w:tc>
      </w:tr>
      <w:tr w:rsidR="0076644F" w14:paraId="7A5C296C" w14:textId="77777777" w:rsidTr="006B5835">
        <w:trPr>
          <w:trHeight w:val="567"/>
        </w:trPr>
        <w:tc>
          <w:tcPr>
            <w:tcW w:w="2972" w:type="dxa"/>
            <w:vAlign w:val="center"/>
          </w:tcPr>
          <w:p w14:paraId="0D04010B"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DA8A8AF" w14:textId="77777777" w:rsidR="0076644F" w:rsidRPr="00D023B3" w:rsidRDefault="0076644F" w:rsidP="006B5835">
            <w:pPr>
              <w:rPr>
                <w:rFonts w:ascii="Times New Roman" w:hAnsi="Times New Roman" w:cs="Times New Roman"/>
                <w:i/>
                <w:sz w:val="24"/>
              </w:rPr>
            </w:pPr>
            <w:r w:rsidRPr="001F446B">
              <w:rPr>
                <w:rFonts w:ascii="Times New Roman" w:hAnsi="Times New Roman" w:cs="Times New Roman"/>
                <w:i/>
                <w:sz w:val="24"/>
              </w:rPr>
              <w:t>Pomoć učenicima u savladavanju nastavnih sadržaja</w:t>
            </w:r>
          </w:p>
        </w:tc>
      </w:tr>
      <w:tr w:rsidR="0076644F" w14:paraId="0510DE3E" w14:textId="77777777" w:rsidTr="006B5835">
        <w:trPr>
          <w:trHeight w:val="567"/>
        </w:trPr>
        <w:tc>
          <w:tcPr>
            <w:tcW w:w="2972" w:type="dxa"/>
            <w:vAlign w:val="center"/>
          </w:tcPr>
          <w:p w14:paraId="3CAE0B25"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BEE6E78" w14:textId="77777777" w:rsidR="0076644F" w:rsidRPr="00D023B3" w:rsidRDefault="0076644F" w:rsidP="006B5835">
            <w:pPr>
              <w:rPr>
                <w:rFonts w:ascii="Times New Roman" w:hAnsi="Times New Roman" w:cs="Times New Roman"/>
                <w:i/>
                <w:sz w:val="24"/>
              </w:rPr>
            </w:pPr>
            <w:r>
              <w:rPr>
                <w:rFonts w:ascii="Times New Roman" w:hAnsi="Times New Roman" w:cs="Times New Roman"/>
                <w:i/>
                <w:sz w:val="24"/>
              </w:rPr>
              <w:t>Učenici 4. razreda</w:t>
            </w:r>
          </w:p>
        </w:tc>
      </w:tr>
      <w:tr w:rsidR="0076644F" w14:paraId="074C6399" w14:textId="77777777" w:rsidTr="006B5835">
        <w:trPr>
          <w:trHeight w:val="567"/>
        </w:trPr>
        <w:tc>
          <w:tcPr>
            <w:tcW w:w="2972" w:type="dxa"/>
            <w:vAlign w:val="center"/>
          </w:tcPr>
          <w:p w14:paraId="732AB2AF"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815CC53" w14:textId="77777777" w:rsidR="0076644F" w:rsidRPr="00D023B3" w:rsidRDefault="0076644F" w:rsidP="006B5835">
            <w:pPr>
              <w:rPr>
                <w:rFonts w:ascii="Times New Roman" w:hAnsi="Times New Roman" w:cs="Times New Roman"/>
                <w:i/>
                <w:sz w:val="24"/>
              </w:rPr>
            </w:pPr>
            <w:r>
              <w:rPr>
                <w:rFonts w:ascii="Times New Roman" w:hAnsi="Times New Roman" w:cs="Times New Roman"/>
                <w:i/>
                <w:sz w:val="24"/>
              </w:rPr>
              <w:t>Tanja Pešić, Maja Mikulin, Jasna Frklić</w:t>
            </w:r>
          </w:p>
        </w:tc>
      </w:tr>
      <w:tr w:rsidR="0076644F" w14:paraId="3929A313" w14:textId="77777777" w:rsidTr="006B5835">
        <w:trPr>
          <w:trHeight w:val="567"/>
        </w:trPr>
        <w:tc>
          <w:tcPr>
            <w:tcW w:w="2972" w:type="dxa"/>
            <w:vAlign w:val="center"/>
          </w:tcPr>
          <w:p w14:paraId="18959716"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3DD1EACE" w14:textId="77777777" w:rsidR="0076644F" w:rsidRPr="00D023B3" w:rsidRDefault="0076644F" w:rsidP="006B5835">
            <w:pPr>
              <w:rPr>
                <w:rFonts w:ascii="Times New Roman" w:hAnsi="Times New Roman" w:cs="Times New Roman"/>
                <w:i/>
                <w:sz w:val="24"/>
              </w:rPr>
            </w:pPr>
            <w:r>
              <w:rPr>
                <w:rFonts w:ascii="Times New Roman" w:hAnsi="Times New Roman" w:cs="Times New Roman"/>
                <w:i/>
                <w:sz w:val="24"/>
              </w:rPr>
              <w:t>15</w:t>
            </w:r>
          </w:p>
        </w:tc>
      </w:tr>
      <w:tr w:rsidR="0076644F" w14:paraId="7785591B" w14:textId="77777777" w:rsidTr="006B5835">
        <w:trPr>
          <w:trHeight w:val="567"/>
        </w:trPr>
        <w:tc>
          <w:tcPr>
            <w:tcW w:w="2972" w:type="dxa"/>
            <w:vAlign w:val="center"/>
          </w:tcPr>
          <w:p w14:paraId="0D61D943"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7DD88C25" w14:textId="77777777" w:rsidR="0076644F" w:rsidRPr="00D023B3" w:rsidRDefault="0076644F" w:rsidP="006B5835">
            <w:pPr>
              <w:rPr>
                <w:rFonts w:ascii="Times New Roman" w:hAnsi="Times New Roman" w:cs="Times New Roman"/>
                <w:i/>
                <w:sz w:val="24"/>
              </w:rPr>
            </w:pPr>
            <w:r>
              <w:rPr>
                <w:rFonts w:ascii="Times New Roman" w:hAnsi="Times New Roman" w:cs="Times New Roman"/>
                <w:i/>
                <w:sz w:val="24"/>
              </w:rPr>
              <w:t>1</w:t>
            </w:r>
          </w:p>
        </w:tc>
      </w:tr>
      <w:tr w:rsidR="0076644F" w14:paraId="7C34AC3E" w14:textId="77777777" w:rsidTr="006B5835">
        <w:trPr>
          <w:trHeight w:val="2835"/>
        </w:trPr>
        <w:tc>
          <w:tcPr>
            <w:tcW w:w="2972" w:type="dxa"/>
            <w:vAlign w:val="center"/>
          </w:tcPr>
          <w:p w14:paraId="51B84FC7"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6D95F95" w14:textId="77777777" w:rsidR="0076644F" w:rsidRPr="008B665A" w:rsidRDefault="0076644F" w:rsidP="006B5835">
            <w:pPr>
              <w:rPr>
                <w:rFonts w:ascii="Times New Roman" w:hAnsi="Times New Roman" w:cs="Times New Roman"/>
                <w:i/>
                <w:sz w:val="24"/>
              </w:rPr>
            </w:pPr>
            <w:r w:rsidRPr="001F446B">
              <w:rPr>
                <w:rFonts w:ascii="Times New Roman" w:hAnsi="Times New Roman" w:cs="Times New Roman"/>
                <w:i/>
                <w:sz w:val="24"/>
              </w:rPr>
              <w:t>Individualiziranim radom  s učenicima koji teže shvaćaju i usvajaju nastavno gradivo u redovnoj nastavi Hrvatskoga jezika ( učenici koji rade po prilagođenom programu ili individualiziranom pristupu) te s učenicima koji zbog raznih okolnosti (izostanci, bolest, nerazumijevanje određenih sadržaja i dr.) nisu ovladali redovnim nastavnim sadržajima. Analizom primjerenih predložaka omogućiti učenicima razumijevanje pojmova iz područja jezika, jezičnog izražavanja, književnosti i medijske kulture.</w:t>
            </w:r>
            <w:r>
              <w:rPr>
                <w:rFonts w:ascii="Times New Roman" w:hAnsi="Times New Roman" w:cs="Times New Roman"/>
                <w:i/>
                <w:sz w:val="24"/>
              </w:rPr>
              <w:t xml:space="preserve"> </w:t>
            </w:r>
            <w:r w:rsidRPr="001F446B">
              <w:rPr>
                <w:rFonts w:ascii="Times New Roman" w:hAnsi="Times New Roman" w:cs="Times New Roman"/>
                <w:i/>
                <w:sz w:val="24"/>
              </w:rPr>
              <w:t>U učenika treba razvijati radne navike te poticati interes za stvaralačko pisanje.</w:t>
            </w:r>
            <w:r>
              <w:rPr>
                <w:rFonts w:ascii="Times New Roman" w:hAnsi="Times New Roman" w:cs="Times New Roman"/>
                <w:i/>
                <w:sz w:val="24"/>
              </w:rPr>
              <w:t xml:space="preserve"> </w:t>
            </w:r>
            <w:r w:rsidRPr="001F446B">
              <w:rPr>
                <w:rFonts w:ascii="Times New Roman" w:hAnsi="Times New Roman" w:cs="Times New Roman"/>
                <w:i/>
                <w:sz w:val="24"/>
              </w:rPr>
              <w:t>Raditi na poboljšanju kvalitete rada i rezultata rada učenika, povećanju motiviranosti i samopouzdanja.</w:t>
            </w:r>
          </w:p>
        </w:tc>
      </w:tr>
      <w:tr w:rsidR="0076644F" w14:paraId="1A19938B" w14:textId="77777777" w:rsidTr="006B5835">
        <w:trPr>
          <w:trHeight w:val="567"/>
        </w:trPr>
        <w:tc>
          <w:tcPr>
            <w:tcW w:w="2972" w:type="dxa"/>
            <w:vAlign w:val="center"/>
          </w:tcPr>
          <w:p w14:paraId="0BC0D3EB"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F8E888D" w14:textId="77777777" w:rsidR="0076644F" w:rsidRPr="008B665A" w:rsidRDefault="0076644F" w:rsidP="006B5835">
            <w:pPr>
              <w:rPr>
                <w:rFonts w:ascii="Times New Roman" w:hAnsi="Times New Roman" w:cs="Times New Roman"/>
                <w:i/>
                <w:sz w:val="24"/>
              </w:rPr>
            </w:pPr>
            <w:r w:rsidRPr="003A021A">
              <w:rPr>
                <w:rFonts w:ascii="Times New Roman" w:hAnsi="Times New Roman" w:cs="Times New Roman"/>
                <w:i/>
                <w:iCs/>
                <w:sz w:val="24"/>
                <w:szCs w:val="24"/>
              </w:rPr>
              <w:t>Svakome učeniku individualno objasniti i rastumačiti gradivo koje teže svladava te mu sukladno tome davati određene zadatke i pitanja za vježbu. Omogućiti da učenik vježbajući sadržaje koji mu nisu u potpunosti bili jasni, ovlada teorijskim, ali i praktičnim dijelom gradiva. Razvijati suradničko učenje.</w:t>
            </w:r>
            <w:r>
              <w:rPr>
                <w:rFonts w:ascii="Times New Roman" w:hAnsi="Times New Roman" w:cs="Times New Roman"/>
                <w:i/>
                <w:iCs/>
                <w:sz w:val="24"/>
                <w:szCs w:val="24"/>
              </w:rPr>
              <w:t xml:space="preserve"> </w:t>
            </w:r>
            <w:r w:rsidRPr="003A021A">
              <w:rPr>
                <w:rFonts w:ascii="Times New Roman" w:hAnsi="Times New Roman" w:cs="Times New Roman"/>
                <w:i/>
                <w:iCs/>
                <w:sz w:val="24"/>
                <w:szCs w:val="24"/>
              </w:rPr>
              <w:t>U rad prema potrebi uključiti i stručnu suradnicu škole-edukacijsku rehabilitatoricu.</w:t>
            </w:r>
          </w:p>
        </w:tc>
      </w:tr>
      <w:tr w:rsidR="0076644F" w14:paraId="46AC31E2" w14:textId="77777777" w:rsidTr="006B5835">
        <w:trPr>
          <w:trHeight w:val="567"/>
        </w:trPr>
        <w:tc>
          <w:tcPr>
            <w:tcW w:w="2972" w:type="dxa"/>
            <w:vAlign w:val="center"/>
          </w:tcPr>
          <w:p w14:paraId="623DFAF5"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ED1836F" w14:textId="77777777" w:rsidR="0076644F" w:rsidRPr="008B665A" w:rsidRDefault="0076644F" w:rsidP="006B5835">
            <w:pPr>
              <w:rPr>
                <w:rFonts w:ascii="Times New Roman" w:hAnsi="Times New Roman" w:cs="Times New Roman"/>
                <w:i/>
                <w:sz w:val="24"/>
              </w:rPr>
            </w:pPr>
            <w:r w:rsidRPr="001F446B">
              <w:rPr>
                <w:rFonts w:ascii="Times New Roman" w:hAnsi="Times New Roman" w:cs="Times New Roman"/>
                <w:i/>
                <w:sz w:val="24"/>
              </w:rPr>
              <w:t xml:space="preserve">Dopunska nastava realizira se u pravilu jedan sat svaki </w:t>
            </w:r>
            <w:r>
              <w:rPr>
                <w:rFonts w:ascii="Times New Roman" w:hAnsi="Times New Roman" w:cs="Times New Roman"/>
                <w:i/>
                <w:sz w:val="24"/>
              </w:rPr>
              <w:t xml:space="preserve">drugi </w:t>
            </w:r>
            <w:r w:rsidRPr="001F446B">
              <w:rPr>
                <w:rFonts w:ascii="Times New Roman" w:hAnsi="Times New Roman" w:cs="Times New Roman"/>
                <w:i/>
                <w:sz w:val="24"/>
              </w:rPr>
              <w:t>tjedan tijekom nastavne godine u unaprijed predviđenom terminu koji je istaknut u rasporedu sati.</w:t>
            </w:r>
            <w:r>
              <w:rPr>
                <w:rFonts w:ascii="Times New Roman" w:hAnsi="Times New Roman" w:cs="Times New Roman"/>
                <w:i/>
                <w:sz w:val="24"/>
              </w:rPr>
              <w:t xml:space="preserve"> </w:t>
            </w:r>
            <w:r w:rsidRPr="001F446B">
              <w:rPr>
                <w:rFonts w:ascii="Times New Roman" w:hAnsi="Times New Roman" w:cs="Times New Roman"/>
                <w:i/>
                <w:sz w:val="24"/>
              </w:rPr>
              <w:t>U iznimnim situacijama i prema potrebi sat dopunske organizirat će se i  u nekom drugom terminu – ukoliko učenik ima potrebu dopunskim radom izvan nastave bolje ovladati pojedinim sadržajem.</w:t>
            </w:r>
          </w:p>
        </w:tc>
      </w:tr>
      <w:tr w:rsidR="0076644F" w14:paraId="209F4873" w14:textId="77777777" w:rsidTr="006B5835">
        <w:trPr>
          <w:trHeight w:val="567"/>
        </w:trPr>
        <w:tc>
          <w:tcPr>
            <w:tcW w:w="2972" w:type="dxa"/>
            <w:vAlign w:val="center"/>
          </w:tcPr>
          <w:p w14:paraId="57028EFB"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83411E5" w14:textId="77777777" w:rsidR="0076644F" w:rsidRPr="003A021A" w:rsidRDefault="0076644F" w:rsidP="006B5835">
            <w:pPr>
              <w:rPr>
                <w:rFonts w:ascii="Times New Roman" w:hAnsi="Times New Roman" w:cs="Times New Roman"/>
                <w:i/>
                <w:iCs/>
                <w:sz w:val="24"/>
                <w:szCs w:val="24"/>
                <w:lang w:val="pl-PL"/>
              </w:rPr>
            </w:pPr>
            <w:r w:rsidRPr="003A021A">
              <w:rPr>
                <w:rFonts w:ascii="Times New Roman" w:hAnsi="Times New Roman" w:cs="Times New Roman"/>
                <w:i/>
                <w:iCs/>
                <w:sz w:val="24"/>
                <w:szCs w:val="24"/>
              </w:rPr>
              <w:t>Usvajati znanja koja su učeniku potrebna za daljnji rad i praćenje nastavnih sadržaja u redovnoj nastavi. Organizacija dopunske nastave hrvatskog jezika omogućit će pojedinim učenicima stjecanje onih znanja kojima nisu ovladali u redovnoj nastavi.</w:t>
            </w:r>
          </w:p>
        </w:tc>
      </w:tr>
      <w:tr w:rsidR="0076644F" w14:paraId="36A70995" w14:textId="77777777" w:rsidTr="006B5835">
        <w:trPr>
          <w:trHeight w:val="567"/>
        </w:trPr>
        <w:tc>
          <w:tcPr>
            <w:tcW w:w="2972" w:type="dxa"/>
            <w:vAlign w:val="center"/>
          </w:tcPr>
          <w:p w14:paraId="19AB177B" w14:textId="77777777" w:rsidR="0076644F" w:rsidRPr="00F35AEC" w:rsidRDefault="0076644F"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3B089E5" w14:textId="77777777" w:rsidR="0076644F" w:rsidRPr="008B665A" w:rsidRDefault="0076644F" w:rsidP="006B5835">
            <w:pPr>
              <w:rPr>
                <w:rFonts w:ascii="Times New Roman" w:hAnsi="Times New Roman" w:cs="Times New Roman"/>
                <w:i/>
                <w:sz w:val="24"/>
              </w:rPr>
            </w:pPr>
            <w:r w:rsidRPr="001F446B">
              <w:rPr>
                <w:rFonts w:ascii="Times New Roman" w:hAnsi="Times New Roman" w:cs="Times New Roman"/>
                <w:i/>
                <w:sz w:val="24"/>
              </w:rPr>
              <w:t xml:space="preserve">papir za kopiranje, </w:t>
            </w:r>
            <w:r>
              <w:rPr>
                <w:rFonts w:ascii="Times New Roman" w:hAnsi="Times New Roman" w:cs="Times New Roman"/>
                <w:i/>
                <w:sz w:val="24"/>
              </w:rPr>
              <w:t>flomasteri za bijelu ploču</w:t>
            </w:r>
            <w:r w:rsidRPr="001F446B">
              <w:rPr>
                <w:rFonts w:ascii="Times New Roman" w:hAnsi="Times New Roman" w:cs="Times New Roman"/>
                <w:i/>
                <w:sz w:val="24"/>
              </w:rPr>
              <w:t>, troškovi printanja</w:t>
            </w:r>
          </w:p>
        </w:tc>
      </w:tr>
      <w:tr w:rsidR="0076644F" w14:paraId="6E3500E6" w14:textId="77777777" w:rsidTr="006B5835">
        <w:trPr>
          <w:trHeight w:val="1134"/>
        </w:trPr>
        <w:tc>
          <w:tcPr>
            <w:tcW w:w="2972" w:type="dxa"/>
            <w:vAlign w:val="center"/>
          </w:tcPr>
          <w:p w14:paraId="4127687A" w14:textId="77777777" w:rsidR="0076644F" w:rsidRDefault="0076644F"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FDFF7E0" w14:textId="77777777" w:rsidR="0076644F" w:rsidRPr="008B665A" w:rsidRDefault="0076644F" w:rsidP="006B5835">
            <w:pPr>
              <w:rPr>
                <w:rFonts w:ascii="Times New Roman" w:hAnsi="Times New Roman" w:cs="Times New Roman"/>
                <w:i/>
                <w:sz w:val="24"/>
              </w:rPr>
            </w:pPr>
            <w:r w:rsidRPr="003A021A">
              <w:rPr>
                <w:rFonts w:ascii="Times New Roman" w:hAnsi="Times New Roman" w:cs="Times New Roman"/>
                <w:i/>
                <w:iCs/>
                <w:sz w:val="24"/>
                <w:szCs w:val="24"/>
              </w:rPr>
              <w:t>Sustavno praćenje i provjeravanje usvojenosti sadržaja usmenim i pismenim provjeravanjem u redovnoj nastavi. Praćenje motivacije i aktivnosti učenika i bilježenje opisne procjene o napretku u rubrike dopunske nastave. Samovrednovanje - učenik samostalno procjenjuje vlastiti rad i napredak s ciljem što veće motivacije.</w:t>
            </w:r>
          </w:p>
        </w:tc>
      </w:tr>
      <w:tr w:rsidR="0076644F" w14:paraId="2BF2EDB3" w14:textId="77777777" w:rsidTr="006B5835">
        <w:trPr>
          <w:trHeight w:val="1134"/>
        </w:trPr>
        <w:tc>
          <w:tcPr>
            <w:tcW w:w="2972" w:type="dxa"/>
            <w:vAlign w:val="center"/>
          </w:tcPr>
          <w:p w14:paraId="02705E10" w14:textId="77777777" w:rsidR="0076644F" w:rsidRDefault="0076644F"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BD52B82" w14:textId="77777777" w:rsidR="0076644F" w:rsidRPr="008B665A" w:rsidRDefault="0076644F" w:rsidP="006B5835">
            <w:pPr>
              <w:rPr>
                <w:rFonts w:ascii="Times New Roman" w:hAnsi="Times New Roman" w:cs="Times New Roman"/>
                <w:i/>
                <w:sz w:val="24"/>
                <w:szCs w:val="24"/>
                <w:lang w:val="pl-PL"/>
              </w:rPr>
            </w:pPr>
            <w:r w:rsidRPr="001F446B">
              <w:rPr>
                <w:rFonts w:ascii="Times New Roman" w:hAnsi="Times New Roman" w:cs="Times New Roman"/>
                <w:i/>
                <w:sz w:val="24"/>
                <w:szCs w:val="24"/>
                <w:lang w:val="pl-PL"/>
              </w:rPr>
              <w:t>Rezultati vrednovanja rada bit će smjernica voditelju dopunske nastave za daljnji plan rada i aktivnosti za svakoga učenika ponaosob.</w:t>
            </w:r>
          </w:p>
        </w:tc>
      </w:tr>
    </w:tbl>
    <w:p w14:paraId="2B40A1B9" w14:textId="0C78CDDF" w:rsidR="008473E0" w:rsidRDefault="008473E0" w:rsidP="00D12F60"/>
    <w:tbl>
      <w:tblPr>
        <w:tblStyle w:val="TableGrid"/>
        <w:tblW w:w="0" w:type="auto"/>
        <w:tblLook w:val="04A0" w:firstRow="1" w:lastRow="0" w:firstColumn="1" w:lastColumn="0" w:noHBand="0" w:noVBand="1"/>
      </w:tblPr>
      <w:tblGrid>
        <w:gridCol w:w="2972"/>
        <w:gridCol w:w="7222"/>
      </w:tblGrid>
      <w:tr w:rsidR="008473E0" w14:paraId="6701142C" w14:textId="77777777" w:rsidTr="00B83179">
        <w:trPr>
          <w:trHeight w:val="567"/>
        </w:trPr>
        <w:tc>
          <w:tcPr>
            <w:tcW w:w="10194" w:type="dxa"/>
            <w:gridSpan w:val="2"/>
            <w:shd w:val="clear" w:color="auto" w:fill="9CC2E5" w:themeFill="accent5" w:themeFillTint="99"/>
            <w:vAlign w:val="center"/>
          </w:tcPr>
          <w:p w14:paraId="53791400" w14:textId="77777777" w:rsidR="008473E0" w:rsidRPr="00F35AEC" w:rsidRDefault="008473E0" w:rsidP="00B83179">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8473E0" w:rsidRPr="00DB7815" w14:paraId="3B435EA5" w14:textId="77777777" w:rsidTr="00B83179">
        <w:trPr>
          <w:trHeight w:val="567"/>
        </w:trPr>
        <w:tc>
          <w:tcPr>
            <w:tcW w:w="2972" w:type="dxa"/>
            <w:vAlign w:val="center"/>
          </w:tcPr>
          <w:p w14:paraId="2F6FC376"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Naziv programa</w:t>
            </w:r>
          </w:p>
        </w:tc>
        <w:tc>
          <w:tcPr>
            <w:tcW w:w="7222" w:type="dxa"/>
            <w:vAlign w:val="center"/>
          </w:tcPr>
          <w:p w14:paraId="6DAA59C9" w14:textId="77777777" w:rsidR="008473E0" w:rsidRPr="006F4620" w:rsidRDefault="008473E0" w:rsidP="00B83179">
            <w:pPr>
              <w:rPr>
                <w:rFonts w:ascii="Times New Roman" w:hAnsi="Times New Roman" w:cs="Times New Roman"/>
                <w:b/>
                <w:i/>
                <w:sz w:val="24"/>
                <w:szCs w:val="24"/>
              </w:rPr>
            </w:pPr>
            <w:r w:rsidRPr="006F4620">
              <w:rPr>
                <w:rFonts w:ascii="Times New Roman" w:hAnsi="Times New Roman" w:cs="Times New Roman"/>
                <w:b/>
                <w:i/>
                <w:sz w:val="24"/>
                <w:szCs w:val="24"/>
              </w:rPr>
              <w:t>Dopunska nastava Matematike</w:t>
            </w:r>
          </w:p>
        </w:tc>
      </w:tr>
      <w:tr w:rsidR="008473E0" w:rsidRPr="00DB7815" w14:paraId="60B23835" w14:textId="77777777" w:rsidTr="00B83179">
        <w:trPr>
          <w:trHeight w:val="567"/>
        </w:trPr>
        <w:tc>
          <w:tcPr>
            <w:tcW w:w="2972" w:type="dxa"/>
            <w:vAlign w:val="center"/>
          </w:tcPr>
          <w:p w14:paraId="2292A5B4"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Svrha programa</w:t>
            </w:r>
          </w:p>
        </w:tc>
        <w:tc>
          <w:tcPr>
            <w:tcW w:w="7222" w:type="dxa"/>
            <w:vAlign w:val="center"/>
          </w:tcPr>
          <w:p w14:paraId="6EEBA1FC" w14:textId="77777777" w:rsidR="008473E0" w:rsidRPr="00DB7815" w:rsidRDefault="008473E0" w:rsidP="00B83179">
            <w:pPr>
              <w:rPr>
                <w:rFonts w:ascii="Times New Roman" w:hAnsi="Times New Roman" w:cs="Times New Roman"/>
                <w:i/>
                <w:sz w:val="24"/>
                <w:szCs w:val="24"/>
              </w:rPr>
            </w:pPr>
            <w:r w:rsidRPr="00DB7815">
              <w:rPr>
                <w:rFonts w:ascii="Times New Roman" w:hAnsi="Times New Roman" w:cs="Times New Roman"/>
                <w:i/>
                <w:sz w:val="24"/>
                <w:szCs w:val="24"/>
              </w:rPr>
              <w:t>Pomoć učenicima u savladavanju nastavnih sadržaja</w:t>
            </w:r>
          </w:p>
        </w:tc>
      </w:tr>
      <w:tr w:rsidR="008473E0" w:rsidRPr="00DB7815" w14:paraId="50C93220" w14:textId="77777777" w:rsidTr="00B83179">
        <w:trPr>
          <w:trHeight w:val="567"/>
        </w:trPr>
        <w:tc>
          <w:tcPr>
            <w:tcW w:w="2972" w:type="dxa"/>
            <w:vAlign w:val="center"/>
          </w:tcPr>
          <w:p w14:paraId="3023263E"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Ciljana skupina</w:t>
            </w:r>
          </w:p>
        </w:tc>
        <w:tc>
          <w:tcPr>
            <w:tcW w:w="7222" w:type="dxa"/>
            <w:vAlign w:val="center"/>
          </w:tcPr>
          <w:p w14:paraId="4F7EDBF5" w14:textId="77777777" w:rsidR="008473E0" w:rsidRPr="00DB7815" w:rsidRDefault="008473E0" w:rsidP="00B83179">
            <w:pPr>
              <w:rPr>
                <w:rFonts w:ascii="Times New Roman" w:hAnsi="Times New Roman" w:cs="Times New Roman"/>
                <w:i/>
                <w:sz w:val="24"/>
                <w:szCs w:val="24"/>
              </w:rPr>
            </w:pPr>
            <w:r w:rsidRPr="00DB7815">
              <w:rPr>
                <w:rFonts w:ascii="Times New Roman" w:hAnsi="Times New Roman" w:cs="Times New Roman"/>
                <w:i/>
                <w:sz w:val="24"/>
                <w:szCs w:val="24"/>
              </w:rPr>
              <w:t xml:space="preserve">Učenici </w:t>
            </w:r>
            <w:r>
              <w:rPr>
                <w:rFonts w:ascii="Times New Roman" w:hAnsi="Times New Roman" w:cs="Times New Roman"/>
                <w:i/>
                <w:sz w:val="24"/>
                <w:szCs w:val="24"/>
              </w:rPr>
              <w:t>4</w:t>
            </w:r>
            <w:r w:rsidRPr="00DB7815">
              <w:rPr>
                <w:rFonts w:ascii="Times New Roman" w:hAnsi="Times New Roman" w:cs="Times New Roman"/>
                <w:i/>
                <w:sz w:val="24"/>
                <w:szCs w:val="24"/>
              </w:rPr>
              <w:t>. razreda</w:t>
            </w:r>
          </w:p>
        </w:tc>
      </w:tr>
      <w:tr w:rsidR="008473E0" w:rsidRPr="00DB7815" w14:paraId="0EC00C4C" w14:textId="77777777" w:rsidTr="00B83179">
        <w:trPr>
          <w:trHeight w:val="567"/>
        </w:trPr>
        <w:tc>
          <w:tcPr>
            <w:tcW w:w="2972" w:type="dxa"/>
            <w:vAlign w:val="center"/>
          </w:tcPr>
          <w:p w14:paraId="5194D396"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Nositelji aktivnosti</w:t>
            </w:r>
          </w:p>
        </w:tc>
        <w:tc>
          <w:tcPr>
            <w:tcW w:w="7222" w:type="dxa"/>
            <w:vAlign w:val="center"/>
          </w:tcPr>
          <w:p w14:paraId="5585F2CA" w14:textId="77777777" w:rsidR="008473E0" w:rsidRPr="00DB7815" w:rsidRDefault="008473E0" w:rsidP="00B83179">
            <w:pPr>
              <w:rPr>
                <w:rFonts w:ascii="Times New Roman" w:hAnsi="Times New Roman" w:cs="Times New Roman"/>
                <w:i/>
                <w:sz w:val="24"/>
                <w:szCs w:val="24"/>
              </w:rPr>
            </w:pPr>
            <w:r>
              <w:rPr>
                <w:rFonts w:ascii="Times New Roman" w:hAnsi="Times New Roman" w:cs="Times New Roman"/>
                <w:i/>
                <w:sz w:val="24"/>
                <w:szCs w:val="24"/>
              </w:rPr>
              <w:t>Tanja Pešić, Maja Mikulin, Jasna Frklić</w:t>
            </w:r>
          </w:p>
        </w:tc>
      </w:tr>
      <w:tr w:rsidR="008473E0" w:rsidRPr="00DB7815" w14:paraId="7455CA2D" w14:textId="77777777" w:rsidTr="00B83179">
        <w:trPr>
          <w:trHeight w:val="567"/>
        </w:trPr>
        <w:tc>
          <w:tcPr>
            <w:tcW w:w="2972" w:type="dxa"/>
            <w:vAlign w:val="center"/>
          </w:tcPr>
          <w:p w14:paraId="78A47C13"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Planirani broj učenika</w:t>
            </w:r>
          </w:p>
        </w:tc>
        <w:tc>
          <w:tcPr>
            <w:tcW w:w="7222" w:type="dxa"/>
            <w:vAlign w:val="center"/>
          </w:tcPr>
          <w:p w14:paraId="5938D525" w14:textId="77777777" w:rsidR="008473E0" w:rsidRPr="00DB7815" w:rsidRDefault="008473E0" w:rsidP="00B83179">
            <w:pPr>
              <w:rPr>
                <w:rFonts w:ascii="Times New Roman" w:hAnsi="Times New Roman" w:cs="Times New Roman"/>
                <w:i/>
                <w:sz w:val="24"/>
                <w:szCs w:val="24"/>
              </w:rPr>
            </w:pPr>
            <w:r>
              <w:rPr>
                <w:rFonts w:ascii="Times New Roman" w:hAnsi="Times New Roman" w:cs="Times New Roman"/>
                <w:i/>
                <w:sz w:val="24"/>
                <w:szCs w:val="24"/>
              </w:rPr>
              <w:t>15</w:t>
            </w:r>
          </w:p>
        </w:tc>
      </w:tr>
      <w:tr w:rsidR="008473E0" w:rsidRPr="00DB7815" w14:paraId="17A0654B" w14:textId="77777777" w:rsidTr="00B83179">
        <w:trPr>
          <w:trHeight w:val="567"/>
        </w:trPr>
        <w:tc>
          <w:tcPr>
            <w:tcW w:w="2972" w:type="dxa"/>
            <w:vAlign w:val="center"/>
          </w:tcPr>
          <w:p w14:paraId="1A3A031B"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Planirani broj sati tjedno</w:t>
            </w:r>
          </w:p>
        </w:tc>
        <w:tc>
          <w:tcPr>
            <w:tcW w:w="7222" w:type="dxa"/>
            <w:vAlign w:val="center"/>
          </w:tcPr>
          <w:p w14:paraId="3E95E5DF" w14:textId="77777777" w:rsidR="008473E0" w:rsidRPr="00DB7815" w:rsidRDefault="008473E0" w:rsidP="00B83179">
            <w:pPr>
              <w:rPr>
                <w:rFonts w:ascii="Times New Roman" w:hAnsi="Times New Roman" w:cs="Times New Roman"/>
                <w:i/>
                <w:sz w:val="24"/>
                <w:szCs w:val="24"/>
              </w:rPr>
            </w:pPr>
            <w:r w:rsidRPr="00DB7815">
              <w:rPr>
                <w:rFonts w:ascii="Times New Roman" w:hAnsi="Times New Roman" w:cs="Times New Roman"/>
                <w:i/>
                <w:sz w:val="24"/>
                <w:szCs w:val="24"/>
              </w:rPr>
              <w:t>1</w:t>
            </w:r>
          </w:p>
        </w:tc>
      </w:tr>
      <w:tr w:rsidR="008473E0" w:rsidRPr="00DB7815" w14:paraId="2A2E9C0C" w14:textId="77777777" w:rsidTr="00B83179">
        <w:trPr>
          <w:trHeight w:val="2536"/>
        </w:trPr>
        <w:tc>
          <w:tcPr>
            <w:tcW w:w="2972" w:type="dxa"/>
            <w:vAlign w:val="center"/>
          </w:tcPr>
          <w:p w14:paraId="7F5ABA72"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Cilj</w:t>
            </w:r>
          </w:p>
        </w:tc>
        <w:tc>
          <w:tcPr>
            <w:tcW w:w="7222" w:type="dxa"/>
            <w:vAlign w:val="center"/>
          </w:tcPr>
          <w:p w14:paraId="56AF9D33" w14:textId="77777777" w:rsidR="008473E0" w:rsidRPr="008473E0" w:rsidRDefault="008473E0" w:rsidP="00B83179">
            <w:pPr>
              <w:rPr>
                <w:rFonts w:ascii="Times New Roman" w:hAnsi="Times New Roman" w:cs="Times New Roman"/>
                <w:i/>
              </w:rPr>
            </w:pPr>
            <w:r w:rsidRPr="008473E0">
              <w:rPr>
                <w:rFonts w:ascii="Times New Roman" w:hAnsi="Times New Roman" w:cs="Times New Roman"/>
                <w:i/>
                <w:iCs/>
              </w:rPr>
              <w:t>Individualni rad s učenicima koji teže usvajaju nastavno gradivo u redovnoj nastavi Matematike ( učenici koji rade po prilagođenom programu ili individualiziranom pristupu) te s učenicima koji zbog raznih okolnosti (izostanci, bolest, nerazumijevanje određenih sadržaja i dr.) nisu savladali redovne nastavne sadržaje. Savladati minimum redovnog programa iz matematike. Uvježbavati i utvrđivati gradivo obrađenom na nastavnom satu. Razvijati radne navike. Razvijati sposobnosti i vještine rješavanja osnovnih matematičkih problema – razvijati matematičke kompetencije. Razvijati radne navike.</w:t>
            </w:r>
          </w:p>
        </w:tc>
      </w:tr>
      <w:tr w:rsidR="008473E0" w:rsidRPr="00DB7815" w14:paraId="0B97C867" w14:textId="77777777" w:rsidTr="00B83179">
        <w:trPr>
          <w:trHeight w:val="567"/>
        </w:trPr>
        <w:tc>
          <w:tcPr>
            <w:tcW w:w="2972" w:type="dxa"/>
            <w:vAlign w:val="center"/>
          </w:tcPr>
          <w:p w14:paraId="59254F20"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Način realizacije</w:t>
            </w:r>
          </w:p>
        </w:tc>
        <w:tc>
          <w:tcPr>
            <w:tcW w:w="7222" w:type="dxa"/>
            <w:vAlign w:val="center"/>
          </w:tcPr>
          <w:p w14:paraId="07596581" w14:textId="77777777" w:rsidR="008473E0" w:rsidRPr="008473E0" w:rsidRDefault="008473E0" w:rsidP="00B83179">
            <w:pPr>
              <w:rPr>
                <w:rFonts w:ascii="Times New Roman" w:hAnsi="Times New Roman" w:cs="Times New Roman"/>
                <w:i/>
              </w:rPr>
            </w:pPr>
            <w:r w:rsidRPr="008473E0">
              <w:rPr>
                <w:rFonts w:ascii="Times New Roman" w:hAnsi="Times New Roman" w:cs="Times New Roman"/>
                <w:i/>
                <w:iCs/>
              </w:rPr>
              <w:t xml:space="preserve">Svakome učeniku individualno objasniti i rastumačiti sadržaje koje teže svladava te mu sukladno tome davati određene zadatke i pitanja za vježbu. Omogućiti da učenik vježbajući sadržaje koji mu nisu u potpunosti bili jasni, ovlada teorijskim, ali i praktičnim dijelom gradiva. Strategije rada: zorne, praktične i verbalne. Metode: razgovor, usmeno izlaganje, demonstracija i crtanje. U rad prema potrebi uključiti i stručnu suradnicu škole – edukacijsku rehabilitatoricu. </w:t>
            </w:r>
          </w:p>
        </w:tc>
      </w:tr>
      <w:tr w:rsidR="008473E0" w:rsidRPr="00DB7815" w14:paraId="068FCB0F" w14:textId="77777777" w:rsidTr="00B83179">
        <w:trPr>
          <w:trHeight w:val="567"/>
        </w:trPr>
        <w:tc>
          <w:tcPr>
            <w:tcW w:w="2972" w:type="dxa"/>
            <w:vAlign w:val="center"/>
          </w:tcPr>
          <w:p w14:paraId="58EFD648"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Vremenski okvir</w:t>
            </w:r>
          </w:p>
        </w:tc>
        <w:tc>
          <w:tcPr>
            <w:tcW w:w="7222" w:type="dxa"/>
            <w:vAlign w:val="center"/>
          </w:tcPr>
          <w:p w14:paraId="03FC7136" w14:textId="77777777" w:rsidR="008473E0" w:rsidRPr="008473E0" w:rsidRDefault="008473E0" w:rsidP="00B83179">
            <w:pPr>
              <w:rPr>
                <w:rFonts w:ascii="Times New Roman" w:hAnsi="Times New Roman" w:cs="Times New Roman"/>
                <w:i/>
              </w:rPr>
            </w:pPr>
            <w:r w:rsidRPr="008473E0">
              <w:rPr>
                <w:rFonts w:ascii="Times New Roman" w:hAnsi="Times New Roman" w:cs="Times New Roman"/>
                <w:i/>
              </w:rPr>
              <w:t xml:space="preserve">Dopunska nastava realizira se u pravilu jedan sat svaki drugi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 </w:t>
            </w:r>
          </w:p>
        </w:tc>
      </w:tr>
      <w:tr w:rsidR="008473E0" w:rsidRPr="00DB7815" w14:paraId="2963003D" w14:textId="77777777" w:rsidTr="00B83179">
        <w:trPr>
          <w:trHeight w:val="567"/>
        </w:trPr>
        <w:tc>
          <w:tcPr>
            <w:tcW w:w="2972" w:type="dxa"/>
            <w:vAlign w:val="center"/>
          </w:tcPr>
          <w:p w14:paraId="556DB8E4"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Osnovna namjena</w:t>
            </w:r>
          </w:p>
        </w:tc>
        <w:tc>
          <w:tcPr>
            <w:tcW w:w="7222" w:type="dxa"/>
            <w:vAlign w:val="center"/>
          </w:tcPr>
          <w:p w14:paraId="6D5AF6BD" w14:textId="77777777" w:rsidR="008473E0" w:rsidRPr="00DB7815" w:rsidRDefault="008473E0" w:rsidP="00B83179">
            <w:pPr>
              <w:rPr>
                <w:rFonts w:ascii="Times New Roman" w:hAnsi="Times New Roman" w:cs="Times New Roman"/>
                <w:i/>
                <w:sz w:val="24"/>
                <w:szCs w:val="24"/>
                <w:lang w:val="pl-PL"/>
              </w:rPr>
            </w:pPr>
            <w:r w:rsidRPr="00DB7815">
              <w:rPr>
                <w:rFonts w:ascii="Times New Roman" w:hAnsi="Times New Roman" w:cs="Times New Roman"/>
                <w:i/>
                <w:sz w:val="24"/>
                <w:szCs w:val="24"/>
                <w:lang w:val="pl-PL"/>
              </w:rPr>
              <w:t>Usvajati znanja koja su učeniku potrebna za daljnji rad i praćenje nastavnih sadržaja u redovnoj nastavi.</w:t>
            </w:r>
          </w:p>
          <w:p w14:paraId="55B8B0C9" w14:textId="77777777" w:rsidR="008473E0" w:rsidRPr="00DB7815" w:rsidRDefault="008473E0" w:rsidP="00B83179">
            <w:pPr>
              <w:rPr>
                <w:rFonts w:ascii="Times New Roman" w:hAnsi="Times New Roman" w:cs="Times New Roman"/>
                <w:i/>
                <w:sz w:val="24"/>
                <w:szCs w:val="24"/>
                <w:lang w:val="pl-PL"/>
              </w:rPr>
            </w:pPr>
            <w:r w:rsidRPr="00DB7815">
              <w:rPr>
                <w:rFonts w:ascii="Times New Roman" w:hAnsi="Times New Roman" w:cs="Times New Roman"/>
                <w:i/>
                <w:sz w:val="24"/>
                <w:szCs w:val="24"/>
                <w:lang w:val="pl-PL"/>
              </w:rPr>
              <w:t xml:space="preserve">Organizacija dopunske nastave Matematike omogućit će pojedinim učenicima da nauče ono što nisu uspjeli usvojiti ili dovoljno razumjeti u redovnoj nastavi.  </w:t>
            </w:r>
          </w:p>
        </w:tc>
      </w:tr>
      <w:tr w:rsidR="008473E0" w:rsidRPr="00DB7815" w14:paraId="2D5D6729" w14:textId="77777777" w:rsidTr="00B83179">
        <w:trPr>
          <w:trHeight w:val="567"/>
        </w:trPr>
        <w:tc>
          <w:tcPr>
            <w:tcW w:w="2972" w:type="dxa"/>
            <w:vAlign w:val="center"/>
          </w:tcPr>
          <w:p w14:paraId="560CE93E"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Troškovnik</w:t>
            </w:r>
          </w:p>
        </w:tc>
        <w:tc>
          <w:tcPr>
            <w:tcW w:w="7222" w:type="dxa"/>
            <w:vAlign w:val="center"/>
          </w:tcPr>
          <w:p w14:paraId="485CDB7F" w14:textId="77777777" w:rsidR="008473E0" w:rsidRPr="00DB7815" w:rsidRDefault="008473E0" w:rsidP="00B83179">
            <w:pPr>
              <w:rPr>
                <w:rFonts w:ascii="Times New Roman" w:hAnsi="Times New Roman" w:cs="Times New Roman"/>
                <w:i/>
                <w:sz w:val="24"/>
                <w:szCs w:val="24"/>
              </w:rPr>
            </w:pPr>
            <w:r w:rsidRPr="00DB7815">
              <w:rPr>
                <w:rFonts w:ascii="Times New Roman" w:hAnsi="Times New Roman" w:cs="Times New Roman"/>
                <w:i/>
                <w:sz w:val="24"/>
                <w:szCs w:val="24"/>
              </w:rPr>
              <w:t xml:space="preserve">Papir za kopiranje, </w:t>
            </w:r>
            <w:r>
              <w:rPr>
                <w:rFonts w:ascii="Times New Roman" w:hAnsi="Times New Roman" w:cs="Times New Roman"/>
                <w:i/>
                <w:sz w:val="24"/>
                <w:szCs w:val="24"/>
              </w:rPr>
              <w:t>flomasteri za bijelu ploču,</w:t>
            </w:r>
            <w:r w:rsidRPr="00DB7815">
              <w:rPr>
                <w:rFonts w:ascii="Times New Roman" w:hAnsi="Times New Roman" w:cs="Times New Roman"/>
                <w:i/>
                <w:sz w:val="24"/>
                <w:szCs w:val="24"/>
              </w:rPr>
              <w:t xml:space="preserve"> troškovi printanja</w:t>
            </w:r>
          </w:p>
        </w:tc>
      </w:tr>
      <w:tr w:rsidR="008473E0" w:rsidRPr="00DB7815" w14:paraId="5F44B612" w14:textId="77777777" w:rsidTr="00B83179">
        <w:trPr>
          <w:trHeight w:val="1134"/>
        </w:trPr>
        <w:tc>
          <w:tcPr>
            <w:tcW w:w="2972" w:type="dxa"/>
            <w:vAlign w:val="center"/>
          </w:tcPr>
          <w:p w14:paraId="734B696E"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Način vrednovanja</w:t>
            </w:r>
          </w:p>
        </w:tc>
        <w:tc>
          <w:tcPr>
            <w:tcW w:w="7222" w:type="dxa"/>
            <w:vAlign w:val="center"/>
          </w:tcPr>
          <w:p w14:paraId="2F18A37D" w14:textId="77777777" w:rsidR="008473E0" w:rsidRPr="008473E0" w:rsidRDefault="008473E0" w:rsidP="00B83179">
            <w:pPr>
              <w:rPr>
                <w:rFonts w:ascii="Times New Roman" w:hAnsi="Times New Roman" w:cs="Times New Roman"/>
                <w:i/>
              </w:rPr>
            </w:pPr>
            <w:r w:rsidRPr="008473E0">
              <w:rPr>
                <w:rFonts w:ascii="Times New Roman" w:hAnsi="Times New Roman" w:cs="Times New Roman"/>
                <w:i/>
                <w:iCs/>
              </w:rPr>
              <w:t>Sustavno praćenje i provjeravanje usvojenosti sadržaja usmenim i pismenim provjeravanjem u redovnoj nastavi. Praćenje motivacije i aktivnosti učenika i bilježenje opisne procjene o napretku u e-dnevnik. Samovrednovanje - učenik samostalno procjenjuje vlastiti rad i napredak s ciljem što veće motivacije.</w:t>
            </w:r>
          </w:p>
        </w:tc>
      </w:tr>
      <w:tr w:rsidR="008473E0" w:rsidRPr="00DB7815" w14:paraId="7A9A7CD4" w14:textId="77777777" w:rsidTr="00B83179">
        <w:trPr>
          <w:trHeight w:val="1134"/>
        </w:trPr>
        <w:tc>
          <w:tcPr>
            <w:tcW w:w="2972" w:type="dxa"/>
            <w:vAlign w:val="center"/>
          </w:tcPr>
          <w:p w14:paraId="6A09AB33" w14:textId="77777777" w:rsidR="008473E0" w:rsidRPr="00DB7815" w:rsidRDefault="008473E0" w:rsidP="00B83179">
            <w:pPr>
              <w:rPr>
                <w:rFonts w:ascii="Times New Roman" w:hAnsi="Times New Roman" w:cs="Times New Roman"/>
                <w:b/>
                <w:i/>
                <w:sz w:val="28"/>
              </w:rPr>
            </w:pPr>
            <w:r w:rsidRPr="00DB7815">
              <w:rPr>
                <w:rFonts w:ascii="Times New Roman" w:hAnsi="Times New Roman" w:cs="Times New Roman"/>
                <w:b/>
                <w:i/>
                <w:sz w:val="28"/>
              </w:rPr>
              <w:t>Način korištenja rezultata vrednovanja</w:t>
            </w:r>
          </w:p>
        </w:tc>
        <w:tc>
          <w:tcPr>
            <w:tcW w:w="7222" w:type="dxa"/>
            <w:vAlign w:val="center"/>
          </w:tcPr>
          <w:p w14:paraId="0FF9BB7E" w14:textId="77777777" w:rsidR="008473E0" w:rsidRPr="00DB7815" w:rsidRDefault="008473E0" w:rsidP="00B83179">
            <w:pPr>
              <w:rPr>
                <w:rFonts w:ascii="Times New Roman" w:hAnsi="Times New Roman" w:cs="Times New Roman"/>
                <w:i/>
                <w:sz w:val="24"/>
                <w:szCs w:val="24"/>
                <w:lang w:val="pl-PL"/>
              </w:rPr>
            </w:pPr>
            <w:r w:rsidRPr="00DB7815">
              <w:rPr>
                <w:rFonts w:ascii="Times New Roman" w:hAnsi="Times New Roman" w:cs="Times New Roman"/>
                <w:i/>
                <w:sz w:val="24"/>
                <w:szCs w:val="24"/>
                <w:lang w:val="pl-PL"/>
              </w:rPr>
              <w:t>Rezultati vrednovanja rada bit će smjernica voditelju dopunske nastave za daljnji plan i program rada te aktivnosti za svakoga učenika ponaosob.</w:t>
            </w:r>
          </w:p>
        </w:tc>
      </w:tr>
    </w:tbl>
    <w:p w14:paraId="48210385" w14:textId="77777777" w:rsidR="008473E0" w:rsidRDefault="008473E0" w:rsidP="00D12F60"/>
    <w:p w14:paraId="08A6DD68" w14:textId="77777777" w:rsidR="00B36651" w:rsidRDefault="00BA029D" w:rsidP="00D12F60">
      <w:r>
        <w:t xml:space="preserve"> </w:t>
      </w:r>
    </w:p>
    <w:tbl>
      <w:tblPr>
        <w:tblStyle w:val="TableGrid"/>
        <w:tblW w:w="0" w:type="auto"/>
        <w:tblLook w:val="04A0" w:firstRow="1" w:lastRow="0" w:firstColumn="1" w:lastColumn="0" w:noHBand="0" w:noVBand="1"/>
      </w:tblPr>
      <w:tblGrid>
        <w:gridCol w:w="2972"/>
        <w:gridCol w:w="7222"/>
      </w:tblGrid>
      <w:tr w:rsidR="00B36651" w14:paraId="096ABC9B" w14:textId="77777777" w:rsidTr="006B5835">
        <w:trPr>
          <w:trHeight w:val="567"/>
        </w:trPr>
        <w:tc>
          <w:tcPr>
            <w:tcW w:w="10194" w:type="dxa"/>
            <w:gridSpan w:val="2"/>
            <w:shd w:val="clear" w:color="auto" w:fill="9CC2E5" w:themeFill="accent5" w:themeFillTint="99"/>
            <w:vAlign w:val="center"/>
          </w:tcPr>
          <w:p w14:paraId="0488A691" w14:textId="77777777" w:rsidR="00B36651" w:rsidRPr="00F35AEC" w:rsidRDefault="00B36651"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r>
              <w:rPr>
                <w:rFonts w:ascii="Times New Roman" w:hAnsi="Times New Roman" w:cs="Times New Roman"/>
                <w:b/>
                <w:i/>
                <w:sz w:val="40"/>
              </w:rPr>
              <w:t xml:space="preserve"> iz Hrvatskog jezika</w:t>
            </w:r>
          </w:p>
        </w:tc>
      </w:tr>
      <w:tr w:rsidR="00B36651" w:rsidRPr="00FA66D1" w14:paraId="64304194" w14:textId="77777777" w:rsidTr="00B36651">
        <w:trPr>
          <w:trHeight w:val="510"/>
        </w:trPr>
        <w:tc>
          <w:tcPr>
            <w:tcW w:w="2972" w:type="dxa"/>
            <w:vAlign w:val="center"/>
          </w:tcPr>
          <w:p w14:paraId="5ED23510"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Naziv programa</w:t>
            </w:r>
          </w:p>
        </w:tc>
        <w:tc>
          <w:tcPr>
            <w:tcW w:w="7222" w:type="dxa"/>
            <w:vAlign w:val="center"/>
          </w:tcPr>
          <w:p w14:paraId="414A8DD7" w14:textId="77777777" w:rsidR="00B36651" w:rsidRPr="006F4620" w:rsidRDefault="00B36651" w:rsidP="006B5835">
            <w:pPr>
              <w:rPr>
                <w:rFonts w:ascii="Times New Roman" w:hAnsi="Times New Roman" w:cs="Times New Roman"/>
                <w:b/>
                <w:i/>
                <w:sz w:val="24"/>
                <w:szCs w:val="24"/>
              </w:rPr>
            </w:pPr>
            <w:r w:rsidRPr="006F4620">
              <w:rPr>
                <w:rFonts w:ascii="Times New Roman" w:hAnsi="Times New Roman" w:cs="Times New Roman"/>
                <w:b/>
                <w:i/>
                <w:sz w:val="24"/>
                <w:szCs w:val="24"/>
              </w:rPr>
              <w:t>Dopunska nastava iz Hrvatskoga jezika</w:t>
            </w:r>
          </w:p>
        </w:tc>
      </w:tr>
      <w:tr w:rsidR="00B36651" w:rsidRPr="00FA66D1" w14:paraId="06DE98FC" w14:textId="77777777" w:rsidTr="00B36651">
        <w:trPr>
          <w:trHeight w:val="510"/>
        </w:trPr>
        <w:tc>
          <w:tcPr>
            <w:tcW w:w="2972" w:type="dxa"/>
            <w:vAlign w:val="center"/>
          </w:tcPr>
          <w:p w14:paraId="2A50A7C1"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Svrha programa</w:t>
            </w:r>
          </w:p>
        </w:tc>
        <w:tc>
          <w:tcPr>
            <w:tcW w:w="7222" w:type="dxa"/>
            <w:vAlign w:val="center"/>
          </w:tcPr>
          <w:p w14:paraId="73405A8C" w14:textId="77777777" w:rsidR="00B36651" w:rsidRPr="00FA66D1" w:rsidRDefault="00B36651" w:rsidP="006B5835">
            <w:pPr>
              <w:rPr>
                <w:rFonts w:ascii="Times New Roman" w:hAnsi="Times New Roman" w:cs="Times New Roman"/>
                <w:i/>
                <w:sz w:val="24"/>
                <w:szCs w:val="24"/>
              </w:rPr>
            </w:pPr>
            <w:r w:rsidRPr="00FA66D1">
              <w:rPr>
                <w:rFonts w:ascii="Times New Roman" w:hAnsi="Times New Roman" w:cs="Times New Roman"/>
                <w:i/>
                <w:sz w:val="24"/>
                <w:szCs w:val="24"/>
              </w:rPr>
              <w:t>Pomoć učenicima u savladavanju nastavnih sadržaja</w:t>
            </w:r>
          </w:p>
        </w:tc>
      </w:tr>
      <w:tr w:rsidR="00B36651" w:rsidRPr="00FA66D1" w14:paraId="4E4D9076" w14:textId="77777777" w:rsidTr="00B36651">
        <w:trPr>
          <w:trHeight w:val="510"/>
        </w:trPr>
        <w:tc>
          <w:tcPr>
            <w:tcW w:w="2972" w:type="dxa"/>
            <w:vAlign w:val="center"/>
          </w:tcPr>
          <w:p w14:paraId="249FB338"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Ciljana skupina</w:t>
            </w:r>
          </w:p>
        </w:tc>
        <w:tc>
          <w:tcPr>
            <w:tcW w:w="7222" w:type="dxa"/>
            <w:vAlign w:val="center"/>
          </w:tcPr>
          <w:p w14:paraId="1DAB439D" w14:textId="7E6B4EC7" w:rsidR="00B36651" w:rsidRPr="00FA66D1" w:rsidRDefault="00B36651" w:rsidP="006B5835">
            <w:pPr>
              <w:rPr>
                <w:rFonts w:ascii="Times New Roman" w:hAnsi="Times New Roman" w:cs="Times New Roman"/>
                <w:i/>
                <w:sz w:val="24"/>
                <w:szCs w:val="24"/>
              </w:rPr>
            </w:pPr>
            <w:r>
              <w:rPr>
                <w:rFonts w:ascii="Times New Roman" w:hAnsi="Times New Roman" w:cs="Times New Roman"/>
                <w:i/>
                <w:sz w:val="24"/>
                <w:szCs w:val="24"/>
              </w:rPr>
              <w:t>Učenici 5.</w:t>
            </w:r>
            <w:r w:rsidR="00F46E51">
              <w:rPr>
                <w:rFonts w:ascii="Times New Roman" w:hAnsi="Times New Roman" w:cs="Times New Roman"/>
                <w:i/>
                <w:sz w:val="24"/>
                <w:szCs w:val="24"/>
              </w:rPr>
              <w:t xml:space="preserve"> i 7.</w:t>
            </w:r>
            <w:r>
              <w:rPr>
                <w:rFonts w:ascii="Times New Roman" w:hAnsi="Times New Roman" w:cs="Times New Roman"/>
                <w:i/>
                <w:sz w:val="24"/>
                <w:szCs w:val="24"/>
              </w:rPr>
              <w:t xml:space="preserve"> </w:t>
            </w:r>
            <w:r w:rsidRPr="00FA66D1">
              <w:rPr>
                <w:rFonts w:ascii="Times New Roman" w:hAnsi="Times New Roman" w:cs="Times New Roman"/>
                <w:i/>
                <w:sz w:val="24"/>
                <w:szCs w:val="24"/>
              </w:rPr>
              <w:t>razred</w:t>
            </w:r>
          </w:p>
        </w:tc>
      </w:tr>
      <w:tr w:rsidR="00B36651" w:rsidRPr="00FA66D1" w14:paraId="5C2C0852" w14:textId="77777777" w:rsidTr="00B36651">
        <w:trPr>
          <w:trHeight w:val="510"/>
        </w:trPr>
        <w:tc>
          <w:tcPr>
            <w:tcW w:w="2972" w:type="dxa"/>
            <w:vAlign w:val="center"/>
          </w:tcPr>
          <w:p w14:paraId="10ABE213"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Nositelji aktivnosti</w:t>
            </w:r>
          </w:p>
        </w:tc>
        <w:tc>
          <w:tcPr>
            <w:tcW w:w="7222" w:type="dxa"/>
            <w:vAlign w:val="center"/>
          </w:tcPr>
          <w:p w14:paraId="2D0CB943" w14:textId="77777777" w:rsidR="00B36651" w:rsidRPr="00FA66D1" w:rsidRDefault="00B36651" w:rsidP="006B5835">
            <w:pPr>
              <w:rPr>
                <w:rFonts w:ascii="Times New Roman" w:hAnsi="Times New Roman" w:cs="Times New Roman"/>
                <w:i/>
                <w:sz w:val="24"/>
                <w:szCs w:val="24"/>
              </w:rPr>
            </w:pPr>
            <w:r>
              <w:rPr>
                <w:rFonts w:ascii="Times New Roman" w:hAnsi="Times New Roman" w:cs="Times New Roman"/>
                <w:i/>
                <w:sz w:val="24"/>
                <w:szCs w:val="24"/>
              </w:rPr>
              <w:t>Ivana Bilić</w:t>
            </w:r>
          </w:p>
        </w:tc>
      </w:tr>
      <w:tr w:rsidR="00B36651" w:rsidRPr="00FA66D1" w14:paraId="198D2BE1" w14:textId="77777777" w:rsidTr="00B36651">
        <w:trPr>
          <w:trHeight w:val="510"/>
        </w:trPr>
        <w:tc>
          <w:tcPr>
            <w:tcW w:w="2972" w:type="dxa"/>
            <w:vAlign w:val="center"/>
          </w:tcPr>
          <w:p w14:paraId="2048087C"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Planirani broj učenika</w:t>
            </w:r>
          </w:p>
        </w:tc>
        <w:tc>
          <w:tcPr>
            <w:tcW w:w="7222" w:type="dxa"/>
            <w:vAlign w:val="center"/>
          </w:tcPr>
          <w:p w14:paraId="067A3698" w14:textId="77777777" w:rsidR="00B36651" w:rsidRPr="00FA66D1" w:rsidRDefault="00B36651" w:rsidP="006B5835">
            <w:pPr>
              <w:rPr>
                <w:rFonts w:ascii="Times New Roman" w:hAnsi="Times New Roman" w:cs="Times New Roman"/>
                <w:i/>
                <w:iCs/>
                <w:sz w:val="24"/>
                <w:szCs w:val="24"/>
              </w:rPr>
            </w:pPr>
            <w:r w:rsidRPr="51262E92">
              <w:rPr>
                <w:rFonts w:ascii="Times New Roman" w:hAnsi="Times New Roman" w:cs="Times New Roman"/>
                <w:i/>
                <w:iCs/>
                <w:sz w:val="24"/>
                <w:szCs w:val="24"/>
              </w:rPr>
              <w:t>1</w:t>
            </w:r>
            <w:r>
              <w:rPr>
                <w:rFonts w:ascii="Times New Roman" w:hAnsi="Times New Roman" w:cs="Times New Roman"/>
                <w:i/>
                <w:iCs/>
                <w:sz w:val="24"/>
                <w:szCs w:val="24"/>
              </w:rPr>
              <w:t>0</w:t>
            </w:r>
          </w:p>
        </w:tc>
      </w:tr>
      <w:tr w:rsidR="00B36651" w:rsidRPr="00FA66D1" w14:paraId="103FFAFD" w14:textId="77777777" w:rsidTr="006B5835">
        <w:trPr>
          <w:trHeight w:val="567"/>
        </w:trPr>
        <w:tc>
          <w:tcPr>
            <w:tcW w:w="2972" w:type="dxa"/>
            <w:vAlign w:val="center"/>
          </w:tcPr>
          <w:p w14:paraId="57D9153A"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Planirani broj sati tjedno</w:t>
            </w:r>
          </w:p>
        </w:tc>
        <w:tc>
          <w:tcPr>
            <w:tcW w:w="7222" w:type="dxa"/>
            <w:vAlign w:val="center"/>
          </w:tcPr>
          <w:p w14:paraId="3E103EA4" w14:textId="77777777" w:rsidR="00B36651" w:rsidRPr="00FA66D1" w:rsidRDefault="00B36651" w:rsidP="006B5835">
            <w:pPr>
              <w:rPr>
                <w:rFonts w:ascii="Times New Roman" w:hAnsi="Times New Roman" w:cs="Times New Roman"/>
                <w:i/>
                <w:sz w:val="24"/>
                <w:szCs w:val="24"/>
              </w:rPr>
            </w:pPr>
            <w:r>
              <w:rPr>
                <w:rFonts w:ascii="Times New Roman" w:hAnsi="Times New Roman" w:cs="Times New Roman"/>
                <w:i/>
                <w:sz w:val="24"/>
                <w:szCs w:val="24"/>
              </w:rPr>
              <w:t>1</w:t>
            </w:r>
          </w:p>
        </w:tc>
      </w:tr>
      <w:tr w:rsidR="00B36651" w:rsidRPr="00FA66D1" w14:paraId="0FE5392C" w14:textId="77777777" w:rsidTr="006B5835">
        <w:trPr>
          <w:trHeight w:val="1757"/>
        </w:trPr>
        <w:tc>
          <w:tcPr>
            <w:tcW w:w="2972" w:type="dxa"/>
            <w:vAlign w:val="center"/>
          </w:tcPr>
          <w:p w14:paraId="018C747C"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Cilj</w:t>
            </w:r>
          </w:p>
        </w:tc>
        <w:tc>
          <w:tcPr>
            <w:tcW w:w="7222" w:type="dxa"/>
            <w:vAlign w:val="center"/>
          </w:tcPr>
          <w:p w14:paraId="045D71D9" w14:textId="77777777" w:rsidR="00B36651" w:rsidRPr="00F46E51" w:rsidRDefault="00B36651" w:rsidP="006B5835">
            <w:pPr>
              <w:rPr>
                <w:rFonts w:ascii="Times New Roman" w:eastAsia="Times New Roman" w:hAnsi="Times New Roman" w:cs="Times New Roman"/>
                <w:i/>
                <w:sz w:val="24"/>
                <w:szCs w:val="24"/>
                <w:lang w:eastAsia="hr-HR"/>
              </w:rPr>
            </w:pPr>
            <w:r w:rsidRPr="00FA66D1">
              <w:rPr>
                <w:rFonts w:ascii="Times New Roman" w:eastAsia="Times New Roman" w:hAnsi="Times New Roman" w:cs="Times New Roman"/>
                <w:i/>
                <w:sz w:val="24"/>
                <w:szCs w:val="24"/>
                <w:lang w:val="pl-PL" w:eastAsia="hr-HR"/>
              </w:rPr>
              <w:t>U</w:t>
            </w:r>
            <w:r w:rsidRPr="00F46E51">
              <w:rPr>
                <w:rFonts w:ascii="Times New Roman" w:eastAsia="Times New Roman" w:hAnsi="Times New Roman" w:cs="Times New Roman"/>
                <w:i/>
                <w:sz w:val="24"/>
                <w:szCs w:val="24"/>
                <w:lang w:eastAsia="hr-HR"/>
              </w:rPr>
              <w:t>svajanje gradiva, produbljivanje znanja, uvježbavanje zadataka. Pomoć učenicima koji zbog bolesti, slabog predznanja ili bilo kojeg drugog razloga nisu usvojili određeno nastavno gradivo. Posebnu pomoć pružiti učenicima koji rade po prilagođenom programu i/ili imaju individualiziran pristup. razvijati radne navike.</w:t>
            </w:r>
          </w:p>
        </w:tc>
      </w:tr>
      <w:tr w:rsidR="00B36651" w:rsidRPr="00FA66D1" w14:paraId="1A4C4177" w14:textId="77777777" w:rsidTr="006B5835">
        <w:trPr>
          <w:trHeight w:val="567"/>
        </w:trPr>
        <w:tc>
          <w:tcPr>
            <w:tcW w:w="2972" w:type="dxa"/>
            <w:vAlign w:val="center"/>
          </w:tcPr>
          <w:p w14:paraId="67CF19D1"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Način realizacije</w:t>
            </w:r>
          </w:p>
        </w:tc>
        <w:tc>
          <w:tcPr>
            <w:tcW w:w="7222" w:type="dxa"/>
            <w:vAlign w:val="center"/>
          </w:tcPr>
          <w:p w14:paraId="39EED41D" w14:textId="0A93DB33" w:rsidR="00B36651" w:rsidRPr="00FA66D1" w:rsidRDefault="00B36651" w:rsidP="006B5835">
            <w:pPr>
              <w:rPr>
                <w:rFonts w:ascii="Times New Roman" w:hAnsi="Times New Roman" w:cs="Times New Roman"/>
                <w:i/>
                <w:sz w:val="24"/>
                <w:szCs w:val="24"/>
              </w:rPr>
            </w:pPr>
            <w:r w:rsidRPr="00FA66D1">
              <w:rPr>
                <w:rFonts w:ascii="Times New Roman" w:hAnsi="Times New Roman" w:cs="Times New Roman"/>
                <w:i/>
                <w:sz w:val="24"/>
                <w:szCs w:val="24"/>
              </w:rPr>
              <w:t>Svakome učeniku individualno objasniti i rastumačiti gradivo koje teže svladava te mu sukladno tome davati određene zadatke i pitanja za vježbu. Omogućiti da učenik vježbajući sadržaje koji mu nisu u potpunosti bili jasni, ovlada teorijskim, ali i praktičnim dijelom gradiva. Strategije rada: zorne, praktične i verbalne. Rješavanje nastavnih listića, igre koje služe lakšem memoriranju podataka. Igre zapamćivanja, razgovor o pročitanim tekstovima, vježbanje rada u skupinama. Individualizirani pristup svakom učeniku s naglaskom na učenike koji rade po prilagođenom programu ili imaju rješenje o individualiziranom pristupu, ovisno o njihovim potrebama i interesima.</w:t>
            </w:r>
          </w:p>
        </w:tc>
      </w:tr>
      <w:tr w:rsidR="00B36651" w:rsidRPr="00FA66D1" w14:paraId="1D63A990" w14:textId="77777777" w:rsidTr="006B5835">
        <w:trPr>
          <w:trHeight w:val="567"/>
        </w:trPr>
        <w:tc>
          <w:tcPr>
            <w:tcW w:w="2972" w:type="dxa"/>
            <w:vAlign w:val="center"/>
          </w:tcPr>
          <w:p w14:paraId="7A783F67"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Vremenski okvir</w:t>
            </w:r>
          </w:p>
        </w:tc>
        <w:tc>
          <w:tcPr>
            <w:tcW w:w="7222" w:type="dxa"/>
            <w:vAlign w:val="center"/>
          </w:tcPr>
          <w:p w14:paraId="72255610" w14:textId="77777777" w:rsidR="00B36651" w:rsidRPr="00FA66D1" w:rsidRDefault="00B36651" w:rsidP="006B5835">
            <w:pPr>
              <w:rPr>
                <w:rFonts w:ascii="Times New Roman" w:hAnsi="Times New Roman" w:cs="Times New Roman"/>
                <w:i/>
                <w:sz w:val="24"/>
                <w:szCs w:val="24"/>
              </w:rPr>
            </w:pPr>
            <w:r w:rsidRPr="00FA66D1">
              <w:rPr>
                <w:rFonts w:ascii="Times New Roman" w:hAnsi="Times New Roman" w:cs="Times New Roman"/>
                <w:i/>
                <w:sz w:val="24"/>
                <w:szCs w:val="24"/>
                <w:lang w:val="pl-PL"/>
              </w:rPr>
              <w:t>Dopunska nastava realizira se</w:t>
            </w:r>
            <w:r>
              <w:rPr>
                <w:rFonts w:ascii="Times New Roman" w:hAnsi="Times New Roman" w:cs="Times New Roman"/>
                <w:i/>
                <w:sz w:val="24"/>
                <w:szCs w:val="24"/>
                <w:lang w:val="pl-PL"/>
              </w:rPr>
              <w:t xml:space="preserve"> u pravilu jedan sat svaki</w:t>
            </w:r>
            <w:r w:rsidRPr="00FA66D1">
              <w:rPr>
                <w:rFonts w:ascii="Times New Roman" w:hAnsi="Times New Roman" w:cs="Times New Roman"/>
                <w:i/>
                <w:sz w:val="24"/>
                <w:szCs w:val="24"/>
                <w:lang w:val="pl-PL"/>
              </w:rPr>
              <w:t xml:space="preserve">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 </w:t>
            </w:r>
          </w:p>
        </w:tc>
      </w:tr>
      <w:tr w:rsidR="00B36651" w:rsidRPr="00FA66D1" w14:paraId="05F5637A" w14:textId="77777777" w:rsidTr="006B5835">
        <w:trPr>
          <w:trHeight w:val="567"/>
        </w:trPr>
        <w:tc>
          <w:tcPr>
            <w:tcW w:w="2972" w:type="dxa"/>
            <w:vAlign w:val="center"/>
          </w:tcPr>
          <w:p w14:paraId="136CB5A2"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Osnovna namjena</w:t>
            </w:r>
          </w:p>
        </w:tc>
        <w:tc>
          <w:tcPr>
            <w:tcW w:w="7222" w:type="dxa"/>
            <w:vAlign w:val="center"/>
          </w:tcPr>
          <w:p w14:paraId="4C80C3CB" w14:textId="77777777" w:rsidR="00B36651" w:rsidRPr="00FA66D1" w:rsidRDefault="00B36651" w:rsidP="006B5835">
            <w:pPr>
              <w:rPr>
                <w:rFonts w:ascii="Times New Roman" w:hAnsi="Times New Roman" w:cs="Times New Roman"/>
                <w:i/>
                <w:sz w:val="24"/>
                <w:szCs w:val="24"/>
                <w:lang w:val="pl-PL"/>
              </w:rPr>
            </w:pPr>
            <w:r w:rsidRPr="00FA66D1">
              <w:rPr>
                <w:rFonts w:ascii="Times New Roman" w:hAnsi="Times New Roman" w:cs="Times New Roman"/>
                <w:i/>
                <w:sz w:val="24"/>
                <w:szCs w:val="24"/>
                <w:lang w:val="pl-PL"/>
              </w:rPr>
              <w:t>Usvajati znanja koja su učeniku potrebna za daljnji rad i praćenje nastavnih sadržaja u redovnoj nastavi.</w:t>
            </w:r>
          </w:p>
          <w:p w14:paraId="02E42894" w14:textId="77777777" w:rsidR="00B36651" w:rsidRPr="00FA66D1" w:rsidRDefault="00B36651" w:rsidP="006B5835">
            <w:pPr>
              <w:rPr>
                <w:rFonts w:ascii="Times New Roman" w:hAnsi="Times New Roman" w:cs="Times New Roman"/>
                <w:i/>
                <w:sz w:val="24"/>
                <w:szCs w:val="24"/>
                <w:lang w:val="pl-PL"/>
              </w:rPr>
            </w:pPr>
            <w:r w:rsidRPr="00FA66D1">
              <w:rPr>
                <w:rFonts w:ascii="Times New Roman" w:hAnsi="Times New Roman" w:cs="Times New Roman"/>
                <w:i/>
                <w:sz w:val="24"/>
                <w:szCs w:val="24"/>
                <w:lang w:val="pl-PL"/>
              </w:rPr>
              <w:t>Organizacija dopunske nastave Hrvatskog jezika omogućit će pojedinim učenicima da nauče ono što nisu uspjeli usvojiti ili dovoljno razumjeti u redovnoj nastavi.</w:t>
            </w:r>
            <w:r w:rsidRPr="00FA66D1">
              <w:rPr>
                <w:i/>
                <w:sz w:val="24"/>
                <w:szCs w:val="24"/>
                <w:lang w:val="pl-PL"/>
              </w:rPr>
              <w:t xml:space="preserve">  </w:t>
            </w:r>
          </w:p>
        </w:tc>
      </w:tr>
      <w:tr w:rsidR="00B36651" w:rsidRPr="00FA66D1" w14:paraId="59C8B685" w14:textId="77777777" w:rsidTr="006B5835">
        <w:trPr>
          <w:trHeight w:val="567"/>
        </w:trPr>
        <w:tc>
          <w:tcPr>
            <w:tcW w:w="2972" w:type="dxa"/>
            <w:vAlign w:val="center"/>
          </w:tcPr>
          <w:p w14:paraId="31F5EB28"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Troškovnik</w:t>
            </w:r>
          </w:p>
        </w:tc>
        <w:tc>
          <w:tcPr>
            <w:tcW w:w="7222" w:type="dxa"/>
            <w:vAlign w:val="center"/>
          </w:tcPr>
          <w:p w14:paraId="424B31F7" w14:textId="77777777" w:rsidR="00B36651" w:rsidRPr="00FA66D1" w:rsidRDefault="00B36651" w:rsidP="006B5835">
            <w:pPr>
              <w:rPr>
                <w:rFonts w:ascii="Times New Roman" w:hAnsi="Times New Roman" w:cs="Times New Roman"/>
                <w:i/>
                <w:sz w:val="24"/>
                <w:szCs w:val="24"/>
              </w:rPr>
            </w:pPr>
            <w:r w:rsidRPr="00FA66D1">
              <w:rPr>
                <w:rFonts w:ascii="Times New Roman" w:hAnsi="Times New Roman" w:cs="Times New Roman"/>
                <w:i/>
                <w:sz w:val="24"/>
                <w:szCs w:val="24"/>
                <w:lang w:val="pl-PL"/>
              </w:rPr>
              <w:t>Papir za kopiranje, kreda u boji, troškovi printanja</w:t>
            </w:r>
          </w:p>
        </w:tc>
      </w:tr>
      <w:tr w:rsidR="00B36651" w:rsidRPr="00FA66D1" w14:paraId="57E4A559" w14:textId="77777777" w:rsidTr="00752FE4">
        <w:trPr>
          <w:trHeight w:val="1020"/>
        </w:trPr>
        <w:tc>
          <w:tcPr>
            <w:tcW w:w="2972" w:type="dxa"/>
            <w:vAlign w:val="center"/>
          </w:tcPr>
          <w:p w14:paraId="040EF020"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Način vrednovanja</w:t>
            </w:r>
          </w:p>
        </w:tc>
        <w:tc>
          <w:tcPr>
            <w:tcW w:w="7222" w:type="dxa"/>
            <w:vAlign w:val="center"/>
          </w:tcPr>
          <w:p w14:paraId="4FDFCDBD" w14:textId="6EDF60DC" w:rsidR="00B36651" w:rsidRPr="00752FE4" w:rsidRDefault="00B36651" w:rsidP="006B5835">
            <w:pPr>
              <w:rPr>
                <w:rFonts w:ascii="Times New Roman" w:hAnsi="Times New Roman" w:cs="Times New Roman"/>
                <w:i/>
                <w:sz w:val="24"/>
                <w:szCs w:val="24"/>
                <w:lang w:val="pl-PL"/>
              </w:rPr>
            </w:pPr>
            <w:r w:rsidRPr="00FA66D1">
              <w:rPr>
                <w:rFonts w:ascii="Times New Roman" w:hAnsi="Times New Roman" w:cs="Times New Roman"/>
                <w:i/>
                <w:sz w:val="24"/>
                <w:szCs w:val="24"/>
                <w:lang w:val="pl-PL"/>
              </w:rPr>
              <w:t>Redovito opisno pratiti napredovanje učenika. Pismeno i usmeno provjeriti znanje učenika, praćenje motivacije i aktivnosti učenika.  Redovito roditelje obavještavati o napredovanju učenika.</w:t>
            </w:r>
          </w:p>
        </w:tc>
      </w:tr>
      <w:tr w:rsidR="00B36651" w:rsidRPr="00FA66D1" w14:paraId="10D7D6C6" w14:textId="77777777" w:rsidTr="00752FE4">
        <w:trPr>
          <w:trHeight w:val="964"/>
        </w:trPr>
        <w:tc>
          <w:tcPr>
            <w:tcW w:w="2972" w:type="dxa"/>
            <w:vAlign w:val="center"/>
          </w:tcPr>
          <w:p w14:paraId="79A8316D" w14:textId="77777777" w:rsidR="00B36651" w:rsidRPr="00FA66D1" w:rsidRDefault="00B36651" w:rsidP="006B5835">
            <w:pPr>
              <w:rPr>
                <w:rFonts w:ascii="Times New Roman" w:hAnsi="Times New Roman" w:cs="Times New Roman"/>
                <w:b/>
                <w:i/>
                <w:sz w:val="28"/>
              </w:rPr>
            </w:pPr>
            <w:r w:rsidRPr="00FA66D1">
              <w:rPr>
                <w:rFonts w:ascii="Times New Roman" w:hAnsi="Times New Roman" w:cs="Times New Roman"/>
                <w:b/>
                <w:i/>
                <w:sz w:val="28"/>
              </w:rPr>
              <w:t>Način korištenja rezultata vrednovanja</w:t>
            </w:r>
          </w:p>
        </w:tc>
        <w:tc>
          <w:tcPr>
            <w:tcW w:w="7222" w:type="dxa"/>
            <w:vAlign w:val="center"/>
          </w:tcPr>
          <w:p w14:paraId="447D2A98" w14:textId="77777777" w:rsidR="00B36651" w:rsidRPr="00FA66D1" w:rsidRDefault="00B36651" w:rsidP="006B5835">
            <w:pPr>
              <w:rPr>
                <w:rFonts w:ascii="Times New Roman" w:hAnsi="Times New Roman" w:cs="Times New Roman"/>
                <w:i/>
                <w:sz w:val="24"/>
                <w:szCs w:val="24"/>
                <w:lang w:val="pl-PL"/>
              </w:rPr>
            </w:pPr>
            <w:r w:rsidRPr="00FA66D1">
              <w:rPr>
                <w:rFonts w:ascii="Times New Roman" w:hAnsi="Times New Roman" w:cs="Times New Roman"/>
                <w:i/>
                <w:sz w:val="24"/>
                <w:szCs w:val="24"/>
                <w:lang w:val="pl-PL"/>
              </w:rPr>
              <w:t>Rezultati vrednovanja rada bit će smjernica voditelju dopunske nastave za daljnji plan i program rada te aktivnosti i to za svakoga učenika posebno.</w:t>
            </w:r>
          </w:p>
        </w:tc>
      </w:tr>
    </w:tbl>
    <w:p w14:paraId="09870AD1" w14:textId="5D4A5B8B" w:rsidR="0076644F" w:rsidRDefault="0076644F" w:rsidP="00D12F60"/>
    <w:tbl>
      <w:tblPr>
        <w:tblStyle w:val="TableGrid"/>
        <w:tblW w:w="0" w:type="auto"/>
        <w:tblLook w:val="04A0" w:firstRow="1" w:lastRow="0" w:firstColumn="1" w:lastColumn="0" w:noHBand="0" w:noVBand="1"/>
      </w:tblPr>
      <w:tblGrid>
        <w:gridCol w:w="2972"/>
        <w:gridCol w:w="7222"/>
      </w:tblGrid>
      <w:tr w:rsidR="000901A0" w14:paraId="16EE3695" w14:textId="77777777" w:rsidTr="006B5835">
        <w:trPr>
          <w:trHeight w:val="567"/>
        </w:trPr>
        <w:tc>
          <w:tcPr>
            <w:tcW w:w="10194" w:type="dxa"/>
            <w:gridSpan w:val="2"/>
            <w:shd w:val="clear" w:color="auto" w:fill="9CC2E5" w:themeFill="accent5" w:themeFillTint="99"/>
            <w:vAlign w:val="center"/>
          </w:tcPr>
          <w:p w14:paraId="31DD6EBE" w14:textId="77777777" w:rsidR="000901A0" w:rsidRPr="00F35AEC" w:rsidRDefault="000901A0"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0901A0" w14:paraId="372BDE71" w14:textId="77777777" w:rsidTr="006B5835">
        <w:trPr>
          <w:trHeight w:val="567"/>
        </w:trPr>
        <w:tc>
          <w:tcPr>
            <w:tcW w:w="2972" w:type="dxa"/>
            <w:vAlign w:val="center"/>
          </w:tcPr>
          <w:p w14:paraId="4BB0B783" w14:textId="77777777" w:rsidR="000901A0" w:rsidRPr="00F35AEC" w:rsidRDefault="000901A0"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57CFE12" w14:textId="0014A027" w:rsidR="000901A0" w:rsidRPr="00164EA6" w:rsidRDefault="000901A0" w:rsidP="006B5835">
            <w:pPr>
              <w:rPr>
                <w:rFonts w:ascii="Times New Roman" w:hAnsi="Times New Roman" w:cs="Times New Roman"/>
                <w:b/>
                <w:i/>
                <w:sz w:val="24"/>
              </w:rPr>
            </w:pPr>
            <w:r w:rsidRPr="00164EA6">
              <w:rPr>
                <w:rFonts w:ascii="Times New Roman" w:hAnsi="Times New Roman" w:cs="Times New Roman"/>
                <w:b/>
                <w:i/>
                <w:sz w:val="24"/>
              </w:rPr>
              <w:t xml:space="preserve">Dopunska nastava </w:t>
            </w:r>
            <w:r w:rsidR="00787D93" w:rsidRPr="00164EA6">
              <w:rPr>
                <w:rFonts w:ascii="Times New Roman" w:hAnsi="Times New Roman" w:cs="Times New Roman"/>
                <w:b/>
                <w:i/>
                <w:sz w:val="24"/>
              </w:rPr>
              <w:t>M</w:t>
            </w:r>
            <w:r w:rsidRPr="00164EA6">
              <w:rPr>
                <w:rFonts w:ascii="Times New Roman" w:hAnsi="Times New Roman" w:cs="Times New Roman"/>
                <w:b/>
                <w:i/>
                <w:sz w:val="24"/>
              </w:rPr>
              <w:t>atematike</w:t>
            </w:r>
          </w:p>
        </w:tc>
      </w:tr>
      <w:tr w:rsidR="000901A0" w14:paraId="2B559024" w14:textId="77777777" w:rsidTr="006B5835">
        <w:trPr>
          <w:trHeight w:val="567"/>
        </w:trPr>
        <w:tc>
          <w:tcPr>
            <w:tcW w:w="2972" w:type="dxa"/>
            <w:vAlign w:val="center"/>
          </w:tcPr>
          <w:p w14:paraId="29017017"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735F06E" w14:textId="77777777" w:rsidR="000901A0" w:rsidRPr="00D023B3" w:rsidRDefault="000901A0" w:rsidP="006B5835">
            <w:pPr>
              <w:rPr>
                <w:rFonts w:ascii="Times New Roman" w:hAnsi="Times New Roman" w:cs="Times New Roman"/>
                <w:i/>
                <w:sz w:val="24"/>
              </w:rPr>
            </w:pPr>
            <w:r>
              <w:rPr>
                <w:rFonts w:ascii="Times New Roman" w:hAnsi="Times New Roman" w:cs="Times New Roman"/>
                <w:i/>
                <w:sz w:val="24"/>
              </w:rPr>
              <w:t>Pomoć učenicima u savladavanju nastavnih sadržaja</w:t>
            </w:r>
          </w:p>
        </w:tc>
      </w:tr>
      <w:tr w:rsidR="000901A0" w14:paraId="2A7B3C96" w14:textId="77777777" w:rsidTr="006B5835">
        <w:trPr>
          <w:trHeight w:val="567"/>
        </w:trPr>
        <w:tc>
          <w:tcPr>
            <w:tcW w:w="2972" w:type="dxa"/>
            <w:vAlign w:val="center"/>
          </w:tcPr>
          <w:p w14:paraId="0C87894D"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6AB08BE" w14:textId="77777777" w:rsidR="000901A0" w:rsidRPr="00D023B3" w:rsidRDefault="000901A0" w:rsidP="006B5835">
            <w:pPr>
              <w:rPr>
                <w:rFonts w:ascii="Times New Roman" w:hAnsi="Times New Roman" w:cs="Times New Roman"/>
                <w:i/>
                <w:sz w:val="24"/>
              </w:rPr>
            </w:pPr>
            <w:r>
              <w:rPr>
                <w:rFonts w:ascii="Times New Roman" w:hAnsi="Times New Roman" w:cs="Times New Roman"/>
                <w:i/>
                <w:sz w:val="24"/>
              </w:rPr>
              <w:t>Učenici 5. razreda</w:t>
            </w:r>
          </w:p>
        </w:tc>
      </w:tr>
      <w:tr w:rsidR="000901A0" w14:paraId="1C943E95" w14:textId="77777777" w:rsidTr="006B5835">
        <w:trPr>
          <w:trHeight w:val="567"/>
        </w:trPr>
        <w:tc>
          <w:tcPr>
            <w:tcW w:w="2972" w:type="dxa"/>
            <w:vAlign w:val="center"/>
          </w:tcPr>
          <w:p w14:paraId="54D01EFB"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F4170E1" w14:textId="77777777" w:rsidR="000901A0" w:rsidRPr="00D023B3" w:rsidRDefault="000901A0" w:rsidP="006B5835">
            <w:pPr>
              <w:rPr>
                <w:rFonts w:ascii="Times New Roman" w:hAnsi="Times New Roman" w:cs="Times New Roman"/>
                <w:i/>
                <w:sz w:val="24"/>
              </w:rPr>
            </w:pPr>
            <w:r>
              <w:rPr>
                <w:rFonts w:ascii="Times New Roman" w:hAnsi="Times New Roman" w:cs="Times New Roman"/>
                <w:i/>
                <w:sz w:val="24"/>
              </w:rPr>
              <w:t>Marijana Krilić</w:t>
            </w:r>
          </w:p>
        </w:tc>
      </w:tr>
      <w:tr w:rsidR="000901A0" w14:paraId="315D9B75" w14:textId="77777777" w:rsidTr="006B5835">
        <w:trPr>
          <w:trHeight w:val="567"/>
        </w:trPr>
        <w:tc>
          <w:tcPr>
            <w:tcW w:w="2972" w:type="dxa"/>
            <w:vAlign w:val="center"/>
          </w:tcPr>
          <w:p w14:paraId="7E31A19B"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111C273" w14:textId="77777777" w:rsidR="000901A0" w:rsidRPr="00D023B3" w:rsidRDefault="000901A0" w:rsidP="006B5835">
            <w:pPr>
              <w:rPr>
                <w:rFonts w:ascii="Times New Roman" w:hAnsi="Times New Roman" w:cs="Times New Roman"/>
                <w:i/>
                <w:sz w:val="24"/>
              </w:rPr>
            </w:pPr>
            <w:r>
              <w:rPr>
                <w:rFonts w:ascii="Times New Roman" w:hAnsi="Times New Roman" w:cs="Times New Roman"/>
                <w:i/>
                <w:sz w:val="24"/>
              </w:rPr>
              <w:t>21</w:t>
            </w:r>
          </w:p>
        </w:tc>
      </w:tr>
      <w:tr w:rsidR="000901A0" w14:paraId="3587F9CD" w14:textId="77777777" w:rsidTr="006B5835">
        <w:trPr>
          <w:trHeight w:val="567"/>
        </w:trPr>
        <w:tc>
          <w:tcPr>
            <w:tcW w:w="2972" w:type="dxa"/>
            <w:vAlign w:val="center"/>
          </w:tcPr>
          <w:p w14:paraId="6F219DA2"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77A950A6" w14:textId="77777777" w:rsidR="000901A0" w:rsidRPr="00D023B3" w:rsidRDefault="000901A0" w:rsidP="006B5835">
            <w:pPr>
              <w:rPr>
                <w:rFonts w:ascii="Times New Roman" w:hAnsi="Times New Roman" w:cs="Times New Roman"/>
                <w:i/>
                <w:sz w:val="24"/>
              </w:rPr>
            </w:pPr>
            <w:r>
              <w:rPr>
                <w:rFonts w:ascii="Times New Roman" w:hAnsi="Times New Roman" w:cs="Times New Roman"/>
                <w:i/>
                <w:sz w:val="24"/>
              </w:rPr>
              <w:t>1</w:t>
            </w:r>
          </w:p>
        </w:tc>
      </w:tr>
      <w:tr w:rsidR="000901A0" w14:paraId="701DC12C" w14:textId="77777777" w:rsidTr="006B5835">
        <w:trPr>
          <w:trHeight w:val="2835"/>
        </w:trPr>
        <w:tc>
          <w:tcPr>
            <w:tcW w:w="2972" w:type="dxa"/>
            <w:vAlign w:val="center"/>
          </w:tcPr>
          <w:p w14:paraId="3C86ECF0"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F3C8742" w14:textId="77777777" w:rsidR="000901A0" w:rsidRPr="008B665A" w:rsidRDefault="000901A0" w:rsidP="006B5835">
            <w:pPr>
              <w:rPr>
                <w:rFonts w:ascii="Times New Roman" w:hAnsi="Times New Roman" w:cs="Times New Roman"/>
                <w:i/>
                <w:sz w:val="24"/>
              </w:rPr>
            </w:pPr>
            <w:r w:rsidRPr="0045305E">
              <w:rPr>
                <w:rFonts w:ascii="Times New Roman" w:hAnsi="Times New Roman" w:cs="Times New Roman"/>
                <w:i/>
                <w:sz w:val="24"/>
              </w:rPr>
              <w:t>Pomoć slabijim u</w:t>
            </w:r>
            <w:r>
              <w:rPr>
                <w:rFonts w:ascii="Times New Roman" w:hAnsi="Times New Roman" w:cs="Times New Roman"/>
                <w:i/>
                <w:sz w:val="24"/>
              </w:rPr>
              <w:t>č</w:t>
            </w:r>
            <w:r w:rsidRPr="0045305E">
              <w:rPr>
                <w:rFonts w:ascii="Times New Roman" w:hAnsi="Times New Roman" w:cs="Times New Roman"/>
                <w:i/>
                <w:sz w:val="24"/>
              </w:rPr>
              <w:t>enicima i u</w:t>
            </w:r>
            <w:r>
              <w:rPr>
                <w:rFonts w:ascii="Times New Roman" w:hAnsi="Times New Roman" w:cs="Times New Roman"/>
                <w:i/>
                <w:sz w:val="24"/>
              </w:rPr>
              <w:t>č</w:t>
            </w:r>
            <w:r w:rsidRPr="0045305E">
              <w:rPr>
                <w:rFonts w:ascii="Times New Roman" w:hAnsi="Times New Roman" w:cs="Times New Roman"/>
                <w:i/>
                <w:sz w:val="24"/>
              </w:rPr>
              <w:t>enicima po prilago</w:t>
            </w:r>
            <w:r>
              <w:rPr>
                <w:rFonts w:ascii="Times New Roman" w:hAnsi="Times New Roman" w:cs="Times New Roman"/>
                <w:i/>
                <w:sz w:val="24"/>
              </w:rPr>
              <w:t>đ</w:t>
            </w:r>
            <w:r w:rsidRPr="0045305E">
              <w:rPr>
                <w:rFonts w:ascii="Times New Roman" w:hAnsi="Times New Roman" w:cs="Times New Roman"/>
                <w:i/>
                <w:sz w:val="24"/>
              </w:rPr>
              <w:t>enom programu,</w:t>
            </w:r>
            <w:r>
              <w:rPr>
                <w:rFonts w:ascii="Times New Roman" w:hAnsi="Times New Roman" w:cs="Times New Roman"/>
                <w:i/>
                <w:sz w:val="24"/>
              </w:rPr>
              <w:t xml:space="preserve"> </w:t>
            </w:r>
            <w:r w:rsidRPr="008B665A">
              <w:rPr>
                <w:rFonts w:ascii="Times New Roman" w:hAnsi="Times New Roman" w:cs="Times New Roman"/>
                <w:i/>
                <w:sz w:val="24"/>
                <w:szCs w:val="24"/>
                <w:lang w:val="pl-PL"/>
              </w:rPr>
              <w:t>te s učenicima koji zbog raznih okolnosti (izostanci, bolest, sporost u razumijevanju i dr.) nisu ovladali redovnim nastavnim planom i programom</w:t>
            </w:r>
            <w:r w:rsidRPr="0045305E">
              <w:rPr>
                <w:rFonts w:ascii="Times New Roman" w:hAnsi="Times New Roman" w:cs="Times New Roman"/>
                <w:i/>
                <w:sz w:val="24"/>
              </w:rPr>
              <w:t xml:space="preserve"> razvija</w:t>
            </w:r>
            <w:r>
              <w:rPr>
                <w:rFonts w:ascii="Times New Roman" w:hAnsi="Times New Roman" w:cs="Times New Roman"/>
                <w:i/>
                <w:sz w:val="24"/>
              </w:rPr>
              <w:t xml:space="preserve">ti </w:t>
            </w:r>
            <w:r w:rsidRPr="0045305E">
              <w:rPr>
                <w:rFonts w:ascii="Times New Roman" w:hAnsi="Times New Roman" w:cs="Times New Roman"/>
                <w:i/>
                <w:sz w:val="24"/>
              </w:rPr>
              <w:t>sposobnosti i umijeća rješavanja matemati</w:t>
            </w:r>
            <w:r>
              <w:rPr>
                <w:rFonts w:ascii="Times New Roman" w:hAnsi="Times New Roman" w:cs="Times New Roman"/>
                <w:i/>
                <w:sz w:val="24"/>
              </w:rPr>
              <w:t>č</w:t>
            </w:r>
            <w:r w:rsidRPr="0045305E">
              <w:rPr>
                <w:rFonts w:ascii="Times New Roman" w:hAnsi="Times New Roman" w:cs="Times New Roman"/>
                <w:i/>
                <w:sz w:val="24"/>
              </w:rPr>
              <w:t>kih problema</w:t>
            </w:r>
            <w:r>
              <w:rPr>
                <w:rFonts w:ascii="Times New Roman" w:hAnsi="Times New Roman" w:cs="Times New Roman"/>
                <w:i/>
                <w:sz w:val="24"/>
              </w:rPr>
              <w:t>.</w:t>
            </w:r>
          </w:p>
        </w:tc>
      </w:tr>
      <w:tr w:rsidR="000901A0" w14:paraId="2835E4E7" w14:textId="77777777" w:rsidTr="006B5835">
        <w:trPr>
          <w:trHeight w:val="567"/>
        </w:trPr>
        <w:tc>
          <w:tcPr>
            <w:tcW w:w="2972" w:type="dxa"/>
            <w:vAlign w:val="center"/>
          </w:tcPr>
          <w:p w14:paraId="408898CA"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35A551F" w14:textId="77777777" w:rsidR="000901A0" w:rsidRDefault="000901A0" w:rsidP="006B5835">
            <w:pPr>
              <w:rPr>
                <w:rFonts w:ascii="Times New Roman" w:hAnsi="Times New Roman" w:cs="Times New Roman"/>
                <w:i/>
                <w:sz w:val="24"/>
              </w:rPr>
            </w:pPr>
          </w:p>
          <w:p w14:paraId="4B807B00" w14:textId="77777777" w:rsidR="000901A0" w:rsidRPr="0045305E" w:rsidRDefault="000901A0" w:rsidP="006B5835">
            <w:pPr>
              <w:rPr>
                <w:rFonts w:ascii="Times New Roman" w:hAnsi="Times New Roman" w:cs="Times New Roman"/>
                <w:i/>
                <w:sz w:val="24"/>
              </w:rPr>
            </w:pPr>
            <w:r w:rsidRPr="0045305E">
              <w:rPr>
                <w:rFonts w:ascii="Times New Roman" w:hAnsi="Times New Roman" w:cs="Times New Roman"/>
                <w:i/>
                <w:sz w:val="24"/>
              </w:rPr>
              <w:t>Individualnim pristupom, rješavanjem zadataka za dopunsku nastavu i</w:t>
            </w:r>
          </w:p>
          <w:p w14:paraId="1AFB88B1" w14:textId="77777777" w:rsidR="000901A0" w:rsidRDefault="000901A0" w:rsidP="006B5835">
            <w:pPr>
              <w:rPr>
                <w:rFonts w:ascii="Times New Roman" w:hAnsi="Times New Roman" w:cs="Times New Roman"/>
                <w:i/>
                <w:sz w:val="24"/>
              </w:rPr>
            </w:pPr>
            <w:r w:rsidRPr="0045305E">
              <w:rPr>
                <w:rFonts w:ascii="Times New Roman" w:hAnsi="Times New Roman" w:cs="Times New Roman"/>
                <w:i/>
                <w:sz w:val="24"/>
              </w:rPr>
              <w:t>zadataka s redovite nastave, u</w:t>
            </w:r>
            <w:r>
              <w:rPr>
                <w:rFonts w:ascii="Times New Roman" w:hAnsi="Times New Roman" w:cs="Times New Roman"/>
                <w:i/>
                <w:sz w:val="24"/>
              </w:rPr>
              <w:t>č</w:t>
            </w:r>
            <w:r w:rsidRPr="0045305E">
              <w:rPr>
                <w:rFonts w:ascii="Times New Roman" w:hAnsi="Times New Roman" w:cs="Times New Roman"/>
                <w:i/>
                <w:sz w:val="24"/>
              </w:rPr>
              <w:t>enjem kroz igru, suradni</w:t>
            </w:r>
            <w:r>
              <w:rPr>
                <w:rFonts w:ascii="Times New Roman" w:hAnsi="Times New Roman" w:cs="Times New Roman"/>
                <w:i/>
                <w:sz w:val="24"/>
              </w:rPr>
              <w:t>č</w:t>
            </w:r>
            <w:r w:rsidRPr="0045305E">
              <w:rPr>
                <w:rFonts w:ascii="Times New Roman" w:hAnsi="Times New Roman" w:cs="Times New Roman"/>
                <w:i/>
                <w:sz w:val="24"/>
              </w:rPr>
              <w:t>ko u</w:t>
            </w:r>
            <w:r>
              <w:rPr>
                <w:rFonts w:ascii="Times New Roman" w:hAnsi="Times New Roman" w:cs="Times New Roman"/>
                <w:i/>
                <w:sz w:val="24"/>
              </w:rPr>
              <w:t>č</w:t>
            </w:r>
            <w:r w:rsidRPr="0045305E">
              <w:rPr>
                <w:rFonts w:ascii="Times New Roman" w:hAnsi="Times New Roman" w:cs="Times New Roman"/>
                <w:i/>
                <w:sz w:val="24"/>
              </w:rPr>
              <w:t>enje</w:t>
            </w:r>
            <w:r>
              <w:rPr>
                <w:rFonts w:ascii="Times New Roman" w:hAnsi="Times New Roman" w:cs="Times New Roman"/>
                <w:i/>
                <w:sz w:val="24"/>
              </w:rPr>
              <w:t>.</w:t>
            </w:r>
          </w:p>
          <w:p w14:paraId="3EB7B209" w14:textId="77777777" w:rsidR="000901A0" w:rsidRPr="008B665A" w:rsidRDefault="000901A0" w:rsidP="006B5835">
            <w:pPr>
              <w:rPr>
                <w:rFonts w:ascii="Times New Roman" w:hAnsi="Times New Roman" w:cs="Times New Roman"/>
                <w:i/>
                <w:sz w:val="24"/>
              </w:rPr>
            </w:pPr>
          </w:p>
        </w:tc>
      </w:tr>
      <w:tr w:rsidR="000901A0" w14:paraId="190D023D" w14:textId="77777777" w:rsidTr="006B5835">
        <w:trPr>
          <w:trHeight w:val="567"/>
        </w:trPr>
        <w:tc>
          <w:tcPr>
            <w:tcW w:w="2972" w:type="dxa"/>
            <w:vAlign w:val="center"/>
          </w:tcPr>
          <w:p w14:paraId="369B3F65"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CDBD87C" w14:textId="77777777" w:rsidR="000901A0" w:rsidRPr="008B665A" w:rsidRDefault="000901A0" w:rsidP="006B5835">
            <w:pPr>
              <w:rPr>
                <w:rFonts w:ascii="Times New Roman" w:hAnsi="Times New Roman" w:cs="Times New Roman"/>
                <w:i/>
                <w:sz w:val="24"/>
              </w:rPr>
            </w:pPr>
            <w:r w:rsidRPr="008B665A">
              <w:rPr>
                <w:rFonts w:ascii="Times New Roman" w:hAnsi="Times New Roman" w:cs="Times New Roman"/>
                <w:i/>
                <w:sz w:val="24"/>
                <w:szCs w:val="24"/>
                <w:lang w:val="pl-PL"/>
              </w:rPr>
              <w:t>Dopunska nastava realizira se u pravilu</w:t>
            </w:r>
            <w:r>
              <w:rPr>
                <w:rFonts w:ascii="Times New Roman" w:hAnsi="Times New Roman" w:cs="Times New Roman"/>
                <w:i/>
                <w:sz w:val="24"/>
                <w:szCs w:val="24"/>
                <w:lang w:val="pl-PL"/>
              </w:rPr>
              <w:t xml:space="preserve"> jedan sat svaki</w:t>
            </w:r>
            <w:r w:rsidRPr="008B665A">
              <w:rPr>
                <w:rFonts w:ascii="Times New Roman" w:hAnsi="Times New Roman" w:cs="Times New Roman"/>
                <w:i/>
                <w:sz w:val="24"/>
                <w:szCs w:val="24"/>
                <w:lang w:val="pl-PL"/>
              </w:rPr>
              <w:t xml:space="preserve">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w:t>
            </w:r>
            <w:r>
              <w:rPr>
                <w:rFonts w:ascii="Times New Roman" w:hAnsi="Times New Roman" w:cs="Times New Roman"/>
                <w:i/>
                <w:sz w:val="24"/>
                <w:szCs w:val="24"/>
                <w:lang w:val="pl-PL"/>
              </w:rPr>
              <w:t>.</w:t>
            </w:r>
          </w:p>
        </w:tc>
      </w:tr>
      <w:tr w:rsidR="000901A0" w14:paraId="4DF534C8" w14:textId="77777777" w:rsidTr="006B5835">
        <w:trPr>
          <w:trHeight w:val="567"/>
        </w:trPr>
        <w:tc>
          <w:tcPr>
            <w:tcW w:w="2972" w:type="dxa"/>
            <w:vAlign w:val="center"/>
          </w:tcPr>
          <w:p w14:paraId="231B94EF"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42D6632" w14:textId="77777777" w:rsidR="000901A0" w:rsidRPr="008B665A" w:rsidRDefault="000901A0" w:rsidP="006B5835">
            <w:pPr>
              <w:rPr>
                <w:rFonts w:ascii="Times New Roman" w:hAnsi="Times New Roman" w:cs="Times New Roman"/>
                <w:i/>
                <w:sz w:val="24"/>
                <w:szCs w:val="24"/>
                <w:lang w:val="pl-PL"/>
              </w:rPr>
            </w:pPr>
            <w:r w:rsidRPr="008B665A">
              <w:rPr>
                <w:rFonts w:ascii="Times New Roman" w:hAnsi="Times New Roman" w:cs="Times New Roman"/>
                <w:i/>
                <w:sz w:val="24"/>
                <w:szCs w:val="24"/>
                <w:lang w:val="pl-PL"/>
              </w:rPr>
              <w:t>Usvajati znanja koja su učeniku potrebna za daljnji rad i praćenje nastavnih sadržaja u redovnoj nastavi.</w:t>
            </w:r>
          </w:p>
          <w:p w14:paraId="0CB6700C" w14:textId="77777777" w:rsidR="000901A0" w:rsidRPr="008B665A" w:rsidRDefault="000901A0" w:rsidP="006B5835">
            <w:pPr>
              <w:rPr>
                <w:sz w:val="24"/>
                <w:szCs w:val="24"/>
                <w:lang w:val="pl-PL"/>
              </w:rPr>
            </w:pPr>
            <w:r w:rsidRPr="008B665A">
              <w:rPr>
                <w:rFonts w:ascii="Times New Roman" w:hAnsi="Times New Roman" w:cs="Times New Roman"/>
                <w:i/>
                <w:sz w:val="24"/>
                <w:szCs w:val="24"/>
                <w:lang w:val="pl-PL"/>
              </w:rPr>
              <w:t>Organizacija dopunske nastave matematike omogućit će pojedinim učenicima da nauče ono što nisu uspjeli usvojiti ili dovoljno razumjeti u redovnoj nastavi.</w:t>
            </w:r>
            <w:r w:rsidRPr="00664EF8">
              <w:rPr>
                <w:sz w:val="24"/>
                <w:szCs w:val="24"/>
                <w:lang w:val="pl-PL"/>
              </w:rPr>
              <w:t xml:space="preserve">  </w:t>
            </w:r>
          </w:p>
        </w:tc>
      </w:tr>
      <w:tr w:rsidR="000901A0" w14:paraId="3865082A" w14:textId="77777777" w:rsidTr="006B5835">
        <w:trPr>
          <w:trHeight w:val="567"/>
        </w:trPr>
        <w:tc>
          <w:tcPr>
            <w:tcW w:w="2972" w:type="dxa"/>
            <w:vAlign w:val="center"/>
          </w:tcPr>
          <w:p w14:paraId="52F6ADE1" w14:textId="77777777" w:rsidR="000901A0" w:rsidRPr="00F35AEC" w:rsidRDefault="000901A0"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C7966AE" w14:textId="77777777" w:rsidR="000901A0" w:rsidRPr="008B665A" w:rsidRDefault="000901A0" w:rsidP="006B5835">
            <w:pPr>
              <w:rPr>
                <w:rFonts w:ascii="Times New Roman" w:hAnsi="Times New Roman" w:cs="Times New Roman"/>
                <w:i/>
                <w:sz w:val="24"/>
              </w:rPr>
            </w:pPr>
            <w:r>
              <w:rPr>
                <w:rFonts w:ascii="Times New Roman" w:hAnsi="Times New Roman" w:cs="Times New Roman"/>
                <w:i/>
                <w:sz w:val="24"/>
                <w:szCs w:val="24"/>
                <w:lang w:val="pl-PL"/>
              </w:rPr>
              <w:t>Papir za kopiranje, kreda</w:t>
            </w:r>
            <w:r w:rsidRPr="008B665A">
              <w:rPr>
                <w:rFonts w:ascii="Times New Roman" w:hAnsi="Times New Roman" w:cs="Times New Roman"/>
                <w:i/>
                <w:sz w:val="24"/>
                <w:szCs w:val="24"/>
                <w:lang w:val="pl-PL"/>
              </w:rPr>
              <w:t>, troškovi printanja</w:t>
            </w:r>
            <w:r>
              <w:rPr>
                <w:rFonts w:ascii="Times New Roman" w:hAnsi="Times New Roman" w:cs="Times New Roman"/>
                <w:i/>
                <w:sz w:val="24"/>
                <w:szCs w:val="24"/>
                <w:lang w:val="pl-PL"/>
              </w:rPr>
              <w:t>, flomasteri</w:t>
            </w:r>
          </w:p>
        </w:tc>
      </w:tr>
      <w:tr w:rsidR="000901A0" w14:paraId="73DAB8E2" w14:textId="77777777" w:rsidTr="006B5835">
        <w:trPr>
          <w:trHeight w:val="1134"/>
        </w:trPr>
        <w:tc>
          <w:tcPr>
            <w:tcW w:w="2972" w:type="dxa"/>
            <w:vAlign w:val="center"/>
          </w:tcPr>
          <w:p w14:paraId="16F6FCC4" w14:textId="77777777" w:rsidR="000901A0" w:rsidRDefault="000901A0"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C4BA5F3" w14:textId="77777777" w:rsidR="000901A0" w:rsidRPr="008B665A" w:rsidRDefault="000901A0" w:rsidP="006B5835">
            <w:pPr>
              <w:rPr>
                <w:rFonts w:ascii="Times New Roman" w:hAnsi="Times New Roman" w:cs="Times New Roman"/>
                <w:i/>
                <w:sz w:val="24"/>
              </w:rPr>
            </w:pPr>
            <w:r w:rsidRPr="00A716BE">
              <w:rPr>
                <w:rFonts w:ascii="Times New Roman" w:hAnsi="Times New Roman" w:cs="Times New Roman"/>
                <w:i/>
                <w:sz w:val="24"/>
              </w:rPr>
              <w:t>Redovitim praćenjem rada i napredovanja u</w:t>
            </w:r>
            <w:r>
              <w:rPr>
                <w:rFonts w:ascii="Times New Roman" w:hAnsi="Times New Roman" w:cs="Times New Roman"/>
                <w:i/>
                <w:sz w:val="24"/>
              </w:rPr>
              <w:t>č</w:t>
            </w:r>
            <w:r w:rsidRPr="00A716BE">
              <w:rPr>
                <w:rFonts w:ascii="Times New Roman" w:hAnsi="Times New Roman" w:cs="Times New Roman"/>
                <w:i/>
                <w:sz w:val="24"/>
              </w:rPr>
              <w:t>enika</w:t>
            </w:r>
            <w:r>
              <w:rPr>
                <w:rFonts w:ascii="Times New Roman" w:hAnsi="Times New Roman" w:cs="Times New Roman"/>
                <w:i/>
                <w:sz w:val="24"/>
              </w:rPr>
              <w:t>.</w:t>
            </w:r>
            <w:r w:rsidRPr="00A716BE">
              <w:rPr>
                <w:rFonts w:ascii="Times New Roman" w:hAnsi="Times New Roman" w:cs="Times New Roman"/>
                <w:i/>
                <w:sz w:val="24"/>
              </w:rPr>
              <w:t xml:space="preserve"> </w:t>
            </w:r>
          </w:p>
          <w:p w14:paraId="1D2A1E57" w14:textId="77777777" w:rsidR="000901A0" w:rsidRPr="008B665A" w:rsidRDefault="000901A0" w:rsidP="006B5835">
            <w:pPr>
              <w:rPr>
                <w:rFonts w:ascii="Times New Roman" w:hAnsi="Times New Roman" w:cs="Times New Roman"/>
                <w:i/>
                <w:sz w:val="24"/>
              </w:rPr>
            </w:pPr>
          </w:p>
        </w:tc>
      </w:tr>
      <w:tr w:rsidR="000901A0" w14:paraId="0EEBDDE4" w14:textId="77777777" w:rsidTr="006B5835">
        <w:trPr>
          <w:trHeight w:val="1134"/>
        </w:trPr>
        <w:tc>
          <w:tcPr>
            <w:tcW w:w="2972" w:type="dxa"/>
            <w:vAlign w:val="center"/>
          </w:tcPr>
          <w:p w14:paraId="28F3A8AB" w14:textId="77777777" w:rsidR="000901A0" w:rsidRDefault="000901A0"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69A779F" w14:textId="77777777" w:rsidR="000901A0" w:rsidRPr="00637E51" w:rsidRDefault="000901A0" w:rsidP="006B5835">
            <w:pPr>
              <w:rPr>
                <w:rFonts w:ascii="Times New Roman" w:hAnsi="Times New Roman" w:cs="Times New Roman"/>
                <w:i/>
                <w:sz w:val="24"/>
              </w:rPr>
            </w:pPr>
            <w:r w:rsidRPr="00A716BE">
              <w:rPr>
                <w:rFonts w:ascii="Times New Roman" w:hAnsi="Times New Roman" w:cs="Times New Roman"/>
                <w:i/>
                <w:sz w:val="24"/>
              </w:rPr>
              <w:t>Usvajanje</w:t>
            </w:r>
            <w:r>
              <w:rPr>
                <w:rFonts w:ascii="Times New Roman" w:hAnsi="Times New Roman" w:cs="Times New Roman"/>
                <w:i/>
                <w:sz w:val="24"/>
              </w:rPr>
              <w:t xml:space="preserve"> </w:t>
            </w:r>
            <w:r w:rsidRPr="00A716BE">
              <w:rPr>
                <w:rFonts w:ascii="Times New Roman" w:hAnsi="Times New Roman" w:cs="Times New Roman"/>
                <w:i/>
                <w:sz w:val="24"/>
              </w:rPr>
              <w:t>osnovnih znanja i njihovo pravilno korištenje utje</w:t>
            </w:r>
            <w:r>
              <w:rPr>
                <w:rFonts w:ascii="Times New Roman" w:hAnsi="Times New Roman" w:cs="Times New Roman"/>
                <w:i/>
                <w:sz w:val="24"/>
              </w:rPr>
              <w:t>č</w:t>
            </w:r>
            <w:r w:rsidRPr="00A716BE">
              <w:rPr>
                <w:rFonts w:ascii="Times New Roman" w:hAnsi="Times New Roman" w:cs="Times New Roman"/>
                <w:i/>
                <w:sz w:val="24"/>
              </w:rPr>
              <w:t>e na završnu</w:t>
            </w:r>
            <w:r>
              <w:rPr>
                <w:rFonts w:ascii="Times New Roman" w:hAnsi="Times New Roman" w:cs="Times New Roman"/>
                <w:i/>
                <w:sz w:val="24"/>
              </w:rPr>
              <w:t xml:space="preserve"> </w:t>
            </w:r>
            <w:r w:rsidRPr="00A716BE">
              <w:rPr>
                <w:rFonts w:ascii="Times New Roman" w:hAnsi="Times New Roman" w:cs="Times New Roman"/>
                <w:i/>
                <w:sz w:val="24"/>
              </w:rPr>
              <w:t>ocjenu iz matematike</w:t>
            </w:r>
            <w:r>
              <w:rPr>
                <w:rFonts w:ascii="Times New Roman" w:hAnsi="Times New Roman" w:cs="Times New Roman"/>
                <w:i/>
                <w:sz w:val="24"/>
              </w:rPr>
              <w:t>.</w:t>
            </w:r>
          </w:p>
        </w:tc>
      </w:tr>
    </w:tbl>
    <w:p w14:paraId="02060F64" w14:textId="3D892C2C" w:rsidR="00FE6C41" w:rsidRDefault="00FE6C41" w:rsidP="00D12F60"/>
    <w:p w14:paraId="52705A58" w14:textId="3B46C1F4" w:rsidR="00FE6C41" w:rsidRDefault="00FE6C41" w:rsidP="00D12F60"/>
    <w:tbl>
      <w:tblPr>
        <w:tblStyle w:val="TableGrid"/>
        <w:tblW w:w="0" w:type="auto"/>
        <w:tblLook w:val="04A0" w:firstRow="1" w:lastRow="0" w:firstColumn="1" w:lastColumn="0" w:noHBand="0" w:noVBand="1"/>
      </w:tblPr>
      <w:tblGrid>
        <w:gridCol w:w="2972"/>
        <w:gridCol w:w="7222"/>
      </w:tblGrid>
      <w:tr w:rsidR="009A71DC" w14:paraId="2353A0D3" w14:textId="77777777" w:rsidTr="006B5835">
        <w:trPr>
          <w:trHeight w:val="567"/>
        </w:trPr>
        <w:tc>
          <w:tcPr>
            <w:tcW w:w="10194" w:type="dxa"/>
            <w:gridSpan w:val="2"/>
            <w:shd w:val="clear" w:color="auto" w:fill="9CC2E5" w:themeFill="accent5" w:themeFillTint="99"/>
            <w:vAlign w:val="center"/>
          </w:tcPr>
          <w:p w14:paraId="5DE7DE9A" w14:textId="77777777" w:rsidR="009A71DC" w:rsidRPr="00F35AEC" w:rsidRDefault="009A71DC"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9A71DC" w14:paraId="4ACDA9CF" w14:textId="77777777" w:rsidTr="006B5835">
        <w:trPr>
          <w:trHeight w:val="567"/>
        </w:trPr>
        <w:tc>
          <w:tcPr>
            <w:tcW w:w="2972" w:type="dxa"/>
            <w:vAlign w:val="center"/>
          </w:tcPr>
          <w:p w14:paraId="5A4D8130" w14:textId="77777777" w:rsidR="009A71DC" w:rsidRPr="00F35AEC" w:rsidRDefault="009A71DC"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A61F3AA" w14:textId="77777777" w:rsidR="009A71DC" w:rsidRPr="00164EA6" w:rsidRDefault="009A71DC" w:rsidP="006B5835">
            <w:pPr>
              <w:rPr>
                <w:rFonts w:ascii="Times New Roman" w:hAnsi="Times New Roman" w:cs="Times New Roman"/>
                <w:b/>
                <w:i/>
                <w:sz w:val="24"/>
                <w:szCs w:val="24"/>
              </w:rPr>
            </w:pPr>
            <w:r w:rsidRPr="00164EA6">
              <w:rPr>
                <w:rFonts w:ascii="Times New Roman" w:hAnsi="Times New Roman" w:cs="Times New Roman"/>
                <w:b/>
                <w:i/>
                <w:iCs/>
                <w:color w:val="000000"/>
                <w:sz w:val="24"/>
                <w:szCs w:val="24"/>
              </w:rPr>
              <w:t>Dopunska nastava iz Engleskoga jezika – 5. razredi</w:t>
            </w:r>
          </w:p>
        </w:tc>
      </w:tr>
      <w:tr w:rsidR="009A71DC" w14:paraId="229761C1" w14:textId="77777777" w:rsidTr="006B5835">
        <w:trPr>
          <w:trHeight w:val="567"/>
        </w:trPr>
        <w:tc>
          <w:tcPr>
            <w:tcW w:w="2972" w:type="dxa"/>
            <w:vAlign w:val="center"/>
          </w:tcPr>
          <w:p w14:paraId="4EF83700"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362DBCF" w14:textId="77777777" w:rsidR="009A71DC" w:rsidRPr="00F46E51" w:rsidRDefault="009A71DC" w:rsidP="006B5835">
            <w:pPr>
              <w:rPr>
                <w:rFonts w:ascii="Times New Roman" w:hAnsi="Times New Roman" w:cs="Times New Roman"/>
                <w:i/>
                <w:sz w:val="24"/>
              </w:rPr>
            </w:pPr>
            <w:r w:rsidRPr="00F46E51">
              <w:rPr>
                <w:rFonts w:ascii="Times New Roman" w:hAnsi="Times New Roman" w:cs="Times New Roman"/>
                <w:i/>
                <w:sz w:val="24"/>
              </w:rPr>
              <w:t>Pomoći učenicima pri savladavanju gradiva i razvitku samopouzdanja s ciljem lakšeg praćenja redovne nastave</w:t>
            </w:r>
          </w:p>
        </w:tc>
      </w:tr>
      <w:tr w:rsidR="009A71DC" w14:paraId="5E74D08A" w14:textId="77777777" w:rsidTr="006B5835">
        <w:trPr>
          <w:trHeight w:val="567"/>
        </w:trPr>
        <w:tc>
          <w:tcPr>
            <w:tcW w:w="2972" w:type="dxa"/>
            <w:vAlign w:val="center"/>
          </w:tcPr>
          <w:p w14:paraId="248DDC84"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1517EA7" w14:textId="77777777" w:rsidR="009A71DC" w:rsidRPr="00D023B3" w:rsidRDefault="009A71DC" w:rsidP="006B5835">
            <w:pPr>
              <w:rPr>
                <w:rFonts w:ascii="Times New Roman" w:hAnsi="Times New Roman" w:cs="Times New Roman"/>
                <w:i/>
                <w:sz w:val="24"/>
              </w:rPr>
            </w:pPr>
            <w:r>
              <w:rPr>
                <w:rFonts w:ascii="Times New Roman" w:hAnsi="Times New Roman" w:cs="Times New Roman"/>
                <w:i/>
                <w:sz w:val="24"/>
              </w:rPr>
              <w:t>Učenici 5. razreda</w:t>
            </w:r>
          </w:p>
        </w:tc>
      </w:tr>
      <w:tr w:rsidR="009A71DC" w14:paraId="5FEBCDE4" w14:textId="77777777" w:rsidTr="006B5835">
        <w:trPr>
          <w:trHeight w:val="567"/>
        </w:trPr>
        <w:tc>
          <w:tcPr>
            <w:tcW w:w="2972" w:type="dxa"/>
            <w:vAlign w:val="center"/>
          </w:tcPr>
          <w:p w14:paraId="42713259"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BA54F9C" w14:textId="77777777" w:rsidR="009A71DC" w:rsidRPr="00D023B3" w:rsidRDefault="009A71DC" w:rsidP="006B5835">
            <w:pPr>
              <w:rPr>
                <w:rFonts w:ascii="Times New Roman" w:hAnsi="Times New Roman" w:cs="Times New Roman"/>
                <w:i/>
                <w:sz w:val="24"/>
              </w:rPr>
            </w:pPr>
            <w:r>
              <w:rPr>
                <w:rFonts w:ascii="Times New Roman" w:hAnsi="Times New Roman" w:cs="Times New Roman"/>
                <w:i/>
                <w:sz w:val="24"/>
              </w:rPr>
              <w:t>Mirna Šoštarić</w:t>
            </w:r>
          </w:p>
        </w:tc>
      </w:tr>
      <w:tr w:rsidR="009A71DC" w14:paraId="7E8401AA" w14:textId="77777777" w:rsidTr="006B5835">
        <w:trPr>
          <w:trHeight w:val="567"/>
        </w:trPr>
        <w:tc>
          <w:tcPr>
            <w:tcW w:w="2972" w:type="dxa"/>
            <w:vAlign w:val="center"/>
          </w:tcPr>
          <w:p w14:paraId="744682D6"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01631DE" w14:textId="77777777" w:rsidR="009A71DC" w:rsidRPr="00D023B3" w:rsidRDefault="009A71DC" w:rsidP="006B5835">
            <w:pPr>
              <w:rPr>
                <w:rFonts w:ascii="Times New Roman" w:hAnsi="Times New Roman" w:cs="Times New Roman"/>
                <w:i/>
                <w:sz w:val="24"/>
              </w:rPr>
            </w:pPr>
            <w:r>
              <w:rPr>
                <w:rFonts w:ascii="Times New Roman" w:hAnsi="Times New Roman" w:cs="Times New Roman"/>
                <w:i/>
                <w:sz w:val="24"/>
              </w:rPr>
              <w:t>15</w:t>
            </w:r>
          </w:p>
        </w:tc>
      </w:tr>
      <w:tr w:rsidR="009A71DC" w14:paraId="2303F8CE" w14:textId="77777777" w:rsidTr="006B5835">
        <w:trPr>
          <w:trHeight w:val="567"/>
        </w:trPr>
        <w:tc>
          <w:tcPr>
            <w:tcW w:w="2972" w:type="dxa"/>
            <w:vAlign w:val="center"/>
          </w:tcPr>
          <w:p w14:paraId="2940C5CE"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4F12ACE" w14:textId="77777777" w:rsidR="009A71DC" w:rsidRPr="00D023B3" w:rsidRDefault="009A71DC" w:rsidP="006B5835">
            <w:pPr>
              <w:rPr>
                <w:rFonts w:ascii="Times New Roman" w:hAnsi="Times New Roman" w:cs="Times New Roman"/>
                <w:i/>
                <w:sz w:val="24"/>
              </w:rPr>
            </w:pPr>
            <w:r>
              <w:rPr>
                <w:rFonts w:ascii="Times New Roman" w:hAnsi="Times New Roman" w:cs="Times New Roman"/>
                <w:i/>
                <w:sz w:val="24"/>
              </w:rPr>
              <w:t>1</w:t>
            </w:r>
          </w:p>
        </w:tc>
      </w:tr>
      <w:tr w:rsidR="009A71DC" w14:paraId="0EDA88B7" w14:textId="77777777" w:rsidTr="006B5835">
        <w:trPr>
          <w:trHeight w:val="2835"/>
        </w:trPr>
        <w:tc>
          <w:tcPr>
            <w:tcW w:w="2972" w:type="dxa"/>
            <w:vAlign w:val="center"/>
          </w:tcPr>
          <w:p w14:paraId="6A6CB3C0"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738C070" w14:textId="77777777" w:rsidR="009A71DC" w:rsidRPr="008B665A" w:rsidRDefault="009A71DC" w:rsidP="006B5835">
            <w:pPr>
              <w:rPr>
                <w:rFonts w:ascii="Times New Roman" w:eastAsia="Calibri" w:hAnsi="Times New Roman" w:cs="Times New Roman"/>
                <w:i/>
                <w:lang w:val="pl-PL"/>
              </w:rPr>
            </w:pPr>
            <w:r w:rsidRPr="008B665A">
              <w:rPr>
                <w:rFonts w:ascii="Times New Roman" w:hAnsi="Times New Roman" w:cs="Times New Roman"/>
                <w:i/>
                <w:sz w:val="24"/>
                <w:szCs w:val="24"/>
                <w:lang w:val="pl-PL"/>
              </w:rPr>
              <w:t xml:space="preserve">Individualiziranim radom s učenicima koji teže shvaćaju i usvajaju nastavno gradivo u redovnoj nastavi </w:t>
            </w:r>
            <w:r>
              <w:rPr>
                <w:rFonts w:ascii="Times New Roman" w:hAnsi="Times New Roman" w:cs="Times New Roman"/>
                <w:i/>
                <w:sz w:val="24"/>
                <w:szCs w:val="24"/>
                <w:lang w:val="pl-PL"/>
              </w:rPr>
              <w:t>engleskog jezika</w:t>
            </w:r>
            <w:r w:rsidRPr="008B665A">
              <w:rPr>
                <w:rFonts w:ascii="Times New Roman" w:hAnsi="Times New Roman" w:cs="Times New Roman"/>
                <w:i/>
                <w:sz w:val="24"/>
                <w:szCs w:val="24"/>
                <w:lang w:val="pl-PL"/>
              </w:rPr>
              <w:t xml:space="preserve"> ( učenici koji rade po prilagođenom programu ili individualiziranom pristupu) te s učenicima koji zbog raznih okolnosti (izostanci, bolest, sporost u razumijevanju i dr.) nisu ovladali redovnim nastavnim planom i programom uvježbati i utvrđivati gradivo obrađeno na nastavnom satu.</w:t>
            </w:r>
            <w:r w:rsidRPr="00F46E51">
              <w:rPr>
                <w:rFonts w:ascii="Times New Roman" w:hAnsi="Times New Roman" w:cs="Times New Roman"/>
                <w:i/>
                <w:sz w:val="24"/>
              </w:rPr>
              <w:t xml:space="preserve"> Razvijati djelatnosti pisanja, slušanja, čitanja i govorenja na stranom jeziku.</w:t>
            </w:r>
            <w:r w:rsidRPr="008B665A">
              <w:rPr>
                <w:rFonts w:ascii="Times New Roman" w:hAnsi="Times New Roman" w:cs="Times New Roman"/>
                <w:i/>
                <w:sz w:val="24"/>
                <w:szCs w:val="24"/>
                <w:lang w:val="pl-PL"/>
              </w:rPr>
              <w:t xml:space="preserve"> Razvijati radne navike.</w:t>
            </w:r>
          </w:p>
          <w:p w14:paraId="073B73EA" w14:textId="77777777" w:rsidR="009A71DC" w:rsidRPr="008B665A" w:rsidRDefault="009A71DC" w:rsidP="006B5835">
            <w:pPr>
              <w:rPr>
                <w:rFonts w:ascii="Times New Roman" w:hAnsi="Times New Roman" w:cs="Times New Roman"/>
                <w:i/>
                <w:sz w:val="24"/>
              </w:rPr>
            </w:pPr>
          </w:p>
        </w:tc>
      </w:tr>
      <w:tr w:rsidR="009A71DC" w14:paraId="43A4E46C" w14:textId="77777777" w:rsidTr="006B5835">
        <w:trPr>
          <w:trHeight w:val="567"/>
        </w:trPr>
        <w:tc>
          <w:tcPr>
            <w:tcW w:w="2972" w:type="dxa"/>
            <w:vAlign w:val="center"/>
          </w:tcPr>
          <w:p w14:paraId="70BB8A80"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5BD4F47" w14:textId="77777777" w:rsidR="009A71DC" w:rsidRDefault="009A71DC" w:rsidP="006B5835">
            <w:pPr>
              <w:rPr>
                <w:rFonts w:ascii="Times New Roman" w:hAnsi="Times New Roman" w:cs="Times New Roman"/>
                <w:i/>
                <w:sz w:val="24"/>
              </w:rPr>
            </w:pPr>
          </w:p>
          <w:p w14:paraId="2A973D85" w14:textId="77777777" w:rsidR="009A71DC" w:rsidRDefault="009A71DC" w:rsidP="006B5835">
            <w:pPr>
              <w:rPr>
                <w:rFonts w:ascii="Times New Roman" w:hAnsi="Times New Roman" w:cs="Times New Roman"/>
                <w:i/>
                <w:sz w:val="24"/>
                <w:lang w:val="pt-BR"/>
              </w:rPr>
            </w:pPr>
            <w:r>
              <w:rPr>
                <w:rFonts w:ascii="Times New Roman" w:hAnsi="Times New Roman" w:cs="Times New Roman"/>
                <w:i/>
                <w:sz w:val="24"/>
                <w:lang w:val="pt-BR"/>
              </w:rPr>
              <w:t>U</w:t>
            </w:r>
            <w:r w:rsidRPr="00351EED">
              <w:rPr>
                <w:rFonts w:ascii="Times New Roman" w:hAnsi="Times New Roman" w:cs="Times New Roman"/>
                <w:i/>
                <w:sz w:val="24"/>
                <w:lang w:val="pt-BR"/>
              </w:rPr>
              <w:t>čionička nastava uz primjenu suvremenih metoda</w:t>
            </w:r>
            <w:r>
              <w:rPr>
                <w:rFonts w:ascii="Times New Roman" w:hAnsi="Times New Roman" w:cs="Times New Roman"/>
                <w:i/>
                <w:sz w:val="24"/>
                <w:lang w:val="pt-BR"/>
              </w:rPr>
              <w:t xml:space="preserve"> uz pomoć kojih se</w:t>
            </w:r>
          </w:p>
          <w:p w14:paraId="071FF248" w14:textId="77777777" w:rsidR="009A71DC" w:rsidRPr="00351EED" w:rsidRDefault="009A71DC" w:rsidP="006B5835">
            <w:pPr>
              <w:rPr>
                <w:rFonts w:ascii="Times New Roman" w:hAnsi="Times New Roman" w:cs="Times New Roman"/>
                <w:i/>
                <w:sz w:val="24"/>
                <w:lang w:val="pt-BR"/>
              </w:rPr>
            </w:pPr>
            <w:r>
              <w:rPr>
                <w:rFonts w:ascii="Times New Roman" w:hAnsi="Times New Roman" w:cs="Times New Roman"/>
                <w:i/>
                <w:sz w:val="24"/>
                <w:szCs w:val="24"/>
                <w:lang w:val="pl-PL"/>
              </w:rPr>
              <w:t>s</w:t>
            </w:r>
            <w:r w:rsidRPr="008B665A">
              <w:rPr>
                <w:rFonts w:ascii="Times New Roman" w:hAnsi="Times New Roman" w:cs="Times New Roman"/>
                <w:i/>
                <w:sz w:val="24"/>
                <w:szCs w:val="24"/>
                <w:lang w:val="pl-PL"/>
              </w:rPr>
              <w:t xml:space="preserve">vakome učeniku  individualno </w:t>
            </w:r>
            <w:r>
              <w:rPr>
                <w:rFonts w:ascii="Times New Roman" w:hAnsi="Times New Roman" w:cs="Times New Roman"/>
                <w:i/>
                <w:sz w:val="24"/>
                <w:szCs w:val="24"/>
                <w:lang w:val="pl-PL"/>
              </w:rPr>
              <w:t>objašnjava</w:t>
            </w:r>
            <w:r w:rsidRPr="008B665A">
              <w:rPr>
                <w:rFonts w:ascii="Times New Roman" w:hAnsi="Times New Roman" w:cs="Times New Roman"/>
                <w:i/>
                <w:sz w:val="24"/>
                <w:szCs w:val="24"/>
                <w:lang w:val="pl-PL"/>
              </w:rPr>
              <w:t xml:space="preserve"> gradivo i </w:t>
            </w:r>
            <w:r>
              <w:rPr>
                <w:rFonts w:ascii="Times New Roman" w:hAnsi="Times New Roman" w:cs="Times New Roman"/>
                <w:i/>
                <w:sz w:val="24"/>
                <w:szCs w:val="24"/>
                <w:lang w:val="pl-PL"/>
              </w:rPr>
              <w:t>daju mu se</w:t>
            </w:r>
            <w:r w:rsidRPr="008B665A">
              <w:rPr>
                <w:rFonts w:ascii="Times New Roman" w:hAnsi="Times New Roman" w:cs="Times New Roman"/>
                <w:i/>
                <w:sz w:val="24"/>
                <w:szCs w:val="24"/>
                <w:lang w:val="pl-PL"/>
              </w:rPr>
              <w:t xml:space="preserve"> određen</w:t>
            </w:r>
            <w:r>
              <w:rPr>
                <w:rFonts w:ascii="Times New Roman" w:hAnsi="Times New Roman" w:cs="Times New Roman"/>
                <w:i/>
                <w:sz w:val="24"/>
                <w:szCs w:val="24"/>
                <w:lang w:val="pl-PL"/>
              </w:rPr>
              <w:t>i</w:t>
            </w:r>
            <w:r w:rsidRPr="008B665A">
              <w:rPr>
                <w:rFonts w:ascii="Times New Roman" w:hAnsi="Times New Roman" w:cs="Times New Roman"/>
                <w:i/>
                <w:sz w:val="24"/>
                <w:szCs w:val="24"/>
                <w:lang w:val="pl-PL"/>
              </w:rPr>
              <w:t xml:space="preserve"> zada</w:t>
            </w:r>
            <w:r>
              <w:rPr>
                <w:rFonts w:ascii="Times New Roman" w:hAnsi="Times New Roman" w:cs="Times New Roman"/>
                <w:i/>
                <w:sz w:val="24"/>
                <w:szCs w:val="24"/>
                <w:lang w:val="pl-PL"/>
              </w:rPr>
              <w:t>ci</w:t>
            </w:r>
            <w:r w:rsidRPr="008B665A">
              <w:rPr>
                <w:rFonts w:ascii="Times New Roman" w:hAnsi="Times New Roman" w:cs="Times New Roman"/>
                <w:i/>
                <w:sz w:val="24"/>
                <w:szCs w:val="24"/>
                <w:lang w:val="pl-PL"/>
              </w:rPr>
              <w:t xml:space="preserve"> za vježbu.</w:t>
            </w:r>
          </w:p>
          <w:p w14:paraId="6F9E7B43" w14:textId="77777777" w:rsidR="009A71DC" w:rsidRDefault="009A71DC" w:rsidP="006B5835">
            <w:pPr>
              <w:rPr>
                <w:rFonts w:ascii="Times New Roman" w:hAnsi="Times New Roman" w:cs="Times New Roman"/>
                <w:i/>
                <w:sz w:val="24"/>
              </w:rPr>
            </w:pPr>
          </w:p>
          <w:p w14:paraId="2DEBA1A4" w14:textId="77777777" w:rsidR="009A71DC" w:rsidRPr="008B665A" w:rsidRDefault="009A71DC" w:rsidP="006B5835">
            <w:pPr>
              <w:rPr>
                <w:rFonts w:ascii="Times New Roman" w:hAnsi="Times New Roman" w:cs="Times New Roman"/>
                <w:i/>
                <w:sz w:val="24"/>
              </w:rPr>
            </w:pPr>
          </w:p>
        </w:tc>
      </w:tr>
      <w:tr w:rsidR="009A71DC" w14:paraId="31E15778" w14:textId="77777777" w:rsidTr="006B5835">
        <w:trPr>
          <w:trHeight w:val="567"/>
        </w:trPr>
        <w:tc>
          <w:tcPr>
            <w:tcW w:w="2972" w:type="dxa"/>
            <w:vAlign w:val="center"/>
          </w:tcPr>
          <w:p w14:paraId="27DBE6E4"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3A3582A2" w14:textId="77777777" w:rsidR="009A71DC" w:rsidRPr="008B665A" w:rsidRDefault="009A71DC" w:rsidP="006B5835">
            <w:pPr>
              <w:rPr>
                <w:rFonts w:ascii="Times New Roman" w:hAnsi="Times New Roman" w:cs="Times New Roman"/>
                <w:i/>
                <w:sz w:val="24"/>
              </w:rPr>
            </w:pPr>
            <w:r w:rsidRPr="008B665A">
              <w:rPr>
                <w:rFonts w:ascii="Times New Roman" w:hAnsi="Times New Roman" w:cs="Times New Roman"/>
                <w:i/>
                <w:sz w:val="24"/>
                <w:szCs w:val="24"/>
                <w:lang w:val="pl-PL"/>
              </w:rPr>
              <w:t>Dopunska nastava realizira se u pravilu jedan sat svaki tjedan tijekom nastavne godine u unaprijed predviđenom terminu koji je istaknut u rasporedu sati</w:t>
            </w:r>
          </w:p>
        </w:tc>
      </w:tr>
      <w:tr w:rsidR="009A71DC" w14:paraId="75BA89C2" w14:textId="77777777" w:rsidTr="006B5835">
        <w:trPr>
          <w:trHeight w:val="567"/>
        </w:trPr>
        <w:tc>
          <w:tcPr>
            <w:tcW w:w="2972" w:type="dxa"/>
            <w:vAlign w:val="center"/>
          </w:tcPr>
          <w:p w14:paraId="2CE56F89"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8F4A58B" w14:textId="77777777" w:rsidR="009A71DC" w:rsidRDefault="009A71DC" w:rsidP="006B5835">
            <w:pPr>
              <w:rPr>
                <w:rFonts w:ascii="Times New Roman" w:hAnsi="Times New Roman" w:cs="Times New Roman"/>
                <w:i/>
                <w:iCs/>
                <w:sz w:val="24"/>
                <w:szCs w:val="24"/>
                <w:lang w:val="pt-BR"/>
              </w:rPr>
            </w:pPr>
            <w:r w:rsidRPr="003C66EE">
              <w:rPr>
                <w:rFonts w:ascii="Times New Roman" w:hAnsi="Times New Roman" w:cs="Times New Roman"/>
                <w:i/>
                <w:iCs/>
                <w:sz w:val="24"/>
                <w:szCs w:val="24"/>
                <w:lang w:val="pt-BR"/>
              </w:rPr>
              <w:t>Z</w:t>
            </w:r>
            <w:r w:rsidRPr="00351EED">
              <w:rPr>
                <w:rFonts w:ascii="Times New Roman" w:hAnsi="Times New Roman" w:cs="Times New Roman"/>
                <w:i/>
                <w:iCs/>
                <w:sz w:val="24"/>
                <w:szCs w:val="24"/>
                <w:lang w:val="pt-BR"/>
              </w:rPr>
              <w:t>a učenike koji iz određenog razloga teže prate gradivo predviđeno Godišnjim izvedbenim kurikulumom</w:t>
            </w:r>
            <w:r>
              <w:rPr>
                <w:rFonts w:ascii="Times New Roman" w:hAnsi="Times New Roman" w:cs="Times New Roman"/>
                <w:i/>
                <w:iCs/>
                <w:sz w:val="24"/>
                <w:szCs w:val="24"/>
                <w:lang w:val="pt-BR"/>
              </w:rPr>
              <w:t xml:space="preserve"> kao pomoć pri</w:t>
            </w:r>
          </w:p>
          <w:p w14:paraId="5C7FD056" w14:textId="77777777" w:rsidR="009A71DC" w:rsidRPr="008B665A" w:rsidRDefault="009A71DC" w:rsidP="006B5835">
            <w:pPr>
              <w:rPr>
                <w:rFonts w:ascii="Times New Roman" w:hAnsi="Times New Roman" w:cs="Times New Roman"/>
                <w:i/>
                <w:sz w:val="24"/>
                <w:szCs w:val="24"/>
                <w:lang w:val="pl-PL"/>
              </w:rPr>
            </w:pPr>
            <w:r>
              <w:rPr>
                <w:rFonts w:ascii="Times New Roman" w:hAnsi="Times New Roman" w:cs="Times New Roman"/>
                <w:i/>
                <w:sz w:val="24"/>
                <w:szCs w:val="24"/>
                <w:lang w:val="pl-PL"/>
              </w:rPr>
              <w:t xml:space="preserve">usvajanju </w:t>
            </w:r>
            <w:r w:rsidRPr="008B665A">
              <w:rPr>
                <w:rFonts w:ascii="Times New Roman" w:hAnsi="Times New Roman" w:cs="Times New Roman"/>
                <w:i/>
                <w:sz w:val="24"/>
                <w:szCs w:val="24"/>
                <w:lang w:val="pl-PL"/>
              </w:rPr>
              <w:t xml:space="preserve"> znanja koja su učeniku potrebna za daljnji rad i praćenje nastavnih sadržaja u redovnoj nastavi.</w:t>
            </w:r>
          </w:p>
          <w:p w14:paraId="2E686369" w14:textId="77777777" w:rsidR="009A71DC" w:rsidRPr="003C66EE" w:rsidRDefault="009A71DC" w:rsidP="006B5835">
            <w:pPr>
              <w:rPr>
                <w:rFonts w:ascii="Times New Roman" w:hAnsi="Times New Roman" w:cs="Times New Roman"/>
                <w:i/>
                <w:iCs/>
                <w:sz w:val="24"/>
                <w:szCs w:val="24"/>
                <w:lang w:val="pl-PL"/>
              </w:rPr>
            </w:pPr>
          </w:p>
        </w:tc>
      </w:tr>
      <w:tr w:rsidR="009A71DC" w14:paraId="56DC43AC" w14:textId="77777777" w:rsidTr="006B5835">
        <w:trPr>
          <w:trHeight w:val="567"/>
        </w:trPr>
        <w:tc>
          <w:tcPr>
            <w:tcW w:w="2972" w:type="dxa"/>
            <w:vAlign w:val="center"/>
          </w:tcPr>
          <w:p w14:paraId="1043D6C8" w14:textId="77777777" w:rsidR="009A71DC" w:rsidRPr="00F35AEC" w:rsidRDefault="009A71DC"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5938183" w14:textId="77777777" w:rsidR="009A71DC" w:rsidRPr="008B665A" w:rsidRDefault="009A71DC" w:rsidP="006B5835">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apir za kopiranje, troškovi printanja</w:t>
            </w:r>
          </w:p>
        </w:tc>
      </w:tr>
      <w:tr w:rsidR="009A71DC" w14:paraId="1A83B94B" w14:textId="77777777" w:rsidTr="006B5835">
        <w:trPr>
          <w:trHeight w:val="1134"/>
        </w:trPr>
        <w:tc>
          <w:tcPr>
            <w:tcW w:w="2972" w:type="dxa"/>
            <w:vAlign w:val="center"/>
          </w:tcPr>
          <w:p w14:paraId="5B1D0974" w14:textId="77777777" w:rsidR="009A71DC" w:rsidRDefault="009A71DC"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04009D88" w14:textId="77777777" w:rsidR="009A71DC" w:rsidRPr="00BA1AF4" w:rsidRDefault="009A71DC" w:rsidP="006B5835">
            <w:pPr>
              <w:rPr>
                <w:rFonts w:ascii="Times New Roman" w:hAnsi="Times New Roman" w:cs="Times New Roman"/>
                <w:i/>
                <w:sz w:val="24"/>
                <w:szCs w:val="24"/>
                <w:lang w:val="pt-BR"/>
              </w:rPr>
            </w:pPr>
            <w:r>
              <w:rPr>
                <w:rFonts w:ascii="Times New Roman" w:hAnsi="Times New Roman" w:cs="Times New Roman"/>
                <w:i/>
                <w:sz w:val="24"/>
                <w:szCs w:val="24"/>
                <w:lang w:val="pl-PL"/>
              </w:rPr>
              <w:t xml:space="preserve">Sustavno </w:t>
            </w:r>
            <w:r w:rsidRPr="00BA1AF4">
              <w:rPr>
                <w:rFonts w:ascii="Times New Roman" w:hAnsi="Times New Roman" w:cs="Times New Roman"/>
                <w:i/>
                <w:sz w:val="24"/>
                <w:szCs w:val="24"/>
                <w:lang w:val="pt-BR"/>
              </w:rPr>
              <w:t>praćenje učenika, njihovog redovitog pohađanja dopuske nastave engleskog jezika i rezultata tijekom šk. god. Pisanje provjera, usmeno odgovaranje</w:t>
            </w:r>
            <w:r>
              <w:rPr>
                <w:rFonts w:ascii="Times New Roman" w:hAnsi="Times New Roman" w:cs="Times New Roman"/>
                <w:i/>
                <w:sz w:val="24"/>
                <w:szCs w:val="24"/>
                <w:lang w:val="pt-BR"/>
              </w:rPr>
              <w:t xml:space="preserve"> te </w:t>
            </w:r>
            <w:r w:rsidRPr="00BA1AF4">
              <w:rPr>
                <w:rFonts w:ascii="Times New Roman" w:hAnsi="Times New Roman" w:cs="Times New Roman"/>
                <w:i/>
                <w:sz w:val="24"/>
                <w:szCs w:val="24"/>
                <w:lang w:val="pl-PL"/>
              </w:rPr>
              <w:t>bilježenje opisne ocjene o napretku u dnevnik rada</w:t>
            </w:r>
            <w:r>
              <w:rPr>
                <w:rFonts w:ascii="Times New Roman" w:hAnsi="Times New Roman" w:cs="Times New Roman"/>
                <w:i/>
                <w:sz w:val="24"/>
                <w:szCs w:val="24"/>
                <w:lang w:val="pl-PL"/>
              </w:rPr>
              <w:t>.</w:t>
            </w:r>
          </w:p>
          <w:p w14:paraId="26A81D96" w14:textId="77777777" w:rsidR="009A71DC" w:rsidRPr="008B665A" w:rsidRDefault="009A71DC" w:rsidP="006B5835">
            <w:pPr>
              <w:rPr>
                <w:rFonts w:ascii="Times New Roman" w:hAnsi="Times New Roman" w:cs="Times New Roman"/>
                <w:i/>
                <w:sz w:val="24"/>
              </w:rPr>
            </w:pPr>
          </w:p>
        </w:tc>
      </w:tr>
      <w:tr w:rsidR="009A71DC" w14:paraId="165744BC" w14:textId="77777777" w:rsidTr="006B5835">
        <w:trPr>
          <w:trHeight w:val="1134"/>
        </w:trPr>
        <w:tc>
          <w:tcPr>
            <w:tcW w:w="2972" w:type="dxa"/>
            <w:vAlign w:val="center"/>
          </w:tcPr>
          <w:p w14:paraId="4A6835C2" w14:textId="77777777" w:rsidR="009A71DC" w:rsidRDefault="009A71DC"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AE32035" w14:textId="77777777" w:rsidR="009A71DC" w:rsidRPr="008B665A" w:rsidRDefault="009A71DC" w:rsidP="006B5835">
            <w:pPr>
              <w:rPr>
                <w:rFonts w:ascii="Times New Roman" w:hAnsi="Times New Roman" w:cs="Times New Roman"/>
                <w:i/>
                <w:sz w:val="24"/>
                <w:szCs w:val="24"/>
                <w:lang w:val="pl-PL"/>
              </w:rPr>
            </w:pPr>
            <w:r w:rsidRPr="00915FC3">
              <w:rPr>
                <w:rFonts w:ascii="Times New Roman" w:hAnsi="Times New Roman" w:cs="Times New Roman"/>
                <w:i/>
                <w:sz w:val="24"/>
                <w:szCs w:val="24"/>
                <w:lang w:val="pl-PL"/>
              </w:rPr>
              <w:t>Rezultati vrednovanja rada bit će smjernica voditelju dopunske nastave za daljnji plan i program rada te aktivnosti i to za svakoga učenika posebno.</w:t>
            </w:r>
          </w:p>
        </w:tc>
      </w:tr>
    </w:tbl>
    <w:p w14:paraId="248B7B45" w14:textId="1604C070" w:rsidR="00FE6C41" w:rsidRDefault="00FE6C41" w:rsidP="00D12F60"/>
    <w:p w14:paraId="4F574F45" w14:textId="6388E7F3" w:rsidR="00FE6C41" w:rsidRDefault="00FE6C41" w:rsidP="00D12F60"/>
    <w:tbl>
      <w:tblPr>
        <w:tblStyle w:val="TableGrid"/>
        <w:tblW w:w="0" w:type="auto"/>
        <w:tblLook w:val="04A0" w:firstRow="1" w:lastRow="0" w:firstColumn="1" w:lastColumn="0" w:noHBand="0" w:noVBand="1"/>
      </w:tblPr>
      <w:tblGrid>
        <w:gridCol w:w="2972"/>
        <w:gridCol w:w="7222"/>
      </w:tblGrid>
      <w:tr w:rsidR="00D87E9A" w14:paraId="71C6E730" w14:textId="77777777" w:rsidTr="006B5835">
        <w:trPr>
          <w:trHeight w:val="567"/>
        </w:trPr>
        <w:tc>
          <w:tcPr>
            <w:tcW w:w="10194" w:type="dxa"/>
            <w:gridSpan w:val="2"/>
            <w:shd w:val="clear" w:color="auto" w:fill="9CC2E5" w:themeFill="accent5" w:themeFillTint="99"/>
            <w:vAlign w:val="center"/>
          </w:tcPr>
          <w:p w14:paraId="036FC435" w14:textId="77777777" w:rsidR="00D87E9A" w:rsidRPr="00F35AEC" w:rsidRDefault="00D87E9A"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D87E9A" w:rsidRPr="00FA66D1" w14:paraId="4B0DE655" w14:textId="77777777" w:rsidTr="006B5835">
        <w:trPr>
          <w:trHeight w:val="567"/>
        </w:trPr>
        <w:tc>
          <w:tcPr>
            <w:tcW w:w="2972" w:type="dxa"/>
            <w:vAlign w:val="center"/>
          </w:tcPr>
          <w:p w14:paraId="76A016A4"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Naziv programa</w:t>
            </w:r>
          </w:p>
        </w:tc>
        <w:tc>
          <w:tcPr>
            <w:tcW w:w="7222" w:type="dxa"/>
            <w:vAlign w:val="center"/>
          </w:tcPr>
          <w:p w14:paraId="76919BAB" w14:textId="77777777" w:rsidR="00D87E9A" w:rsidRPr="00164EA6" w:rsidRDefault="00D87E9A" w:rsidP="006B5835">
            <w:pPr>
              <w:rPr>
                <w:rFonts w:ascii="Times New Roman" w:hAnsi="Times New Roman" w:cs="Times New Roman"/>
                <w:b/>
                <w:i/>
                <w:sz w:val="24"/>
                <w:szCs w:val="24"/>
              </w:rPr>
            </w:pPr>
            <w:r w:rsidRPr="00164EA6">
              <w:rPr>
                <w:rFonts w:ascii="Times New Roman" w:hAnsi="Times New Roman" w:cs="Times New Roman"/>
                <w:b/>
                <w:i/>
                <w:sz w:val="24"/>
                <w:szCs w:val="24"/>
              </w:rPr>
              <w:t>Dopunska nastava iz Hrvatskoga jezika</w:t>
            </w:r>
          </w:p>
        </w:tc>
      </w:tr>
      <w:tr w:rsidR="00D87E9A" w:rsidRPr="00FA66D1" w14:paraId="385591EE" w14:textId="77777777" w:rsidTr="006B5835">
        <w:trPr>
          <w:trHeight w:val="567"/>
        </w:trPr>
        <w:tc>
          <w:tcPr>
            <w:tcW w:w="2972" w:type="dxa"/>
            <w:vAlign w:val="center"/>
          </w:tcPr>
          <w:p w14:paraId="6F4A246A"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Svrha programa</w:t>
            </w:r>
          </w:p>
        </w:tc>
        <w:tc>
          <w:tcPr>
            <w:tcW w:w="7222" w:type="dxa"/>
            <w:vAlign w:val="center"/>
          </w:tcPr>
          <w:p w14:paraId="0A63F909" w14:textId="77777777" w:rsidR="00D87E9A" w:rsidRPr="00FA66D1" w:rsidRDefault="00D87E9A" w:rsidP="006B5835">
            <w:pPr>
              <w:rPr>
                <w:rFonts w:ascii="Times New Roman" w:hAnsi="Times New Roman" w:cs="Times New Roman"/>
                <w:i/>
                <w:sz w:val="24"/>
                <w:szCs w:val="24"/>
              </w:rPr>
            </w:pPr>
            <w:r w:rsidRPr="00FA66D1">
              <w:rPr>
                <w:rFonts w:ascii="Times New Roman" w:hAnsi="Times New Roman" w:cs="Times New Roman"/>
                <w:i/>
                <w:sz w:val="24"/>
                <w:szCs w:val="24"/>
              </w:rPr>
              <w:t>Pomoć učenicima u savladavanju nastavnih sadržaja</w:t>
            </w:r>
          </w:p>
        </w:tc>
      </w:tr>
      <w:tr w:rsidR="00D87E9A" w:rsidRPr="00FA66D1" w14:paraId="6A06A820" w14:textId="77777777" w:rsidTr="006B5835">
        <w:trPr>
          <w:trHeight w:val="567"/>
        </w:trPr>
        <w:tc>
          <w:tcPr>
            <w:tcW w:w="2972" w:type="dxa"/>
            <w:vAlign w:val="center"/>
          </w:tcPr>
          <w:p w14:paraId="45CC3220"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Ciljana skupina</w:t>
            </w:r>
          </w:p>
        </w:tc>
        <w:tc>
          <w:tcPr>
            <w:tcW w:w="7222" w:type="dxa"/>
            <w:vAlign w:val="center"/>
          </w:tcPr>
          <w:p w14:paraId="45ABC739" w14:textId="77777777" w:rsidR="00D87E9A" w:rsidRPr="00FA66D1" w:rsidRDefault="00D87E9A" w:rsidP="006B5835">
            <w:pPr>
              <w:rPr>
                <w:rFonts w:ascii="Times New Roman" w:hAnsi="Times New Roman" w:cs="Times New Roman"/>
                <w:i/>
                <w:sz w:val="24"/>
                <w:szCs w:val="24"/>
              </w:rPr>
            </w:pPr>
            <w:r>
              <w:rPr>
                <w:rFonts w:ascii="Times New Roman" w:hAnsi="Times New Roman" w:cs="Times New Roman"/>
                <w:i/>
                <w:sz w:val="24"/>
                <w:szCs w:val="24"/>
              </w:rPr>
              <w:t xml:space="preserve">Učenici 6.a, 6.b i 6.c </w:t>
            </w:r>
            <w:r w:rsidRPr="00FA66D1">
              <w:rPr>
                <w:rFonts w:ascii="Times New Roman" w:hAnsi="Times New Roman" w:cs="Times New Roman"/>
                <w:i/>
                <w:sz w:val="24"/>
                <w:szCs w:val="24"/>
              </w:rPr>
              <w:t>razreda</w:t>
            </w:r>
          </w:p>
        </w:tc>
      </w:tr>
      <w:tr w:rsidR="00D87E9A" w:rsidRPr="00FA66D1" w14:paraId="1B550543" w14:textId="77777777" w:rsidTr="006B5835">
        <w:trPr>
          <w:trHeight w:val="567"/>
        </w:trPr>
        <w:tc>
          <w:tcPr>
            <w:tcW w:w="2972" w:type="dxa"/>
            <w:vAlign w:val="center"/>
          </w:tcPr>
          <w:p w14:paraId="1C6CCC56"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Nositelji aktivnosti</w:t>
            </w:r>
          </w:p>
        </w:tc>
        <w:tc>
          <w:tcPr>
            <w:tcW w:w="7222" w:type="dxa"/>
            <w:vAlign w:val="center"/>
          </w:tcPr>
          <w:p w14:paraId="14E7CA9F" w14:textId="77777777" w:rsidR="00D87E9A" w:rsidRPr="00FA66D1" w:rsidRDefault="00D87E9A" w:rsidP="006B5835">
            <w:pPr>
              <w:rPr>
                <w:rFonts w:ascii="Times New Roman" w:hAnsi="Times New Roman" w:cs="Times New Roman"/>
                <w:i/>
                <w:sz w:val="24"/>
                <w:szCs w:val="24"/>
              </w:rPr>
            </w:pPr>
            <w:r>
              <w:rPr>
                <w:rFonts w:ascii="Times New Roman" w:hAnsi="Times New Roman" w:cs="Times New Roman"/>
                <w:i/>
                <w:sz w:val="24"/>
                <w:szCs w:val="24"/>
              </w:rPr>
              <w:t>Ivana Grizelj</w:t>
            </w:r>
          </w:p>
        </w:tc>
      </w:tr>
      <w:tr w:rsidR="00D87E9A" w:rsidRPr="00FA66D1" w14:paraId="1FD19DA1" w14:textId="77777777" w:rsidTr="006B5835">
        <w:trPr>
          <w:trHeight w:val="567"/>
        </w:trPr>
        <w:tc>
          <w:tcPr>
            <w:tcW w:w="2972" w:type="dxa"/>
            <w:vAlign w:val="center"/>
          </w:tcPr>
          <w:p w14:paraId="27B7AA77"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Planirani broj učenika</w:t>
            </w:r>
          </w:p>
        </w:tc>
        <w:tc>
          <w:tcPr>
            <w:tcW w:w="7222" w:type="dxa"/>
            <w:vAlign w:val="center"/>
          </w:tcPr>
          <w:p w14:paraId="4C1369E0" w14:textId="77777777" w:rsidR="00D87E9A" w:rsidRPr="00FA66D1" w:rsidRDefault="00D87E9A" w:rsidP="006B5835">
            <w:pPr>
              <w:rPr>
                <w:rFonts w:ascii="Times New Roman" w:hAnsi="Times New Roman" w:cs="Times New Roman"/>
                <w:i/>
                <w:sz w:val="24"/>
                <w:szCs w:val="24"/>
              </w:rPr>
            </w:pPr>
            <w:r>
              <w:rPr>
                <w:rFonts w:ascii="Times New Roman" w:hAnsi="Times New Roman" w:cs="Times New Roman"/>
                <w:i/>
                <w:sz w:val="24"/>
                <w:szCs w:val="24"/>
              </w:rPr>
              <w:t>12</w:t>
            </w:r>
          </w:p>
        </w:tc>
      </w:tr>
      <w:tr w:rsidR="00D87E9A" w:rsidRPr="00FA66D1" w14:paraId="6DA118F8" w14:textId="77777777" w:rsidTr="006B5835">
        <w:trPr>
          <w:trHeight w:val="567"/>
        </w:trPr>
        <w:tc>
          <w:tcPr>
            <w:tcW w:w="2972" w:type="dxa"/>
            <w:vAlign w:val="center"/>
          </w:tcPr>
          <w:p w14:paraId="4798E881"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Planirani broj sati tjedno</w:t>
            </w:r>
          </w:p>
        </w:tc>
        <w:tc>
          <w:tcPr>
            <w:tcW w:w="7222" w:type="dxa"/>
            <w:vAlign w:val="center"/>
          </w:tcPr>
          <w:p w14:paraId="501C6D7C" w14:textId="77777777" w:rsidR="00D87E9A" w:rsidRPr="00FA66D1" w:rsidRDefault="00D87E9A" w:rsidP="006B5835">
            <w:pPr>
              <w:rPr>
                <w:rFonts w:ascii="Times New Roman" w:hAnsi="Times New Roman" w:cs="Times New Roman"/>
                <w:i/>
                <w:sz w:val="24"/>
                <w:szCs w:val="24"/>
              </w:rPr>
            </w:pPr>
            <w:r>
              <w:rPr>
                <w:rFonts w:ascii="Times New Roman" w:hAnsi="Times New Roman" w:cs="Times New Roman"/>
                <w:i/>
                <w:sz w:val="24"/>
                <w:szCs w:val="24"/>
              </w:rPr>
              <w:t>1</w:t>
            </w:r>
          </w:p>
        </w:tc>
      </w:tr>
      <w:tr w:rsidR="00D87E9A" w:rsidRPr="00FA66D1" w14:paraId="5C91E901" w14:textId="77777777" w:rsidTr="00D87E9A">
        <w:trPr>
          <w:trHeight w:val="1587"/>
        </w:trPr>
        <w:tc>
          <w:tcPr>
            <w:tcW w:w="2972" w:type="dxa"/>
            <w:vAlign w:val="center"/>
          </w:tcPr>
          <w:p w14:paraId="5847C3A6"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Cilj</w:t>
            </w:r>
          </w:p>
        </w:tc>
        <w:tc>
          <w:tcPr>
            <w:tcW w:w="7222" w:type="dxa"/>
            <w:vAlign w:val="center"/>
          </w:tcPr>
          <w:p w14:paraId="5429A453" w14:textId="77777777" w:rsidR="00D87E9A" w:rsidRPr="00FA66D1" w:rsidRDefault="00D87E9A" w:rsidP="006B5835">
            <w:pPr>
              <w:rPr>
                <w:rFonts w:ascii="Times New Roman" w:hAnsi="Times New Roman" w:cs="Times New Roman"/>
                <w:i/>
                <w:sz w:val="24"/>
                <w:szCs w:val="24"/>
              </w:rPr>
            </w:pPr>
            <w:r w:rsidRPr="00FA66D1">
              <w:rPr>
                <w:rFonts w:ascii="Times New Roman" w:eastAsia="Times New Roman" w:hAnsi="Times New Roman" w:cs="Times New Roman"/>
                <w:i/>
                <w:sz w:val="24"/>
                <w:szCs w:val="24"/>
                <w:lang w:val="pl-PL" w:eastAsia="hr-HR"/>
              </w:rPr>
              <w:t>U</w:t>
            </w:r>
            <w:r w:rsidRPr="00F46E51">
              <w:rPr>
                <w:rFonts w:ascii="Times New Roman" w:eastAsia="Times New Roman" w:hAnsi="Times New Roman" w:cs="Times New Roman"/>
                <w:i/>
                <w:sz w:val="24"/>
                <w:szCs w:val="24"/>
                <w:lang w:eastAsia="hr-HR"/>
              </w:rPr>
              <w:t xml:space="preserve">svajanje gradiva, produbljivanje znanja, uvježbavanje zadataka. Pomoć učenicima koji zbog bolesti, slabog predznanja ili bilo kojeg drugog razloga nisu usvojili određeno nastavno gradivo. Posebnu pomoć pružiti učenicima koji rade po prilagođenom programu i/ili imaju individualiziran pristup. </w:t>
            </w:r>
            <w:r w:rsidRPr="00FA66D1">
              <w:rPr>
                <w:rFonts w:ascii="Times New Roman" w:eastAsia="Times New Roman" w:hAnsi="Times New Roman" w:cs="Times New Roman"/>
                <w:i/>
                <w:sz w:val="24"/>
                <w:szCs w:val="24"/>
                <w:lang w:val="en-AU" w:eastAsia="hr-HR"/>
              </w:rPr>
              <w:t>Razvijati radne navike.</w:t>
            </w:r>
          </w:p>
        </w:tc>
      </w:tr>
      <w:tr w:rsidR="00D87E9A" w:rsidRPr="00FA66D1" w14:paraId="22C96C67" w14:textId="77777777" w:rsidTr="006B5835">
        <w:trPr>
          <w:trHeight w:val="567"/>
        </w:trPr>
        <w:tc>
          <w:tcPr>
            <w:tcW w:w="2972" w:type="dxa"/>
            <w:vAlign w:val="center"/>
          </w:tcPr>
          <w:p w14:paraId="64A4B7EF"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Način realizacije</w:t>
            </w:r>
          </w:p>
        </w:tc>
        <w:tc>
          <w:tcPr>
            <w:tcW w:w="7222" w:type="dxa"/>
            <w:vAlign w:val="center"/>
          </w:tcPr>
          <w:p w14:paraId="40D7684F" w14:textId="71202E89" w:rsidR="00D87E9A" w:rsidRPr="00FA66D1" w:rsidRDefault="00D87E9A" w:rsidP="006B5835">
            <w:pPr>
              <w:rPr>
                <w:rFonts w:ascii="Times New Roman" w:hAnsi="Times New Roman" w:cs="Times New Roman"/>
                <w:i/>
                <w:sz w:val="24"/>
                <w:szCs w:val="24"/>
              </w:rPr>
            </w:pPr>
            <w:r w:rsidRPr="00FA66D1">
              <w:rPr>
                <w:rFonts w:ascii="Times New Roman" w:hAnsi="Times New Roman" w:cs="Times New Roman"/>
                <w:i/>
                <w:sz w:val="24"/>
                <w:szCs w:val="24"/>
              </w:rPr>
              <w:t>Svakome učeniku individualno objasniti i rastumačiti gradivo koje teže svladava te mu sukladno tome davati određene zadatke i pitanja za vježbu. Omogućiti da učenik vježbajući sadržaje koji mu nisu u potpunosti bili jasni, ovlada teorijskim, ali i praktičnim dijelom gradiva. Strategije rada: zorne, praktične i verbalne. Rješavanje nastavnih listića, igre koje služe lakšem memoriranju podataka. Igre zapamćivanja, razgovor o pročitanim tekstovima, vježbanje rada u skupinama. Individualizirani pristup svakom učeniku s naglaskom na učenike koji rade po prilagođenom programu ili imaju rješenje o individualiziranom pristupu, ovisno o njihovim potrebama i interesima.</w:t>
            </w:r>
          </w:p>
        </w:tc>
      </w:tr>
      <w:tr w:rsidR="00D87E9A" w:rsidRPr="00FA66D1" w14:paraId="25BBA573" w14:textId="77777777" w:rsidTr="006B5835">
        <w:trPr>
          <w:trHeight w:val="567"/>
        </w:trPr>
        <w:tc>
          <w:tcPr>
            <w:tcW w:w="2972" w:type="dxa"/>
            <w:vAlign w:val="center"/>
          </w:tcPr>
          <w:p w14:paraId="24506CC2"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Vremenski okvir</w:t>
            </w:r>
          </w:p>
        </w:tc>
        <w:tc>
          <w:tcPr>
            <w:tcW w:w="7222" w:type="dxa"/>
            <w:vAlign w:val="center"/>
          </w:tcPr>
          <w:p w14:paraId="3C6910F0" w14:textId="77777777" w:rsidR="00D87E9A" w:rsidRPr="00FA66D1" w:rsidRDefault="00D87E9A" w:rsidP="006B5835">
            <w:pPr>
              <w:rPr>
                <w:rFonts w:ascii="Times New Roman" w:hAnsi="Times New Roman" w:cs="Times New Roman"/>
                <w:i/>
                <w:sz w:val="24"/>
                <w:szCs w:val="24"/>
              </w:rPr>
            </w:pPr>
            <w:r w:rsidRPr="00FA66D1">
              <w:rPr>
                <w:rFonts w:ascii="Times New Roman" w:hAnsi="Times New Roman" w:cs="Times New Roman"/>
                <w:i/>
                <w:sz w:val="24"/>
                <w:szCs w:val="24"/>
                <w:lang w:val="pl-PL"/>
              </w:rPr>
              <w:t>Dopunska nastava realizira se</w:t>
            </w:r>
            <w:r>
              <w:rPr>
                <w:rFonts w:ascii="Times New Roman" w:hAnsi="Times New Roman" w:cs="Times New Roman"/>
                <w:i/>
                <w:sz w:val="24"/>
                <w:szCs w:val="24"/>
                <w:lang w:val="pl-PL"/>
              </w:rPr>
              <w:t xml:space="preserve"> u pravilu jedan sat svaki</w:t>
            </w:r>
            <w:r w:rsidRPr="00FA66D1">
              <w:rPr>
                <w:rFonts w:ascii="Times New Roman" w:hAnsi="Times New Roman" w:cs="Times New Roman"/>
                <w:i/>
                <w:sz w:val="24"/>
                <w:szCs w:val="24"/>
                <w:lang w:val="pl-PL"/>
              </w:rPr>
              <w:t xml:space="preserve">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 </w:t>
            </w:r>
          </w:p>
        </w:tc>
      </w:tr>
      <w:tr w:rsidR="00D87E9A" w:rsidRPr="00FA66D1" w14:paraId="3FBE392F" w14:textId="77777777" w:rsidTr="006B5835">
        <w:trPr>
          <w:trHeight w:val="567"/>
        </w:trPr>
        <w:tc>
          <w:tcPr>
            <w:tcW w:w="2972" w:type="dxa"/>
            <w:vAlign w:val="center"/>
          </w:tcPr>
          <w:p w14:paraId="2AC6F396"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Osnovna namjena</w:t>
            </w:r>
          </w:p>
        </w:tc>
        <w:tc>
          <w:tcPr>
            <w:tcW w:w="7222" w:type="dxa"/>
            <w:vAlign w:val="center"/>
          </w:tcPr>
          <w:p w14:paraId="2D7B8DEC" w14:textId="77777777" w:rsidR="00D87E9A" w:rsidRPr="00FA66D1" w:rsidRDefault="00D87E9A" w:rsidP="006B5835">
            <w:pPr>
              <w:rPr>
                <w:rFonts w:ascii="Times New Roman" w:hAnsi="Times New Roman" w:cs="Times New Roman"/>
                <w:i/>
                <w:sz w:val="24"/>
                <w:szCs w:val="24"/>
                <w:lang w:val="pl-PL"/>
              </w:rPr>
            </w:pPr>
            <w:r w:rsidRPr="00FA66D1">
              <w:rPr>
                <w:rFonts w:ascii="Times New Roman" w:hAnsi="Times New Roman" w:cs="Times New Roman"/>
                <w:i/>
                <w:sz w:val="24"/>
                <w:szCs w:val="24"/>
                <w:lang w:val="pl-PL"/>
              </w:rPr>
              <w:t>Usvajati znanja koja su učeniku potrebna za daljnji rad i praćenje nastavnih sadržaja u redovnoj nastavi.</w:t>
            </w:r>
          </w:p>
          <w:p w14:paraId="780054B2" w14:textId="77777777" w:rsidR="00D87E9A" w:rsidRPr="00FA66D1" w:rsidRDefault="00D87E9A" w:rsidP="006B5835">
            <w:pPr>
              <w:rPr>
                <w:rFonts w:ascii="Times New Roman" w:hAnsi="Times New Roman" w:cs="Times New Roman"/>
                <w:i/>
                <w:sz w:val="24"/>
                <w:szCs w:val="24"/>
                <w:lang w:val="pl-PL"/>
              </w:rPr>
            </w:pPr>
            <w:r w:rsidRPr="00FA66D1">
              <w:rPr>
                <w:rFonts w:ascii="Times New Roman" w:hAnsi="Times New Roman" w:cs="Times New Roman"/>
                <w:i/>
                <w:sz w:val="24"/>
                <w:szCs w:val="24"/>
                <w:lang w:val="pl-PL"/>
              </w:rPr>
              <w:t>Organizacija dopunske nastave Hrvatskog jezika omogućit će pojedinim učenicima da nauče ono što nisu uspjeli usvojiti ili dovoljno razumjeti u redovnoj nastavi.</w:t>
            </w:r>
            <w:r w:rsidRPr="00FA66D1">
              <w:rPr>
                <w:i/>
                <w:sz w:val="24"/>
                <w:szCs w:val="24"/>
                <w:lang w:val="pl-PL"/>
              </w:rPr>
              <w:t xml:space="preserve">  </w:t>
            </w:r>
          </w:p>
        </w:tc>
      </w:tr>
      <w:tr w:rsidR="00D87E9A" w:rsidRPr="00FA66D1" w14:paraId="24AF3A60" w14:textId="77777777" w:rsidTr="006B5835">
        <w:trPr>
          <w:trHeight w:val="567"/>
        </w:trPr>
        <w:tc>
          <w:tcPr>
            <w:tcW w:w="2972" w:type="dxa"/>
            <w:vAlign w:val="center"/>
          </w:tcPr>
          <w:p w14:paraId="7FA4981D"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Troškovnik</w:t>
            </w:r>
          </w:p>
        </w:tc>
        <w:tc>
          <w:tcPr>
            <w:tcW w:w="7222" w:type="dxa"/>
            <w:vAlign w:val="center"/>
          </w:tcPr>
          <w:p w14:paraId="686C7AC8" w14:textId="77777777" w:rsidR="00D87E9A" w:rsidRPr="00FA66D1" w:rsidRDefault="00D87E9A" w:rsidP="006B5835">
            <w:pPr>
              <w:rPr>
                <w:rFonts w:ascii="Times New Roman" w:hAnsi="Times New Roman" w:cs="Times New Roman"/>
                <w:i/>
                <w:sz w:val="24"/>
                <w:szCs w:val="24"/>
              </w:rPr>
            </w:pPr>
            <w:r w:rsidRPr="00FA66D1">
              <w:rPr>
                <w:rFonts w:ascii="Times New Roman" w:hAnsi="Times New Roman" w:cs="Times New Roman"/>
                <w:i/>
                <w:sz w:val="24"/>
                <w:szCs w:val="24"/>
                <w:lang w:val="pl-PL"/>
              </w:rPr>
              <w:t>Papir za kopiranje, kreda u boji, troškovi printanja</w:t>
            </w:r>
            <w:r>
              <w:rPr>
                <w:rFonts w:ascii="Times New Roman" w:hAnsi="Times New Roman" w:cs="Times New Roman"/>
                <w:i/>
                <w:sz w:val="24"/>
                <w:szCs w:val="24"/>
                <w:lang w:val="pl-PL"/>
              </w:rPr>
              <w:t xml:space="preserve"> i kopiranja</w:t>
            </w:r>
          </w:p>
        </w:tc>
      </w:tr>
      <w:tr w:rsidR="00D87E9A" w:rsidRPr="00FA66D1" w14:paraId="51D8BB13" w14:textId="77777777" w:rsidTr="006B5835">
        <w:trPr>
          <w:trHeight w:val="1134"/>
        </w:trPr>
        <w:tc>
          <w:tcPr>
            <w:tcW w:w="2972" w:type="dxa"/>
            <w:vAlign w:val="center"/>
          </w:tcPr>
          <w:p w14:paraId="715F480B"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Način vrednovanja</w:t>
            </w:r>
          </w:p>
        </w:tc>
        <w:tc>
          <w:tcPr>
            <w:tcW w:w="7222" w:type="dxa"/>
            <w:vAlign w:val="center"/>
          </w:tcPr>
          <w:p w14:paraId="6F5BBFA9" w14:textId="77777777" w:rsidR="00D87E9A" w:rsidRPr="00FA66D1" w:rsidRDefault="00D87E9A" w:rsidP="006B5835">
            <w:pPr>
              <w:rPr>
                <w:rFonts w:ascii="Times New Roman" w:hAnsi="Times New Roman" w:cs="Times New Roman"/>
                <w:i/>
                <w:sz w:val="24"/>
                <w:szCs w:val="24"/>
                <w:lang w:val="pl-PL"/>
              </w:rPr>
            </w:pPr>
            <w:r w:rsidRPr="00FA66D1">
              <w:rPr>
                <w:rFonts w:ascii="Times New Roman" w:hAnsi="Times New Roman" w:cs="Times New Roman"/>
                <w:i/>
                <w:sz w:val="24"/>
                <w:szCs w:val="24"/>
                <w:lang w:val="pl-PL"/>
              </w:rPr>
              <w:t>Redovito opisno pratiti napredovanje učenika. Pismeno i usmeno provjeriti znanje učenika, praćenje motivacije i aktivnosti učenika.  Redovito roditelje obavještavati o napredovanju učenika.</w:t>
            </w:r>
          </w:p>
          <w:p w14:paraId="2DD4A55D" w14:textId="77777777" w:rsidR="00D87E9A" w:rsidRPr="00FA66D1" w:rsidRDefault="00D87E9A" w:rsidP="006B5835">
            <w:pPr>
              <w:rPr>
                <w:rFonts w:ascii="Times New Roman" w:hAnsi="Times New Roman" w:cs="Times New Roman"/>
                <w:i/>
                <w:sz w:val="24"/>
                <w:szCs w:val="24"/>
              </w:rPr>
            </w:pPr>
          </w:p>
        </w:tc>
      </w:tr>
      <w:tr w:rsidR="00D87E9A" w:rsidRPr="00FA66D1" w14:paraId="26DFC1F2" w14:textId="77777777" w:rsidTr="006B5835">
        <w:trPr>
          <w:trHeight w:val="1134"/>
        </w:trPr>
        <w:tc>
          <w:tcPr>
            <w:tcW w:w="2972" w:type="dxa"/>
            <w:vAlign w:val="center"/>
          </w:tcPr>
          <w:p w14:paraId="028D9D06" w14:textId="77777777" w:rsidR="00D87E9A" w:rsidRPr="00FA66D1" w:rsidRDefault="00D87E9A" w:rsidP="006B5835">
            <w:pPr>
              <w:rPr>
                <w:rFonts w:ascii="Times New Roman" w:hAnsi="Times New Roman" w:cs="Times New Roman"/>
                <w:b/>
                <w:i/>
                <w:sz w:val="28"/>
              </w:rPr>
            </w:pPr>
            <w:r w:rsidRPr="00FA66D1">
              <w:rPr>
                <w:rFonts w:ascii="Times New Roman" w:hAnsi="Times New Roman" w:cs="Times New Roman"/>
                <w:b/>
                <w:i/>
                <w:sz w:val="28"/>
              </w:rPr>
              <w:t>Način korištenja rezultata vrednovanja</w:t>
            </w:r>
          </w:p>
        </w:tc>
        <w:tc>
          <w:tcPr>
            <w:tcW w:w="7222" w:type="dxa"/>
            <w:vAlign w:val="center"/>
          </w:tcPr>
          <w:p w14:paraId="0DCDAFD9" w14:textId="77777777" w:rsidR="00D87E9A" w:rsidRPr="00FA66D1" w:rsidRDefault="00D87E9A" w:rsidP="006B5835">
            <w:pPr>
              <w:rPr>
                <w:rFonts w:ascii="Times New Roman" w:hAnsi="Times New Roman" w:cs="Times New Roman"/>
                <w:i/>
                <w:sz w:val="24"/>
                <w:szCs w:val="24"/>
                <w:lang w:val="pl-PL"/>
              </w:rPr>
            </w:pPr>
            <w:r w:rsidRPr="00FA66D1">
              <w:rPr>
                <w:rFonts w:ascii="Times New Roman" w:hAnsi="Times New Roman" w:cs="Times New Roman"/>
                <w:i/>
                <w:sz w:val="24"/>
                <w:szCs w:val="24"/>
                <w:lang w:val="pl-PL"/>
              </w:rPr>
              <w:t>Rezultati vrednovanja rada bit će smjernica voditelju dopunske nastave za daljnji plan i program rada te aktivnosti i to za svakoga učenika posebno.</w:t>
            </w:r>
          </w:p>
        </w:tc>
      </w:tr>
    </w:tbl>
    <w:p w14:paraId="163745F9" w14:textId="7AA644DD" w:rsidR="00FE6C41" w:rsidRDefault="00FE6C41" w:rsidP="00D12F60"/>
    <w:tbl>
      <w:tblPr>
        <w:tblStyle w:val="TableGrid"/>
        <w:tblW w:w="0" w:type="auto"/>
        <w:tblLook w:val="04A0" w:firstRow="1" w:lastRow="0" w:firstColumn="1" w:lastColumn="0" w:noHBand="0" w:noVBand="1"/>
      </w:tblPr>
      <w:tblGrid>
        <w:gridCol w:w="2972"/>
        <w:gridCol w:w="7222"/>
      </w:tblGrid>
      <w:tr w:rsidR="00736A03" w14:paraId="417A89EB" w14:textId="77777777" w:rsidTr="006B5835">
        <w:trPr>
          <w:trHeight w:val="567"/>
        </w:trPr>
        <w:tc>
          <w:tcPr>
            <w:tcW w:w="10194" w:type="dxa"/>
            <w:gridSpan w:val="2"/>
            <w:shd w:val="clear" w:color="auto" w:fill="9CC2E5" w:themeFill="accent5" w:themeFillTint="99"/>
            <w:vAlign w:val="center"/>
          </w:tcPr>
          <w:p w14:paraId="5FC5C745" w14:textId="77777777" w:rsidR="00736A03" w:rsidRPr="00F35AEC" w:rsidRDefault="00736A03"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736A03" w14:paraId="37557D0D" w14:textId="77777777" w:rsidTr="006B5835">
        <w:trPr>
          <w:trHeight w:val="567"/>
        </w:trPr>
        <w:tc>
          <w:tcPr>
            <w:tcW w:w="2972" w:type="dxa"/>
            <w:vAlign w:val="center"/>
          </w:tcPr>
          <w:p w14:paraId="1509CCC6" w14:textId="77777777" w:rsidR="00736A03" w:rsidRPr="00F35AEC" w:rsidRDefault="00736A03"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4017796" w14:textId="2C70AA7B" w:rsidR="00736A03" w:rsidRPr="00164EA6" w:rsidRDefault="00736A03" w:rsidP="006B5835">
            <w:pPr>
              <w:rPr>
                <w:rFonts w:ascii="Times New Roman" w:hAnsi="Times New Roman" w:cs="Times New Roman"/>
                <w:b/>
                <w:i/>
                <w:sz w:val="24"/>
              </w:rPr>
            </w:pPr>
            <w:r w:rsidRPr="00164EA6">
              <w:rPr>
                <w:rFonts w:ascii="Times New Roman" w:hAnsi="Times New Roman" w:cs="Times New Roman"/>
                <w:b/>
                <w:i/>
                <w:sz w:val="24"/>
              </w:rPr>
              <w:t xml:space="preserve">Dopunska nastava </w:t>
            </w:r>
            <w:r w:rsidR="00787D93" w:rsidRPr="00164EA6">
              <w:rPr>
                <w:rFonts w:ascii="Times New Roman" w:hAnsi="Times New Roman" w:cs="Times New Roman"/>
                <w:b/>
                <w:i/>
                <w:sz w:val="24"/>
              </w:rPr>
              <w:t>M</w:t>
            </w:r>
            <w:r w:rsidRPr="00164EA6">
              <w:rPr>
                <w:rFonts w:ascii="Times New Roman" w:hAnsi="Times New Roman" w:cs="Times New Roman"/>
                <w:b/>
                <w:i/>
                <w:sz w:val="24"/>
              </w:rPr>
              <w:t>atematike</w:t>
            </w:r>
          </w:p>
        </w:tc>
      </w:tr>
      <w:tr w:rsidR="00736A03" w14:paraId="3D25FEC9" w14:textId="77777777" w:rsidTr="006B5835">
        <w:trPr>
          <w:trHeight w:val="567"/>
        </w:trPr>
        <w:tc>
          <w:tcPr>
            <w:tcW w:w="2972" w:type="dxa"/>
            <w:vAlign w:val="center"/>
          </w:tcPr>
          <w:p w14:paraId="65AB211B"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121EA4A" w14:textId="77777777" w:rsidR="00736A03" w:rsidRPr="00D023B3" w:rsidRDefault="00736A03" w:rsidP="006B5835">
            <w:pPr>
              <w:rPr>
                <w:rFonts w:ascii="Times New Roman" w:hAnsi="Times New Roman" w:cs="Times New Roman"/>
                <w:i/>
                <w:sz w:val="24"/>
              </w:rPr>
            </w:pPr>
            <w:r>
              <w:rPr>
                <w:rFonts w:ascii="Times New Roman" w:hAnsi="Times New Roman" w:cs="Times New Roman"/>
                <w:i/>
                <w:sz w:val="24"/>
              </w:rPr>
              <w:t>Pomoć učenicima u savladavanju nastavnih sadržaja</w:t>
            </w:r>
          </w:p>
        </w:tc>
      </w:tr>
      <w:tr w:rsidR="00736A03" w14:paraId="7B04F201" w14:textId="77777777" w:rsidTr="006B5835">
        <w:trPr>
          <w:trHeight w:val="567"/>
        </w:trPr>
        <w:tc>
          <w:tcPr>
            <w:tcW w:w="2972" w:type="dxa"/>
            <w:vAlign w:val="center"/>
          </w:tcPr>
          <w:p w14:paraId="75AC400E"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C224D86" w14:textId="77777777" w:rsidR="00736A03" w:rsidRPr="00D023B3" w:rsidRDefault="00736A03" w:rsidP="006B5835">
            <w:pPr>
              <w:rPr>
                <w:rFonts w:ascii="Times New Roman" w:hAnsi="Times New Roman" w:cs="Times New Roman"/>
                <w:i/>
                <w:sz w:val="24"/>
              </w:rPr>
            </w:pPr>
            <w:r>
              <w:rPr>
                <w:rFonts w:ascii="Times New Roman" w:hAnsi="Times New Roman" w:cs="Times New Roman"/>
                <w:i/>
                <w:sz w:val="24"/>
              </w:rPr>
              <w:t>Učenici 6. razreda</w:t>
            </w:r>
          </w:p>
        </w:tc>
      </w:tr>
      <w:tr w:rsidR="00736A03" w14:paraId="5CC9CF58" w14:textId="77777777" w:rsidTr="006B5835">
        <w:trPr>
          <w:trHeight w:val="567"/>
        </w:trPr>
        <w:tc>
          <w:tcPr>
            <w:tcW w:w="2972" w:type="dxa"/>
            <w:vAlign w:val="center"/>
          </w:tcPr>
          <w:p w14:paraId="07C518F6"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F5B4DF0" w14:textId="77777777" w:rsidR="00736A03" w:rsidRPr="00D023B3" w:rsidRDefault="00736A03" w:rsidP="006B5835">
            <w:pPr>
              <w:rPr>
                <w:rFonts w:ascii="Times New Roman" w:hAnsi="Times New Roman" w:cs="Times New Roman"/>
                <w:i/>
                <w:sz w:val="24"/>
              </w:rPr>
            </w:pPr>
            <w:r>
              <w:rPr>
                <w:rFonts w:ascii="Times New Roman" w:hAnsi="Times New Roman" w:cs="Times New Roman"/>
                <w:i/>
                <w:sz w:val="24"/>
              </w:rPr>
              <w:t>Marijana Grubišić</w:t>
            </w:r>
          </w:p>
        </w:tc>
      </w:tr>
      <w:tr w:rsidR="00736A03" w14:paraId="0DE2E423" w14:textId="77777777" w:rsidTr="006B5835">
        <w:trPr>
          <w:trHeight w:val="567"/>
        </w:trPr>
        <w:tc>
          <w:tcPr>
            <w:tcW w:w="2972" w:type="dxa"/>
            <w:vAlign w:val="center"/>
          </w:tcPr>
          <w:p w14:paraId="45245708"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E2BB59C" w14:textId="77777777" w:rsidR="00736A03" w:rsidRPr="00D023B3" w:rsidRDefault="00736A03" w:rsidP="006B5835">
            <w:pPr>
              <w:rPr>
                <w:rFonts w:ascii="Times New Roman" w:hAnsi="Times New Roman" w:cs="Times New Roman"/>
                <w:i/>
                <w:sz w:val="24"/>
              </w:rPr>
            </w:pPr>
            <w:r>
              <w:rPr>
                <w:rFonts w:ascii="Times New Roman" w:hAnsi="Times New Roman" w:cs="Times New Roman"/>
                <w:i/>
                <w:sz w:val="24"/>
              </w:rPr>
              <w:t>15</w:t>
            </w:r>
          </w:p>
        </w:tc>
      </w:tr>
      <w:tr w:rsidR="00736A03" w14:paraId="5C11BDE5" w14:textId="77777777" w:rsidTr="006B5835">
        <w:trPr>
          <w:trHeight w:val="567"/>
        </w:trPr>
        <w:tc>
          <w:tcPr>
            <w:tcW w:w="2972" w:type="dxa"/>
            <w:vAlign w:val="center"/>
          </w:tcPr>
          <w:p w14:paraId="5456CA9C"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0A7AFD8" w14:textId="77777777" w:rsidR="00736A03" w:rsidRPr="00D023B3" w:rsidRDefault="00736A03" w:rsidP="006B5835">
            <w:pPr>
              <w:rPr>
                <w:rFonts w:ascii="Times New Roman" w:hAnsi="Times New Roman" w:cs="Times New Roman"/>
                <w:i/>
                <w:sz w:val="24"/>
              </w:rPr>
            </w:pPr>
            <w:r>
              <w:rPr>
                <w:rFonts w:ascii="Times New Roman" w:hAnsi="Times New Roman" w:cs="Times New Roman"/>
                <w:i/>
                <w:sz w:val="24"/>
              </w:rPr>
              <w:t>1</w:t>
            </w:r>
          </w:p>
        </w:tc>
      </w:tr>
      <w:tr w:rsidR="00736A03" w14:paraId="011CD7DA" w14:textId="77777777" w:rsidTr="006B5835">
        <w:trPr>
          <w:trHeight w:val="1685"/>
        </w:trPr>
        <w:tc>
          <w:tcPr>
            <w:tcW w:w="2972" w:type="dxa"/>
            <w:vAlign w:val="center"/>
          </w:tcPr>
          <w:p w14:paraId="2FAEDE86"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29B7678" w14:textId="77777777" w:rsidR="00736A03" w:rsidRPr="008B665A" w:rsidRDefault="00736A03" w:rsidP="006B5835">
            <w:pPr>
              <w:rPr>
                <w:rFonts w:ascii="Times New Roman" w:hAnsi="Times New Roman" w:cs="Times New Roman"/>
                <w:i/>
                <w:sz w:val="24"/>
              </w:rPr>
            </w:pPr>
            <w:r w:rsidRPr="0045305E">
              <w:rPr>
                <w:rFonts w:ascii="Times New Roman" w:hAnsi="Times New Roman" w:cs="Times New Roman"/>
                <w:i/>
                <w:sz w:val="24"/>
              </w:rPr>
              <w:t>Pomoć slabijim u</w:t>
            </w:r>
            <w:r>
              <w:rPr>
                <w:rFonts w:ascii="Times New Roman" w:hAnsi="Times New Roman" w:cs="Times New Roman"/>
                <w:i/>
                <w:sz w:val="24"/>
              </w:rPr>
              <w:t>č</w:t>
            </w:r>
            <w:r w:rsidRPr="0045305E">
              <w:rPr>
                <w:rFonts w:ascii="Times New Roman" w:hAnsi="Times New Roman" w:cs="Times New Roman"/>
                <w:i/>
                <w:sz w:val="24"/>
              </w:rPr>
              <w:t>enicima i u</w:t>
            </w:r>
            <w:r>
              <w:rPr>
                <w:rFonts w:ascii="Times New Roman" w:hAnsi="Times New Roman" w:cs="Times New Roman"/>
                <w:i/>
                <w:sz w:val="24"/>
              </w:rPr>
              <w:t>č</w:t>
            </w:r>
            <w:r w:rsidRPr="0045305E">
              <w:rPr>
                <w:rFonts w:ascii="Times New Roman" w:hAnsi="Times New Roman" w:cs="Times New Roman"/>
                <w:i/>
                <w:sz w:val="24"/>
              </w:rPr>
              <w:t xml:space="preserve">enicima po </w:t>
            </w:r>
            <w:r>
              <w:rPr>
                <w:rFonts w:ascii="Times New Roman" w:hAnsi="Times New Roman" w:cs="Times New Roman"/>
                <w:i/>
                <w:sz w:val="24"/>
              </w:rPr>
              <w:t>individualiziranom</w:t>
            </w:r>
            <w:r w:rsidRPr="0045305E">
              <w:rPr>
                <w:rFonts w:ascii="Times New Roman" w:hAnsi="Times New Roman" w:cs="Times New Roman"/>
                <w:i/>
                <w:sz w:val="24"/>
              </w:rPr>
              <w:t xml:space="preserve"> programu,</w:t>
            </w:r>
            <w:r>
              <w:rPr>
                <w:rFonts w:ascii="Times New Roman" w:hAnsi="Times New Roman" w:cs="Times New Roman"/>
                <w:i/>
                <w:sz w:val="24"/>
              </w:rPr>
              <w:t xml:space="preserve"> </w:t>
            </w:r>
            <w:r w:rsidRPr="008B665A">
              <w:rPr>
                <w:rFonts w:ascii="Times New Roman" w:hAnsi="Times New Roman" w:cs="Times New Roman"/>
                <w:i/>
                <w:sz w:val="24"/>
                <w:szCs w:val="24"/>
                <w:lang w:val="pl-PL"/>
              </w:rPr>
              <w:t>te s učenicima koji zbog raznih okolnosti (izostanci, bolest, sporost u razumijevanju i dr.) nisu ovladali redovnim nastavnim planom i programom</w:t>
            </w:r>
            <w:r w:rsidRPr="0045305E">
              <w:rPr>
                <w:rFonts w:ascii="Times New Roman" w:hAnsi="Times New Roman" w:cs="Times New Roman"/>
                <w:i/>
                <w:sz w:val="24"/>
              </w:rPr>
              <w:t xml:space="preserve"> razvija</w:t>
            </w:r>
            <w:r>
              <w:rPr>
                <w:rFonts w:ascii="Times New Roman" w:hAnsi="Times New Roman" w:cs="Times New Roman"/>
                <w:i/>
                <w:sz w:val="24"/>
              </w:rPr>
              <w:t xml:space="preserve">ti </w:t>
            </w:r>
            <w:r w:rsidRPr="0045305E">
              <w:rPr>
                <w:rFonts w:ascii="Times New Roman" w:hAnsi="Times New Roman" w:cs="Times New Roman"/>
                <w:i/>
                <w:sz w:val="24"/>
              </w:rPr>
              <w:t>sposobnosti i umijeća rješavanja matemati</w:t>
            </w:r>
            <w:r>
              <w:rPr>
                <w:rFonts w:ascii="Times New Roman" w:hAnsi="Times New Roman" w:cs="Times New Roman"/>
                <w:i/>
                <w:sz w:val="24"/>
              </w:rPr>
              <w:t>č</w:t>
            </w:r>
            <w:r w:rsidRPr="0045305E">
              <w:rPr>
                <w:rFonts w:ascii="Times New Roman" w:hAnsi="Times New Roman" w:cs="Times New Roman"/>
                <w:i/>
                <w:sz w:val="24"/>
              </w:rPr>
              <w:t>kih problema</w:t>
            </w:r>
            <w:r>
              <w:rPr>
                <w:rFonts w:ascii="Times New Roman" w:hAnsi="Times New Roman" w:cs="Times New Roman"/>
                <w:i/>
                <w:sz w:val="24"/>
              </w:rPr>
              <w:t>.</w:t>
            </w:r>
          </w:p>
        </w:tc>
      </w:tr>
      <w:tr w:rsidR="00736A03" w14:paraId="39651EDD" w14:textId="77777777" w:rsidTr="006B5835">
        <w:trPr>
          <w:trHeight w:val="1128"/>
        </w:trPr>
        <w:tc>
          <w:tcPr>
            <w:tcW w:w="2972" w:type="dxa"/>
            <w:vAlign w:val="center"/>
          </w:tcPr>
          <w:p w14:paraId="4A917C25"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A5468E4" w14:textId="77777777" w:rsidR="00736A03" w:rsidRPr="0045305E" w:rsidRDefault="00736A03" w:rsidP="006B5835">
            <w:pPr>
              <w:rPr>
                <w:rFonts w:ascii="Times New Roman" w:hAnsi="Times New Roman" w:cs="Times New Roman"/>
                <w:i/>
                <w:sz w:val="24"/>
              </w:rPr>
            </w:pPr>
            <w:r w:rsidRPr="0045305E">
              <w:rPr>
                <w:rFonts w:ascii="Times New Roman" w:hAnsi="Times New Roman" w:cs="Times New Roman"/>
                <w:i/>
                <w:sz w:val="24"/>
              </w:rPr>
              <w:t>Individualnim pristupom, rješavanjem zadataka za dopunsku nastavu i</w:t>
            </w:r>
          </w:p>
          <w:p w14:paraId="2348C2C7" w14:textId="77777777" w:rsidR="00736A03" w:rsidRPr="008B665A" w:rsidRDefault="00736A03" w:rsidP="006B5835">
            <w:pPr>
              <w:rPr>
                <w:rFonts w:ascii="Times New Roman" w:hAnsi="Times New Roman" w:cs="Times New Roman"/>
                <w:i/>
                <w:sz w:val="24"/>
              </w:rPr>
            </w:pPr>
            <w:r w:rsidRPr="0045305E">
              <w:rPr>
                <w:rFonts w:ascii="Times New Roman" w:hAnsi="Times New Roman" w:cs="Times New Roman"/>
                <w:i/>
                <w:sz w:val="24"/>
              </w:rPr>
              <w:t xml:space="preserve">zadataka s redovite nastave, </w:t>
            </w:r>
            <w:r>
              <w:rPr>
                <w:rFonts w:ascii="Times New Roman" w:hAnsi="Times New Roman" w:cs="Times New Roman"/>
                <w:i/>
                <w:sz w:val="24"/>
              </w:rPr>
              <w:t xml:space="preserve">te zadataka iz zadaće, </w:t>
            </w:r>
            <w:r w:rsidRPr="0045305E">
              <w:rPr>
                <w:rFonts w:ascii="Times New Roman" w:hAnsi="Times New Roman" w:cs="Times New Roman"/>
                <w:i/>
                <w:sz w:val="24"/>
              </w:rPr>
              <w:t>u</w:t>
            </w:r>
            <w:r>
              <w:rPr>
                <w:rFonts w:ascii="Times New Roman" w:hAnsi="Times New Roman" w:cs="Times New Roman"/>
                <w:i/>
                <w:sz w:val="24"/>
              </w:rPr>
              <w:t>č</w:t>
            </w:r>
            <w:r w:rsidRPr="0045305E">
              <w:rPr>
                <w:rFonts w:ascii="Times New Roman" w:hAnsi="Times New Roman" w:cs="Times New Roman"/>
                <w:i/>
                <w:sz w:val="24"/>
              </w:rPr>
              <w:t>enjem kroz igru, suradni</w:t>
            </w:r>
            <w:r>
              <w:rPr>
                <w:rFonts w:ascii="Times New Roman" w:hAnsi="Times New Roman" w:cs="Times New Roman"/>
                <w:i/>
                <w:sz w:val="24"/>
              </w:rPr>
              <w:t>č</w:t>
            </w:r>
            <w:r w:rsidRPr="0045305E">
              <w:rPr>
                <w:rFonts w:ascii="Times New Roman" w:hAnsi="Times New Roman" w:cs="Times New Roman"/>
                <w:i/>
                <w:sz w:val="24"/>
              </w:rPr>
              <w:t>ko u</w:t>
            </w:r>
            <w:r>
              <w:rPr>
                <w:rFonts w:ascii="Times New Roman" w:hAnsi="Times New Roman" w:cs="Times New Roman"/>
                <w:i/>
                <w:sz w:val="24"/>
              </w:rPr>
              <w:t>č</w:t>
            </w:r>
            <w:r w:rsidRPr="0045305E">
              <w:rPr>
                <w:rFonts w:ascii="Times New Roman" w:hAnsi="Times New Roman" w:cs="Times New Roman"/>
                <w:i/>
                <w:sz w:val="24"/>
              </w:rPr>
              <w:t>enje</w:t>
            </w:r>
            <w:r>
              <w:rPr>
                <w:rFonts w:ascii="Times New Roman" w:hAnsi="Times New Roman" w:cs="Times New Roman"/>
                <w:i/>
                <w:sz w:val="24"/>
              </w:rPr>
              <w:t>.</w:t>
            </w:r>
          </w:p>
        </w:tc>
      </w:tr>
      <w:tr w:rsidR="00736A03" w14:paraId="410D2699" w14:textId="77777777" w:rsidTr="006B5835">
        <w:trPr>
          <w:trHeight w:val="1587"/>
        </w:trPr>
        <w:tc>
          <w:tcPr>
            <w:tcW w:w="2972" w:type="dxa"/>
            <w:vAlign w:val="center"/>
          </w:tcPr>
          <w:p w14:paraId="775DE491"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816782C" w14:textId="77777777" w:rsidR="00736A03" w:rsidRPr="008B665A" w:rsidRDefault="00736A03" w:rsidP="006B5835">
            <w:pPr>
              <w:rPr>
                <w:rFonts w:ascii="Times New Roman" w:hAnsi="Times New Roman" w:cs="Times New Roman"/>
                <w:i/>
                <w:sz w:val="24"/>
              </w:rPr>
            </w:pPr>
            <w:r w:rsidRPr="008B665A">
              <w:rPr>
                <w:rFonts w:ascii="Times New Roman" w:hAnsi="Times New Roman" w:cs="Times New Roman"/>
                <w:i/>
                <w:sz w:val="24"/>
                <w:szCs w:val="24"/>
                <w:lang w:val="pl-PL"/>
              </w:rPr>
              <w:t>Dopunska nastava realizira se u pravilu jedan sat svaki tjedan</w:t>
            </w:r>
            <w:r>
              <w:rPr>
                <w:rFonts w:ascii="Times New Roman" w:hAnsi="Times New Roman" w:cs="Times New Roman"/>
                <w:i/>
                <w:sz w:val="24"/>
                <w:szCs w:val="24"/>
                <w:lang w:val="pl-PL"/>
              </w:rPr>
              <w:t xml:space="preserve"> u </w:t>
            </w:r>
            <w:r w:rsidRPr="008B665A">
              <w:rPr>
                <w:rFonts w:ascii="Times New Roman" w:hAnsi="Times New Roman" w:cs="Times New Roman"/>
                <w:i/>
                <w:sz w:val="24"/>
                <w:szCs w:val="24"/>
                <w:lang w:val="pl-PL"/>
              </w:rPr>
              <w:t>terminu koji je istaknut u rasporedu sati, ali ponekad se organizira i u nekom drugom terminu – ukoliko učenik ima potrebu dodatnim radom izvan nastave bolje razumjeti određeni sadržaj koji nije dovoljno dobro razumio u redovnoj nastavi</w:t>
            </w:r>
            <w:r>
              <w:rPr>
                <w:rFonts w:ascii="Times New Roman" w:hAnsi="Times New Roman" w:cs="Times New Roman"/>
                <w:i/>
                <w:sz w:val="24"/>
                <w:szCs w:val="24"/>
                <w:lang w:val="pl-PL"/>
              </w:rPr>
              <w:t>.</w:t>
            </w:r>
          </w:p>
        </w:tc>
      </w:tr>
      <w:tr w:rsidR="00736A03" w14:paraId="581046A7" w14:textId="77777777" w:rsidTr="006B5835">
        <w:trPr>
          <w:trHeight w:val="1539"/>
        </w:trPr>
        <w:tc>
          <w:tcPr>
            <w:tcW w:w="2972" w:type="dxa"/>
            <w:vAlign w:val="center"/>
          </w:tcPr>
          <w:p w14:paraId="308E83AA"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65DE08E" w14:textId="77777777" w:rsidR="00736A03" w:rsidRPr="008B665A" w:rsidRDefault="00736A03" w:rsidP="006B5835">
            <w:pPr>
              <w:rPr>
                <w:rFonts w:ascii="Times New Roman" w:hAnsi="Times New Roman" w:cs="Times New Roman"/>
                <w:i/>
                <w:sz w:val="24"/>
                <w:szCs w:val="24"/>
                <w:lang w:val="pl-PL"/>
              </w:rPr>
            </w:pPr>
            <w:r w:rsidRPr="008B665A">
              <w:rPr>
                <w:rFonts w:ascii="Times New Roman" w:hAnsi="Times New Roman" w:cs="Times New Roman"/>
                <w:i/>
                <w:sz w:val="24"/>
                <w:szCs w:val="24"/>
                <w:lang w:val="pl-PL"/>
              </w:rPr>
              <w:t>Usvajati znanja koja su učeniku potrebna za daljnji rad i praćenje nastavnih sadržaja u redovnoj nastavi.</w:t>
            </w:r>
          </w:p>
          <w:p w14:paraId="3A7C9296" w14:textId="77777777" w:rsidR="00736A03" w:rsidRPr="008B665A" w:rsidRDefault="00736A03" w:rsidP="006B5835">
            <w:pPr>
              <w:rPr>
                <w:sz w:val="24"/>
                <w:szCs w:val="24"/>
                <w:lang w:val="pl-PL"/>
              </w:rPr>
            </w:pPr>
            <w:r w:rsidRPr="008B665A">
              <w:rPr>
                <w:rFonts w:ascii="Times New Roman" w:hAnsi="Times New Roman" w:cs="Times New Roman"/>
                <w:i/>
                <w:sz w:val="24"/>
                <w:szCs w:val="24"/>
                <w:lang w:val="pl-PL"/>
              </w:rPr>
              <w:t>Organizacija dopunske nastave matematike omogućit će pojedinim učenicima da nauče ono što nisu uspjeli usvojiti ili dovoljno razumjeti u redovnoj nastavi.</w:t>
            </w:r>
            <w:r w:rsidRPr="00664EF8">
              <w:rPr>
                <w:sz w:val="24"/>
                <w:szCs w:val="24"/>
                <w:lang w:val="pl-PL"/>
              </w:rPr>
              <w:t xml:space="preserve">  </w:t>
            </w:r>
          </w:p>
        </w:tc>
      </w:tr>
      <w:tr w:rsidR="00736A03" w14:paraId="020D7B31" w14:textId="77777777" w:rsidTr="006B5835">
        <w:trPr>
          <w:trHeight w:val="567"/>
        </w:trPr>
        <w:tc>
          <w:tcPr>
            <w:tcW w:w="2972" w:type="dxa"/>
            <w:vAlign w:val="center"/>
          </w:tcPr>
          <w:p w14:paraId="03735D6C" w14:textId="77777777" w:rsidR="00736A03" w:rsidRPr="00F35AEC" w:rsidRDefault="00736A03"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BD3A929" w14:textId="77777777" w:rsidR="00736A03" w:rsidRPr="008B665A" w:rsidRDefault="00736A03" w:rsidP="006B5835">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 xml:space="preserve">apir za kopiranje, </w:t>
            </w:r>
            <w:r>
              <w:rPr>
                <w:rFonts w:ascii="Times New Roman" w:hAnsi="Times New Roman" w:cs="Times New Roman"/>
                <w:i/>
                <w:sz w:val="24"/>
                <w:szCs w:val="24"/>
                <w:lang w:val="pl-PL"/>
              </w:rPr>
              <w:t xml:space="preserve">flomaster, </w:t>
            </w:r>
            <w:r w:rsidRPr="008B665A">
              <w:rPr>
                <w:rFonts w:ascii="Times New Roman" w:hAnsi="Times New Roman" w:cs="Times New Roman"/>
                <w:i/>
                <w:sz w:val="24"/>
                <w:szCs w:val="24"/>
                <w:lang w:val="pl-PL"/>
              </w:rPr>
              <w:t>troškovi printanja</w:t>
            </w:r>
          </w:p>
        </w:tc>
      </w:tr>
      <w:tr w:rsidR="00736A03" w14:paraId="629D34BD" w14:textId="77777777" w:rsidTr="006B5835">
        <w:trPr>
          <w:trHeight w:val="691"/>
        </w:trPr>
        <w:tc>
          <w:tcPr>
            <w:tcW w:w="2972" w:type="dxa"/>
            <w:vAlign w:val="center"/>
          </w:tcPr>
          <w:p w14:paraId="5A3BAC7D" w14:textId="77777777" w:rsidR="00736A03" w:rsidRDefault="00736A03"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E551F43" w14:textId="77777777" w:rsidR="00736A03" w:rsidRPr="008B665A" w:rsidRDefault="00736A03" w:rsidP="006B5835">
            <w:pPr>
              <w:rPr>
                <w:rFonts w:ascii="Times New Roman" w:hAnsi="Times New Roman" w:cs="Times New Roman"/>
                <w:i/>
                <w:sz w:val="24"/>
              </w:rPr>
            </w:pPr>
            <w:r w:rsidRPr="00A716BE">
              <w:rPr>
                <w:rFonts w:ascii="Times New Roman" w:hAnsi="Times New Roman" w:cs="Times New Roman"/>
                <w:i/>
                <w:sz w:val="24"/>
              </w:rPr>
              <w:t>Redovitim praćenjem rada i napredovanja u</w:t>
            </w:r>
            <w:r>
              <w:rPr>
                <w:rFonts w:ascii="Times New Roman" w:hAnsi="Times New Roman" w:cs="Times New Roman"/>
                <w:i/>
                <w:sz w:val="24"/>
              </w:rPr>
              <w:t>č</w:t>
            </w:r>
            <w:r w:rsidRPr="00A716BE">
              <w:rPr>
                <w:rFonts w:ascii="Times New Roman" w:hAnsi="Times New Roman" w:cs="Times New Roman"/>
                <w:i/>
                <w:sz w:val="24"/>
              </w:rPr>
              <w:t>enika</w:t>
            </w:r>
            <w:r>
              <w:rPr>
                <w:rFonts w:ascii="Times New Roman" w:hAnsi="Times New Roman" w:cs="Times New Roman"/>
                <w:i/>
                <w:sz w:val="24"/>
              </w:rPr>
              <w:t>.</w:t>
            </w:r>
            <w:r w:rsidRPr="00A716BE">
              <w:rPr>
                <w:rFonts w:ascii="Times New Roman" w:hAnsi="Times New Roman" w:cs="Times New Roman"/>
                <w:i/>
                <w:sz w:val="24"/>
              </w:rPr>
              <w:t xml:space="preserve"> </w:t>
            </w:r>
          </w:p>
        </w:tc>
      </w:tr>
      <w:tr w:rsidR="00736A03" w14:paraId="51B9A433" w14:textId="77777777" w:rsidTr="006B5835">
        <w:trPr>
          <w:trHeight w:val="842"/>
        </w:trPr>
        <w:tc>
          <w:tcPr>
            <w:tcW w:w="2972" w:type="dxa"/>
            <w:vAlign w:val="center"/>
          </w:tcPr>
          <w:p w14:paraId="43FD29FA" w14:textId="77777777" w:rsidR="00736A03" w:rsidRDefault="00736A03"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2402433" w14:textId="77777777" w:rsidR="00736A03" w:rsidRPr="008B665A" w:rsidRDefault="00736A03" w:rsidP="006B5835">
            <w:pPr>
              <w:rPr>
                <w:rFonts w:ascii="Times New Roman" w:hAnsi="Times New Roman" w:cs="Times New Roman"/>
                <w:i/>
                <w:sz w:val="24"/>
                <w:szCs w:val="24"/>
                <w:lang w:val="pl-PL"/>
              </w:rPr>
            </w:pPr>
            <w:r w:rsidRPr="00A716BE">
              <w:rPr>
                <w:rFonts w:ascii="Times New Roman" w:hAnsi="Times New Roman" w:cs="Times New Roman"/>
                <w:i/>
                <w:sz w:val="24"/>
              </w:rPr>
              <w:t>Usvajanje</w:t>
            </w:r>
            <w:r>
              <w:rPr>
                <w:rFonts w:ascii="Times New Roman" w:hAnsi="Times New Roman" w:cs="Times New Roman"/>
                <w:i/>
                <w:sz w:val="24"/>
              </w:rPr>
              <w:t xml:space="preserve"> </w:t>
            </w:r>
            <w:r w:rsidRPr="00A716BE">
              <w:rPr>
                <w:rFonts w:ascii="Times New Roman" w:hAnsi="Times New Roman" w:cs="Times New Roman"/>
                <w:i/>
                <w:sz w:val="24"/>
              </w:rPr>
              <w:t>osnovnih znanja i njihovo pravilno korištenje utje</w:t>
            </w:r>
            <w:r>
              <w:rPr>
                <w:rFonts w:ascii="Times New Roman" w:hAnsi="Times New Roman" w:cs="Times New Roman"/>
                <w:i/>
                <w:sz w:val="24"/>
              </w:rPr>
              <w:t>č</w:t>
            </w:r>
            <w:r w:rsidRPr="00A716BE">
              <w:rPr>
                <w:rFonts w:ascii="Times New Roman" w:hAnsi="Times New Roman" w:cs="Times New Roman"/>
                <w:i/>
                <w:sz w:val="24"/>
              </w:rPr>
              <w:t>e na završnu</w:t>
            </w:r>
            <w:r>
              <w:rPr>
                <w:rFonts w:ascii="Times New Roman" w:hAnsi="Times New Roman" w:cs="Times New Roman"/>
                <w:i/>
                <w:sz w:val="24"/>
              </w:rPr>
              <w:t xml:space="preserve"> </w:t>
            </w:r>
            <w:r w:rsidRPr="00A716BE">
              <w:rPr>
                <w:rFonts w:ascii="Times New Roman" w:hAnsi="Times New Roman" w:cs="Times New Roman"/>
                <w:i/>
                <w:sz w:val="24"/>
              </w:rPr>
              <w:t>ocjenu iz matematike</w:t>
            </w:r>
            <w:r>
              <w:rPr>
                <w:rFonts w:ascii="Times New Roman" w:hAnsi="Times New Roman" w:cs="Times New Roman"/>
                <w:i/>
                <w:sz w:val="24"/>
              </w:rPr>
              <w:t>.</w:t>
            </w:r>
          </w:p>
        </w:tc>
      </w:tr>
    </w:tbl>
    <w:p w14:paraId="57ACBF4E" w14:textId="59DD130A" w:rsidR="00D87E9A" w:rsidRDefault="00D87E9A" w:rsidP="00D12F60"/>
    <w:p w14:paraId="113050A9" w14:textId="059317B3" w:rsidR="00736A03" w:rsidRDefault="00736A03" w:rsidP="00D12F60"/>
    <w:p w14:paraId="7700D942" w14:textId="769BB1C2" w:rsidR="00736A03" w:rsidRDefault="00736A03" w:rsidP="00D12F60"/>
    <w:p w14:paraId="4DFF582F" w14:textId="57E6F4E4" w:rsidR="00736A03" w:rsidRDefault="00736A03" w:rsidP="00D12F60"/>
    <w:p w14:paraId="524DA54B" w14:textId="07CB1F9E" w:rsidR="00736A03" w:rsidRDefault="00736A03" w:rsidP="00D12F60"/>
    <w:p w14:paraId="13A6D60D" w14:textId="026E7463" w:rsidR="009A2A07" w:rsidRDefault="009A2A07" w:rsidP="00D12F60"/>
    <w:tbl>
      <w:tblPr>
        <w:tblStyle w:val="TableGrid"/>
        <w:tblW w:w="0" w:type="auto"/>
        <w:tblLook w:val="04A0" w:firstRow="1" w:lastRow="0" w:firstColumn="1" w:lastColumn="0" w:noHBand="0" w:noVBand="1"/>
      </w:tblPr>
      <w:tblGrid>
        <w:gridCol w:w="2972"/>
        <w:gridCol w:w="7222"/>
      </w:tblGrid>
      <w:tr w:rsidR="004E3DF8" w14:paraId="15D9292D" w14:textId="77777777" w:rsidTr="006B5835">
        <w:trPr>
          <w:trHeight w:val="567"/>
        </w:trPr>
        <w:tc>
          <w:tcPr>
            <w:tcW w:w="10194" w:type="dxa"/>
            <w:gridSpan w:val="2"/>
            <w:shd w:val="clear" w:color="auto" w:fill="9CC2E5" w:themeFill="accent5" w:themeFillTint="99"/>
            <w:vAlign w:val="center"/>
          </w:tcPr>
          <w:p w14:paraId="2A623D5F" w14:textId="77777777" w:rsidR="004E3DF8" w:rsidRPr="00F35AEC" w:rsidRDefault="004E3DF8"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4E3DF8" w14:paraId="1BDB0C57" w14:textId="77777777" w:rsidTr="006B5835">
        <w:trPr>
          <w:trHeight w:val="567"/>
        </w:trPr>
        <w:tc>
          <w:tcPr>
            <w:tcW w:w="2972" w:type="dxa"/>
            <w:vAlign w:val="center"/>
          </w:tcPr>
          <w:p w14:paraId="470D57A6" w14:textId="77777777" w:rsidR="004E3DF8" w:rsidRPr="00F35AEC" w:rsidRDefault="004E3DF8"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5E84CE6" w14:textId="7E284E67" w:rsidR="004E3DF8" w:rsidRPr="00164EA6" w:rsidRDefault="004E3DF8" w:rsidP="006B5835">
            <w:pPr>
              <w:rPr>
                <w:rFonts w:ascii="Times New Roman" w:hAnsi="Times New Roman" w:cs="Times New Roman"/>
                <w:b/>
                <w:i/>
                <w:sz w:val="24"/>
              </w:rPr>
            </w:pPr>
            <w:r w:rsidRPr="00164EA6">
              <w:rPr>
                <w:rFonts w:ascii="Times New Roman" w:hAnsi="Times New Roman" w:cs="Times New Roman"/>
                <w:b/>
                <w:i/>
                <w:sz w:val="24"/>
              </w:rPr>
              <w:t xml:space="preserve">Dopunska nastava </w:t>
            </w:r>
            <w:r w:rsidR="00787D93" w:rsidRPr="00164EA6">
              <w:rPr>
                <w:rFonts w:ascii="Times New Roman" w:hAnsi="Times New Roman" w:cs="Times New Roman"/>
                <w:b/>
                <w:i/>
                <w:sz w:val="24"/>
              </w:rPr>
              <w:t>M</w:t>
            </w:r>
            <w:r w:rsidRPr="00164EA6">
              <w:rPr>
                <w:rFonts w:ascii="Times New Roman" w:hAnsi="Times New Roman" w:cs="Times New Roman"/>
                <w:b/>
                <w:i/>
                <w:sz w:val="24"/>
              </w:rPr>
              <w:t>atematike</w:t>
            </w:r>
          </w:p>
        </w:tc>
      </w:tr>
      <w:tr w:rsidR="004E3DF8" w14:paraId="23472A51" w14:textId="77777777" w:rsidTr="006B5835">
        <w:trPr>
          <w:trHeight w:val="567"/>
        </w:trPr>
        <w:tc>
          <w:tcPr>
            <w:tcW w:w="2972" w:type="dxa"/>
            <w:vAlign w:val="center"/>
          </w:tcPr>
          <w:p w14:paraId="3D7537F4"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4F05704" w14:textId="77777777" w:rsidR="004E3DF8" w:rsidRPr="00D023B3" w:rsidRDefault="004E3DF8" w:rsidP="006B5835">
            <w:pPr>
              <w:rPr>
                <w:rFonts w:ascii="Times New Roman" w:hAnsi="Times New Roman" w:cs="Times New Roman"/>
                <w:i/>
                <w:sz w:val="24"/>
              </w:rPr>
            </w:pPr>
            <w:r>
              <w:rPr>
                <w:rFonts w:ascii="Times New Roman" w:hAnsi="Times New Roman" w:cs="Times New Roman"/>
                <w:i/>
                <w:sz w:val="24"/>
              </w:rPr>
              <w:t>Pomoć učenicima u savladavanju nastavnih sadržaja</w:t>
            </w:r>
          </w:p>
        </w:tc>
      </w:tr>
      <w:tr w:rsidR="004E3DF8" w14:paraId="270946FA" w14:textId="77777777" w:rsidTr="006B5835">
        <w:trPr>
          <w:trHeight w:val="567"/>
        </w:trPr>
        <w:tc>
          <w:tcPr>
            <w:tcW w:w="2972" w:type="dxa"/>
            <w:vAlign w:val="center"/>
          </w:tcPr>
          <w:p w14:paraId="7C2F348C"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9FFD7DF" w14:textId="77777777" w:rsidR="004E3DF8" w:rsidRPr="00D023B3" w:rsidRDefault="004E3DF8" w:rsidP="006B5835">
            <w:pPr>
              <w:rPr>
                <w:rFonts w:ascii="Times New Roman" w:hAnsi="Times New Roman" w:cs="Times New Roman"/>
                <w:i/>
                <w:sz w:val="24"/>
              </w:rPr>
            </w:pPr>
            <w:r>
              <w:rPr>
                <w:rFonts w:ascii="Times New Roman" w:hAnsi="Times New Roman" w:cs="Times New Roman"/>
                <w:i/>
                <w:sz w:val="24"/>
              </w:rPr>
              <w:t>Učenici sedmih razreda</w:t>
            </w:r>
          </w:p>
        </w:tc>
      </w:tr>
      <w:tr w:rsidR="004E3DF8" w14:paraId="5DF4678A" w14:textId="77777777" w:rsidTr="006B5835">
        <w:trPr>
          <w:trHeight w:val="567"/>
        </w:trPr>
        <w:tc>
          <w:tcPr>
            <w:tcW w:w="2972" w:type="dxa"/>
            <w:vAlign w:val="center"/>
          </w:tcPr>
          <w:p w14:paraId="29F4AACE"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A496D57" w14:textId="77777777" w:rsidR="004E3DF8" w:rsidRPr="00D023B3" w:rsidRDefault="004E3DF8" w:rsidP="006B5835">
            <w:pPr>
              <w:rPr>
                <w:rFonts w:ascii="Times New Roman" w:hAnsi="Times New Roman" w:cs="Times New Roman"/>
                <w:i/>
                <w:sz w:val="24"/>
              </w:rPr>
            </w:pPr>
            <w:r>
              <w:rPr>
                <w:rFonts w:ascii="Times New Roman" w:hAnsi="Times New Roman" w:cs="Times New Roman"/>
                <w:i/>
                <w:sz w:val="24"/>
              </w:rPr>
              <w:t>Marijana Grubišić</w:t>
            </w:r>
          </w:p>
        </w:tc>
      </w:tr>
      <w:tr w:rsidR="004E3DF8" w14:paraId="7EF75140" w14:textId="77777777" w:rsidTr="006B5835">
        <w:trPr>
          <w:trHeight w:val="567"/>
        </w:trPr>
        <w:tc>
          <w:tcPr>
            <w:tcW w:w="2972" w:type="dxa"/>
            <w:vAlign w:val="center"/>
          </w:tcPr>
          <w:p w14:paraId="0434F72C"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EFB04E2" w14:textId="77777777" w:rsidR="004E3DF8" w:rsidRPr="00D023B3" w:rsidRDefault="004E3DF8" w:rsidP="006B5835">
            <w:pPr>
              <w:rPr>
                <w:rFonts w:ascii="Times New Roman" w:hAnsi="Times New Roman" w:cs="Times New Roman"/>
                <w:i/>
                <w:sz w:val="24"/>
              </w:rPr>
            </w:pPr>
            <w:r>
              <w:rPr>
                <w:rFonts w:ascii="Times New Roman" w:hAnsi="Times New Roman" w:cs="Times New Roman"/>
                <w:i/>
                <w:sz w:val="24"/>
              </w:rPr>
              <w:t>15</w:t>
            </w:r>
          </w:p>
        </w:tc>
      </w:tr>
      <w:tr w:rsidR="004E3DF8" w14:paraId="47B5AE1F" w14:textId="77777777" w:rsidTr="006B5835">
        <w:trPr>
          <w:trHeight w:val="567"/>
        </w:trPr>
        <w:tc>
          <w:tcPr>
            <w:tcW w:w="2972" w:type="dxa"/>
            <w:vAlign w:val="center"/>
          </w:tcPr>
          <w:p w14:paraId="70F50DE4"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422D799" w14:textId="77777777" w:rsidR="004E3DF8" w:rsidRPr="00D023B3" w:rsidRDefault="004E3DF8" w:rsidP="006B5835">
            <w:pPr>
              <w:rPr>
                <w:rFonts w:ascii="Times New Roman" w:hAnsi="Times New Roman" w:cs="Times New Roman"/>
                <w:i/>
                <w:sz w:val="24"/>
              </w:rPr>
            </w:pPr>
            <w:r>
              <w:rPr>
                <w:rFonts w:ascii="Times New Roman" w:hAnsi="Times New Roman" w:cs="Times New Roman"/>
                <w:i/>
                <w:sz w:val="24"/>
              </w:rPr>
              <w:t>1</w:t>
            </w:r>
          </w:p>
        </w:tc>
      </w:tr>
      <w:tr w:rsidR="004E3DF8" w14:paraId="06905A2F" w14:textId="77777777" w:rsidTr="006B5835">
        <w:trPr>
          <w:trHeight w:val="1544"/>
        </w:trPr>
        <w:tc>
          <w:tcPr>
            <w:tcW w:w="2972" w:type="dxa"/>
            <w:vAlign w:val="center"/>
          </w:tcPr>
          <w:p w14:paraId="1FE5B52E"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A6457FD" w14:textId="77777777" w:rsidR="004E3DF8" w:rsidRPr="008B665A" w:rsidRDefault="004E3DF8" w:rsidP="006B5835">
            <w:pPr>
              <w:rPr>
                <w:rFonts w:ascii="Times New Roman" w:hAnsi="Times New Roman" w:cs="Times New Roman"/>
                <w:i/>
                <w:sz w:val="24"/>
              </w:rPr>
            </w:pPr>
            <w:r w:rsidRPr="0045305E">
              <w:rPr>
                <w:rFonts w:ascii="Times New Roman" w:hAnsi="Times New Roman" w:cs="Times New Roman"/>
                <w:i/>
                <w:sz w:val="24"/>
              </w:rPr>
              <w:t>Pomoć slabijim u</w:t>
            </w:r>
            <w:r>
              <w:rPr>
                <w:rFonts w:ascii="Times New Roman" w:hAnsi="Times New Roman" w:cs="Times New Roman"/>
                <w:i/>
                <w:sz w:val="24"/>
              </w:rPr>
              <w:t>č</w:t>
            </w:r>
            <w:r w:rsidRPr="0045305E">
              <w:rPr>
                <w:rFonts w:ascii="Times New Roman" w:hAnsi="Times New Roman" w:cs="Times New Roman"/>
                <w:i/>
                <w:sz w:val="24"/>
              </w:rPr>
              <w:t>enicima i u</w:t>
            </w:r>
            <w:r>
              <w:rPr>
                <w:rFonts w:ascii="Times New Roman" w:hAnsi="Times New Roman" w:cs="Times New Roman"/>
                <w:i/>
                <w:sz w:val="24"/>
              </w:rPr>
              <w:t>č</w:t>
            </w:r>
            <w:r w:rsidRPr="0045305E">
              <w:rPr>
                <w:rFonts w:ascii="Times New Roman" w:hAnsi="Times New Roman" w:cs="Times New Roman"/>
                <w:i/>
                <w:sz w:val="24"/>
              </w:rPr>
              <w:t xml:space="preserve">enicima po </w:t>
            </w:r>
            <w:r>
              <w:rPr>
                <w:rFonts w:ascii="Times New Roman" w:hAnsi="Times New Roman" w:cs="Times New Roman"/>
                <w:i/>
                <w:sz w:val="24"/>
              </w:rPr>
              <w:t>individualiziranom</w:t>
            </w:r>
            <w:r w:rsidRPr="0045305E">
              <w:rPr>
                <w:rFonts w:ascii="Times New Roman" w:hAnsi="Times New Roman" w:cs="Times New Roman"/>
                <w:i/>
                <w:sz w:val="24"/>
              </w:rPr>
              <w:t xml:space="preserve"> programu,</w:t>
            </w:r>
            <w:r>
              <w:rPr>
                <w:rFonts w:ascii="Times New Roman" w:hAnsi="Times New Roman" w:cs="Times New Roman"/>
                <w:i/>
                <w:sz w:val="24"/>
              </w:rPr>
              <w:t xml:space="preserve"> </w:t>
            </w:r>
            <w:r w:rsidRPr="008B665A">
              <w:rPr>
                <w:rFonts w:ascii="Times New Roman" w:hAnsi="Times New Roman" w:cs="Times New Roman"/>
                <w:i/>
                <w:sz w:val="24"/>
                <w:szCs w:val="24"/>
                <w:lang w:val="pl-PL"/>
              </w:rPr>
              <w:t>te s učenicima koji zbog raznih okolnosti (izostanci, bolest, sporost u razumijevanju i dr.) nisu ovladali redovnim nastavnim planom i programom</w:t>
            </w:r>
            <w:r w:rsidRPr="0045305E">
              <w:rPr>
                <w:rFonts w:ascii="Times New Roman" w:hAnsi="Times New Roman" w:cs="Times New Roman"/>
                <w:i/>
                <w:sz w:val="24"/>
              </w:rPr>
              <w:t xml:space="preserve"> razvija</w:t>
            </w:r>
            <w:r>
              <w:rPr>
                <w:rFonts w:ascii="Times New Roman" w:hAnsi="Times New Roman" w:cs="Times New Roman"/>
                <w:i/>
                <w:sz w:val="24"/>
              </w:rPr>
              <w:t xml:space="preserve">ti </w:t>
            </w:r>
            <w:r w:rsidRPr="0045305E">
              <w:rPr>
                <w:rFonts w:ascii="Times New Roman" w:hAnsi="Times New Roman" w:cs="Times New Roman"/>
                <w:i/>
                <w:sz w:val="24"/>
              </w:rPr>
              <w:t>sposobnosti i umijeća rješavanja matemati</w:t>
            </w:r>
            <w:r>
              <w:rPr>
                <w:rFonts w:ascii="Times New Roman" w:hAnsi="Times New Roman" w:cs="Times New Roman"/>
                <w:i/>
                <w:sz w:val="24"/>
              </w:rPr>
              <w:t>č</w:t>
            </w:r>
            <w:r w:rsidRPr="0045305E">
              <w:rPr>
                <w:rFonts w:ascii="Times New Roman" w:hAnsi="Times New Roman" w:cs="Times New Roman"/>
                <w:i/>
                <w:sz w:val="24"/>
              </w:rPr>
              <w:t>kih problema</w:t>
            </w:r>
            <w:r>
              <w:rPr>
                <w:rFonts w:ascii="Times New Roman" w:hAnsi="Times New Roman" w:cs="Times New Roman"/>
                <w:i/>
                <w:sz w:val="24"/>
              </w:rPr>
              <w:t>.</w:t>
            </w:r>
          </w:p>
        </w:tc>
      </w:tr>
      <w:tr w:rsidR="004E3DF8" w14:paraId="02B67F94" w14:textId="77777777" w:rsidTr="006B5835">
        <w:trPr>
          <w:trHeight w:val="567"/>
        </w:trPr>
        <w:tc>
          <w:tcPr>
            <w:tcW w:w="2972" w:type="dxa"/>
            <w:vAlign w:val="center"/>
          </w:tcPr>
          <w:p w14:paraId="6AE0654F"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D9B764B" w14:textId="77777777" w:rsidR="004E3DF8" w:rsidRDefault="004E3DF8" w:rsidP="006B5835">
            <w:pPr>
              <w:rPr>
                <w:rFonts w:ascii="Times New Roman" w:hAnsi="Times New Roman" w:cs="Times New Roman"/>
                <w:i/>
                <w:sz w:val="24"/>
              </w:rPr>
            </w:pPr>
          </w:p>
          <w:p w14:paraId="1015F8FC" w14:textId="77777777" w:rsidR="004E3DF8" w:rsidRPr="0045305E" w:rsidRDefault="004E3DF8" w:rsidP="006B5835">
            <w:pPr>
              <w:rPr>
                <w:rFonts w:ascii="Times New Roman" w:hAnsi="Times New Roman" w:cs="Times New Roman"/>
                <w:i/>
                <w:sz w:val="24"/>
              </w:rPr>
            </w:pPr>
            <w:r w:rsidRPr="0045305E">
              <w:rPr>
                <w:rFonts w:ascii="Times New Roman" w:hAnsi="Times New Roman" w:cs="Times New Roman"/>
                <w:i/>
                <w:sz w:val="24"/>
              </w:rPr>
              <w:t>Individualnim pristupom, rješavanjem zadataka za dopunsku nastavu i</w:t>
            </w:r>
          </w:p>
          <w:p w14:paraId="35FD97F1" w14:textId="77777777" w:rsidR="004E3DF8" w:rsidRDefault="004E3DF8" w:rsidP="006B5835">
            <w:pPr>
              <w:rPr>
                <w:rFonts w:ascii="Times New Roman" w:hAnsi="Times New Roman" w:cs="Times New Roman"/>
                <w:i/>
                <w:sz w:val="24"/>
              </w:rPr>
            </w:pPr>
            <w:r w:rsidRPr="0045305E">
              <w:rPr>
                <w:rFonts w:ascii="Times New Roman" w:hAnsi="Times New Roman" w:cs="Times New Roman"/>
                <w:i/>
                <w:sz w:val="24"/>
              </w:rPr>
              <w:t xml:space="preserve">zadataka s redovite nastave, </w:t>
            </w:r>
            <w:r>
              <w:rPr>
                <w:rFonts w:ascii="Times New Roman" w:hAnsi="Times New Roman" w:cs="Times New Roman"/>
                <w:i/>
                <w:sz w:val="24"/>
              </w:rPr>
              <w:t>te zadataka iz zadaće</w:t>
            </w:r>
            <w:r w:rsidRPr="0045305E">
              <w:rPr>
                <w:rFonts w:ascii="Times New Roman" w:hAnsi="Times New Roman" w:cs="Times New Roman"/>
                <w:i/>
                <w:sz w:val="24"/>
              </w:rPr>
              <w:t>, u</w:t>
            </w:r>
            <w:r>
              <w:rPr>
                <w:rFonts w:ascii="Times New Roman" w:hAnsi="Times New Roman" w:cs="Times New Roman"/>
                <w:i/>
                <w:sz w:val="24"/>
              </w:rPr>
              <w:t>č</w:t>
            </w:r>
            <w:r w:rsidRPr="0045305E">
              <w:rPr>
                <w:rFonts w:ascii="Times New Roman" w:hAnsi="Times New Roman" w:cs="Times New Roman"/>
                <w:i/>
                <w:sz w:val="24"/>
              </w:rPr>
              <w:t>enjem kroz igru, suradni</w:t>
            </w:r>
            <w:r>
              <w:rPr>
                <w:rFonts w:ascii="Times New Roman" w:hAnsi="Times New Roman" w:cs="Times New Roman"/>
                <w:i/>
                <w:sz w:val="24"/>
              </w:rPr>
              <w:t>č</w:t>
            </w:r>
            <w:r w:rsidRPr="0045305E">
              <w:rPr>
                <w:rFonts w:ascii="Times New Roman" w:hAnsi="Times New Roman" w:cs="Times New Roman"/>
                <w:i/>
                <w:sz w:val="24"/>
              </w:rPr>
              <w:t>ko u</w:t>
            </w:r>
            <w:r>
              <w:rPr>
                <w:rFonts w:ascii="Times New Roman" w:hAnsi="Times New Roman" w:cs="Times New Roman"/>
                <w:i/>
                <w:sz w:val="24"/>
              </w:rPr>
              <w:t>č</w:t>
            </w:r>
            <w:r w:rsidRPr="0045305E">
              <w:rPr>
                <w:rFonts w:ascii="Times New Roman" w:hAnsi="Times New Roman" w:cs="Times New Roman"/>
                <w:i/>
                <w:sz w:val="24"/>
              </w:rPr>
              <w:t>enje</w:t>
            </w:r>
            <w:r>
              <w:rPr>
                <w:rFonts w:ascii="Times New Roman" w:hAnsi="Times New Roman" w:cs="Times New Roman"/>
                <w:i/>
                <w:sz w:val="24"/>
              </w:rPr>
              <w:t>.</w:t>
            </w:r>
          </w:p>
          <w:p w14:paraId="5CBABB76" w14:textId="77777777" w:rsidR="004E3DF8" w:rsidRPr="008B665A" w:rsidRDefault="004E3DF8" w:rsidP="006B5835">
            <w:pPr>
              <w:rPr>
                <w:rFonts w:ascii="Times New Roman" w:hAnsi="Times New Roman" w:cs="Times New Roman"/>
                <w:i/>
                <w:sz w:val="24"/>
              </w:rPr>
            </w:pPr>
          </w:p>
        </w:tc>
      </w:tr>
      <w:tr w:rsidR="004E3DF8" w14:paraId="71BEF66D" w14:textId="77777777" w:rsidTr="006B5835">
        <w:trPr>
          <w:trHeight w:val="567"/>
        </w:trPr>
        <w:tc>
          <w:tcPr>
            <w:tcW w:w="2972" w:type="dxa"/>
            <w:vAlign w:val="center"/>
          </w:tcPr>
          <w:p w14:paraId="2E48FED9"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1659982" w14:textId="77777777" w:rsidR="004E3DF8" w:rsidRPr="008B665A" w:rsidRDefault="004E3DF8" w:rsidP="006B5835">
            <w:pPr>
              <w:rPr>
                <w:rFonts w:ascii="Times New Roman" w:hAnsi="Times New Roman" w:cs="Times New Roman"/>
                <w:i/>
                <w:sz w:val="24"/>
              </w:rPr>
            </w:pPr>
            <w:r w:rsidRPr="008B665A">
              <w:rPr>
                <w:rFonts w:ascii="Times New Roman" w:hAnsi="Times New Roman" w:cs="Times New Roman"/>
                <w:i/>
                <w:sz w:val="24"/>
                <w:szCs w:val="24"/>
                <w:lang w:val="pl-PL"/>
              </w:rPr>
              <w:t>Dopunska nastava realizira se u pravilu</w:t>
            </w:r>
            <w:r>
              <w:rPr>
                <w:rFonts w:ascii="Times New Roman" w:hAnsi="Times New Roman" w:cs="Times New Roman"/>
                <w:i/>
                <w:sz w:val="24"/>
                <w:szCs w:val="24"/>
                <w:lang w:val="pl-PL"/>
              </w:rPr>
              <w:t xml:space="preserve"> jedan sat svaki</w:t>
            </w:r>
            <w:r w:rsidRPr="008B665A">
              <w:rPr>
                <w:rFonts w:ascii="Times New Roman" w:hAnsi="Times New Roman" w:cs="Times New Roman"/>
                <w:i/>
                <w:sz w:val="24"/>
                <w:szCs w:val="24"/>
                <w:lang w:val="pl-PL"/>
              </w:rPr>
              <w:t xml:space="preserve">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w:t>
            </w:r>
            <w:r>
              <w:rPr>
                <w:rFonts w:ascii="Times New Roman" w:hAnsi="Times New Roman" w:cs="Times New Roman"/>
                <w:i/>
                <w:sz w:val="24"/>
                <w:szCs w:val="24"/>
                <w:lang w:val="pl-PL"/>
              </w:rPr>
              <w:t>.</w:t>
            </w:r>
          </w:p>
        </w:tc>
      </w:tr>
      <w:tr w:rsidR="004E3DF8" w14:paraId="63EF775A" w14:textId="77777777" w:rsidTr="006B5835">
        <w:trPr>
          <w:trHeight w:val="567"/>
        </w:trPr>
        <w:tc>
          <w:tcPr>
            <w:tcW w:w="2972" w:type="dxa"/>
            <w:vAlign w:val="center"/>
          </w:tcPr>
          <w:p w14:paraId="4600AA82"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29A2142" w14:textId="77777777" w:rsidR="004E3DF8" w:rsidRPr="008B665A" w:rsidRDefault="004E3DF8" w:rsidP="006B5835">
            <w:pPr>
              <w:rPr>
                <w:rFonts w:ascii="Times New Roman" w:hAnsi="Times New Roman" w:cs="Times New Roman"/>
                <w:i/>
                <w:sz w:val="24"/>
                <w:szCs w:val="24"/>
                <w:lang w:val="pl-PL"/>
              </w:rPr>
            </w:pPr>
            <w:r w:rsidRPr="008B665A">
              <w:rPr>
                <w:rFonts w:ascii="Times New Roman" w:hAnsi="Times New Roman" w:cs="Times New Roman"/>
                <w:i/>
                <w:sz w:val="24"/>
                <w:szCs w:val="24"/>
                <w:lang w:val="pl-PL"/>
              </w:rPr>
              <w:t>Usvajati znanja koja su učeniku potrebna za daljnji rad i praćenje nastavnih sadržaja u redovnoj nastavi.</w:t>
            </w:r>
          </w:p>
          <w:p w14:paraId="0DFAA743" w14:textId="77777777" w:rsidR="004E3DF8" w:rsidRPr="008B665A" w:rsidRDefault="004E3DF8" w:rsidP="006B5835">
            <w:pPr>
              <w:rPr>
                <w:sz w:val="24"/>
                <w:szCs w:val="24"/>
                <w:lang w:val="pl-PL"/>
              </w:rPr>
            </w:pPr>
            <w:r w:rsidRPr="008B665A">
              <w:rPr>
                <w:rFonts w:ascii="Times New Roman" w:hAnsi="Times New Roman" w:cs="Times New Roman"/>
                <w:i/>
                <w:sz w:val="24"/>
                <w:szCs w:val="24"/>
                <w:lang w:val="pl-PL"/>
              </w:rPr>
              <w:t>Organizacija dopunske nastave matematike omogućit će pojedinim učenicima da nauče ono što nisu uspjeli usvojiti ili dovoljno razumjeti u redovnoj nastavi.</w:t>
            </w:r>
            <w:r w:rsidRPr="00664EF8">
              <w:rPr>
                <w:sz w:val="24"/>
                <w:szCs w:val="24"/>
                <w:lang w:val="pl-PL"/>
              </w:rPr>
              <w:t xml:space="preserve">  </w:t>
            </w:r>
          </w:p>
        </w:tc>
      </w:tr>
      <w:tr w:rsidR="004E3DF8" w14:paraId="03D55719" w14:textId="77777777" w:rsidTr="006B5835">
        <w:trPr>
          <w:trHeight w:val="567"/>
        </w:trPr>
        <w:tc>
          <w:tcPr>
            <w:tcW w:w="2972" w:type="dxa"/>
            <w:vAlign w:val="center"/>
          </w:tcPr>
          <w:p w14:paraId="74C29281" w14:textId="77777777" w:rsidR="004E3DF8" w:rsidRPr="00F35AEC" w:rsidRDefault="004E3DF8"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77B64C2" w14:textId="77777777" w:rsidR="004E3DF8" w:rsidRPr="008B665A" w:rsidRDefault="004E3DF8" w:rsidP="006B5835">
            <w:pPr>
              <w:rPr>
                <w:rFonts w:ascii="Times New Roman" w:hAnsi="Times New Roman" w:cs="Times New Roman"/>
                <w:i/>
                <w:sz w:val="24"/>
              </w:rPr>
            </w:pPr>
            <w:r>
              <w:rPr>
                <w:rFonts w:ascii="Times New Roman" w:hAnsi="Times New Roman" w:cs="Times New Roman"/>
                <w:i/>
                <w:sz w:val="24"/>
                <w:szCs w:val="24"/>
                <w:lang w:val="pl-PL"/>
              </w:rPr>
              <w:t>Papir za kopiranje</w:t>
            </w:r>
            <w:r w:rsidRPr="008B665A">
              <w:rPr>
                <w:rFonts w:ascii="Times New Roman" w:hAnsi="Times New Roman" w:cs="Times New Roman"/>
                <w:i/>
                <w:sz w:val="24"/>
                <w:szCs w:val="24"/>
                <w:lang w:val="pl-PL"/>
              </w:rPr>
              <w:t>, troškovi printanja</w:t>
            </w:r>
            <w:r>
              <w:rPr>
                <w:rFonts w:ascii="Times New Roman" w:hAnsi="Times New Roman" w:cs="Times New Roman"/>
                <w:i/>
                <w:sz w:val="24"/>
                <w:szCs w:val="24"/>
                <w:lang w:val="pl-PL"/>
              </w:rPr>
              <w:t>, flomasteri</w:t>
            </w:r>
          </w:p>
        </w:tc>
      </w:tr>
      <w:tr w:rsidR="004E3DF8" w14:paraId="3CF902D3" w14:textId="77777777" w:rsidTr="006B5835">
        <w:trPr>
          <w:trHeight w:val="630"/>
        </w:trPr>
        <w:tc>
          <w:tcPr>
            <w:tcW w:w="2972" w:type="dxa"/>
            <w:vAlign w:val="center"/>
          </w:tcPr>
          <w:p w14:paraId="2A7B0DC9" w14:textId="77777777" w:rsidR="004E3DF8" w:rsidRDefault="004E3DF8"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DCC983C" w14:textId="77777777" w:rsidR="004E3DF8" w:rsidRPr="008B665A" w:rsidRDefault="004E3DF8" w:rsidP="006B5835">
            <w:pPr>
              <w:rPr>
                <w:rFonts w:ascii="Times New Roman" w:hAnsi="Times New Roman" w:cs="Times New Roman"/>
                <w:i/>
                <w:sz w:val="24"/>
              </w:rPr>
            </w:pPr>
            <w:r w:rsidRPr="00A716BE">
              <w:rPr>
                <w:rFonts w:ascii="Times New Roman" w:hAnsi="Times New Roman" w:cs="Times New Roman"/>
                <w:i/>
                <w:sz w:val="24"/>
              </w:rPr>
              <w:t>Redovitim praćenjem rada i napredovanja u</w:t>
            </w:r>
            <w:r>
              <w:rPr>
                <w:rFonts w:ascii="Times New Roman" w:hAnsi="Times New Roman" w:cs="Times New Roman"/>
                <w:i/>
                <w:sz w:val="24"/>
              </w:rPr>
              <w:t>č</w:t>
            </w:r>
            <w:r w:rsidRPr="00A716BE">
              <w:rPr>
                <w:rFonts w:ascii="Times New Roman" w:hAnsi="Times New Roman" w:cs="Times New Roman"/>
                <w:i/>
                <w:sz w:val="24"/>
              </w:rPr>
              <w:t>enika</w:t>
            </w:r>
            <w:r>
              <w:rPr>
                <w:rFonts w:ascii="Times New Roman" w:hAnsi="Times New Roman" w:cs="Times New Roman"/>
                <w:i/>
                <w:sz w:val="24"/>
              </w:rPr>
              <w:t>.</w:t>
            </w:r>
            <w:r w:rsidRPr="00A716BE">
              <w:rPr>
                <w:rFonts w:ascii="Times New Roman" w:hAnsi="Times New Roman" w:cs="Times New Roman"/>
                <w:i/>
                <w:sz w:val="24"/>
              </w:rPr>
              <w:t xml:space="preserve"> </w:t>
            </w:r>
          </w:p>
        </w:tc>
      </w:tr>
      <w:tr w:rsidR="004E3DF8" w14:paraId="6EA14F1C" w14:textId="77777777" w:rsidTr="006B5835">
        <w:trPr>
          <w:trHeight w:val="1134"/>
        </w:trPr>
        <w:tc>
          <w:tcPr>
            <w:tcW w:w="2972" w:type="dxa"/>
            <w:vAlign w:val="center"/>
          </w:tcPr>
          <w:p w14:paraId="37EE2801" w14:textId="77777777" w:rsidR="004E3DF8" w:rsidRDefault="004E3DF8"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6816F8D" w14:textId="77777777" w:rsidR="004E3DF8" w:rsidRPr="00637E51" w:rsidRDefault="004E3DF8" w:rsidP="006B5835">
            <w:pPr>
              <w:rPr>
                <w:rFonts w:ascii="Times New Roman" w:hAnsi="Times New Roman" w:cs="Times New Roman"/>
                <w:i/>
                <w:sz w:val="24"/>
              </w:rPr>
            </w:pPr>
            <w:r w:rsidRPr="00A716BE">
              <w:rPr>
                <w:rFonts w:ascii="Times New Roman" w:hAnsi="Times New Roman" w:cs="Times New Roman"/>
                <w:i/>
                <w:sz w:val="24"/>
              </w:rPr>
              <w:t>Usvajanje</w:t>
            </w:r>
            <w:r>
              <w:rPr>
                <w:rFonts w:ascii="Times New Roman" w:hAnsi="Times New Roman" w:cs="Times New Roman"/>
                <w:i/>
                <w:sz w:val="24"/>
              </w:rPr>
              <w:t xml:space="preserve"> </w:t>
            </w:r>
            <w:r w:rsidRPr="00A716BE">
              <w:rPr>
                <w:rFonts w:ascii="Times New Roman" w:hAnsi="Times New Roman" w:cs="Times New Roman"/>
                <w:i/>
                <w:sz w:val="24"/>
              </w:rPr>
              <w:t>osnovnih znanja i njihovo pravilno korištenje utje</w:t>
            </w:r>
            <w:r>
              <w:rPr>
                <w:rFonts w:ascii="Times New Roman" w:hAnsi="Times New Roman" w:cs="Times New Roman"/>
                <w:i/>
                <w:sz w:val="24"/>
              </w:rPr>
              <w:t>č</w:t>
            </w:r>
            <w:r w:rsidRPr="00A716BE">
              <w:rPr>
                <w:rFonts w:ascii="Times New Roman" w:hAnsi="Times New Roman" w:cs="Times New Roman"/>
                <w:i/>
                <w:sz w:val="24"/>
              </w:rPr>
              <w:t>e na završnu</w:t>
            </w:r>
            <w:r>
              <w:rPr>
                <w:rFonts w:ascii="Times New Roman" w:hAnsi="Times New Roman" w:cs="Times New Roman"/>
                <w:i/>
                <w:sz w:val="24"/>
              </w:rPr>
              <w:t xml:space="preserve"> </w:t>
            </w:r>
            <w:r w:rsidRPr="00A716BE">
              <w:rPr>
                <w:rFonts w:ascii="Times New Roman" w:hAnsi="Times New Roman" w:cs="Times New Roman"/>
                <w:i/>
                <w:sz w:val="24"/>
              </w:rPr>
              <w:t>ocjenu iz matematike</w:t>
            </w:r>
            <w:r>
              <w:rPr>
                <w:rFonts w:ascii="Times New Roman" w:hAnsi="Times New Roman" w:cs="Times New Roman"/>
                <w:i/>
                <w:sz w:val="24"/>
              </w:rPr>
              <w:t>.</w:t>
            </w:r>
          </w:p>
        </w:tc>
      </w:tr>
    </w:tbl>
    <w:p w14:paraId="5931F3B3" w14:textId="77777777" w:rsidR="00736A03" w:rsidRDefault="00736A03" w:rsidP="00D12F60"/>
    <w:p w14:paraId="2437DA15" w14:textId="0DB62509" w:rsidR="00FE6C41" w:rsidRDefault="00FE6C41" w:rsidP="00D12F60"/>
    <w:p w14:paraId="1FB76FBC" w14:textId="5B46523E" w:rsidR="00FE6C41" w:rsidRDefault="00FE6C41" w:rsidP="00D12F60"/>
    <w:p w14:paraId="33CDF149" w14:textId="7EAE5269" w:rsidR="00FE6C41" w:rsidRDefault="00FE6C41" w:rsidP="00D12F60"/>
    <w:p w14:paraId="009C7EA2" w14:textId="0EB2C354" w:rsidR="00FE6C41" w:rsidRDefault="00FE6C41" w:rsidP="00D12F60"/>
    <w:p w14:paraId="7AFC2303" w14:textId="35D829F5" w:rsidR="00FE6C41" w:rsidRDefault="00FE6C41" w:rsidP="00D12F60"/>
    <w:tbl>
      <w:tblPr>
        <w:tblStyle w:val="TableGrid"/>
        <w:tblW w:w="0" w:type="auto"/>
        <w:tblLook w:val="04A0" w:firstRow="1" w:lastRow="0" w:firstColumn="1" w:lastColumn="0" w:noHBand="0" w:noVBand="1"/>
      </w:tblPr>
      <w:tblGrid>
        <w:gridCol w:w="2972"/>
        <w:gridCol w:w="7222"/>
      </w:tblGrid>
      <w:tr w:rsidR="00926045" w14:paraId="642EE905" w14:textId="77777777" w:rsidTr="006B5835">
        <w:trPr>
          <w:trHeight w:val="567"/>
        </w:trPr>
        <w:tc>
          <w:tcPr>
            <w:tcW w:w="10194" w:type="dxa"/>
            <w:gridSpan w:val="2"/>
            <w:shd w:val="clear" w:color="auto" w:fill="9CC2E5" w:themeFill="accent5" w:themeFillTint="99"/>
            <w:vAlign w:val="center"/>
          </w:tcPr>
          <w:p w14:paraId="4D5C2CC9" w14:textId="77777777" w:rsidR="00926045" w:rsidRPr="00F35AEC" w:rsidRDefault="00926045"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926045" w14:paraId="129E63F0" w14:textId="77777777" w:rsidTr="006B5835">
        <w:trPr>
          <w:trHeight w:val="567"/>
        </w:trPr>
        <w:tc>
          <w:tcPr>
            <w:tcW w:w="2972" w:type="dxa"/>
            <w:vAlign w:val="center"/>
          </w:tcPr>
          <w:p w14:paraId="76AE4206" w14:textId="77777777" w:rsidR="00926045" w:rsidRPr="00F35AEC" w:rsidRDefault="00926045"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627DEE3" w14:textId="77777777" w:rsidR="00926045" w:rsidRPr="00164EA6" w:rsidRDefault="00926045" w:rsidP="006B5835">
            <w:pPr>
              <w:rPr>
                <w:rFonts w:ascii="Times New Roman" w:hAnsi="Times New Roman" w:cs="Times New Roman"/>
                <w:b/>
                <w:i/>
                <w:sz w:val="24"/>
                <w:szCs w:val="24"/>
              </w:rPr>
            </w:pPr>
            <w:r w:rsidRPr="00164EA6">
              <w:rPr>
                <w:rFonts w:ascii="Times New Roman" w:hAnsi="Times New Roman" w:cs="Times New Roman"/>
                <w:b/>
                <w:i/>
                <w:iCs/>
                <w:color w:val="000000"/>
                <w:sz w:val="24"/>
                <w:szCs w:val="24"/>
              </w:rPr>
              <w:t>Dopunska nastava iz Engleskoga jezika – 7. razredi</w:t>
            </w:r>
          </w:p>
        </w:tc>
      </w:tr>
      <w:tr w:rsidR="00926045" w14:paraId="2E256988" w14:textId="77777777" w:rsidTr="006B5835">
        <w:trPr>
          <w:trHeight w:val="567"/>
        </w:trPr>
        <w:tc>
          <w:tcPr>
            <w:tcW w:w="2972" w:type="dxa"/>
            <w:vAlign w:val="center"/>
          </w:tcPr>
          <w:p w14:paraId="616CADE0"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157535A" w14:textId="77777777" w:rsidR="00926045" w:rsidRPr="00F46E51" w:rsidRDefault="00926045" w:rsidP="006B5835">
            <w:pPr>
              <w:rPr>
                <w:rFonts w:ascii="Times New Roman" w:hAnsi="Times New Roman" w:cs="Times New Roman"/>
                <w:i/>
                <w:sz w:val="24"/>
              </w:rPr>
            </w:pPr>
            <w:r w:rsidRPr="00F46E51">
              <w:rPr>
                <w:rFonts w:ascii="Times New Roman" w:hAnsi="Times New Roman" w:cs="Times New Roman"/>
                <w:i/>
                <w:sz w:val="24"/>
              </w:rPr>
              <w:t>Pomoći učenicima pri savladavanju gradiva i razvitku samopouzdanja s ciljem lakšeg praćenja redovne nastave</w:t>
            </w:r>
          </w:p>
        </w:tc>
      </w:tr>
      <w:tr w:rsidR="00926045" w14:paraId="7A4F1149" w14:textId="77777777" w:rsidTr="006B5835">
        <w:trPr>
          <w:trHeight w:val="567"/>
        </w:trPr>
        <w:tc>
          <w:tcPr>
            <w:tcW w:w="2972" w:type="dxa"/>
            <w:vAlign w:val="center"/>
          </w:tcPr>
          <w:p w14:paraId="6C4E44F8"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1B8D1A3" w14:textId="77777777" w:rsidR="00926045" w:rsidRPr="00D023B3" w:rsidRDefault="00926045" w:rsidP="006B5835">
            <w:pPr>
              <w:rPr>
                <w:rFonts w:ascii="Times New Roman" w:hAnsi="Times New Roman" w:cs="Times New Roman"/>
                <w:i/>
                <w:sz w:val="24"/>
              </w:rPr>
            </w:pPr>
            <w:r>
              <w:rPr>
                <w:rFonts w:ascii="Times New Roman" w:hAnsi="Times New Roman" w:cs="Times New Roman"/>
                <w:i/>
                <w:sz w:val="24"/>
              </w:rPr>
              <w:t>Učenici 7. razreda</w:t>
            </w:r>
          </w:p>
        </w:tc>
      </w:tr>
      <w:tr w:rsidR="00926045" w14:paraId="2FA29188" w14:textId="77777777" w:rsidTr="006B5835">
        <w:trPr>
          <w:trHeight w:val="567"/>
        </w:trPr>
        <w:tc>
          <w:tcPr>
            <w:tcW w:w="2972" w:type="dxa"/>
            <w:vAlign w:val="center"/>
          </w:tcPr>
          <w:p w14:paraId="46570AC4"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444D4C0" w14:textId="77777777" w:rsidR="00926045" w:rsidRPr="00D023B3" w:rsidRDefault="00926045" w:rsidP="006B5835">
            <w:pPr>
              <w:rPr>
                <w:rFonts w:ascii="Times New Roman" w:hAnsi="Times New Roman" w:cs="Times New Roman"/>
                <w:i/>
                <w:sz w:val="24"/>
              </w:rPr>
            </w:pPr>
            <w:r>
              <w:rPr>
                <w:rFonts w:ascii="Times New Roman" w:hAnsi="Times New Roman" w:cs="Times New Roman"/>
                <w:i/>
                <w:sz w:val="24"/>
              </w:rPr>
              <w:t>Mirna Šoštarić</w:t>
            </w:r>
          </w:p>
        </w:tc>
      </w:tr>
      <w:tr w:rsidR="00926045" w14:paraId="22C5E4AF" w14:textId="77777777" w:rsidTr="006B5835">
        <w:trPr>
          <w:trHeight w:val="567"/>
        </w:trPr>
        <w:tc>
          <w:tcPr>
            <w:tcW w:w="2972" w:type="dxa"/>
            <w:vAlign w:val="center"/>
          </w:tcPr>
          <w:p w14:paraId="0AB5E8B3"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FACC9C7" w14:textId="77777777" w:rsidR="00926045" w:rsidRPr="00D023B3" w:rsidRDefault="00926045" w:rsidP="006B5835">
            <w:pPr>
              <w:rPr>
                <w:rFonts w:ascii="Times New Roman" w:hAnsi="Times New Roman" w:cs="Times New Roman"/>
                <w:i/>
                <w:sz w:val="24"/>
              </w:rPr>
            </w:pPr>
            <w:r>
              <w:rPr>
                <w:rFonts w:ascii="Times New Roman" w:hAnsi="Times New Roman" w:cs="Times New Roman"/>
                <w:i/>
                <w:sz w:val="24"/>
              </w:rPr>
              <w:t>10-15</w:t>
            </w:r>
          </w:p>
        </w:tc>
      </w:tr>
      <w:tr w:rsidR="00926045" w14:paraId="58D036A8" w14:textId="77777777" w:rsidTr="006B5835">
        <w:trPr>
          <w:trHeight w:val="567"/>
        </w:trPr>
        <w:tc>
          <w:tcPr>
            <w:tcW w:w="2972" w:type="dxa"/>
            <w:vAlign w:val="center"/>
          </w:tcPr>
          <w:p w14:paraId="1CE2DE20"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6702F37" w14:textId="77777777" w:rsidR="00926045" w:rsidRPr="00D023B3" w:rsidRDefault="00926045" w:rsidP="006B5835">
            <w:pPr>
              <w:rPr>
                <w:rFonts w:ascii="Times New Roman" w:hAnsi="Times New Roman" w:cs="Times New Roman"/>
                <w:i/>
                <w:sz w:val="24"/>
              </w:rPr>
            </w:pPr>
            <w:r>
              <w:rPr>
                <w:rFonts w:ascii="Times New Roman" w:hAnsi="Times New Roman" w:cs="Times New Roman"/>
                <w:i/>
                <w:sz w:val="24"/>
              </w:rPr>
              <w:t>1</w:t>
            </w:r>
          </w:p>
        </w:tc>
      </w:tr>
      <w:tr w:rsidR="00926045" w14:paraId="6E06AE71" w14:textId="77777777" w:rsidTr="006B5835">
        <w:trPr>
          <w:trHeight w:val="2835"/>
        </w:trPr>
        <w:tc>
          <w:tcPr>
            <w:tcW w:w="2972" w:type="dxa"/>
            <w:vAlign w:val="center"/>
          </w:tcPr>
          <w:p w14:paraId="46CDB787"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D06907B" w14:textId="77777777" w:rsidR="00926045" w:rsidRPr="008B665A" w:rsidRDefault="00926045" w:rsidP="006B5835">
            <w:pPr>
              <w:rPr>
                <w:rFonts w:ascii="Times New Roman" w:eastAsia="Calibri" w:hAnsi="Times New Roman" w:cs="Times New Roman"/>
                <w:i/>
                <w:lang w:val="pl-PL"/>
              </w:rPr>
            </w:pPr>
            <w:r w:rsidRPr="008B665A">
              <w:rPr>
                <w:rFonts w:ascii="Times New Roman" w:hAnsi="Times New Roman" w:cs="Times New Roman"/>
                <w:i/>
                <w:sz w:val="24"/>
                <w:szCs w:val="24"/>
                <w:lang w:val="pl-PL"/>
              </w:rPr>
              <w:t xml:space="preserve">Individualiziranim radom s učenicima koji teže shvaćaju i usvajaju nastavno gradivo u redovnoj nastavi </w:t>
            </w:r>
            <w:r>
              <w:rPr>
                <w:rFonts w:ascii="Times New Roman" w:hAnsi="Times New Roman" w:cs="Times New Roman"/>
                <w:i/>
                <w:sz w:val="24"/>
                <w:szCs w:val="24"/>
                <w:lang w:val="pl-PL"/>
              </w:rPr>
              <w:t>engleskog jezika</w:t>
            </w:r>
            <w:r w:rsidRPr="008B665A">
              <w:rPr>
                <w:rFonts w:ascii="Times New Roman" w:hAnsi="Times New Roman" w:cs="Times New Roman"/>
                <w:i/>
                <w:sz w:val="24"/>
                <w:szCs w:val="24"/>
                <w:lang w:val="pl-PL"/>
              </w:rPr>
              <w:t xml:space="preserve"> ( učenici koji rade po prilagođenom programu ili individualiziranom pristupu) te s učenicima koji zbog raznih okolnosti (izostanci, bolest, sporost u razumijevanju i dr.) nisu ovladali redovnim nastavnim planom i programom uvježbati i utvrđivati gradivo obrađeno na nastavnom satu.</w:t>
            </w:r>
            <w:r w:rsidRPr="00F46E51">
              <w:rPr>
                <w:rFonts w:ascii="Times New Roman" w:hAnsi="Times New Roman" w:cs="Times New Roman"/>
                <w:i/>
                <w:sz w:val="24"/>
              </w:rPr>
              <w:t xml:space="preserve"> Razvijati djelatnosti pisanja, slušanja, čitanja i govorenja na stranom jeziku.</w:t>
            </w:r>
            <w:r w:rsidRPr="008B665A">
              <w:rPr>
                <w:rFonts w:ascii="Times New Roman" w:hAnsi="Times New Roman" w:cs="Times New Roman"/>
                <w:i/>
                <w:sz w:val="24"/>
                <w:szCs w:val="24"/>
                <w:lang w:val="pl-PL"/>
              </w:rPr>
              <w:t xml:space="preserve"> Razvijati radne navike.</w:t>
            </w:r>
          </w:p>
          <w:p w14:paraId="5FE1A1BD" w14:textId="77777777" w:rsidR="00926045" w:rsidRPr="008B665A" w:rsidRDefault="00926045" w:rsidP="006B5835">
            <w:pPr>
              <w:rPr>
                <w:rFonts w:ascii="Times New Roman" w:hAnsi="Times New Roman" w:cs="Times New Roman"/>
                <w:i/>
                <w:sz w:val="24"/>
              </w:rPr>
            </w:pPr>
          </w:p>
        </w:tc>
      </w:tr>
      <w:tr w:rsidR="00926045" w14:paraId="08D529E9" w14:textId="77777777" w:rsidTr="006B5835">
        <w:trPr>
          <w:trHeight w:val="567"/>
        </w:trPr>
        <w:tc>
          <w:tcPr>
            <w:tcW w:w="2972" w:type="dxa"/>
            <w:vAlign w:val="center"/>
          </w:tcPr>
          <w:p w14:paraId="115F1CA4"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8DA6F29" w14:textId="77777777" w:rsidR="00926045" w:rsidRDefault="00926045" w:rsidP="006B5835">
            <w:pPr>
              <w:rPr>
                <w:rFonts w:ascii="Times New Roman" w:hAnsi="Times New Roman" w:cs="Times New Roman"/>
                <w:i/>
                <w:sz w:val="24"/>
              </w:rPr>
            </w:pPr>
          </w:p>
          <w:p w14:paraId="3EE7387C" w14:textId="77777777" w:rsidR="00926045" w:rsidRDefault="00926045" w:rsidP="006B5835">
            <w:pPr>
              <w:rPr>
                <w:rFonts w:ascii="Times New Roman" w:hAnsi="Times New Roman" w:cs="Times New Roman"/>
                <w:i/>
                <w:sz w:val="24"/>
                <w:lang w:val="pt-BR"/>
              </w:rPr>
            </w:pPr>
            <w:r>
              <w:rPr>
                <w:rFonts w:ascii="Times New Roman" w:hAnsi="Times New Roman" w:cs="Times New Roman"/>
                <w:i/>
                <w:sz w:val="24"/>
                <w:lang w:val="pt-BR"/>
              </w:rPr>
              <w:t>U</w:t>
            </w:r>
            <w:r w:rsidRPr="00351EED">
              <w:rPr>
                <w:rFonts w:ascii="Times New Roman" w:hAnsi="Times New Roman" w:cs="Times New Roman"/>
                <w:i/>
                <w:sz w:val="24"/>
                <w:lang w:val="pt-BR"/>
              </w:rPr>
              <w:t>čionička nastava uz primjenu suvremenih metoda</w:t>
            </w:r>
            <w:r>
              <w:rPr>
                <w:rFonts w:ascii="Times New Roman" w:hAnsi="Times New Roman" w:cs="Times New Roman"/>
                <w:i/>
                <w:sz w:val="24"/>
                <w:lang w:val="pt-BR"/>
              </w:rPr>
              <w:t xml:space="preserve"> uz pomoć kojih se</w:t>
            </w:r>
          </w:p>
          <w:p w14:paraId="476EB68D" w14:textId="77777777" w:rsidR="00926045" w:rsidRPr="00351EED" w:rsidRDefault="00926045" w:rsidP="006B5835">
            <w:pPr>
              <w:rPr>
                <w:rFonts w:ascii="Times New Roman" w:hAnsi="Times New Roman" w:cs="Times New Roman"/>
                <w:i/>
                <w:sz w:val="24"/>
                <w:lang w:val="pt-BR"/>
              </w:rPr>
            </w:pPr>
            <w:r>
              <w:rPr>
                <w:rFonts w:ascii="Times New Roman" w:hAnsi="Times New Roman" w:cs="Times New Roman"/>
                <w:i/>
                <w:sz w:val="24"/>
                <w:szCs w:val="24"/>
                <w:lang w:val="pl-PL"/>
              </w:rPr>
              <w:t>s</w:t>
            </w:r>
            <w:r w:rsidRPr="008B665A">
              <w:rPr>
                <w:rFonts w:ascii="Times New Roman" w:hAnsi="Times New Roman" w:cs="Times New Roman"/>
                <w:i/>
                <w:sz w:val="24"/>
                <w:szCs w:val="24"/>
                <w:lang w:val="pl-PL"/>
              </w:rPr>
              <w:t xml:space="preserve">vakome učeniku  individualno </w:t>
            </w:r>
            <w:r>
              <w:rPr>
                <w:rFonts w:ascii="Times New Roman" w:hAnsi="Times New Roman" w:cs="Times New Roman"/>
                <w:i/>
                <w:sz w:val="24"/>
                <w:szCs w:val="24"/>
                <w:lang w:val="pl-PL"/>
              </w:rPr>
              <w:t>objašnjava</w:t>
            </w:r>
            <w:r w:rsidRPr="008B665A">
              <w:rPr>
                <w:rFonts w:ascii="Times New Roman" w:hAnsi="Times New Roman" w:cs="Times New Roman"/>
                <w:i/>
                <w:sz w:val="24"/>
                <w:szCs w:val="24"/>
                <w:lang w:val="pl-PL"/>
              </w:rPr>
              <w:t xml:space="preserve"> gradivo i </w:t>
            </w:r>
            <w:r>
              <w:rPr>
                <w:rFonts w:ascii="Times New Roman" w:hAnsi="Times New Roman" w:cs="Times New Roman"/>
                <w:i/>
                <w:sz w:val="24"/>
                <w:szCs w:val="24"/>
                <w:lang w:val="pl-PL"/>
              </w:rPr>
              <w:t>daju mu se</w:t>
            </w:r>
            <w:r w:rsidRPr="008B665A">
              <w:rPr>
                <w:rFonts w:ascii="Times New Roman" w:hAnsi="Times New Roman" w:cs="Times New Roman"/>
                <w:i/>
                <w:sz w:val="24"/>
                <w:szCs w:val="24"/>
                <w:lang w:val="pl-PL"/>
              </w:rPr>
              <w:t xml:space="preserve"> određen</w:t>
            </w:r>
            <w:r>
              <w:rPr>
                <w:rFonts w:ascii="Times New Roman" w:hAnsi="Times New Roman" w:cs="Times New Roman"/>
                <w:i/>
                <w:sz w:val="24"/>
                <w:szCs w:val="24"/>
                <w:lang w:val="pl-PL"/>
              </w:rPr>
              <w:t>i</w:t>
            </w:r>
            <w:r w:rsidRPr="008B665A">
              <w:rPr>
                <w:rFonts w:ascii="Times New Roman" w:hAnsi="Times New Roman" w:cs="Times New Roman"/>
                <w:i/>
                <w:sz w:val="24"/>
                <w:szCs w:val="24"/>
                <w:lang w:val="pl-PL"/>
              </w:rPr>
              <w:t xml:space="preserve"> zada</w:t>
            </w:r>
            <w:r>
              <w:rPr>
                <w:rFonts w:ascii="Times New Roman" w:hAnsi="Times New Roman" w:cs="Times New Roman"/>
                <w:i/>
                <w:sz w:val="24"/>
                <w:szCs w:val="24"/>
                <w:lang w:val="pl-PL"/>
              </w:rPr>
              <w:t>ci</w:t>
            </w:r>
            <w:r w:rsidRPr="008B665A">
              <w:rPr>
                <w:rFonts w:ascii="Times New Roman" w:hAnsi="Times New Roman" w:cs="Times New Roman"/>
                <w:i/>
                <w:sz w:val="24"/>
                <w:szCs w:val="24"/>
                <w:lang w:val="pl-PL"/>
              </w:rPr>
              <w:t xml:space="preserve"> za vježbu.</w:t>
            </w:r>
          </w:p>
          <w:p w14:paraId="7D5E2054" w14:textId="77777777" w:rsidR="00926045" w:rsidRDefault="00926045" w:rsidP="006B5835">
            <w:pPr>
              <w:rPr>
                <w:rFonts w:ascii="Times New Roman" w:hAnsi="Times New Roman" w:cs="Times New Roman"/>
                <w:i/>
                <w:sz w:val="24"/>
              </w:rPr>
            </w:pPr>
          </w:p>
          <w:p w14:paraId="1F0B1FF1" w14:textId="77777777" w:rsidR="00926045" w:rsidRPr="008B665A" w:rsidRDefault="00926045" w:rsidP="006B5835">
            <w:pPr>
              <w:rPr>
                <w:rFonts w:ascii="Times New Roman" w:hAnsi="Times New Roman" w:cs="Times New Roman"/>
                <w:i/>
                <w:sz w:val="24"/>
              </w:rPr>
            </w:pPr>
          </w:p>
        </w:tc>
      </w:tr>
      <w:tr w:rsidR="00926045" w14:paraId="12CC9306" w14:textId="77777777" w:rsidTr="006B5835">
        <w:trPr>
          <w:trHeight w:val="567"/>
        </w:trPr>
        <w:tc>
          <w:tcPr>
            <w:tcW w:w="2972" w:type="dxa"/>
            <w:vAlign w:val="center"/>
          </w:tcPr>
          <w:p w14:paraId="74B57C73"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1743971" w14:textId="77777777" w:rsidR="00926045" w:rsidRPr="008B665A" w:rsidRDefault="00926045" w:rsidP="006B5835">
            <w:pPr>
              <w:rPr>
                <w:rFonts w:ascii="Times New Roman" w:hAnsi="Times New Roman" w:cs="Times New Roman"/>
                <w:i/>
                <w:sz w:val="24"/>
              </w:rPr>
            </w:pPr>
            <w:r w:rsidRPr="008B665A">
              <w:rPr>
                <w:rFonts w:ascii="Times New Roman" w:hAnsi="Times New Roman" w:cs="Times New Roman"/>
                <w:i/>
                <w:sz w:val="24"/>
                <w:szCs w:val="24"/>
                <w:lang w:val="pl-PL"/>
              </w:rPr>
              <w:t>Dopunska nastava realizira se u pravilu jedan sat svaki tjedan tijekom nastavne godine u unaprijed predviđenom terminu koji je istaknut u rasporedu sati</w:t>
            </w:r>
          </w:p>
        </w:tc>
      </w:tr>
      <w:tr w:rsidR="00926045" w14:paraId="2D615C04" w14:textId="77777777" w:rsidTr="006B5835">
        <w:trPr>
          <w:trHeight w:val="567"/>
        </w:trPr>
        <w:tc>
          <w:tcPr>
            <w:tcW w:w="2972" w:type="dxa"/>
            <w:vAlign w:val="center"/>
          </w:tcPr>
          <w:p w14:paraId="4D31011B"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C043DED" w14:textId="77777777" w:rsidR="00926045" w:rsidRDefault="00926045" w:rsidP="006B5835">
            <w:pPr>
              <w:rPr>
                <w:rFonts w:ascii="Times New Roman" w:hAnsi="Times New Roman" w:cs="Times New Roman"/>
                <w:i/>
                <w:iCs/>
                <w:sz w:val="24"/>
                <w:szCs w:val="24"/>
                <w:lang w:val="pt-BR"/>
              </w:rPr>
            </w:pPr>
            <w:r w:rsidRPr="003C66EE">
              <w:rPr>
                <w:rFonts w:ascii="Times New Roman" w:hAnsi="Times New Roman" w:cs="Times New Roman"/>
                <w:i/>
                <w:iCs/>
                <w:sz w:val="24"/>
                <w:szCs w:val="24"/>
                <w:lang w:val="pt-BR"/>
              </w:rPr>
              <w:t>Z</w:t>
            </w:r>
            <w:r w:rsidRPr="00351EED">
              <w:rPr>
                <w:rFonts w:ascii="Times New Roman" w:hAnsi="Times New Roman" w:cs="Times New Roman"/>
                <w:i/>
                <w:iCs/>
                <w:sz w:val="24"/>
                <w:szCs w:val="24"/>
                <w:lang w:val="pt-BR"/>
              </w:rPr>
              <w:t>a učenike koji iz određenog razloga teže prate gradivo predviđeno Godišnjim izvedbenim kurikulumom</w:t>
            </w:r>
            <w:r>
              <w:rPr>
                <w:rFonts w:ascii="Times New Roman" w:hAnsi="Times New Roman" w:cs="Times New Roman"/>
                <w:i/>
                <w:iCs/>
                <w:sz w:val="24"/>
                <w:szCs w:val="24"/>
                <w:lang w:val="pt-BR"/>
              </w:rPr>
              <w:t xml:space="preserve"> kao pomoć pri</w:t>
            </w:r>
          </w:p>
          <w:p w14:paraId="79C8941F" w14:textId="77777777" w:rsidR="00926045" w:rsidRPr="008B665A" w:rsidRDefault="00926045" w:rsidP="006B5835">
            <w:pPr>
              <w:rPr>
                <w:rFonts w:ascii="Times New Roman" w:hAnsi="Times New Roman" w:cs="Times New Roman"/>
                <w:i/>
                <w:sz w:val="24"/>
                <w:szCs w:val="24"/>
                <w:lang w:val="pl-PL"/>
              </w:rPr>
            </w:pPr>
            <w:r>
              <w:rPr>
                <w:rFonts w:ascii="Times New Roman" w:hAnsi="Times New Roman" w:cs="Times New Roman"/>
                <w:i/>
                <w:sz w:val="24"/>
                <w:szCs w:val="24"/>
                <w:lang w:val="pl-PL"/>
              </w:rPr>
              <w:t xml:space="preserve">usvajanju </w:t>
            </w:r>
            <w:r w:rsidRPr="008B665A">
              <w:rPr>
                <w:rFonts w:ascii="Times New Roman" w:hAnsi="Times New Roman" w:cs="Times New Roman"/>
                <w:i/>
                <w:sz w:val="24"/>
                <w:szCs w:val="24"/>
                <w:lang w:val="pl-PL"/>
              </w:rPr>
              <w:t xml:space="preserve"> znanja koja su učeniku potrebna za daljnji rad i praćenje nastavnih sadržaja u redovnoj nastavi.</w:t>
            </w:r>
          </w:p>
          <w:p w14:paraId="1EE7602D" w14:textId="77777777" w:rsidR="00926045" w:rsidRPr="003C66EE" w:rsidRDefault="00926045" w:rsidP="006B5835">
            <w:pPr>
              <w:rPr>
                <w:rFonts w:ascii="Times New Roman" w:hAnsi="Times New Roman" w:cs="Times New Roman"/>
                <w:i/>
                <w:iCs/>
                <w:sz w:val="24"/>
                <w:szCs w:val="24"/>
                <w:lang w:val="pl-PL"/>
              </w:rPr>
            </w:pPr>
          </w:p>
        </w:tc>
      </w:tr>
      <w:tr w:rsidR="00926045" w14:paraId="5674484C" w14:textId="77777777" w:rsidTr="006B5835">
        <w:trPr>
          <w:trHeight w:val="567"/>
        </w:trPr>
        <w:tc>
          <w:tcPr>
            <w:tcW w:w="2972" w:type="dxa"/>
            <w:vAlign w:val="center"/>
          </w:tcPr>
          <w:p w14:paraId="0B13CBBD"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17BD3AD" w14:textId="77777777" w:rsidR="00926045" w:rsidRPr="008B665A" w:rsidRDefault="00926045" w:rsidP="006B5835">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apir za kopiranje, troškovi printanja</w:t>
            </w:r>
            <w:r>
              <w:rPr>
                <w:rFonts w:ascii="Times New Roman" w:hAnsi="Times New Roman" w:cs="Times New Roman"/>
                <w:i/>
                <w:sz w:val="24"/>
                <w:szCs w:val="24"/>
                <w:lang w:val="pl-PL"/>
              </w:rPr>
              <w:t>.</w:t>
            </w:r>
          </w:p>
        </w:tc>
      </w:tr>
      <w:tr w:rsidR="00926045" w14:paraId="2FFFDE55" w14:textId="77777777" w:rsidTr="006B5835">
        <w:trPr>
          <w:trHeight w:val="1134"/>
        </w:trPr>
        <w:tc>
          <w:tcPr>
            <w:tcW w:w="2972" w:type="dxa"/>
            <w:vAlign w:val="center"/>
          </w:tcPr>
          <w:p w14:paraId="46066B25" w14:textId="77777777" w:rsidR="00926045" w:rsidRDefault="00926045"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F49349E" w14:textId="77777777" w:rsidR="00926045" w:rsidRPr="00BA1AF4" w:rsidRDefault="00926045" w:rsidP="006B5835">
            <w:pPr>
              <w:rPr>
                <w:rFonts w:ascii="Times New Roman" w:hAnsi="Times New Roman" w:cs="Times New Roman"/>
                <w:i/>
                <w:sz w:val="24"/>
                <w:szCs w:val="24"/>
                <w:lang w:val="pt-BR"/>
              </w:rPr>
            </w:pPr>
            <w:r>
              <w:rPr>
                <w:rFonts w:ascii="Times New Roman" w:hAnsi="Times New Roman" w:cs="Times New Roman"/>
                <w:i/>
                <w:sz w:val="24"/>
                <w:szCs w:val="24"/>
                <w:lang w:val="pl-PL"/>
              </w:rPr>
              <w:t xml:space="preserve">Sustavno </w:t>
            </w:r>
            <w:r w:rsidRPr="00BA1AF4">
              <w:rPr>
                <w:rFonts w:ascii="Times New Roman" w:hAnsi="Times New Roman" w:cs="Times New Roman"/>
                <w:i/>
                <w:sz w:val="24"/>
                <w:szCs w:val="24"/>
                <w:lang w:val="pt-BR"/>
              </w:rPr>
              <w:t xml:space="preserve">praćenje učenika, njihovog redovitog pohađanja dopuske nastave engleskog jezika i rezultata tijekom šk. god. </w:t>
            </w:r>
            <w:r>
              <w:rPr>
                <w:rFonts w:ascii="Times New Roman" w:hAnsi="Times New Roman" w:cs="Times New Roman"/>
                <w:i/>
                <w:sz w:val="24"/>
                <w:szCs w:val="24"/>
                <w:lang w:val="pt-BR"/>
              </w:rPr>
              <w:t>Pisanje provjera i</w:t>
            </w:r>
            <w:r w:rsidRPr="00BA1AF4">
              <w:rPr>
                <w:rFonts w:ascii="Times New Roman" w:hAnsi="Times New Roman" w:cs="Times New Roman"/>
                <w:i/>
                <w:sz w:val="24"/>
                <w:szCs w:val="24"/>
                <w:lang w:val="pt-BR"/>
              </w:rPr>
              <w:t xml:space="preserve"> usmeno odgovaranje</w:t>
            </w:r>
            <w:r>
              <w:rPr>
                <w:rFonts w:ascii="Times New Roman" w:hAnsi="Times New Roman" w:cs="Times New Roman"/>
                <w:i/>
                <w:sz w:val="24"/>
                <w:szCs w:val="24"/>
                <w:lang w:val="pt-BR"/>
              </w:rPr>
              <w:t xml:space="preserve"> te </w:t>
            </w:r>
            <w:r w:rsidRPr="00BA1AF4">
              <w:rPr>
                <w:rFonts w:ascii="Times New Roman" w:hAnsi="Times New Roman" w:cs="Times New Roman"/>
                <w:i/>
                <w:sz w:val="24"/>
                <w:szCs w:val="24"/>
                <w:lang w:val="pl-PL"/>
              </w:rPr>
              <w:t>bilježenje opisne ocjene o napretku u dnevnik rada</w:t>
            </w:r>
            <w:r>
              <w:rPr>
                <w:rFonts w:ascii="Times New Roman" w:hAnsi="Times New Roman" w:cs="Times New Roman"/>
                <w:i/>
                <w:sz w:val="24"/>
                <w:szCs w:val="24"/>
                <w:lang w:val="pl-PL"/>
              </w:rPr>
              <w:t>.</w:t>
            </w:r>
          </w:p>
          <w:p w14:paraId="36748ADC" w14:textId="77777777" w:rsidR="00926045" w:rsidRPr="008B665A" w:rsidRDefault="00926045" w:rsidP="006B5835">
            <w:pPr>
              <w:rPr>
                <w:rFonts w:ascii="Times New Roman" w:hAnsi="Times New Roman" w:cs="Times New Roman"/>
                <w:i/>
                <w:sz w:val="24"/>
              </w:rPr>
            </w:pPr>
          </w:p>
        </w:tc>
      </w:tr>
      <w:tr w:rsidR="00926045" w14:paraId="1B14BC6C" w14:textId="77777777" w:rsidTr="006B5835">
        <w:trPr>
          <w:trHeight w:val="1134"/>
        </w:trPr>
        <w:tc>
          <w:tcPr>
            <w:tcW w:w="2972" w:type="dxa"/>
            <w:vAlign w:val="center"/>
          </w:tcPr>
          <w:p w14:paraId="06013681" w14:textId="77777777" w:rsidR="00926045" w:rsidRDefault="00926045"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7949B3F" w14:textId="77777777" w:rsidR="00926045" w:rsidRPr="008B665A" w:rsidRDefault="00926045" w:rsidP="006B5835">
            <w:pPr>
              <w:rPr>
                <w:rFonts w:ascii="Times New Roman" w:hAnsi="Times New Roman" w:cs="Times New Roman"/>
                <w:i/>
                <w:sz w:val="24"/>
                <w:szCs w:val="24"/>
                <w:lang w:val="pl-PL"/>
              </w:rPr>
            </w:pPr>
            <w:r w:rsidRPr="00915FC3">
              <w:rPr>
                <w:rFonts w:ascii="Times New Roman" w:hAnsi="Times New Roman" w:cs="Times New Roman"/>
                <w:i/>
                <w:sz w:val="24"/>
                <w:szCs w:val="24"/>
                <w:lang w:val="pl-PL"/>
              </w:rPr>
              <w:t>Rezultati vrednovanja rada bit će smjernica voditelju dopunske nastave za daljnji plan i program rada te aktivnosti i to za svakoga učenika posebno.</w:t>
            </w:r>
          </w:p>
        </w:tc>
      </w:tr>
    </w:tbl>
    <w:p w14:paraId="40CE619D" w14:textId="058D2A85" w:rsidR="00FE6C41" w:rsidRDefault="00FE6C41" w:rsidP="00D12F60"/>
    <w:p w14:paraId="13A4D509" w14:textId="358D6DE5" w:rsidR="00926045" w:rsidRDefault="00926045" w:rsidP="00D12F60"/>
    <w:tbl>
      <w:tblPr>
        <w:tblStyle w:val="TableGrid"/>
        <w:tblW w:w="0" w:type="auto"/>
        <w:tblLook w:val="04A0" w:firstRow="1" w:lastRow="0" w:firstColumn="1" w:lastColumn="0" w:noHBand="0" w:noVBand="1"/>
      </w:tblPr>
      <w:tblGrid>
        <w:gridCol w:w="2972"/>
        <w:gridCol w:w="7222"/>
      </w:tblGrid>
      <w:tr w:rsidR="00926045" w14:paraId="5C0FEBA4" w14:textId="77777777" w:rsidTr="006B5835">
        <w:trPr>
          <w:trHeight w:val="567"/>
        </w:trPr>
        <w:tc>
          <w:tcPr>
            <w:tcW w:w="10194" w:type="dxa"/>
            <w:gridSpan w:val="2"/>
            <w:shd w:val="clear" w:color="auto" w:fill="9CC2E5" w:themeFill="accent5" w:themeFillTint="99"/>
            <w:vAlign w:val="center"/>
          </w:tcPr>
          <w:p w14:paraId="691EC246" w14:textId="77777777" w:rsidR="00926045" w:rsidRPr="00F35AEC" w:rsidRDefault="00926045"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926045" w14:paraId="3EC78152" w14:textId="77777777" w:rsidTr="00EE6A11">
        <w:trPr>
          <w:trHeight w:val="510"/>
        </w:trPr>
        <w:tc>
          <w:tcPr>
            <w:tcW w:w="2972" w:type="dxa"/>
            <w:vAlign w:val="center"/>
          </w:tcPr>
          <w:p w14:paraId="69CFE837" w14:textId="77777777" w:rsidR="00926045" w:rsidRPr="00F35AEC" w:rsidRDefault="00926045"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80C6690" w14:textId="77777777" w:rsidR="00926045" w:rsidRPr="00164EA6" w:rsidRDefault="00926045" w:rsidP="00EE6A11">
            <w:pPr>
              <w:rPr>
                <w:rFonts w:ascii="Times New Roman" w:hAnsi="Times New Roman" w:cs="Times New Roman"/>
                <w:b/>
                <w:i/>
                <w:sz w:val="24"/>
                <w:szCs w:val="24"/>
              </w:rPr>
            </w:pPr>
            <w:r w:rsidRPr="00164EA6">
              <w:rPr>
                <w:rFonts w:ascii="Times New Roman" w:hAnsi="Times New Roman" w:cs="Times New Roman"/>
                <w:b/>
                <w:i/>
                <w:sz w:val="24"/>
                <w:szCs w:val="24"/>
              </w:rPr>
              <w:t>Dopunska nastava Kemije</w:t>
            </w:r>
          </w:p>
        </w:tc>
      </w:tr>
      <w:tr w:rsidR="00926045" w14:paraId="74C7BE5A" w14:textId="77777777" w:rsidTr="00EE6A11">
        <w:trPr>
          <w:trHeight w:val="510"/>
        </w:trPr>
        <w:tc>
          <w:tcPr>
            <w:tcW w:w="2972" w:type="dxa"/>
            <w:vAlign w:val="center"/>
          </w:tcPr>
          <w:p w14:paraId="06B90CEC"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4315CF4" w14:textId="77777777" w:rsidR="00926045" w:rsidRPr="00A67439" w:rsidRDefault="00926045" w:rsidP="00EE6A11">
            <w:pPr>
              <w:rPr>
                <w:rFonts w:ascii="Times New Roman" w:hAnsi="Times New Roman" w:cs="Times New Roman"/>
                <w:i/>
                <w:sz w:val="24"/>
                <w:szCs w:val="24"/>
              </w:rPr>
            </w:pPr>
            <w:r w:rsidRPr="00A67439">
              <w:rPr>
                <w:rFonts w:ascii="Times New Roman" w:hAnsi="Times New Roman" w:cs="Times New Roman"/>
                <w:i/>
                <w:sz w:val="24"/>
                <w:szCs w:val="24"/>
              </w:rPr>
              <w:t>Razjasniti nastavni sadržaj koji učenici ne razumiju</w:t>
            </w:r>
          </w:p>
        </w:tc>
      </w:tr>
      <w:tr w:rsidR="00926045" w14:paraId="2308A2B7" w14:textId="77777777" w:rsidTr="00EE6A11">
        <w:trPr>
          <w:trHeight w:val="510"/>
        </w:trPr>
        <w:tc>
          <w:tcPr>
            <w:tcW w:w="2972" w:type="dxa"/>
            <w:vAlign w:val="center"/>
          </w:tcPr>
          <w:p w14:paraId="2DDE6800"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84891A8" w14:textId="77777777" w:rsidR="00926045" w:rsidRPr="00A67439" w:rsidRDefault="00926045" w:rsidP="00EE6A11">
            <w:pPr>
              <w:rPr>
                <w:rFonts w:ascii="Times New Roman" w:hAnsi="Times New Roman" w:cs="Times New Roman"/>
                <w:i/>
                <w:sz w:val="24"/>
                <w:szCs w:val="24"/>
              </w:rPr>
            </w:pPr>
            <w:r w:rsidRPr="00A67439">
              <w:rPr>
                <w:rFonts w:ascii="Times New Roman" w:hAnsi="Times New Roman" w:cs="Times New Roman"/>
                <w:i/>
                <w:sz w:val="24"/>
                <w:szCs w:val="24"/>
              </w:rPr>
              <w:t>Učenici sedmih, učenici osmih razreda</w:t>
            </w:r>
          </w:p>
        </w:tc>
      </w:tr>
      <w:tr w:rsidR="00926045" w14:paraId="13683886" w14:textId="77777777" w:rsidTr="00EE6A11">
        <w:trPr>
          <w:trHeight w:val="510"/>
        </w:trPr>
        <w:tc>
          <w:tcPr>
            <w:tcW w:w="2972" w:type="dxa"/>
            <w:vAlign w:val="center"/>
          </w:tcPr>
          <w:p w14:paraId="1D57014D"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DD9B101" w14:textId="77777777" w:rsidR="00926045" w:rsidRPr="00A67439" w:rsidRDefault="00926045" w:rsidP="00EE6A11">
            <w:pPr>
              <w:rPr>
                <w:rFonts w:ascii="Times New Roman" w:hAnsi="Times New Roman" w:cs="Times New Roman"/>
                <w:i/>
                <w:sz w:val="24"/>
                <w:szCs w:val="24"/>
              </w:rPr>
            </w:pPr>
            <w:r w:rsidRPr="00A67439">
              <w:rPr>
                <w:rFonts w:ascii="Times New Roman" w:hAnsi="Times New Roman" w:cs="Times New Roman"/>
                <w:i/>
                <w:sz w:val="24"/>
                <w:szCs w:val="24"/>
              </w:rPr>
              <w:t>Marija Sokolović</w:t>
            </w:r>
          </w:p>
        </w:tc>
      </w:tr>
      <w:tr w:rsidR="00926045" w14:paraId="371CE5A7" w14:textId="77777777" w:rsidTr="00EE6A11">
        <w:trPr>
          <w:trHeight w:val="510"/>
        </w:trPr>
        <w:tc>
          <w:tcPr>
            <w:tcW w:w="2972" w:type="dxa"/>
            <w:vAlign w:val="center"/>
          </w:tcPr>
          <w:p w14:paraId="204D3942"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D9A64E1" w14:textId="77777777" w:rsidR="00926045" w:rsidRPr="00A67439" w:rsidRDefault="00926045" w:rsidP="00EE6A11">
            <w:pPr>
              <w:rPr>
                <w:rFonts w:ascii="Times New Roman" w:hAnsi="Times New Roman" w:cs="Times New Roman"/>
                <w:i/>
                <w:sz w:val="24"/>
                <w:szCs w:val="24"/>
              </w:rPr>
            </w:pPr>
            <w:r w:rsidRPr="00A67439">
              <w:rPr>
                <w:rFonts w:ascii="Times New Roman" w:hAnsi="Times New Roman" w:cs="Times New Roman"/>
                <w:i/>
                <w:sz w:val="24"/>
                <w:szCs w:val="24"/>
              </w:rPr>
              <w:t>Desetak učenika sedmih i desetak učenika osmih razreda</w:t>
            </w:r>
          </w:p>
        </w:tc>
      </w:tr>
      <w:tr w:rsidR="00926045" w14:paraId="02B371EE" w14:textId="77777777" w:rsidTr="00EE6A11">
        <w:trPr>
          <w:trHeight w:val="567"/>
        </w:trPr>
        <w:tc>
          <w:tcPr>
            <w:tcW w:w="2972" w:type="dxa"/>
            <w:vAlign w:val="center"/>
          </w:tcPr>
          <w:p w14:paraId="6AA3104E"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CB57BF9" w14:textId="77777777" w:rsidR="00926045" w:rsidRDefault="00926045" w:rsidP="00EE6A11">
            <w:pPr>
              <w:rPr>
                <w:rFonts w:ascii="Times New Roman" w:hAnsi="Times New Roman" w:cs="Times New Roman"/>
                <w:i/>
                <w:sz w:val="24"/>
                <w:szCs w:val="24"/>
              </w:rPr>
            </w:pPr>
            <w:r w:rsidRPr="00A67439">
              <w:rPr>
                <w:rFonts w:ascii="Times New Roman" w:hAnsi="Times New Roman" w:cs="Times New Roman"/>
                <w:i/>
                <w:sz w:val="24"/>
                <w:szCs w:val="24"/>
              </w:rPr>
              <w:t>Jedan školski sat</w:t>
            </w:r>
            <w:r>
              <w:rPr>
                <w:rFonts w:ascii="Times New Roman" w:hAnsi="Times New Roman" w:cs="Times New Roman"/>
                <w:i/>
                <w:sz w:val="24"/>
                <w:szCs w:val="24"/>
              </w:rPr>
              <w:t>:</w:t>
            </w:r>
          </w:p>
          <w:p w14:paraId="2961A7B2" w14:textId="77777777" w:rsidR="00926045" w:rsidRDefault="00926045" w:rsidP="00EE6A11">
            <w:pPr>
              <w:rPr>
                <w:rFonts w:ascii="Times New Roman" w:hAnsi="Times New Roman" w:cs="Times New Roman"/>
                <w:i/>
                <w:sz w:val="24"/>
                <w:szCs w:val="24"/>
              </w:rPr>
            </w:pPr>
            <w:r>
              <w:rPr>
                <w:rFonts w:ascii="Times New Roman" w:hAnsi="Times New Roman" w:cs="Times New Roman"/>
                <w:i/>
                <w:sz w:val="24"/>
                <w:szCs w:val="24"/>
              </w:rPr>
              <w:t xml:space="preserve">- tjedan 1 (utorkom 13.10 za 7.r, ponedjeljkom 12.20 za 8.r) </w:t>
            </w:r>
          </w:p>
          <w:p w14:paraId="226B1FE6" w14:textId="77777777" w:rsidR="00926045" w:rsidRPr="00A67439" w:rsidRDefault="00926045" w:rsidP="00EE6A11">
            <w:pPr>
              <w:rPr>
                <w:rFonts w:ascii="Times New Roman" w:hAnsi="Times New Roman" w:cs="Times New Roman"/>
                <w:i/>
                <w:iCs/>
                <w:sz w:val="24"/>
                <w:szCs w:val="24"/>
              </w:rPr>
            </w:pPr>
            <w:r>
              <w:rPr>
                <w:rFonts w:ascii="Times New Roman" w:hAnsi="Times New Roman" w:cs="Times New Roman"/>
                <w:i/>
                <w:sz w:val="24"/>
                <w:szCs w:val="24"/>
              </w:rPr>
              <w:t>- tjedan 2</w:t>
            </w:r>
            <w:r w:rsidRPr="00A67439">
              <w:rPr>
                <w:rFonts w:ascii="Times New Roman" w:hAnsi="Times New Roman" w:cs="Times New Roman"/>
                <w:i/>
                <w:sz w:val="24"/>
                <w:szCs w:val="24"/>
              </w:rPr>
              <w:t xml:space="preserve"> (ponedjeljkom</w:t>
            </w:r>
            <w:r>
              <w:rPr>
                <w:rFonts w:ascii="Times New Roman" w:hAnsi="Times New Roman" w:cs="Times New Roman"/>
                <w:i/>
                <w:sz w:val="24"/>
                <w:szCs w:val="24"/>
              </w:rPr>
              <w:t xml:space="preserve"> 12.20 za 7. r, utorkom 12.20 za</w:t>
            </w:r>
            <w:r w:rsidRPr="00A67439">
              <w:rPr>
                <w:rFonts w:ascii="Times New Roman" w:hAnsi="Times New Roman" w:cs="Times New Roman"/>
                <w:i/>
                <w:sz w:val="24"/>
                <w:szCs w:val="24"/>
              </w:rPr>
              <w:t xml:space="preserve"> 8. r)</w:t>
            </w:r>
          </w:p>
        </w:tc>
      </w:tr>
      <w:tr w:rsidR="00926045" w14:paraId="4DBD034D" w14:textId="77777777" w:rsidTr="00EE6A11">
        <w:trPr>
          <w:trHeight w:val="1553"/>
        </w:trPr>
        <w:tc>
          <w:tcPr>
            <w:tcW w:w="2972" w:type="dxa"/>
            <w:vAlign w:val="center"/>
          </w:tcPr>
          <w:p w14:paraId="392673DB"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3375B7A" w14:textId="77777777" w:rsidR="00926045" w:rsidRPr="00A67439" w:rsidRDefault="00926045" w:rsidP="00EE6A11">
            <w:pPr>
              <w:rPr>
                <w:rFonts w:ascii="Times New Roman" w:hAnsi="Times New Roman" w:cs="Times New Roman"/>
                <w:i/>
                <w:sz w:val="24"/>
                <w:szCs w:val="24"/>
              </w:rPr>
            </w:pPr>
            <w:r w:rsidRPr="00A67439">
              <w:rPr>
                <w:rFonts w:ascii="Times New Roman" w:hAnsi="Times New Roman" w:cs="Times New Roman"/>
                <w:i/>
                <w:sz w:val="24"/>
                <w:szCs w:val="24"/>
              </w:rPr>
              <w:t>Individualiziranim radom učenicima koji teže shvaćaju i svladavaju nastavne sadržaje redovne nastave, posebno učenici po individualiziranom i prilagođenom programu, uvježbavati i utvrđivati gradivo koje je obrađeno na nastavnom satu. Razvijati vještine rješavanja osnovnih kemijskih problema te radne navike.</w:t>
            </w:r>
          </w:p>
        </w:tc>
      </w:tr>
      <w:tr w:rsidR="00926045" w14:paraId="37A27D4F" w14:textId="77777777" w:rsidTr="00EE6A11">
        <w:trPr>
          <w:trHeight w:val="567"/>
        </w:trPr>
        <w:tc>
          <w:tcPr>
            <w:tcW w:w="2972" w:type="dxa"/>
            <w:vAlign w:val="center"/>
          </w:tcPr>
          <w:p w14:paraId="673492B6"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6ED45FA" w14:textId="77777777" w:rsidR="00926045" w:rsidRPr="00A67439" w:rsidRDefault="00926045" w:rsidP="00EE6A11">
            <w:pPr>
              <w:pStyle w:val="ListParagraph"/>
              <w:numPr>
                <w:ilvl w:val="0"/>
                <w:numId w:val="38"/>
              </w:numPr>
              <w:rPr>
                <w:rFonts w:ascii="Times New Roman" w:hAnsi="Times New Roman" w:cs="Times New Roman"/>
                <w:i/>
                <w:sz w:val="24"/>
                <w:szCs w:val="24"/>
              </w:rPr>
            </w:pPr>
            <w:r>
              <w:rPr>
                <w:rFonts w:ascii="Times New Roman" w:hAnsi="Times New Roman" w:cs="Times New Roman"/>
                <w:i/>
                <w:sz w:val="24"/>
                <w:szCs w:val="24"/>
              </w:rPr>
              <w:t>utvrđivanje ključnih pojmova, vježbanje na istim ili sličnim primjerima iz svakodenvog života</w:t>
            </w:r>
          </w:p>
        </w:tc>
      </w:tr>
      <w:tr w:rsidR="00926045" w14:paraId="73EFC6DE" w14:textId="77777777" w:rsidTr="00EE6A11">
        <w:trPr>
          <w:trHeight w:val="1928"/>
        </w:trPr>
        <w:tc>
          <w:tcPr>
            <w:tcW w:w="2972" w:type="dxa"/>
            <w:vAlign w:val="center"/>
          </w:tcPr>
          <w:p w14:paraId="6FAE1258" w14:textId="77777777" w:rsidR="00926045" w:rsidRPr="00F35AEC" w:rsidRDefault="00926045" w:rsidP="0092604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402A139" w14:textId="77777777" w:rsidR="00926045" w:rsidRPr="00A67439" w:rsidRDefault="00926045" w:rsidP="00EE6A11">
            <w:pPr>
              <w:rPr>
                <w:rFonts w:ascii="Times New Roman" w:hAnsi="Times New Roman" w:cs="Times New Roman"/>
                <w:i/>
                <w:sz w:val="24"/>
                <w:szCs w:val="24"/>
              </w:rPr>
            </w:pPr>
            <w:r w:rsidRPr="00A67439">
              <w:rPr>
                <w:rFonts w:ascii="Times New Roman" w:hAnsi="Times New Roman" w:cs="Times New Roman"/>
                <w:i/>
                <w:sz w:val="24"/>
                <w:szCs w:val="24"/>
              </w:rPr>
              <w:t>Individualno učeniku objasniti i rastumačiti njemu nejasan dio nastavnog sadržaja koji nije mogao sam/sama svladati kod kuće tijekom usvajanja istoga. Sukladno tome davati mu određene zadatke i pitanja za vježbu. Vježbajući zadatke učeniku omogućiti vladanje teorijskim i praktičnim dijelom nastavnog sadržaja. Povremeno u rad uključiti i stručnu suradnicu – edukacijsku rehabilitatoricu naše škole.</w:t>
            </w:r>
          </w:p>
        </w:tc>
      </w:tr>
      <w:tr w:rsidR="00926045" w14:paraId="625C3AE4" w14:textId="77777777" w:rsidTr="00EE6A11">
        <w:trPr>
          <w:trHeight w:val="510"/>
        </w:trPr>
        <w:tc>
          <w:tcPr>
            <w:tcW w:w="2972" w:type="dxa"/>
            <w:vAlign w:val="center"/>
          </w:tcPr>
          <w:p w14:paraId="50AD3792"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039BEDF" w14:textId="77777777" w:rsidR="00926045" w:rsidRPr="00A67439" w:rsidRDefault="00926045" w:rsidP="00EE6A11">
            <w:pPr>
              <w:rPr>
                <w:rFonts w:ascii="Times New Roman" w:hAnsi="Times New Roman" w:cs="Times New Roman"/>
                <w:i/>
                <w:sz w:val="24"/>
                <w:szCs w:val="24"/>
                <w:lang w:val="pl-PL"/>
              </w:rPr>
            </w:pPr>
            <w:r>
              <w:rPr>
                <w:rFonts w:ascii="Times New Roman" w:hAnsi="Times New Roman" w:cs="Times New Roman"/>
                <w:i/>
                <w:sz w:val="24"/>
                <w:szCs w:val="24"/>
                <w:lang w:val="pl-PL"/>
              </w:rPr>
              <w:t>Pomoći učenicima u lakšem svladavanju nastavnih sadržaja.</w:t>
            </w:r>
          </w:p>
        </w:tc>
      </w:tr>
      <w:tr w:rsidR="00926045" w14:paraId="07A446AC" w14:textId="77777777" w:rsidTr="00EE6A11">
        <w:trPr>
          <w:trHeight w:val="510"/>
        </w:trPr>
        <w:tc>
          <w:tcPr>
            <w:tcW w:w="2972" w:type="dxa"/>
            <w:vAlign w:val="center"/>
          </w:tcPr>
          <w:p w14:paraId="074C1A6B" w14:textId="77777777" w:rsidR="00926045" w:rsidRPr="00F35AEC" w:rsidRDefault="00926045"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D9E2954" w14:textId="77777777" w:rsidR="00926045" w:rsidRPr="00A67439" w:rsidRDefault="00926045" w:rsidP="00EE6A11">
            <w:pPr>
              <w:rPr>
                <w:rFonts w:ascii="Times New Roman" w:hAnsi="Times New Roman" w:cs="Times New Roman"/>
                <w:i/>
                <w:sz w:val="24"/>
                <w:szCs w:val="24"/>
              </w:rPr>
            </w:pPr>
            <w:r w:rsidRPr="00A67439">
              <w:rPr>
                <w:rFonts w:ascii="Times New Roman" w:hAnsi="Times New Roman" w:cs="Times New Roman"/>
                <w:i/>
                <w:sz w:val="24"/>
                <w:szCs w:val="24"/>
              </w:rPr>
              <w:t>Tijekom nastavne godine</w:t>
            </w:r>
          </w:p>
        </w:tc>
      </w:tr>
      <w:tr w:rsidR="00926045" w14:paraId="76A596A2" w14:textId="77777777" w:rsidTr="00EE6A11">
        <w:trPr>
          <w:trHeight w:val="774"/>
        </w:trPr>
        <w:tc>
          <w:tcPr>
            <w:tcW w:w="2972" w:type="dxa"/>
            <w:vAlign w:val="center"/>
          </w:tcPr>
          <w:p w14:paraId="4437EF14" w14:textId="77777777" w:rsidR="00926045" w:rsidRDefault="00926045"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0DBADC1" w14:textId="77777777" w:rsidR="00926045" w:rsidRPr="00A67439" w:rsidRDefault="00926045" w:rsidP="00EE6A11">
            <w:pPr>
              <w:rPr>
                <w:rFonts w:ascii="Times New Roman" w:hAnsi="Times New Roman" w:cs="Times New Roman"/>
                <w:i/>
                <w:sz w:val="24"/>
                <w:szCs w:val="24"/>
              </w:rPr>
            </w:pPr>
            <w:r w:rsidRPr="00A67439">
              <w:rPr>
                <w:rFonts w:ascii="Times New Roman" w:hAnsi="Times New Roman" w:cs="Times New Roman"/>
                <w:i/>
                <w:sz w:val="24"/>
                <w:szCs w:val="24"/>
              </w:rPr>
              <w:t>Usvajati znanja potrebna za redovito praćenje i svladavanje ostalih nastavnih sadržaja redovne nastave.</w:t>
            </w:r>
          </w:p>
        </w:tc>
      </w:tr>
      <w:tr w:rsidR="00926045" w14:paraId="10A00FBC" w14:textId="77777777" w:rsidTr="00EE6A11">
        <w:trPr>
          <w:trHeight w:val="545"/>
        </w:trPr>
        <w:tc>
          <w:tcPr>
            <w:tcW w:w="2972" w:type="dxa"/>
            <w:vAlign w:val="center"/>
          </w:tcPr>
          <w:p w14:paraId="4990B6AB" w14:textId="77777777" w:rsidR="00926045" w:rsidRDefault="00926045"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FBC94AA" w14:textId="77777777" w:rsidR="00926045" w:rsidRPr="00A67439" w:rsidRDefault="00926045" w:rsidP="00EE6A11">
            <w:pPr>
              <w:rPr>
                <w:rFonts w:ascii="Times New Roman" w:hAnsi="Times New Roman" w:cs="Times New Roman"/>
                <w:i/>
                <w:sz w:val="24"/>
                <w:szCs w:val="24"/>
                <w:lang w:val="pl-PL"/>
              </w:rPr>
            </w:pPr>
            <w:r w:rsidRPr="00A67439">
              <w:rPr>
                <w:rFonts w:ascii="Times New Roman" w:hAnsi="Times New Roman" w:cs="Times New Roman"/>
                <w:i/>
                <w:sz w:val="24"/>
                <w:szCs w:val="24"/>
              </w:rPr>
              <w:t>Papir za kopiranje, flomasteri za bijelu ploču te kemijski pribor i kemikalije po potrebi.</w:t>
            </w:r>
          </w:p>
        </w:tc>
      </w:tr>
    </w:tbl>
    <w:p w14:paraId="0DBDC9CE" w14:textId="678847D5" w:rsidR="00926045" w:rsidRDefault="00926045" w:rsidP="00D12F60"/>
    <w:p w14:paraId="72389A7B" w14:textId="008B544D" w:rsidR="00926045" w:rsidRDefault="00926045" w:rsidP="00D12F60"/>
    <w:p w14:paraId="7C2DCBEF" w14:textId="03F59859" w:rsidR="00926045" w:rsidRDefault="00926045" w:rsidP="00D12F60"/>
    <w:p w14:paraId="7FE24B65" w14:textId="27736352" w:rsidR="00926045" w:rsidRDefault="00926045" w:rsidP="00D12F60"/>
    <w:p w14:paraId="10B5FD8F" w14:textId="30CD1657" w:rsidR="00926045" w:rsidRDefault="00926045" w:rsidP="00D12F60"/>
    <w:p w14:paraId="46DED4B5" w14:textId="6D92FA12" w:rsidR="00926045" w:rsidRDefault="00926045" w:rsidP="00D12F60"/>
    <w:p w14:paraId="3A9067F8" w14:textId="50F1706E" w:rsidR="00926045" w:rsidRDefault="00926045" w:rsidP="00D12F60"/>
    <w:p w14:paraId="597315E9" w14:textId="2F1C5F57" w:rsidR="00926045" w:rsidRDefault="00926045" w:rsidP="00D12F60"/>
    <w:p w14:paraId="6E826252" w14:textId="1B02DC34" w:rsidR="00926045" w:rsidRDefault="00926045" w:rsidP="00D12F60"/>
    <w:p w14:paraId="57C66678" w14:textId="7155F08B" w:rsidR="00926045" w:rsidRDefault="00926045" w:rsidP="00D12F60"/>
    <w:tbl>
      <w:tblPr>
        <w:tblStyle w:val="TableGrid"/>
        <w:tblW w:w="0" w:type="auto"/>
        <w:tblLook w:val="04A0" w:firstRow="1" w:lastRow="0" w:firstColumn="1" w:lastColumn="0" w:noHBand="0" w:noVBand="1"/>
      </w:tblPr>
      <w:tblGrid>
        <w:gridCol w:w="2972"/>
        <w:gridCol w:w="7222"/>
      </w:tblGrid>
      <w:tr w:rsidR="009A2A07" w14:paraId="7D80F8A5" w14:textId="77777777" w:rsidTr="006B5835">
        <w:trPr>
          <w:trHeight w:val="567"/>
        </w:trPr>
        <w:tc>
          <w:tcPr>
            <w:tcW w:w="10194" w:type="dxa"/>
            <w:gridSpan w:val="2"/>
            <w:shd w:val="clear" w:color="auto" w:fill="9CC2E5" w:themeFill="accent5" w:themeFillTint="99"/>
            <w:vAlign w:val="center"/>
          </w:tcPr>
          <w:p w14:paraId="5708891D" w14:textId="77777777" w:rsidR="009A2A07" w:rsidRPr="00F35AEC" w:rsidRDefault="009A2A07"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9A2A07" w14:paraId="272943CB" w14:textId="77777777" w:rsidTr="006B5835">
        <w:trPr>
          <w:trHeight w:val="567"/>
        </w:trPr>
        <w:tc>
          <w:tcPr>
            <w:tcW w:w="2972" w:type="dxa"/>
            <w:vAlign w:val="center"/>
          </w:tcPr>
          <w:p w14:paraId="57CFCD59" w14:textId="77777777" w:rsidR="009A2A07" w:rsidRPr="00F35AEC" w:rsidRDefault="009A2A07"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A05AF77" w14:textId="25CFD948" w:rsidR="009A2A07" w:rsidRPr="00164EA6" w:rsidRDefault="009A2A07" w:rsidP="006B5835">
            <w:pPr>
              <w:rPr>
                <w:rFonts w:ascii="Times New Roman" w:eastAsia="Times New Roman" w:hAnsi="Times New Roman" w:cs="Times New Roman"/>
                <w:b/>
                <w:i/>
                <w:iCs/>
                <w:sz w:val="24"/>
                <w:szCs w:val="24"/>
                <w:lang w:eastAsia="hr-HR"/>
              </w:rPr>
            </w:pPr>
            <w:r w:rsidRPr="00164EA6">
              <w:rPr>
                <w:rFonts w:ascii="Times New Roman" w:eastAsia="Times New Roman" w:hAnsi="Times New Roman" w:cs="Times New Roman"/>
                <w:b/>
                <w:i/>
                <w:iCs/>
                <w:sz w:val="24"/>
                <w:szCs w:val="24"/>
                <w:lang w:eastAsia="hr-HR"/>
              </w:rPr>
              <w:t xml:space="preserve">Dopunska nastava </w:t>
            </w:r>
            <w:r w:rsidR="00787D93" w:rsidRPr="00164EA6">
              <w:rPr>
                <w:rFonts w:ascii="Times New Roman" w:eastAsia="Times New Roman" w:hAnsi="Times New Roman" w:cs="Times New Roman"/>
                <w:b/>
                <w:i/>
                <w:iCs/>
                <w:sz w:val="24"/>
                <w:szCs w:val="24"/>
                <w:lang w:eastAsia="hr-HR"/>
              </w:rPr>
              <w:t>F</w:t>
            </w:r>
            <w:r w:rsidRPr="00164EA6">
              <w:rPr>
                <w:rFonts w:ascii="Times New Roman" w:eastAsia="Times New Roman" w:hAnsi="Times New Roman" w:cs="Times New Roman"/>
                <w:b/>
                <w:i/>
                <w:iCs/>
                <w:sz w:val="24"/>
                <w:szCs w:val="24"/>
                <w:lang w:eastAsia="hr-HR"/>
              </w:rPr>
              <w:t>izike  – 7. razredi</w:t>
            </w:r>
          </w:p>
        </w:tc>
      </w:tr>
      <w:tr w:rsidR="009A2A07" w14:paraId="6E4ACA9D" w14:textId="77777777" w:rsidTr="006B5835">
        <w:trPr>
          <w:trHeight w:val="567"/>
        </w:trPr>
        <w:tc>
          <w:tcPr>
            <w:tcW w:w="2972" w:type="dxa"/>
            <w:vAlign w:val="center"/>
          </w:tcPr>
          <w:p w14:paraId="751A9B3C"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8C23A7F" w14:textId="77777777" w:rsidR="009A2A07" w:rsidRPr="002C2A11" w:rsidRDefault="009A2A07" w:rsidP="006B5835">
            <w:pPr>
              <w:rPr>
                <w:rFonts w:ascii="Times New Roman" w:hAnsi="Times New Roman" w:cs="Times New Roman"/>
                <w:i/>
                <w:iCs/>
                <w:sz w:val="24"/>
                <w:szCs w:val="24"/>
              </w:rPr>
            </w:pPr>
            <w:r w:rsidRPr="002C2A11">
              <w:rPr>
                <w:rFonts w:ascii="Times New Roman" w:hAnsi="Times New Roman" w:cs="Times New Roman"/>
                <w:i/>
                <w:iCs/>
                <w:sz w:val="24"/>
                <w:szCs w:val="24"/>
              </w:rPr>
              <w:t>Osposobiti učenike za primjenu osnovnih fizikalnih znanja, vještina i procesa.</w:t>
            </w:r>
          </w:p>
        </w:tc>
      </w:tr>
      <w:tr w:rsidR="009A2A07" w14:paraId="3EC61F4C" w14:textId="77777777" w:rsidTr="006B5835">
        <w:trPr>
          <w:trHeight w:val="567"/>
        </w:trPr>
        <w:tc>
          <w:tcPr>
            <w:tcW w:w="2972" w:type="dxa"/>
            <w:vAlign w:val="center"/>
          </w:tcPr>
          <w:p w14:paraId="464BD6E1"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67F5AAA" w14:textId="77777777" w:rsidR="009A2A07" w:rsidRPr="002C2A11" w:rsidRDefault="009A2A07" w:rsidP="006B5835">
            <w:pPr>
              <w:rPr>
                <w:rFonts w:ascii="Times New Roman" w:hAnsi="Times New Roman" w:cs="Times New Roman"/>
                <w:i/>
                <w:iCs/>
                <w:sz w:val="24"/>
                <w:szCs w:val="24"/>
              </w:rPr>
            </w:pPr>
            <w:r w:rsidRPr="002C2A11">
              <w:rPr>
                <w:rFonts w:ascii="Times New Roman" w:hAnsi="Times New Roman" w:cs="Times New Roman"/>
                <w:i/>
                <w:iCs/>
                <w:sz w:val="24"/>
                <w:szCs w:val="24"/>
              </w:rPr>
              <w:t>Učenici 7. razreda</w:t>
            </w:r>
          </w:p>
        </w:tc>
      </w:tr>
      <w:tr w:rsidR="009A2A07" w14:paraId="78C55522" w14:textId="77777777" w:rsidTr="006B5835">
        <w:trPr>
          <w:trHeight w:val="567"/>
        </w:trPr>
        <w:tc>
          <w:tcPr>
            <w:tcW w:w="2972" w:type="dxa"/>
            <w:vAlign w:val="center"/>
          </w:tcPr>
          <w:p w14:paraId="51AB83E5"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BEFC780" w14:textId="77777777" w:rsidR="009A2A07" w:rsidRPr="002C2A11" w:rsidRDefault="009A2A07" w:rsidP="006B5835">
            <w:pPr>
              <w:rPr>
                <w:rFonts w:ascii="Times New Roman" w:hAnsi="Times New Roman" w:cs="Times New Roman"/>
                <w:i/>
                <w:iCs/>
                <w:sz w:val="24"/>
                <w:szCs w:val="24"/>
              </w:rPr>
            </w:pPr>
            <w:r w:rsidRPr="002C2A11">
              <w:rPr>
                <w:rFonts w:ascii="Times New Roman" w:hAnsi="Times New Roman" w:cs="Times New Roman"/>
                <w:i/>
                <w:iCs/>
                <w:sz w:val="24"/>
                <w:szCs w:val="24"/>
              </w:rPr>
              <w:t>Marko Bambir</w:t>
            </w:r>
          </w:p>
        </w:tc>
      </w:tr>
      <w:tr w:rsidR="009A2A07" w14:paraId="6F0618E8" w14:textId="77777777" w:rsidTr="006B5835">
        <w:trPr>
          <w:trHeight w:val="567"/>
        </w:trPr>
        <w:tc>
          <w:tcPr>
            <w:tcW w:w="2972" w:type="dxa"/>
            <w:vAlign w:val="center"/>
          </w:tcPr>
          <w:p w14:paraId="455FFF2C"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ECD24B6" w14:textId="77777777" w:rsidR="009A2A07" w:rsidRPr="002C2A11" w:rsidRDefault="009A2A07" w:rsidP="006B5835">
            <w:pPr>
              <w:rPr>
                <w:rFonts w:ascii="Times New Roman" w:hAnsi="Times New Roman" w:cs="Times New Roman"/>
                <w:i/>
                <w:iCs/>
                <w:sz w:val="24"/>
                <w:szCs w:val="24"/>
              </w:rPr>
            </w:pPr>
            <w:r w:rsidRPr="002C2A11">
              <w:rPr>
                <w:rFonts w:ascii="Times New Roman" w:hAnsi="Times New Roman" w:cs="Times New Roman"/>
                <w:i/>
                <w:iCs/>
                <w:sz w:val="24"/>
                <w:szCs w:val="24"/>
              </w:rPr>
              <w:t>15</w:t>
            </w:r>
          </w:p>
        </w:tc>
      </w:tr>
      <w:tr w:rsidR="009A2A07" w14:paraId="02386E10" w14:textId="77777777" w:rsidTr="006B5835">
        <w:trPr>
          <w:trHeight w:val="567"/>
        </w:trPr>
        <w:tc>
          <w:tcPr>
            <w:tcW w:w="2972" w:type="dxa"/>
            <w:vAlign w:val="center"/>
          </w:tcPr>
          <w:p w14:paraId="57F65E5C"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18EE6C9" w14:textId="77777777" w:rsidR="009A2A07" w:rsidRPr="002C2A11" w:rsidRDefault="009A2A07" w:rsidP="006B5835">
            <w:pPr>
              <w:rPr>
                <w:rFonts w:ascii="Times New Roman" w:hAnsi="Times New Roman" w:cs="Times New Roman"/>
                <w:i/>
                <w:iCs/>
                <w:sz w:val="24"/>
                <w:szCs w:val="24"/>
              </w:rPr>
            </w:pPr>
            <w:r w:rsidRPr="002C2A11">
              <w:rPr>
                <w:rFonts w:ascii="Times New Roman" w:hAnsi="Times New Roman" w:cs="Times New Roman"/>
                <w:i/>
                <w:iCs/>
                <w:sz w:val="24"/>
                <w:szCs w:val="24"/>
              </w:rPr>
              <w:t>1</w:t>
            </w:r>
          </w:p>
        </w:tc>
      </w:tr>
      <w:tr w:rsidR="009A2A07" w14:paraId="3E4C21C9" w14:textId="77777777" w:rsidTr="006B5835">
        <w:trPr>
          <w:trHeight w:val="2835"/>
        </w:trPr>
        <w:tc>
          <w:tcPr>
            <w:tcW w:w="2972" w:type="dxa"/>
            <w:vAlign w:val="center"/>
          </w:tcPr>
          <w:p w14:paraId="49E30266"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4DFF1CE" w14:textId="77777777" w:rsidR="009A2A07" w:rsidRPr="002C2A11" w:rsidRDefault="009A2A07" w:rsidP="006B5835">
            <w:pPr>
              <w:rPr>
                <w:rFonts w:ascii="Times New Roman" w:hAnsi="Times New Roman" w:cs="Times New Roman"/>
                <w:i/>
                <w:iCs/>
                <w:sz w:val="24"/>
                <w:szCs w:val="24"/>
              </w:rPr>
            </w:pPr>
            <w:r w:rsidRPr="002C2A11">
              <w:rPr>
                <w:rFonts w:ascii="Times New Roman" w:hAnsi="Times New Roman" w:cs="Times New Roman"/>
                <w:i/>
                <w:iCs/>
                <w:sz w:val="24"/>
                <w:szCs w:val="24"/>
              </w:rPr>
              <w:t>Samostalno primijeniti osnovne fizikalne zakone u rješavanju problemskih zadataka. Steći više sigurnosti u rješavanju zadataka i primjeni stečenog znanja na redovnoj nastavi.</w:t>
            </w:r>
          </w:p>
        </w:tc>
      </w:tr>
      <w:tr w:rsidR="009A2A07" w14:paraId="5E6251FB" w14:textId="77777777" w:rsidTr="006B5835">
        <w:trPr>
          <w:trHeight w:val="567"/>
        </w:trPr>
        <w:tc>
          <w:tcPr>
            <w:tcW w:w="2972" w:type="dxa"/>
            <w:vAlign w:val="center"/>
          </w:tcPr>
          <w:p w14:paraId="09B8ED78"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67AD915" w14:textId="77777777" w:rsidR="009A2A07" w:rsidRPr="002C2A11" w:rsidRDefault="009A2A07" w:rsidP="006B5835">
            <w:pPr>
              <w:rPr>
                <w:rFonts w:ascii="Times New Roman" w:hAnsi="Times New Roman" w:cs="Times New Roman"/>
                <w:i/>
                <w:iCs/>
                <w:sz w:val="24"/>
                <w:szCs w:val="24"/>
              </w:rPr>
            </w:pPr>
          </w:p>
          <w:p w14:paraId="01E6AEDC" w14:textId="77777777" w:rsidR="009A2A07" w:rsidRPr="002C2A11" w:rsidRDefault="009A2A07" w:rsidP="006B5835">
            <w:pPr>
              <w:contextualSpacing/>
              <w:rPr>
                <w:rFonts w:ascii="Times New Roman" w:hAnsi="Times New Roman" w:cs="Times New Roman"/>
                <w:i/>
                <w:iCs/>
                <w:sz w:val="24"/>
                <w:szCs w:val="24"/>
              </w:rPr>
            </w:pPr>
            <w:r w:rsidRPr="002C2A11">
              <w:rPr>
                <w:rFonts w:ascii="Times New Roman" w:hAnsi="Times New Roman" w:cs="Times New Roman"/>
                <w:i/>
                <w:iCs/>
                <w:sz w:val="24"/>
                <w:szCs w:val="24"/>
              </w:rPr>
              <w:t>Učenici rješavaju niz zadataka, izvode jednostavne pokuse i opisuju rezultate pokusa. Razlažu i objašnjavaju algoritam rješavanja zadataka te međusobno uspoređuju dobivene rezultate.</w:t>
            </w:r>
          </w:p>
          <w:p w14:paraId="09CED231" w14:textId="77777777" w:rsidR="009A2A07" w:rsidRPr="002C2A11" w:rsidRDefault="009A2A07" w:rsidP="006B5835">
            <w:pPr>
              <w:rPr>
                <w:rFonts w:ascii="Times New Roman" w:hAnsi="Times New Roman" w:cs="Times New Roman"/>
                <w:i/>
                <w:iCs/>
                <w:sz w:val="24"/>
                <w:szCs w:val="24"/>
              </w:rPr>
            </w:pPr>
          </w:p>
        </w:tc>
      </w:tr>
      <w:tr w:rsidR="009A2A07" w14:paraId="3DC6B050" w14:textId="77777777" w:rsidTr="006B5835">
        <w:trPr>
          <w:trHeight w:val="567"/>
        </w:trPr>
        <w:tc>
          <w:tcPr>
            <w:tcW w:w="2972" w:type="dxa"/>
            <w:vAlign w:val="center"/>
          </w:tcPr>
          <w:p w14:paraId="7CEFF325"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C4FD5B8" w14:textId="77777777" w:rsidR="009A2A07" w:rsidRPr="002C2A11" w:rsidRDefault="009A2A07" w:rsidP="006B5835">
            <w:pPr>
              <w:rPr>
                <w:rFonts w:ascii="Times New Roman" w:hAnsi="Times New Roman" w:cs="Times New Roman"/>
                <w:i/>
                <w:iCs/>
                <w:sz w:val="24"/>
                <w:szCs w:val="24"/>
              </w:rPr>
            </w:pPr>
            <w:r w:rsidRPr="002C2A11">
              <w:rPr>
                <w:rFonts w:ascii="Times New Roman" w:hAnsi="Times New Roman" w:cs="Times New Roman"/>
                <w:i/>
                <w:iCs/>
                <w:sz w:val="24"/>
                <w:szCs w:val="24"/>
                <w:lang w:val="pl-PL"/>
              </w:rPr>
              <w:t>Dopunska nastava realizira se u pravilu jedan sat svaki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w:t>
            </w:r>
          </w:p>
        </w:tc>
      </w:tr>
      <w:tr w:rsidR="009A2A07" w14:paraId="5B79DAEC" w14:textId="77777777" w:rsidTr="006B5835">
        <w:trPr>
          <w:trHeight w:val="567"/>
        </w:trPr>
        <w:tc>
          <w:tcPr>
            <w:tcW w:w="2972" w:type="dxa"/>
            <w:vAlign w:val="center"/>
          </w:tcPr>
          <w:p w14:paraId="0A66B6F2"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1851923" w14:textId="77777777" w:rsidR="009A2A07" w:rsidRPr="002C2A11" w:rsidRDefault="009A2A07" w:rsidP="006B5835">
            <w:pPr>
              <w:rPr>
                <w:rFonts w:ascii="Times New Roman" w:hAnsi="Times New Roman" w:cs="Times New Roman"/>
                <w:i/>
                <w:iCs/>
                <w:sz w:val="24"/>
                <w:szCs w:val="24"/>
                <w:lang w:val="pl-PL"/>
              </w:rPr>
            </w:pPr>
            <w:r w:rsidRPr="002C2A11">
              <w:rPr>
                <w:rFonts w:ascii="Times New Roman" w:hAnsi="Times New Roman" w:cs="Times New Roman"/>
                <w:i/>
                <w:iCs/>
                <w:sz w:val="24"/>
                <w:szCs w:val="24"/>
                <w:lang w:val="pl-PL"/>
              </w:rPr>
              <w:t>Usvajati znanja koja su učeniku potrebna za daljnji rad i praćenje nastavnih sadržaja u redovnoj nastavi.</w:t>
            </w:r>
          </w:p>
          <w:p w14:paraId="0A22288A" w14:textId="77777777" w:rsidR="009A2A07" w:rsidRPr="002C2A11" w:rsidRDefault="009A2A07" w:rsidP="006B5835">
            <w:pPr>
              <w:rPr>
                <w:rFonts w:ascii="Times New Roman" w:hAnsi="Times New Roman" w:cs="Times New Roman"/>
                <w:i/>
                <w:iCs/>
                <w:sz w:val="24"/>
                <w:szCs w:val="24"/>
                <w:lang w:val="pl-PL"/>
              </w:rPr>
            </w:pPr>
            <w:r w:rsidRPr="002C2A11">
              <w:rPr>
                <w:rFonts w:ascii="Times New Roman" w:hAnsi="Times New Roman" w:cs="Times New Roman"/>
                <w:i/>
                <w:iCs/>
                <w:sz w:val="24"/>
                <w:szCs w:val="24"/>
                <w:lang w:val="pl-PL"/>
              </w:rPr>
              <w:t>Organizacija dopunske nastave matematike omogućit će pojedinim učenicima da nauče ono što nisu uspjeli usvojiti ili dovoljno razumjeti u redovnoj nastavi.</w:t>
            </w:r>
          </w:p>
        </w:tc>
      </w:tr>
      <w:tr w:rsidR="009A2A07" w14:paraId="333743FB" w14:textId="77777777" w:rsidTr="006B5835">
        <w:trPr>
          <w:trHeight w:val="567"/>
        </w:trPr>
        <w:tc>
          <w:tcPr>
            <w:tcW w:w="2972" w:type="dxa"/>
            <w:vAlign w:val="center"/>
          </w:tcPr>
          <w:p w14:paraId="6CD070B0" w14:textId="77777777" w:rsidR="009A2A07" w:rsidRPr="00F35AEC" w:rsidRDefault="009A2A07"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38011CB" w14:textId="77777777" w:rsidR="009A2A07" w:rsidRPr="002C2A11" w:rsidRDefault="009A2A07" w:rsidP="006B5835">
            <w:pPr>
              <w:rPr>
                <w:rFonts w:ascii="Times New Roman" w:hAnsi="Times New Roman" w:cs="Times New Roman"/>
                <w:i/>
                <w:iCs/>
                <w:sz w:val="24"/>
                <w:szCs w:val="24"/>
              </w:rPr>
            </w:pPr>
            <w:r w:rsidRPr="002C2A11">
              <w:rPr>
                <w:rFonts w:ascii="Times New Roman" w:hAnsi="Times New Roman" w:cs="Times New Roman"/>
                <w:i/>
                <w:iCs/>
                <w:sz w:val="24"/>
                <w:szCs w:val="24"/>
              </w:rPr>
              <w:t>Ispis radnih listova, flomasteri, pribor za pokuse.</w:t>
            </w:r>
          </w:p>
        </w:tc>
      </w:tr>
      <w:tr w:rsidR="009A2A07" w14:paraId="1DFECA69" w14:textId="77777777" w:rsidTr="006B5835">
        <w:trPr>
          <w:trHeight w:val="1134"/>
        </w:trPr>
        <w:tc>
          <w:tcPr>
            <w:tcW w:w="2972" w:type="dxa"/>
            <w:vAlign w:val="center"/>
          </w:tcPr>
          <w:p w14:paraId="6A37C69A" w14:textId="77777777" w:rsidR="009A2A07" w:rsidRDefault="009A2A07"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8CAFAA7" w14:textId="77777777" w:rsidR="009A2A07" w:rsidRPr="002C2A11" w:rsidRDefault="009A2A07" w:rsidP="006B5835">
            <w:pPr>
              <w:contextualSpacing/>
              <w:rPr>
                <w:rFonts w:ascii="Times New Roman" w:hAnsi="Times New Roman" w:cs="Times New Roman"/>
                <w:i/>
                <w:iCs/>
                <w:sz w:val="24"/>
                <w:szCs w:val="24"/>
              </w:rPr>
            </w:pPr>
            <w:r w:rsidRPr="002C2A11">
              <w:rPr>
                <w:rFonts w:ascii="Times New Roman" w:hAnsi="Times New Roman" w:cs="Times New Roman"/>
                <w:i/>
                <w:iCs/>
                <w:sz w:val="24"/>
                <w:szCs w:val="24"/>
              </w:rPr>
              <w:t>Učitelj vodi evidenciju napretka učenika i prati rad kroz radne listove za dopunsku nastavu</w:t>
            </w:r>
            <w:r>
              <w:rPr>
                <w:rFonts w:ascii="Times New Roman" w:hAnsi="Times New Roman" w:cs="Times New Roman"/>
                <w:i/>
                <w:iCs/>
                <w:sz w:val="24"/>
                <w:szCs w:val="24"/>
              </w:rPr>
              <w:t>.</w:t>
            </w:r>
          </w:p>
        </w:tc>
      </w:tr>
      <w:tr w:rsidR="009A2A07" w14:paraId="19670C9B" w14:textId="77777777" w:rsidTr="006B5835">
        <w:trPr>
          <w:trHeight w:val="1134"/>
        </w:trPr>
        <w:tc>
          <w:tcPr>
            <w:tcW w:w="2972" w:type="dxa"/>
            <w:vAlign w:val="center"/>
          </w:tcPr>
          <w:p w14:paraId="52A7EDCB" w14:textId="77777777" w:rsidR="009A2A07" w:rsidRDefault="009A2A07"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F5A61CF" w14:textId="77777777" w:rsidR="009A2A07" w:rsidRPr="002C2A11" w:rsidRDefault="009A2A07" w:rsidP="006B5835">
            <w:pPr>
              <w:rPr>
                <w:rFonts w:ascii="Times New Roman" w:hAnsi="Times New Roman" w:cs="Times New Roman"/>
                <w:i/>
                <w:iCs/>
                <w:sz w:val="24"/>
                <w:szCs w:val="24"/>
                <w:lang w:val="pl-PL"/>
              </w:rPr>
            </w:pPr>
            <w:r w:rsidRPr="002C2A11">
              <w:rPr>
                <w:rFonts w:ascii="Times New Roman" w:hAnsi="Times New Roman" w:cs="Times New Roman"/>
                <w:i/>
                <w:iCs/>
                <w:sz w:val="24"/>
                <w:szCs w:val="24"/>
              </w:rPr>
              <w:t>Usvojena temeljna znanja i fizikalne koncepte učenik primjenjuje u redovnoj nastavi fizike.</w:t>
            </w:r>
          </w:p>
        </w:tc>
      </w:tr>
    </w:tbl>
    <w:p w14:paraId="08F9F45E" w14:textId="215B57F3" w:rsidR="00926045" w:rsidRDefault="00926045" w:rsidP="00D12F60"/>
    <w:p w14:paraId="4849BD40" w14:textId="4FEE0E06" w:rsidR="009A2A07" w:rsidRDefault="009A2A07" w:rsidP="00D12F60"/>
    <w:tbl>
      <w:tblPr>
        <w:tblStyle w:val="TableGrid"/>
        <w:tblW w:w="0" w:type="auto"/>
        <w:tblLook w:val="04A0" w:firstRow="1" w:lastRow="0" w:firstColumn="1" w:lastColumn="0" w:noHBand="0" w:noVBand="1"/>
      </w:tblPr>
      <w:tblGrid>
        <w:gridCol w:w="2972"/>
        <w:gridCol w:w="7222"/>
      </w:tblGrid>
      <w:tr w:rsidR="009A2A07" w:rsidRPr="0072069E" w14:paraId="1209EE0F" w14:textId="77777777" w:rsidTr="006B5835">
        <w:trPr>
          <w:trHeight w:val="567"/>
        </w:trPr>
        <w:tc>
          <w:tcPr>
            <w:tcW w:w="10194" w:type="dxa"/>
            <w:gridSpan w:val="2"/>
            <w:shd w:val="clear" w:color="auto" w:fill="9CC2E5" w:themeFill="accent5" w:themeFillTint="99"/>
            <w:vAlign w:val="center"/>
          </w:tcPr>
          <w:p w14:paraId="2AAEE167" w14:textId="77777777" w:rsidR="009A2A07" w:rsidRPr="0080535C" w:rsidRDefault="009A2A07" w:rsidP="006B5835">
            <w:pPr>
              <w:jc w:val="center"/>
              <w:rPr>
                <w:rFonts w:ascii="Times New Roman" w:hAnsi="Times New Roman" w:cs="Times New Roman"/>
                <w:b/>
                <w:i/>
                <w:sz w:val="40"/>
                <w:szCs w:val="24"/>
              </w:rPr>
            </w:pPr>
            <w:r w:rsidRPr="0080535C">
              <w:rPr>
                <w:rFonts w:ascii="Times New Roman" w:hAnsi="Times New Roman" w:cs="Times New Roman"/>
                <w:b/>
                <w:i/>
                <w:sz w:val="40"/>
                <w:szCs w:val="24"/>
              </w:rPr>
              <w:lastRenderedPageBreak/>
              <w:t>Dopunska nastava</w:t>
            </w:r>
          </w:p>
        </w:tc>
      </w:tr>
      <w:tr w:rsidR="009A2A07" w:rsidRPr="0072069E" w14:paraId="1C5FB966" w14:textId="77777777" w:rsidTr="006B5835">
        <w:trPr>
          <w:trHeight w:val="567"/>
        </w:trPr>
        <w:tc>
          <w:tcPr>
            <w:tcW w:w="2972" w:type="dxa"/>
            <w:vAlign w:val="center"/>
          </w:tcPr>
          <w:p w14:paraId="21FE6D6C"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Naziv programa</w:t>
            </w:r>
          </w:p>
        </w:tc>
        <w:tc>
          <w:tcPr>
            <w:tcW w:w="7222" w:type="dxa"/>
            <w:vAlign w:val="center"/>
          </w:tcPr>
          <w:p w14:paraId="38B89603" w14:textId="77777777" w:rsidR="009A2A07" w:rsidRPr="00164EA6" w:rsidRDefault="009A2A07" w:rsidP="006B5835">
            <w:pPr>
              <w:rPr>
                <w:rFonts w:ascii="Times New Roman" w:hAnsi="Times New Roman" w:cs="Times New Roman"/>
                <w:b/>
                <w:i/>
                <w:sz w:val="24"/>
                <w:szCs w:val="24"/>
              </w:rPr>
            </w:pPr>
            <w:r w:rsidRPr="00164EA6">
              <w:rPr>
                <w:rFonts w:ascii="Times New Roman" w:hAnsi="Times New Roman" w:cs="Times New Roman"/>
                <w:b/>
                <w:i/>
                <w:sz w:val="24"/>
                <w:szCs w:val="24"/>
              </w:rPr>
              <w:t>Dopunska nastava iz Hrvatskoga jezika</w:t>
            </w:r>
          </w:p>
        </w:tc>
      </w:tr>
      <w:tr w:rsidR="009A2A07" w:rsidRPr="0072069E" w14:paraId="20FED2CE" w14:textId="77777777" w:rsidTr="006B5835">
        <w:trPr>
          <w:trHeight w:val="567"/>
        </w:trPr>
        <w:tc>
          <w:tcPr>
            <w:tcW w:w="2972" w:type="dxa"/>
            <w:vAlign w:val="center"/>
          </w:tcPr>
          <w:p w14:paraId="1F583C66"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Svrha programa</w:t>
            </w:r>
          </w:p>
        </w:tc>
        <w:tc>
          <w:tcPr>
            <w:tcW w:w="7222" w:type="dxa"/>
            <w:vAlign w:val="center"/>
          </w:tcPr>
          <w:p w14:paraId="1711CD54"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Pomoć učenicima u savladavanju nastavnih sadržaja</w:t>
            </w:r>
          </w:p>
        </w:tc>
      </w:tr>
      <w:tr w:rsidR="009A2A07" w:rsidRPr="0072069E" w14:paraId="5ABD9558" w14:textId="77777777" w:rsidTr="006B5835">
        <w:trPr>
          <w:trHeight w:val="567"/>
        </w:trPr>
        <w:tc>
          <w:tcPr>
            <w:tcW w:w="2972" w:type="dxa"/>
            <w:vAlign w:val="center"/>
          </w:tcPr>
          <w:p w14:paraId="6AE9E0A8"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Ciljana skupina</w:t>
            </w:r>
          </w:p>
        </w:tc>
        <w:tc>
          <w:tcPr>
            <w:tcW w:w="7222" w:type="dxa"/>
            <w:vAlign w:val="center"/>
          </w:tcPr>
          <w:p w14:paraId="295C733C"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 xml:space="preserve">Učenici </w:t>
            </w:r>
            <w:r>
              <w:rPr>
                <w:rFonts w:ascii="Times New Roman" w:hAnsi="Times New Roman" w:cs="Times New Roman"/>
                <w:i/>
                <w:sz w:val="24"/>
                <w:szCs w:val="24"/>
              </w:rPr>
              <w:t>8</w:t>
            </w:r>
            <w:r w:rsidRPr="0072069E">
              <w:rPr>
                <w:rFonts w:ascii="Times New Roman" w:hAnsi="Times New Roman" w:cs="Times New Roman"/>
                <w:i/>
                <w:sz w:val="24"/>
                <w:szCs w:val="24"/>
              </w:rPr>
              <w:t>. razreda</w:t>
            </w:r>
          </w:p>
        </w:tc>
      </w:tr>
      <w:tr w:rsidR="009A2A07" w:rsidRPr="0072069E" w14:paraId="0B32D3A5" w14:textId="77777777" w:rsidTr="006B5835">
        <w:trPr>
          <w:trHeight w:val="567"/>
        </w:trPr>
        <w:tc>
          <w:tcPr>
            <w:tcW w:w="2972" w:type="dxa"/>
            <w:vAlign w:val="center"/>
          </w:tcPr>
          <w:p w14:paraId="361734ED"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Nositelji aktivnosti</w:t>
            </w:r>
          </w:p>
        </w:tc>
        <w:tc>
          <w:tcPr>
            <w:tcW w:w="7222" w:type="dxa"/>
            <w:vAlign w:val="center"/>
          </w:tcPr>
          <w:p w14:paraId="3356276A"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Vedran Jež</w:t>
            </w:r>
          </w:p>
        </w:tc>
      </w:tr>
      <w:tr w:rsidR="009A2A07" w:rsidRPr="0072069E" w14:paraId="49DDE303" w14:textId="77777777" w:rsidTr="006B5835">
        <w:trPr>
          <w:trHeight w:val="567"/>
        </w:trPr>
        <w:tc>
          <w:tcPr>
            <w:tcW w:w="2972" w:type="dxa"/>
            <w:vAlign w:val="center"/>
          </w:tcPr>
          <w:p w14:paraId="37EE1504"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Planirani broj učenika</w:t>
            </w:r>
          </w:p>
        </w:tc>
        <w:tc>
          <w:tcPr>
            <w:tcW w:w="7222" w:type="dxa"/>
            <w:vAlign w:val="center"/>
          </w:tcPr>
          <w:p w14:paraId="43A91D82"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8</w:t>
            </w:r>
          </w:p>
        </w:tc>
      </w:tr>
      <w:tr w:rsidR="009A2A07" w:rsidRPr="0072069E" w14:paraId="4AAF8750" w14:textId="77777777" w:rsidTr="006B5835">
        <w:trPr>
          <w:trHeight w:val="567"/>
        </w:trPr>
        <w:tc>
          <w:tcPr>
            <w:tcW w:w="2972" w:type="dxa"/>
            <w:vAlign w:val="center"/>
          </w:tcPr>
          <w:p w14:paraId="605ABB4F"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Planirani broj sati tjedno</w:t>
            </w:r>
          </w:p>
        </w:tc>
        <w:tc>
          <w:tcPr>
            <w:tcW w:w="7222" w:type="dxa"/>
            <w:vAlign w:val="center"/>
          </w:tcPr>
          <w:p w14:paraId="13D0C202"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1</w:t>
            </w:r>
          </w:p>
        </w:tc>
      </w:tr>
      <w:tr w:rsidR="009A2A07" w:rsidRPr="0072069E" w14:paraId="7C3538B9" w14:textId="77777777" w:rsidTr="009A2A07">
        <w:trPr>
          <w:trHeight w:val="1984"/>
        </w:trPr>
        <w:tc>
          <w:tcPr>
            <w:tcW w:w="2972" w:type="dxa"/>
            <w:vAlign w:val="center"/>
          </w:tcPr>
          <w:p w14:paraId="4AE6F7EE"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Cilj</w:t>
            </w:r>
          </w:p>
        </w:tc>
        <w:tc>
          <w:tcPr>
            <w:tcW w:w="7222" w:type="dxa"/>
            <w:vAlign w:val="center"/>
          </w:tcPr>
          <w:p w14:paraId="4D1A1219" w14:textId="0836172E" w:rsidR="009A2A07" w:rsidRPr="009A2A07" w:rsidRDefault="009A2A07" w:rsidP="006B5835">
            <w:pPr>
              <w:rPr>
                <w:rFonts w:ascii="Times New Roman" w:eastAsia="Times New Roman" w:hAnsi="Times New Roman" w:cs="Times New Roman"/>
                <w:i/>
                <w:sz w:val="24"/>
                <w:szCs w:val="24"/>
                <w:lang w:val="en-AU" w:eastAsia="hr-HR"/>
              </w:rPr>
            </w:pPr>
            <w:r w:rsidRPr="0072069E">
              <w:rPr>
                <w:rFonts w:ascii="Times New Roman" w:eastAsia="Times New Roman" w:hAnsi="Times New Roman" w:cs="Times New Roman"/>
                <w:i/>
                <w:sz w:val="24"/>
                <w:szCs w:val="24"/>
                <w:lang w:val="pl-PL" w:eastAsia="hr-HR"/>
              </w:rPr>
              <w:t>U</w:t>
            </w:r>
            <w:r w:rsidRPr="00F46E51">
              <w:rPr>
                <w:rFonts w:ascii="Times New Roman" w:eastAsia="Times New Roman" w:hAnsi="Times New Roman" w:cs="Times New Roman"/>
                <w:i/>
                <w:sz w:val="24"/>
                <w:szCs w:val="24"/>
                <w:lang w:eastAsia="hr-HR"/>
              </w:rPr>
              <w:t xml:space="preserve">svajanje gradiva, produbljivanje znanja, uvježbavanje zadataka. Pomoć učenicima koji zbog bolesti, slabog predznanja ili bilo kojeg drugog razloga nisu usvojili određeno nastavno gradivo. Posebnu pomoć pružiti učenicima koji rade po prilagođenom programu i/ili imaju individualiziran pristup. </w:t>
            </w:r>
            <w:r w:rsidRPr="0072069E">
              <w:rPr>
                <w:rFonts w:ascii="Times New Roman" w:eastAsia="Times New Roman" w:hAnsi="Times New Roman" w:cs="Times New Roman"/>
                <w:i/>
                <w:sz w:val="24"/>
                <w:szCs w:val="24"/>
                <w:lang w:val="en-AU" w:eastAsia="hr-HR"/>
              </w:rPr>
              <w:t>Razvijati radne navike</w:t>
            </w:r>
          </w:p>
        </w:tc>
      </w:tr>
      <w:tr w:rsidR="009A2A07" w:rsidRPr="0072069E" w14:paraId="5824F777" w14:textId="77777777" w:rsidTr="006B5835">
        <w:trPr>
          <w:trHeight w:val="567"/>
        </w:trPr>
        <w:tc>
          <w:tcPr>
            <w:tcW w:w="2972" w:type="dxa"/>
            <w:vAlign w:val="center"/>
          </w:tcPr>
          <w:p w14:paraId="20CE03C6"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Način realizacije</w:t>
            </w:r>
          </w:p>
        </w:tc>
        <w:tc>
          <w:tcPr>
            <w:tcW w:w="7222" w:type="dxa"/>
            <w:vAlign w:val="center"/>
          </w:tcPr>
          <w:p w14:paraId="535DFFA3" w14:textId="44E3ACD8"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Svakome učeniku individualno objasniti i rastumačiti gradivo koje teže svladava te mu sukladno tome davati određene zadatke i pitanja za vježbu. Omogućiti da učenik vježbajući sadržaje koji mu nisu u potpunosti bili jasni, ovlada teorijskim, ali i praktičnim dijelom gradiva. Strategije rada: zorne, praktične i verbalne. Rješavanje nastavnih listića, igre koje služe lakšem memoriranju podataka. Igre zapamćivanja, razgovor o pročitanim tekstovima, vježbanje rada u skupinama. Individualizirani pristup svakom učeniku s naglaskom na učenike koji rade po prilagođenom programu ili imaju rješenje o individualiziranom pristupu, ovisno o njihovim potrebama i interesima.</w:t>
            </w:r>
          </w:p>
        </w:tc>
      </w:tr>
      <w:tr w:rsidR="009A2A07" w:rsidRPr="0072069E" w14:paraId="45A6D22B" w14:textId="77777777" w:rsidTr="006B5835">
        <w:trPr>
          <w:trHeight w:val="567"/>
        </w:trPr>
        <w:tc>
          <w:tcPr>
            <w:tcW w:w="2972" w:type="dxa"/>
            <w:vAlign w:val="center"/>
          </w:tcPr>
          <w:p w14:paraId="1D36759C"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Vremenski okvir</w:t>
            </w:r>
          </w:p>
        </w:tc>
        <w:tc>
          <w:tcPr>
            <w:tcW w:w="7222" w:type="dxa"/>
            <w:vAlign w:val="center"/>
          </w:tcPr>
          <w:p w14:paraId="4D4AB24B"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lang w:val="pl-PL"/>
              </w:rPr>
              <w:t xml:space="preserve">Dopunska nastava realizira se u pravilu jedan sat svaki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 </w:t>
            </w:r>
          </w:p>
        </w:tc>
      </w:tr>
      <w:tr w:rsidR="009A2A07" w:rsidRPr="0072069E" w14:paraId="3A279BCA" w14:textId="77777777" w:rsidTr="006B5835">
        <w:trPr>
          <w:trHeight w:val="567"/>
        </w:trPr>
        <w:tc>
          <w:tcPr>
            <w:tcW w:w="2972" w:type="dxa"/>
            <w:vAlign w:val="center"/>
          </w:tcPr>
          <w:p w14:paraId="2BD99D2E"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Osnovna namjena</w:t>
            </w:r>
          </w:p>
        </w:tc>
        <w:tc>
          <w:tcPr>
            <w:tcW w:w="7222" w:type="dxa"/>
            <w:vAlign w:val="center"/>
          </w:tcPr>
          <w:p w14:paraId="566FB438" w14:textId="77777777" w:rsidR="009A2A07" w:rsidRPr="0072069E" w:rsidRDefault="009A2A07" w:rsidP="006B5835">
            <w:pPr>
              <w:rPr>
                <w:rFonts w:ascii="Times New Roman" w:hAnsi="Times New Roman" w:cs="Times New Roman"/>
                <w:i/>
                <w:sz w:val="24"/>
                <w:szCs w:val="24"/>
                <w:lang w:val="pl-PL"/>
              </w:rPr>
            </w:pPr>
            <w:r w:rsidRPr="0072069E">
              <w:rPr>
                <w:rFonts w:ascii="Times New Roman" w:hAnsi="Times New Roman" w:cs="Times New Roman"/>
                <w:i/>
                <w:sz w:val="24"/>
                <w:szCs w:val="24"/>
                <w:lang w:val="pl-PL"/>
              </w:rPr>
              <w:t>Usvajati znanja koja su učeniku potrebna za daljnji rad i praćenje nastavnih sadržaja u redovnoj nastavi.</w:t>
            </w:r>
          </w:p>
          <w:p w14:paraId="16619F43" w14:textId="77777777" w:rsidR="009A2A07" w:rsidRPr="0072069E" w:rsidRDefault="009A2A07" w:rsidP="006B5835">
            <w:pPr>
              <w:rPr>
                <w:rFonts w:ascii="Times New Roman" w:hAnsi="Times New Roman" w:cs="Times New Roman"/>
                <w:i/>
                <w:sz w:val="24"/>
                <w:szCs w:val="24"/>
                <w:lang w:val="pl-PL"/>
              </w:rPr>
            </w:pPr>
            <w:r w:rsidRPr="0072069E">
              <w:rPr>
                <w:rFonts w:ascii="Times New Roman" w:hAnsi="Times New Roman" w:cs="Times New Roman"/>
                <w:i/>
                <w:sz w:val="24"/>
                <w:szCs w:val="24"/>
                <w:lang w:val="pl-PL"/>
              </w:rPr>
              <w:t>Organizacija dopunske nastave Hrvatskog jezika omogućit će pojedinim učenicima da nauče ono što nisu uspjeli usvojiti ili dovoljno razumjeti u redovnoj nastavi.</w:t>
            </w:r>
            <w:r w:rsidRPr="0072069E">
              <w:rPr>
                <w:i/>
                <w:sz w:val="24"/>
                <w:szCs w:val="24"/>
                <w:lang w:val="pl-PL"/>
              </w:rPr>
              <w:t xml:space="preserve">  </w:t>
            </w:r>
          </w:p>
        </w:tc>
      </w:tr>
      <w:tr w:rsidR="009A2A07" w:rsidRPr="0072069E" w14:paraId="7129D0AD" w14:textId="77777777" w:rsidTr="006B5835">
        <w:trPr>
          <w:trHeight w:val="567"/>
        </w:trPr>
        <w:tc>
          <w:tcPr>
            <w:tcW w:w="2972" w:type="dxa"/>
            <w:vAlign w:val="center"/>
          </w:tcPr>
          <w:p w14:paraId="1C90750B"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Troškovnik</w:t>
            </w:r>
          </w:p>
        </w:tc>
        <w:tc>
          <w:tcPr>
            <w:tcW w:w="7222" w:type="dxa"/>
            <w:vAlign w:val="center"/>
          </w:tcPr>
          <w:p w14:paraId="6CE6E69C"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lang w:val="pl-PL"/>
              </w:rPr>
              <w:t>Papir za kopiranje, kreda u boji, troškovi printanja.</w:t>
            </w:r>
          </w:p>
        </w:tc>
      </w:tr>
      <w:tr w:rsidR="009A2A07" w:rsidRPr="0072069E" w14:paraId="2DC2B3A1" w14:textId="77777777" w:rsidTr="006B5835">
        <w:trPr>
          <w:trHeight w:val="1134"/>
        </w:trPr>
        <w:tc>
          <w:tcPr>
            <w:tcW w:w="2972" w:type="dxa"/>
            <w:vAlign w:val="center"/>
          </w:tcPr>
          <w:p w14:paraId="6C376D2A"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Način vrednovanja</w:t>
            </w:r>
          </w:p>
        </w:tc>
        <w:tc>
          <w:tcPr>
            <w:tcW w:w="7222" w:type="dxa"/>
            <w:vAlign w:val="center"/>
          </w:tcPr>
          <w:p w14:paraId="001E8436" w14:textId="6D6AA877" w:rsidR="009A2A07" w:rsidRPr="009A2A07" w:rsidRDefault="009A2A07" w:rsidP="006B5835">
            <w:pPr>
              <w:rPr>
                <w:rFonts w:ascii="Times New Roman" w:hAnsi="Times New Roman" w:cs="Times New Roman"/>
                <w:i/>
                <w:sz w:val="24"/>
                <w:szCs w:val="24"/>
                <w:lang w:val="pl-PL"/>
              </w:rPr>
            </w:pPr>
            <w:r w:rsidRPr="0072069E">
              <w:rPr>
                <w:rFonts w:ascii="Times New Roman" w:hAnsi="Times New Roman" w:cs="Times New Roman"/>
                <w:i/>
                <w:sz w:val="24"/>
                <w:szCs w:val="24"/>
                <w:lang w:val="pl-PL"/>
              </w:rPr>
              <w:t>Redovito opisno pratiti napredovanje učenika. Pismeno i usmeno provjeriti znanje učenika, praćenje motivacije i aktivnosti učenika.  Redovito roditelje obavještavati o napredovanju učenika.</w:t>
            </w:r>
          </w:p>
        </w:tc>
      </w:tr>
      <w:tr w:rsidR="009A2A07" w:rsidRPr="0072069E" w14:paraId="0A99AF38" w14:textId="77777777" w:rsidTr="006B5835">
        <w:trPr>
          <w:trHeight w:val="1134"/>
        </w:trPr>
        <w:tc>
          <w:tcPr>
            <w:tcW w:w="2972" w:type="dxa"/>
            <w:vAlign w:val="center"/>
          </w:tcPr>
          <w:p w14:paraId="2172012E" w14:textId="77777777" w:rsidR="009A2A07" w:rsidRPr="0072069E" w:rsidRDefault="009A2A07" w:rsidP="006B5835">
            <w:pPr>
              <w:rPr>
                <w:rFonts w:ascii="Times New Roman" w:hAnsi="Times New Roman" w:cs="Times New Roman"/>
                <w:i/>
                <w:sz w:val="24"/>
                <w:szCs w:val="24"/>
              </w:rPr>
            </w:pPr>
            <w:r w:rsidRPr="0072069E">
              <w:rPr>
                <w:rFonts w:ascii="Times New Roman" w:hAnsi="Times New Roman" w:cs="Times New Roman"/>
                <w:i/>
                <w:sz w:val="24"/>
                <w:szCs w:val="24"/>
              </w:rPr>
              <w:t>Način korištenja rezultata vrednovanja</w:t>
            </w:r>
          </w:p>
        </w:tc>
        <w:tc>
          <w:tcPr>
            <w:tcW w:w="7222" w:type="dxa"/>
            <w:vAlign w:val="center"/>
          </w:tcPr>
          <w:p w14:paraId="2DA413D5" w14:textId="77777777" w:rsidR="009A2A07" w:rsidRPr="0072069E" w:rsidRDefault="009A2A07" w:rsidP="006B5835">
            <w:pPr>
              <w:rPr>
                <w:rFonts w:ascii="Times New Roman" w:hAnsi="Times New Roman" w:cs="Times New Roman"/>
                <w:i/>
                <w:sz w:val="24"/>
                <w:szCs w:val="24"/>
                <w:lang w:val="pl-PL"/>
              </w:rPr>
            </w:pPr>
            <w:r w:rsidRPr="0072069E">
              <w:rPr>
                <w:rFonts w:ascii="Times New Roman" w:hAnsi="Times New Roman" w:cs="Times New Roman"/>
                <w:i/>
                <w:sz w:val="24"/>
                <w:szCs w:val="24"/>
                <w:lang w:val="pl-PL"/>
              </w:rPr>
              <w:t>Rezultati vrednovanja rada bit će smjernica voditelju dopunske nastave za daljnji plan i program rada te aktivnosti i to za svakoga učenika posebno.</w:t>
            </w:r>
          </w:p>
        </w:tc>
      </w:tr>
    </w:tbl>
    <w:p w14:paraId="7A9CEAD8" w14:textId="1E23F91C" w:rsidR="009A2A07" w:rsidRDefault="009A2A07" w:rsidP="00D12F60"/>
    <w:tbl>
      <w:tblPr>
        <w:tblStyle w:val="TableGrid"/>
        <w:tblW w:w="0" w:type="auto"/>
        <w:tblLook w:val="04A0" w:firstRow="1" w:lastRow="0" w:firstColumn="1" w:lastColumn="0" w:noHBand="0" w:noVBand="1"/>
      </w:tblPr>
      <w:tblGrid>
        <w:gridCol w:w="2972"/>
        <w:gridCol w:w="7222"/>
      </w:tblGrid>
      <w:tr w:rsidR="00D25CCE" w14:paraId="3125922D" w14:textId="77777777" w:rsidTr="006B5835">
        <w:trPr>
          <w:trHeight w:val="567"/>
        </w:trPr>
        <w:tc>
          <w:tcPr>
            <w:tcW w:w="10194" w:type="dxa"/>
            <w:gridSpan w:val="2"/>
            <w:shd w:val="clear" w:color="auto" w:fill="9CC2E5" w:themeFill="accent5" w:themeFillTint="99"/>
            <w:vAlign w:val="center"/>
          </w:tcPr>
          <w:p w14:paraId="05D0AA65" w14:textId="77777777" w:rsidR="00D25CCE" w:rsidRPr="00F35AEC" w:rsidRDefault="00D25CCE"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D25CCE" w14:paraId="1262BC39" w14:textId="77777777" w:rsidTr="006B5835">
        <w:trPr>
          <w:trHeight w:val="567"/>
        </w:trPr>
        <w:tc>
          <w:tcPr>
            <w:tcW w:w="2972" w:type="dxa"/>
            <w:vAlign w:val="center"/>
          </w:tcPr>
          <w:p w14:paraId="096585A5" w14:textId="77777777" w:rsidR="00D25CCE" w:rsidRPr="00F35AEC" w:rsidRDefault="00D25CCE"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6C4AE63" w14:textId="74AA6866" w:rsidR="00D25CCE" w:rsidRPr="00164EA6" w:rsidRDefault="00D25CCE" w:rsidP="006B5835">
            <w:pPr>
              <w:rPr>
                <w:rFonts w:ascii="Times New Roman" w:hAnsi="Times New Roman" w:cs="Times New Roman"/>
                <w:b/>
                <w:i/>
                <w:sz w:val="24"/>
              </w:rPr>
            </w:pPr>
            <w:r w:rsidRPr="00164EA6">
              <w:rPr>
                <w:rFonts w:ascii="Times New Roman" w:hAnsi="Times New Roman" w:cs="Times New Roman"/>
                <w:b/>
                <w:i/>
                <w:sz w:val="24"/>
              </w:rPr>
              <w:t xml:space="preserve">Dopunska nastava </w:t>
            </w:r>
            <w:r w:rsidR="00787D93" w:rsidRPr="00164EA6">
              <w:rPr>
                <w:rFonts w:ascii="Times New Roman" w:hAnsi="Times New Roman" w:cs="Times New Roman"/>
                <w:b/>
                <w:i/>
                <w:sz w:val="24"/>
              </w:rPr>
              <w:t>M</w:t>
            </w:r>
            <w:r w:rsidRPr="00164EA6">
              <w:rPr>
                <w:rFonts w:ascii="Times New Roman" w:hAnsi="Times New Roman" w:cs="Times New Roman"/>
                <w:b/>
                <w:i/>
                <w:sz w:val="24"/>
              </w:rPr>
              <w:t>atematike</w:t>
            </w:r>
          </w:p>
        </w:tc>
      </w:tr>
      <w:tr w:rsidR="00D25CCE" w14:paraId="5FFCC83D" w14:textId="77777777" w:rsidTr="006B5835">
        <w:trPr>
          <w:trHeight w:val="567"/>
        </w:trPr>
        <w:tc>
          <w:tcPr>
            <w:tcW w:w="2972" w:type="dxa"/>
            <w:vAlign w:val="center"/>
          </w:tcPr>
          <w:p w14:paraId="70DB8948"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12E804D" w14:textId="77777777" w:rsidR="00D25CCE" w:rsidRPr="00D023B3" w:rsidRDefault="00D25CCE" w:rsidP="006B5835">
            <w:pPr>
              <w:rPr>
                <w:rFonts w:ascii="Times New Roman" w:hAnsi="Times New Roman" w:cs="Times New Roman"/>
                <w:i/>
                <w:sz w:val="24"/>
              </w:rPr>
            </w:pPr>
            <w:r>
              <w:rPr>
                <w:rFonts w:ascii="Times New Roman" w:hAnsi="Times New Roman" w:cs="Times New Roman"/>
                <w:i/>
                <w:sz w:val="24"/>
              </w:rPr>
              <w:t>Pomoć učenicima u savladavanju nastavnih sadržaja</w:t>
            </w:r>
          </w:p>
        </w:tc>
      </w:tr>
      <w:tr w:rsidR="00D25CCE" w14:paraId="0ED4E41F" w14:textId="77777777" w:rsidTr="006B5835">
        <w:trPr>
          <w:trHeight w:val="567"/>
        </w:trPr>
        <w:tc>
          <w:tcPr>
            <w:tcW w:w="2972" w:type="dxa"/>
            <w:vAlign w:val="center"/>
          </w:tcPr>
          <w:p w14:paraId="7F9AA3D3"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A8BC36C" w14:textId="77777777" w:rsidR="00D25CCE" w:rsidRPr="00D023B3" w:rsidRDefault="00D25CCE" w:rsidP="006B5835">
            <w:pPr>
              <w:rPr>
                <w:rFonts w:ascii="Times New Roman" w:hAnsi="Times New Roman" w:cs="Times New Roman"/>
                <w:i/>
                <w:sz w:val="24"/>
              </w:rPr>
            </w:pPr>
            <w:r>
              <w:rPr>
                <w:rFonts w:ascii="Times New Roman" w:hAnsi="Times New Roman" w:cs="Times New Roman"/>
                <w:i/>
                <w:sz w:val="24"/>
              </w:rPr>
              <w:t>Učenici 8. razreda</w:t>
            </w:r>
          </w:p>
        </w:tc>
      </w:tr>
      <w:tr w:rsidR="00D25CCE" w14:paraId="35265EEC" w14:textId="77777777" w:rsidTr="006B5835">
        <w:trPr>
          <w:trHeight w:val="567"/>
        </w:trPr>
        <w:tc>
          <w:tcPr>
            <w:tcW w:w="2972" w:type="dxa"/>
            <w:vAlign w:val="center"/>
          </w:tcPr>
          <w:p w14:paraId="18404398"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46DD8E2" w14:textId="77777777" w:rsidR="00D25CCE" w:rsidRPr="00D023B3" w:rsidRDefault="00D25CCE" w:rsidP="006B5835">
            <w:pPr>
              <w:rPr>
                <w:rFonts w:ascii="Times New Roman" w:hAnsi="Times New Roman" w:cs="Times New Roman"/>
                <w:i/>
                <w:sz w:val="24"/>
              </w:rPr>
            </w:pPr>
            <w:r>
              <w:rPr>
                <w:rFonts w:ascii="Times New Roman" w:hAnsi="Times New Roman" w:cs="Times New Roman"/>
                <w:i/>
                <w:sz w:val="24"/>
              </w:rPr>
              <w:t>Tanja Maravić</w:t>
            </w:r>
          </w:p>
        </w:tc>
      </w:tr>
      <w:tr w:rsidR="00D25CCE" w14:paraId="7578B638" w14:textId="77777777" w:rsidTr="006B5835">
        <w:trPr>
          <w:trHeight w:val="567"/>
        </w:trPr>
        <w:tc>
          <w:tcPr>
            <w:tcW w:w="2972" w:type="dxa"/>
            <w:vAlign w:val="center"/>
          </w:tcPr>
          <w:p w14:paraId="1C14514A"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27F3748" w14:textId="77777777" w:rsidR="00D25CCE" w:rsidRPr="00D023B3" w:rsidRDefault="00D25CCE" w:rsidP="006B5835">
            <w:pPr>
              <w:rPr>
                <w:rFonts w:ascii="Times New Roman" w:hAnsi="Times New Roman" w:cs="Times New Roman"/>
                <w:i/>
                <w:sz w:val="24"/>
              </w:rPr>
            </w:pPr>
            <w:r>
              <w:rPr>
                <w:rFonts w:ascii="Times New Roman" w:hAnsi="Times New Roman" w:cs="Times New Roman"/>
                <w:i/>
                <w:sz w:val="24"/>
              </w:rPr>
              <w:t>18</w:t>
            </w:r>
          </w:p>
        </w:tc>
      </w:tr>
      <w:tr w:rsidR="00D25CCE" w14:paraId="5C55AD70" w14:textId="77777777" w:rsidTr="006B5835">
        <w:trPr>
          <w:trHeight w:val="567"/>
        </w:trPr>
        <w:tc>
          <w:tcPr>
            <w:tcW w:w="2972" w:type="dxa"/>
            <w:vAlign w:val="center"/>
          </w:tcPr>
          <w:p w14:paraId="32F38638"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370E032" w14:textId="77777777" w:rsidR="00D25CCE" w:rsidRPr="00D023B3" w:rsidRDefault="00D25CCE" w:rsidP="006B5835">
            <w:pPr>
              <w:rPr>
                <w:rFonts w:ascii="Times New Roman" w:hAnsi="Times New Roman" w:cs="Times New Roman"/>
                <w:i/>
                <w:sz w:val="24"/>
              </w:rPr>
            </w:pPr>
            <w:r>
              <w:rPr>
                <w:rFonts w:ascii="Times New Roman" w:hAnsi="Times New Roman" w:cs="Times New Roman"/>
                <w:i/>
                <w:sz w:val="24"/>
              </w:rPr>
              <w:t>1</w:t>
            </w:r>
          </w:p>
        </w:tc>
      </w:tr>
      <w:tr w:rsidR="00D25CCE" w14:paraId="7F656F07" w14:textId="77777777" w:rsidTr="006B5835">
        <w:trPr>
          <w:trHeight w:val="2835"/>
        </w:trPr>
        <w:tc>
          <w:tcPr>
            <w:tcW w:w="2972" w:type="dxa"/>
            <w:vAlign w:val="center"/>
          </w:tcPr>
          <w:p w14:paraId="5DEB8245"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EF17014" w14:textId="77777777" w:rsidR="00D25CCE" w:rsidRPr="008B665A" w:rsidRDefault="00D25CCE" w:rsidP="006B5835">
            <w:pPr>
              <w:rPr>
                <w:rFonts w:ascii="Times New Roman" w:hAnsi="Times New Roman" w:cs="Times New Roman"/>
                <w:i/>
                <w:sz w:val="24"/>
              </w:rPr>
            </w:pPr>
            <w:r w:rsidRPr="0045305E">
              <w:rPr>
                <w:rFonts w:ascii="Times New Roman" w:hAnsi="Times New Roman" w:cs="Times New Roman"/>
                <w:i/>
                <w:sz w:val="24"/>
              </w:rPr>
              <w:t>Pomoć slabijim u</w:t>
            </w:r>
            <w:r>
              <w:rPr>
                <w:rFonts w:ascii="Times New Roman" w:hAnsi="Times New Roman" w:cs="Times New Roman"/>
                <w:i/>
                <w:sz w:val="24"/>
              </w:rPr>
              <w:t>č</w:t>
            </w:r>
            <w:r w:rsidRPr="0045305E">
              <w:rPr>
                <w:rFonts w:ascii="Times New Roman" w:hAnsi="Times New Roman" w:cs="Times New Roman"/>
                <w:i/>
                <w:sz w:val="24"/>
              </w:rPr>
              <w:t>enicima i u</w:t>
            </w:r>
            <w:r>
              <w:rPr>
                <w:rFonts w:ascii="Times New Roman" w:hAnsi="Times New Roman" w:cs="Times New Roman"/>
                <w:i/>
                <w:sz w:val="24"/>
              </w:rPr>
              <w:t>č</w:t>
            </w:r>
            <w:r w:rsidRPr="0045305E">
              <w:rPr>
                <w:rFonts w:ascii="Times New Roman" w:hAnsi="Times New Roman" w:cs="Times New Roman"/>
                <w:i/>
                <w:sz w:val="24"/>
              </w:rPr>
              <w:t>enicima po prilago</w:t>
            </w:r>
            <w:r>
              <w:rPr>
                <w:rFonts w:ascii="Times New Roman" w:hAnsi="Times New Roman" w:cs="Times New Roman"/>
                <w:i/>
                <w:sz w:val="24"/>
              </w:rPr>
              <w:t>đ</w:t>
            </w:r>
            <w:r w:rsidRPr="0045305E">
              <w:rPr>
                <w:rFonts w:ascii="Times New Roman" w:hAnsi="Times New Roman" w:cs="Times New Roman"/>
                <w:i/>
                <w:sz w:val="24"/>
              </w:rPr>
              <w:t>enom programu,</w:t>
            </w:r>
            <w:r>
              <w:rPr>
                <w:rFonts w:ascii="Times New Roman" w:hAnsi="Times New Roman" w:cs="Times New Roman"/>
                <w:i/>
                <w:sz w:val="24"/>
              </w:rPr>
              <w:t xml:space="preserve"> </w:t>
            </w:r>
            <w:r w:rsidRPr="008B665A">
              <w:rPr>
                <w:rFonts w:ascii="Times New Roman" w:hAnsi="Times New Roman" w:cs="Times New Roman"/>
                <w:i/>
                <w:sz w:val="24"/>
                <w:szCs w:val="24"/>
                <w:lang w:val="pl-PL"/>
              </w:rPr>
              <w:t>te s učenicima koji zbog raznih okolnosti (izostanci, bolest, sporost u razumijevanju i dr.) nisu ovladali redovnim nastavnim planom i programom</w:t>
            </w:r>
            <w:r w:rsidRPr="0045305E">
              <w:rPr>
                <w:rFonts w:ascii="Times New Roman" w:hAnsi="Times New Roman" w:cs="Times New Roman"/>
                <w:i/>
                <w:sz w:val="24"/>
              </w:rPr>
              <w:t xml:space="preserve"> razvija</w:t>
            </w:r>
            <w:r>
              <w:rPr>
                <w:rFonts w:ascii="Times New Roman" w:hAnsi="Times New Roman" w:cs="Times New Roman"/>
                <w:i/>
                <w:sz w:val="24"/>
              </w:rPr>
              <w:t xml:space="preserve">ti </w:t>
            </w:r>
            <w:r w:rsidRPr="0045305E">
              <w:rPr>
                <w:rFonts w:ascii="Times New Roman" w:hAnsi="Times New Roman" w:cs="Times New Roman"/>
                <w:i/>
                <w:sz w:val="24"/>
              </w:rPr>
              <w:t>sposobnosti i umijeća rješavanja matemati</w:t>
            </w:r>
            <w:r>
              <w:rPr>
                <w:rFonts w:ascii="Times New Roman" w:hAnsi="Times New Roman" w:cs="Times New Roman"/>
                <w:i/>
                <w:sz w:val="24"/>
              </w:rPr>
              <w:t>č</w:t>
            </w:r>
            <w:r w:rsidRPr="0045305E">
              <w:rPr>
                <w:rFonts w:ascii="Times New Roman" w:hAnsi="Times New Roman" w:cs="Times New Roman"/>
                <w:i/>
                <w:sz w:val="24"/>
              </w:rPr>
              <w:t>kih problema</w:t>
            </w:r>
            <w:r>
              <w:rPr>
                <w:rFonts w:ascii="Times New Roman" w:hAnsi="Times New Roman" w:cs="Times New Roman"/>
                <w:i/>
                <w:sz w:val="24"/>
              </w:rPr>
              <w:t>.</w:t>
            </w:r>
          </w:p>
        </w:tc>
      </w:tr>
      <w:tr w:rsidR="00D25CCE" w14:paraId="1B88E4D1" w14:textId="77777777" w:rsidTr="006B5835">
        <w:trPr>
          <w:trHeight w:val="567"/>
        </w:trPr>
        <w:tc>
          <w:tcPr>
            <w:tcW w:w="2972" w:type="dxa"/>
            <w:vAlign w:val="center"/>
          </w:tcPr>
          <w:p w14:paraId="71614F7C"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D333046" w14:textId="77777777" w:rsidR="00D25CCE" w:rsidRDefault="00D25CCE" w:rsidP="006B5835">
            <w:pPr>
              <w:rPr>
                <w:rFonts w:ascii="Times New Roman" w:hAnsi="Times New Roman" w:cs="Times New Roman"/>
                <w:i/>
                <w:sz w:val="24"/>
              </w:rPr>
            </w:pPr>
          </w:p>
          <w:p w14:paraId="6FCFBA61" w14:textId="77777777" w:rsidR="00D25CCE" w:rsidRPr="0045305E" w:rsidRDefault="00D25CCE" w:rsidP="006B5835">
            <w:pPr>
              <w:rPr>
                <w:rFonts w:ascii="Times New Roman" w:hAnsi="Times New Roman" w:cs="Times New Roman"/>
                <w:i/>
                <w:sz w:val="24"/>
              </w:rPr>
            </w:pPr>
            <w:r w:rsidRPr="0045305E">
              <w:rPr>
                <w:rFonts w:ascii="Times New Roman" w:hAnsi="Times New Roman" w:cs="Times New Roman"/>
                <w:i/>
                <w:sz w:val="24"/>
              </w:rPr>
              <w:t>Individualnim pristupom, rješavanjem zadataka za dopunsku nastavu i</w:t>
            </w:r>
          </w:p>
          <w:p w14:paraId="0F2E09FC" w14:textId="77777777" w:rsidR="00D25CCE" w:rsidRDefault="00D25CCE" w:rsidP="006B5835">
            <w:pPr>
              <w:rPr>
                <w:rFonts w:ascii="Times New Roman" w:hAnsi="Times New Roman" w:cs="Times New Roman"/>
                <w:i/>
                <w:sz w:val="24"/>
              </w:rPr>
            </w:pPr>
            <w:r w:rsidRPr="0045305E">
              <w:rPr>
                <w:rFonts w:ascii="Times New Roman" w:hAnsi="Times New Roman" w:cs="Times New Roman"/>
                <w:i/>
                <w:sz w:val="24"/>
              </w:rPr>
              <w:t>zadataka s redovite nastave, u</w:t>
            </w:r>
            <w:r>
              <w:rPr>
                <w:rFonts w:ascii="Times New Roman" w:hAnsi="Times New Roman" w:cs="Times New Roman"/>
                <w:i/>
                <w:sz w:val="24"/>
              </w:rPr>
              <w:t>č</w:t>
            </w:r>
            <w:r w:rsidRPr="0045305E">
              <w:rPr>
                <w:rFonts w:ascii="Times New Roman" w:hAnsi="Times New Roman" w:cs="Times New Roman"/>
                <w:i/>
                <w:sz w:val="24"/>
              </w:rPr>
              <w:t>enjem kroz igru, suradni</w:t>
            </w:r>
            <w:r>
              <w:rPr>
                <w:rFonts w:ascii="Times New Roman" w:hAnsi="Times New Roman" w:cs="Times New Roman"/>
                <w:i/>
                <w:sz w:val="24"/>
              </w:rPr>
              <w:t>č</w:t>
            </w:r>
            <w:r w:rsidRPr="0045305E">
              <w:rPr>
                <w:rFonts w:ascii="Times New Roman" w:hAnsi="Times New Roman" w:cs="Times New Roman"/>
                <w:i/>
                <w:sz w:val="24"/>
              </w:rPr>
              <w:t>ko u</w:t>
            </w:r>
            <w:r>
              <w:rPr>
                <w:rFonts w:ascii="Times New Roman" w:hAnsi="Times New Roman" w:cs="Times New Roman"/>
                <w:i/>
                <w:sz w:val="24"/>
              </w:rPr>
              <w:t>č</w:t>
            </w:r>
            <w:r w:rsidRPr="0045305E">
              <w:rPr>
                <w:rFonts w:ascii="Times New Roman" w:hAnsi="Times New Roman" w:cs="Times New Roman"/>
                <w:i/>
                <w:sz w:val="24"/>
              </w:rPr>
              <w:t>enje</w:t>
            </w:r>
            <w:r>
              <w:rPr>
                <w:rFonts w:ascii="Times New Roman" w:hAnsi="Times New Roman" w:cs="Times New Roman"/>
                <w:i/>
                <w:sz w:val="24"/>
              </w:rPr>
              <w:t>.</w:t>
            </w:r>
          </w:p>
          <w:p w14:paraId="7441CE01" w14:textId="77777777" w:rsidR="00D25CCE" w:rsidRPr="008B665A" w:rsidRDefault="00D25CCE" w:rsidP="006B5835">
            <w:pPr>
              <w:rPr>
                <w:rFonts w:ascii="Times New Roman" w:hAnsi="Times New Roman" w:cs="Times New Roman"/>
                <w:i/>
                <w:sz w:val="24"/>
              </w:rPr>
            </w:pPr>
          </w:p>
        </w:tc>
      </w:tr>
      <w:tr w:rsidR="00D25CCE" w14:paraId="23BBF617" w14:textId="77777777" w:rsidTr="006B5835">
        <w:trPr>
          <w:trHeight w:val="567"/>
        </w:trPr>
        <w:tc>
          <w:tcPr>
            <w:tcW w:w="2972" w:type="dxa"/>
            <w:vAlign w:val="center"/>
          </w:tcPr>
          <w:p w14:paraId="6DBEE17E"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EDD881F" w14:textId="77777777" w:rsidR="00D25CCE" w:rsidRPr="008B665A" w:rsidRDefault="00D25CCE" w:rsidP="006B5835">
            <w:pPr>
              <w:rPr>
                <w:rFonts w:ascii="Times New Roman" w:hAnsi="Times New Roman" w:cs="Times New Roman"/>
                <w:i/>
                <w:sz w:val="24"/>
              </w:rPr>
            </w:pPr>
            <w:r w:rsidRPr="008B665A">
              <w:rPr>
                <w:rFonts w:ascii="Times New Roman" w:hAnsi="Times New Roman" w:cs="Times New Roman"/>
                <w:i/>
                <w:sz w:val="24"/>
                <w:szCs w:val="24"/>
                <w:lang w:val="pl-PL"/>
              </w:rPr>
              <w:t>Dopunska nastava realizira se u pravilu jedan sat svaki drugi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w:t>
            </w:r>
            <w:r>
              <w:rPr>
                <w:rFonts w:ascii="Times New Roman" w:hAnsi="Times New Roman" w:cs="Times New Roman"/>
                <w:i/>
                <w:sz w:val="24"/>
                <w:szCs w:val="24"/>
                <w:lang w:val="pl-PL"/>
              </w:rPr>
              <w:t>.</w:t>
            </w:r>
          </w:p>
        </w:tc>
      </w:tr>
      <w:tr w:rsidR="00D25CCE" w14:paraId="74A29297" w14:textId="77777777" w:rsidTr="006B5835">
        <w:trPr>
          <w:trHeight w:val="567"/>
        </w:trPr>
        <w:tc>
          <w:tcPr>
            <w:tcW w:w="2972" w:type="dxa"/>
            <w:vAlign w:val="center"/>
          </w:tcPr>
          <w:p w14:paraId="7CDC8840"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3363EC6C" w14:textId="77777777" w:rsidR="00D25CCE" w:rsidRPr="008B665A" w:rsidRDefault="00D25CCE" w:rsidP="006B5835">
            <w:pPr>
              <w:rPr>
                <w:rFonts w:ascii="Times New Roman" w:hAnsi="Times New Roman" w:cs="Times New Roman"/>
                <w:i/>
                <w:sz w:val="24"/>
                <w:szCs w:val="24"/>
                <w:lang w:val="pl-PL"/>
              </w:rPr>
            </w:pPr>
            <w:r w:rsidRPr="008B665A">
              <w:rPr>
                <w:rFonts w:ascii="Times New Roman" w:hAnsi="Times New Roman" w:cs="Times New Roman"/>
                <w:i/>
                <w:sz w:val="24"/>
                <w:szCs w:val="24"/>
                <w:lang w:val="pl-PL"/>
              </w:rPr>
              <w:t>Usvajati znanja koja su učeniku potrebna za daljnji rad i praćenje nastavnih sadržaja u redovnoj nastavi.</w:t>
            </w:r>
          </w:p>
          <w:p w14:paraId="1B71B7BD" w14:textId="77777777" w:rsidR="00D25CCE" w:rsidRPr="008B665A" w:rsidRDefault="00D25CCE" w:rsidP="006B5835">
            <w:pPr>
              <w:rPr>
                <w:sz w:val="24"/>
                <w:szCs w:val="24"/>
                <w:lang w:val="pl-PL"/>
              </w:rPr>
            </w:pPr>
            <w:r w:rsidRPr="008B665A">
              <w:rPr>
                <w:rFonts w:ascii="Times New Roman" w:hAnsi="Times New Roman" w:cs="Times New Roman"/>
                <w:i/>
                <w:sz w:val="24"/>
                <w:szCs w:val="24"/>
                <w:lang w:val="pl-PL"/>
              </w:rPr>
              <w:t>Organizacija dopunske nastave matematike omogućit će pojedinim učenicima da nauče ono što nisu uspjeli usvojiti ili dovoljno razumjeti u redovnoj nastavi.</w:t>
            </w:r>
            <w:r w:rsidRPr="00664EF8">
              <w:rPr>
                <w:sz w:val="24"/>
                <w:szCs w:val="24"/>
                <w:lang w:val="pl-PL"/>
              </w:rPr>
              <w:t xml:space="preserve">  </w:t>
            </w:r>
          </w:p>
        </w:tc>
      </w:tr>
      <w:tr w:rsidR="00D25CCE" w14:paraId="268DF867" w14:textId="77777777" w:rsidTr="006B5835">
        <w:trPr>
          <w:trHeight w:val="567"/>
        </w:trPr>
        <w:tc>
          <w:tcPr>
            <w:tcW w:w="2972" w:type="dxa"/>
            <w:vAlign w:val="center"/>
          </w:tcPr>
          <w:p w14:paraId="1BDEAF42" w14:textId="77777777" w:rsidR="00D25CCE" w:rsidRPr="00F35AEC" w:rsidRDefault="00D25CCE"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8F628F4" w14:textId="77777777" w:rsidR="00D25CCE" w:rsidRPr="008B665A" w:rsidRDefault="00D25CCE" w:rsidP="006B5835">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apir za kopiranje, kreda u boji, troškovi printanja</w:t>
            </w:r>
          </w:p>
        </w:tc>
      </w:tr>
      <w:tr w:rsidR="00D25CCE" w14:paraId="57493844" w14:textId="77777777" w:rsidTr="006B5835">
        <w:trPr>
          <w:trHeight w:val="1134"/>
        </w:trPr>
        <w:tc>
          <w:tcPr>
            <w:tcW w:w="2972" w:type="dxa"/>
            <w:vAlign w:val="center"/>
          </w:tcPr>
          <w:p w14:paraId="2F7F4024" w14:textId="77777777" w:rsidR="00D25CCE" w:rsidRDefault="00D25CCE"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FCC6BD0" w14:textId="77777777" w:rsidR="00D25CCE" w:rsidRPr="008B665A" w:rsidRDefault="00D25CCE" w:rsidP="006B5835">
            <w:pPr>
              <w:rPr>
                <w:rFonts w:ascii="Times New Roman" w:hAnsi="Times New Roman" w:cs="Times New Roman"/>
                <w:i/>
                <w:sz w:val="24"/>
              </w:rPr>
            </w:pPr>
            <w:r w:rsidRPr="00A716BE">
              <w:rPr>
                <w:rFonts w:ascii="Times New Roman" w:hAnsi="Times New Roman" w:cs="Times New Roman"/>
                <w:i/>
                <w:sz w:val="24"/>
              </w:rPr>
              <w:t>Redovitim praćenjem rada i napredovanja u</w:t>
            </w:r>
            <w:r>
              <w:rPr>
                <w:rFonts w:ascii="Times New Roman" w:hAnsi="Times New Roman" w:cs="Times New Roman"/>
                <w:i/>
                <w:sz w:val="24"/>
              </w:rPr>
              <w:t>č</w:t>
            </w:r>
            <w:r w:rsidRPr="00A716BE">
              <w:rPr>
                <w:rFonts w:ascii="Times New Roman" w:hAnsi="Times New Roman" w:cs="Times New Roman"/>
                <w:i/>
                <w:sz w:val="24"/>
              </w:rPr>
              <w:t>enika</w:t>
            </w:r>
            <w:r>
              <w:rPr>
                <w:rFonts w:ascii="Times New Roman" w:hAnsi="Times New Roman" w:cs="Times New Roman"/>
                <w:i/>
                <w:sz w:val="24"/>
              </w:rPr>
              <w:t>.</w:t>
            </w:r>
            <w:r w:rsidRPr="00A716BE">
              <w:rPr>
                <w:rFonts w:ascii="Times New Roman" w:hAnsi="Times New Roman" w:cs="Times New Roman"/>
                <w:i/>
                <w:sz w:val="24"/>
              </w:rPr>
              <w:t xml:space="preserve"> </w:t>
            </w:r>
          </w:p>
          <w:p w14:paraId="2050D006" w14:textId="77777777" w:rsidR="00D25CCE" w:rsidRPr="008B665A" w:rsidRDefault="00D25CCE" w:rsidP="006B5835">
            <w:pPr>
              <w:rPr>
                <w:rFonts w:ascii="Times New Roman" w:hAnsi="Times New Roman" w:cs="Times New Roman"/>
                <w:i/>
                <w:sz w:val="24"/>
              </w:rPr>
            </w:pPr>
          </w:p>
        </w:tc>
      </w:tr>
      <w:tr w:rsidR="00D25CCE" w14:paraId="04C3DC72" w14:textId="77777777" w:rsidTr="006B5835">
        <w:trPr>
          <w:trHeight w:val="1134"/>
        </w:trPr>
        <w:tc>
          <w:tcPr>
            <w:tcW w:w="2972" w:type="dxa"/>
            <w:vAlign w:val="center"/>
          </w:tcPr>
          <w:p w14:paraId="2F006A7C" w14:textId="77777777" w:rsidR="00D25CCE" w:rsidRDefault="00D25CCE"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E01F276" w14:textId="77777777" w:rsidR="00D25CCE" w:rsidRPr="00A716BE" w:rsidRDefault="00D25CCE" w:rsidP="006B5835">
            <w:pPr>
              <w:rPr>
                <w:rFonts w:ascii="Times New Roman" w:hAnsi="Times New Roman" w:cs="Times New Roman"/>
                <w:i/>
                <w:sz w:val="24"/>
              </w:rPr>
            </w:pPr>
            <w:r w:rsidRPr="00A716BE">
              <w:rPr>
                <w:rFonts w:ascii="Times New Roman" w:hAnsi="Times New Roman" w:cs="Times New Roman"/>
                <w:i/>
                <w:sz w:val="24"/>
              </w:rPr>
              <w:t>Usvajanje</w:t>
            </w:r>
          </w:p>
          <w:p w14:paraId="6BBF636B" w14:textId="77777777" w:rsidR="00D25CCE" w:rsidRPr="00A716BE" w:rsidRDefault="00D25CCE" w:rsidP="006B5835">
            <w:pPr>
              <w:rPr>
                <w:rFonts w:ascii="Times New Roman" w:hAnsi="Times New Roman" w:cs="Times New Roman"/>
                <w:i/>
                <w:sz w:val="24"/>
              </w:rPr>
            </w:pPr>
            <w:r w:rsidRPr="00A716BE">
              <w:rPr>
                <w:rFonts w:ascii="Times New Roman" w:hAnsi="Times New Roman" w:cs="Times New Roman"/>
                <w:i/>
                <w:sz w:val="24"/>
              </w:rPr>
              <w:t>osnovnih znanja i njihovo pravilno korištenje utje</w:t>
            </w:r>
            <w:r>
              <w:rPr>
                <w:rFonts w:ascii="Times New Roman" w:hAnsi="Times New Roman" w:cs="Times New Roman"/>
                <w:i/>
                <w:sz w:val="24"/>
              </w:rPr>
              <w:t>č</w:t>
            </w:r>
            <w:r w:rsidRPr="00A716BE">
              <w:rPr>
                <w:rFonts w:ascii="Times New Roman" w:hAnsi="Times New Roman" w:cs="Times New Roman"/>
                <w:i/>
                <w:sz w:val="24"/>
              </w:rPr>
              <w:t>e na završnu</w:t>
            </w:r>
          </w:p>
          <w:p w14:paraId="2855F5CF" w14:textId="77777777" w:rsidR="00D25CCE" w:rsidRPr="008B665A" w:rsidRDefault="00D25CCE" w:rsidP="006B5835">
            <w:pPr>
              <w:rPr>
                <w:rFonts w:ascii="Times New Roman" w:hAnsi="Times New Roman" w:cs="Times New Roman"/>
                <w:i/>
                <w:sz w:val="24"/>
                <w:szCs w:val="24"/>
                <w:lang w:val="pl-PL"/>
              </w:rPr>
            </w:pPr>
            <w:r w:rsidRPr="00A716BE">
              <w:rPr>
                <w:rFonts w:ascii="Times New Roman" w:hAnsi="Times New Roman" w:cs="Times New Roman"/>
                <w:i/>
                <w:sz w:val="24"/>
              </w:rPr>
              <w:t>ocjenu iz matematike</w:t>
            </w:r>
            <w:r>
              <w:rPr>
                <w:rFonts w:ascii="Times New Roman" w:hAnsi="Times New Roman" w:cs="Times New Roman"/>
                <w:i/>
                <w:sz w:val="24"/>
              </w:rPr>
              <w:t>.</w:t>
            </w:r>
          </w:p>
        </w:tc>
      </w:tr>
    </w:tbl>
    <w:p w14:paraId="65185FE4" w14:textId="68ECB783" w:rsidR="009A2A07" w:rsidRDefault="009A2A07" w:rsidP="00D12F60"/>
    <w:p w14:paraId="5C48FBF9" w14:textId="76F7620F" w:rsidR="00D25CCE" w:rsidRDefault="00D25CCE" w:rsidP="00D12F60"/>
    <w:tbl>
      <w:tblPr>
        <w:tblStyle w:val="TableGrid"/>
        <w:tblW w:w="0" w:type="auto"/>
        <w:tblLook w:val="04A0" w:firstRow="1" w:lastRow="0" w:firstColumn="1" w:lastColumn="0" w:noHBand="0" w:noVBand="1"/>
      </w:tblPr>
      <w:tblGrid>
        <w:gridCol w:w="2972"/>
        <w:gridCol w:w="7222"/>
      </w:tblGrid>
      <w:tr w:rsidR="008043E2" w14:paraId="51C971C9" w14:textId="77777777" w:rsidTr="006B5835">
        <w:trPr>
          <w:trHeight w:val="567"/>
        </w:trPr>
        <w:tc>
          <w:tcPr>
            <w:tcW w:w="10194" w:type="dxa"/>
            <w:gridSpan w:val="2"/>
            <w:shd w:val="clear" w:color="auto" w:fill="9CC2E5" w:themeFill="accent5" w:themeFillTint="99"/>
            <w:vAlign w:val="center"/>
          </w:tcPr>
          <w:p w14:paraId="032C33BC" w14:textId="77777777" w:rsidR="008043E2" w:rsidRPr="00F35AEC" w:rsidRDefault="008043E2"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Dopunska nastava</w:t>
            </w:r>
          </w:p>
        </w:tc>
      </w:tr>
      <w:tr w:rsidR="008043E2" w14:paraId="2CDD7393" w14:textId="77777777" w:rsidTr="006B5835">
        <w:trPr>
          <w:trHeight w:val="567"/>
        </w:trPr>
        <w:tc>
          <w:tcPr>
            <w:tcW w:w="2972" w:type="dxa"/>
            <w:vAlign w:val="center"/>
          </w:tcPr>
          <w:p w14:paraId="381F1898" w14:textId="77777777" w:rsidR="008043E2" w:rsidRPr="00F35AEC" w:rsidRDefault="008043E2"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BFF5145" w14:textId="05F6A558" w:rsidR="008043E2" w:rsidRPr="00164EA6" w:rsidRDefault="008043E2" w:rsidP="006B5835">
            <w:pPr>
              <w:rPr>
                <w:rFonts w:ascii="Times New Roman" w:eastAsia="Times New Roman" w:hAnsi="Times New Roman" w:cs="Times New Roman"/>
                <w:b/>
                <w:i/>
                <w:iCs/>
                <w:sz w:val="24"/>
                <w:szCs w:val="24"/>
                <w:lang w:eastAsia="hr-HR"/>
              </w:rPr>
            </w:pPr>
            <w:r w:rsidRPr="00164EA6">
              <w:rPr>
                <w:rFonts w:ascii="Times New Roman" w:eastAsia="Times New Roman" w:hAnsi="Times New Roman" w:cs="Times New Roman"/>
                <w:b/>
                <w:i/>
                <w:iCs/>
                <w:sz w:val="24"/>
                <w:szCs w:val="24"/>
                <w:lang w:eastAsia="hr-HR"/>
              </w:rPr>
              <w:t xml:space="preserve">Dopunska nastava </w:t>
            </w:r>
            <w:r w:rsidR="00787D93" w:rsidRPr="00164EA6">
              <w:rPr>
                <w:rFonts w:ascii="Times New Roman" w:eastAsia="Times New Roman" w:hAnsi="Times New Roman" w:cs="Times New Roman"/>
                <w:b/>
                <w:i/>
                <w:iCs/>
                <w:sz w:val="24"/>
                <w:szCs w:val="24"/>
                <w:lang w:eastAsia="hr-HR"/>
              </w:rPr>
              <w:t>F</w:t>
            </w:r>
            <w:r w:rsidRPr="00164EA6">
              <w:rPr>
                <w:rFonts w:ascii="Times New Roman" w:eastAsia="Times New Roman" w:hAnsi="Times New Roman" w:cs="Times New Roman"/>
                <w:b/>
                <w:i/>
                <w:iCs/>
                <w:sz w:val="24"/>
                <w:szCs w:val="24"/>
                <w:lang w:eastAsia="hr-HR"/>
              </w:rPr>
              <w:t>izike  – 8. razredi</w:t>
            </w:r>
          </w:p>
        </w:tc>
      </w:tr>
      <w:tr w:rsidR="008043E2" w14:paraId="18A98E92" w14:textId="77777777" w:rsidTr="006B5835">
        <w:trPr>
          <w:trHeight w:val="567"/>
        </w:trPr>
        <w:tc>
          <w:tcPr>
            <w:tcW w:w="2972" w:type="dxa"/>
            <w:vAlign w:val="center"/>
          </w:tcPr>
          <w:p w14:paraId="46A78806"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41A1BCF" w14:textId="77777777" w:rsidR="008043E2" w:rsidRPr="002C2A11" w:rsidRDefault="008043E2" w:rsidP="006B5835">
            <w:pPr>
              <w:rPr>
                <w:rFonts w:ascii="Times New Roman" w:hAnsi="Times New Roman" w:cs="Times New Roman"/>
                <w:i/>
                <w:iCs/>
                <w:sz w:val="24"/>
                <w:szCs w:val="24"/>
              </w:rPr>
            </w:pPr>
            <w:r w:rsidRPr="002C2A11">
              <w:rPr>
                <w:rFonts w:ascii="Times New Roman" w:hAnsi="Times New Roman" w:cs="Times New Roman"/>
                <w:i/>
                <w:iCs/>
                <w:sz w:val="24"/>
                <w:szCs w:val="24"/>
              </w:rPr>
              <w:t>Osposobiti učenike za primjenu osnovnih fizikalnih znanja, vještina i procesa.</w:t>
            </w:r>
          </w:p>
        </w:tc>
      </w:tr>
      <w:tr w:rsidR="008043E2" w14:paraId="627FDCA2" w14:textId="77777777" w:rsidTr="006B5835">
        <w:trPr>
          <w:trHeight w:val="567"/>
        </w:trPr>
        <w:tc>
          <w:tcPr>
            <w:tcW w:w="2972" w:type="dxa"/>
            <w:vAlign w:val="center"/>
          </w:tcPr>
          <w:p w14:paraId="3BCF3D9F"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87BDAA6" w14:textId="77777777" w:rsidR="008043E2" w:rsidRPr="002C2A11" w:rsidRDefault="008043E2" w:rsidP="006B5835">
            <w:pPr>
              <w:rPr>
                <w:rFonts w:ascii="Times New Roman" w:hAnsi="Times New Roman" w:cs="Times New Roman"/>
                <w:i/>
                <w:iCs/>
                <w:sz w:val="24"/>
                <w:szCs w:val="24"/>
              </w:rPr>
            </w:pPr>
            <w:r w:rsidRPr="002C2A11">
              <w:rPr>
                <w:rFonts w:ascii="Times New Roman" w:hAnsi="Times New Roman" w:cs="Times New Roman"/>
                <w:i/>
                <w:iCs/>
                <w:sz w:val="24"/>
                <w:szCs w:val="24"/>
              </w:rPr>
              <w:t xml:space="preserve">Učenici </w:t>
            </w:r>
            <w:r>
              <w:rPr>
                <w:rFonts w:ascii="Times New Roman" w:hAnsi="Times New Roman" w:cs="Times New Roman"/>
                <w:i/>
                <w:iCs/>
                <w:sz w:val="24"/>
                <w:szCs w:val="24"/>
              </w:rPr>
              <w:t>8</w:t>
            </w:r>
            <w:r w:rsidRPr="002C2A11">
              <w:rPr>
                <w:rFonts w:ascii="Times New Roman" w:hAnsi="Times New Roman" w:cs="Times New Roman"/>
                <w:i/>
                <w:iCs/>
                <w:sz w:val="24"/>
                <w:szCs w:val="24"/>
              </w:rPr>
              <w:t>. razreda</w:t>
            </w:r>
          </w:p>
        </w:tc>
      </w:tr>
      <w:tr w:rsidR="008043E2" w14:paraId="66F3E659" w14:textId="77777777" w:rsidTr="006B5835">
        <w:trPr>
          <w:trHeight w:val="567"/>
        </w:trPr>
        <w:tc>
          <w:tcPr>
            <w:tcW w:w="2972" w:type="dxa"/>
            <w:vAlign w:val="center"/>
          </w:tcPr>
          <w:p w14:paraId="5E4013E2"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B47A78E" w14:textId="77777777" w:rsidR="008043E2" w:rsidRPr="002C2A11" w:rsidRDefault="008043E2" w:rsidP="006B5835">
            <w:pPr>
              <w:rPr>
                <w:rFonts w:ascii="Times New Roman" w:hAnsi="Times New Roman" w:cs="Times New Roman"/>
                <w:i/>
                <w:iCs/>
                <w:sz w:val="24"/>
                <w:szCs w:val="24"/>
              </w:rPr>
            </w:pPr>
            <w:r w:rsidRPr="002C2A11">
              <w:rPr>
                <w:rFonts w:ascii="Times New Roman" w:hAnsi="Times New Roman" w:cs="Times New Roman"/>
                <w:i/>
                <w:iCs/>
                <w:sz w:val="24"/>
                <w:szCs w:val="24"/>
              </w:rPr>
              <w:t>Marko Bambir</w:t>
            </w:r>
          </w:p>
        </w:tc>
      </w:tr>
      <w:tr w:rsidR="008043E2" w14:paraId="5FA0C7E2" w14:textId="77777777" w:rsidTr="006B5835">
        <w:trPr>
          <w:trHeight w:val="567"/>
        </w:trPr>
        <w:tc>
          <w:tcPr>
            <w:tcW w:w="2972" w:type="dxa"/>
            <w:vAlign w:val="center"/>
          </w:tcPr>
          <w:p w14:paraId="35D8D686"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AAAA5A0" w14:textId="77777777" w:rsidR="008043E2" w:rsidRPr="002C2A11" w:rsidRDefault="008043E2" w:rsidP="006B5835">
            <w:pPr>
              <w:rPr>
                <w:rFonts w:ascii="Times New Roman" w:hAnsi="Times New Roman" w:cs="Times New Roman"/>
                <w:i/>
                <w:iCs/>
                <w:sz w:val="24"/>
                <w:szCs w:val="24"/>
              </w:rPr>
            </w:pPr>
            <w:r w:rsidRPr="002C2A11">
              <w:rPr>
                <w:rFonts w:ascii="Times New Roman" w:hAnsi="Times New Roman" w:cs="Times New Roman"/>
                <w:i/>
                <w:iCs/>
                <w:sz w:val="24"/>
                <w:szCs w:val="24"/>
              </w:rPr>
              <w:t>15</w:t>
            </w:r>
          </w:p>
        </w:tc>
      </w:tr>
      <w:tr w:rsidR="008043E2" w14:paraId="3A674455" w14:textId="77777777" w:rsidTr="006B5835">
        <w:trPr>
          <w:trHeight w:val="567"/>
        </w:trPr>
        <w:tc>
          <w:tcPr>
            <w:tcW w:w="2972" w:type="dxa"/>
            <w:vAlign w:val="center"/>
          </w:tcPr>
          <w:p w14:paraId="3621245C"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07CAF8B" w14:textId="77777777" w:rsidR="008043E2" w:rsidRPr="002C2A11" w:rsidRDefault="008043E2" w:rsidP="006B5835">
            <w:pPr>
              <w:rPr>
                <w:rFonts w:ascii="Times New Roman" w:hAnsi="Times New Roman" w:cs="Times New Roman"/>
                <w:i/>
                <w:iCs/>
                <w:sz w:val="24"/>
                <w:szCs w:val="24"/>
              </w:rPr>
            </w:pPr>
            <w:r w:rsidRPr="002C2A11">
              <w:rPr>
                <w:rFonts w:ascii="Times New Roman" w:hAnsi="Times New Roman" w:cs="Times New Roman"/>
                <w:i/>
                <w:iCs/>
                <w:sz w:val="24"/>
                <w:szCs w:val="24"/>
              </w:rPr>
              <w:t>1</w:t>
            </w:r>
          </w:p>
        </w:tc>
      </w:tr>
      <w:tr w:rsidR="008043E2" w14:paraId="0B0B3A65" w14:textId="77777777" w:rsidTr="006B5835">
        <w:trPr>
          <w:trHeight w:val="2835"/>
        </w:trPr>
        <w:tc>
          <w:tcPr>
            <w:tcW w:w="2972" w:type="dxa"/>
            <w:vAlign w:val="center"/>
          </w:tcPr>
          <w:p w14:paraId="26B54CBE"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44DE307" w14:textId="77777777" w:rsidR="008043E2" w:rsidRPr="002C2A11" w:rsidRDefault="008043E2" w:rsidP="006B5835">
            <w:pPr>
              <w:rPr>
                <w:rFonts w:ascii="Times New Roman" w:hAnsi="Times New Roman" w:cs="Times New Roman"/>
                <w:i/>
                <w:iCs/>
                <w:sz w:val="24"/>
                <w:szCs w:val="24"/>
              </w:rPr>
            </w:pPr>
            <w:r w:rsidRPr="002C2A11">
              <w:rPr>
                <w:rFonts w:ascii="Times New Roman" w:hAnsi="Times New Roman" w:cs="Times New Roman"/>
                <w:i/>
                <w:iCs/>
                <w:sz w:val="24"/>
                <w:szCs w:val="24"/>
              </w:rPr>
              <w:t>Samostalno primijeniti osnovne fizikalne zakone u rješavanju problemskih zadataka. Steći više sigurnosti u rješavanju zadataka i primjeni stečenog znanja na redovnoj nastavi.</w:t>
            </w:r>
          </w:p>
        </w:tc>
      </w:tr>
      <w:tr w:rsidR="008043E2" w14:paraId="3785536D" w14:textId="77777777" w:rsidTr="006B5835">
        <w:trPr>
          <w:trHeight w:val="567"/>
        </w:trPr>
        <w:tc>
          <w:tcPr>
            <w:tcW w:w="2972" w:type="dxa"/>
            <w:vAlign w:val="center"/>
          </w:tcPr>
          <w:p w14:paraId="48CBE6AB"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15D0DE1" w14:textId="77777777" w:rsidR="008043E2" w:rsidRPr="002C2A11" w:rsidRDefault="008043E2" w:rsidP="006B5835">
            <w:pPr>
              <w:rPr>
                <w:rFonts w:ascii="Times New Roman" w:hAnsi="Times New Roman" w:cs="Times New Roman"/>
                <w:i/>
                <w:iCs/>
                <w:sz w:val="24"/>
                <w:szCs w:val="24"/>
              </w:rPr>
            </w:pPr>
          </w:p>
          <w:p w14:paraId="79EA4FD2" w14:textId="77777777" w:rsidR="008043E2" w:rsidRPr="002C2A11" w:rsidRDefault="008043E2" w:rsidP="006B5835">
            <w:pPr>
              <w:contextualSpacing/>
              <w:rPr>
                <w:rFonts w:ascii="Times New Roman" w:hAnsi="Times New Roman" w:cs="Times New Roman"/>
                <w:i/>
                <w:iCs/>
                <w:sz w:val="24"/>
                <w:szCs w:val="24"/>
              </w:rPr>
            </w:pPr>
            <w:r w:rsidRPr="002C2A11">
              <w:rPr>
                <w:rFonts w:ascii="Times New Roman" w:hAnsi="Times New Roman" w:cs="Times New Roman"/>
                <w:i/>
                <w:iCs/>
                <w:sz w:val="24"/>
                <w:szCs w:val="24"/>
              </w:rPr>
              <w:t>Učenici rješavaju niz zadataka, izvode jednostavne pokuse i opisuju rezultate pokusa. Razlažu i objašnjavaju algoritam rješavanja zadataka te međusobno uspoređuju dobivene rezultate.</w:t>
            </w:r>
          </w:p>
          <w:p w14:paraId="2D051863" w14:textId="77777777" w:rsidR="008043E2" w:rsidRPr="002C2A11" w:rsidRDefault="008043E2" w:rsidP="006B5835">
            <w:pPr>
              <w:rPr>
                <w:rFonts w:ascii="Times New Roman" w:hAnsi="Times New Roman" w:cs="Times New Roman"/>
                <w:i/>
                <w:iCs/>
                <w:sz w:val="24"/>
                <w:szCs w:val="24"/>
              </w:rPr>
            </w:pPr>
          </w:p>
        </w:tc>
      </w:tr>
      <w:tr w:rsidR="008043E2" w14:paraId="5A95FB78" w14:textId="77777777" w:rsidTr="006B5835">
        <w:trPr>
          <w:trHeight w:val="567"/>
        </w:trPr>
        <w:tc>
          <w:tcPr>
            <w:tcW w:w="2972" w:type="dxa"/>
            <w:vAlign w:val="center"/>
          </w:tcPr>
          <w:p w14:paraId="10DE3EB0"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3917A15B" w14:textId="77777777" w:rsidR="008043E2" w:rsidRPr="002C2A11" w:rsidRDefault="008043E2" w:rsidP="006B5835">
            <w:pPr>
              <w:rPr>
                <w:rFonts w:ascii="Times New Roman" w:hAnsi="Times New Roman" w:cs="Times New Roman"/>
                <w:i/>
                <w:iCs/>
                <w:sz w:val="24"/>
                <w:szCs w:val="24"/>
              </w:rPr>
            </w:pPr>
            <w:r w:rsidRPr="002C2A11">
              <w:rPr>
                <w:rFonts w:ascii="Times New Roman" w:hAnsi="Times New Roman" w:cs="Times New Roman"/>
                <w:i/>
                <w:iCs/>
                <w:sz w:val="24"/>
                <w:szCs w:val="24"/>
                <w:lang w:val="pl-PL"/>
              </w:rPr>
              <w:t>Dopunska nastava realizira se u pravilu jedan sat svaki tjedan tijekom nastavne godine u unaprijed predviđenom terminu koji je istaknut u rasporedu sati, ali  ponekad se organizira i u nekom drugom terminu – ukoliko učenik ima potrebu dodatnim radom izvan nastave  bolje razumjeti određeni sadržaj koji nije dovoljno dobro razumio u redovnoj nastavi.</w:t>
            </w:r>
          </w:p>
        </w:tc>
      </w:tr>
      <w:tr w:rsidR="008043E2" w14:paraId="37428839" w14:textId="77777777" w:rsidTr="006B5835">
        <w:trPr>
          <w:trHeight w:val="567"/>
        </w:trPr>
        <w:tc>
          <w:tcPr>
            <w:tcW w:w="2972" w:type="dxa"/>
            <w:vAlign w:val="center"/>
          </w:tcPr>
          <w:p w14:paraId="46DD1B83"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B75402A" w14:textId="77777777" w:rsidR="008043E2" w:rsidRPr="002C2A11" w:rsidRDefault="008043E2" w:rsidP="006B5835">
            <w:pPr>
              <w:rPr>
                <w:rFonts w:ascii="Times New Roman" w:hAnsi="Times New Roman" w:cs="Times New Roman"/>
                <w:i/>
                <w:iCs/>
                <w:sz w:val="24"/>
                <w:szCs w:val="24"/>
                <w:lang w:val="pl-PL"/>
              </w:rPr>
            </w:pPr>
            <w:r w:rsidRPr="002C2A11">
              <w:rPr>
                <w:rFonts w:ascii="Times New Roman" w:hAnsi="Times New Roman" w:cs="Times New Roman"/>
                <w:i/>
                <w:iCs/>
                <w:sz w:val="24"/>
                <w:szCs w:val="24"/>
                <w:lang w:val="pl-PL"/>
              </w:rPr>
              <w:t>Usvajati znanja koja su učeniku potrebna za daljnji rad i praćenje nastavnih sadržaja u redovnoj nastavi.</w:t>
            </w:r>
          </w:p>
          <w:p w14:paraId="4C2B615A" w14:textId="77777777" w:rsidR="008043E2" w:rsidRPr="002C2A11" w:rsidRDefault="008043E2" w:rsidP="006B5835">
            <w:pPr>
              <w:rPr>
                <w:rFonts w:ascii="Times New Roman" w:hAnsi="Times New Roman" w:cs="Times New Roman"/>
                <w:i/>
                <w:iCs/>
                <w:sz w:val="24"/>
                <w:szCs w:val="24"/>
                <w:lang w:val="pl-PL"/>
              </w:rPr>
            </w:pPr>
            <w:r w:rsidRPr="002C2A11">
              <w:rPr>
                <w:rFonts w:ascii="Times New Roman" w:hAnsi="Times New Roman" w:cs="Times New Roman"/>
                <w:i/>
                <w:iCs/>
                <w:sz w:val="24"/>
                <w:szCs w:val="24"/>
                <w:lang w:val="pl-PL"/>
              </w:rPr>
              <w:t>Organizacija dopunske nastave matematike omogućit će pojedinim učenicima da nauče ono što nisu uspjeli usvojiti ili dovoljno razumjeti u redovnoj nastavi.</w:t>
            </w:r>
          </w:p>
        </w:tc>
      </w:tr>
      <w:tr w:rsidR="008043E2" w14:paraId="01A4D6AA" w14:textId="77777777" w:rsidTr="006B5835">
        <w:trPr>
          <w:trHeight w:val="567"/>
        </w:trPr>
        <w:tc>
          <w:tcPr>
            <w:tcW w:w="2972" w:type="dxa"/>
            <w:vAlign w:val="center"/>
          </w:tcPr>
          <w:p w14:paraId="0E70B3F9" w14:textId="77777777" w:rsidR="008043E2" w:rsidRPr="00F35AEC" w:rsidRDefault="008043E2"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4B512F4" w14:textId="77777777" w:rsidR="008043E2" w:rsidRPr="002C2A11" w:rsidRDefault="008043E2" w:rsidP="006B5835">
            <w:pPr>
              <w:rPr>
                <w:rFonts w:ascii="Times New Roman" w:hAnsi="Times New Roman" w:cs="Times New Roman"/>
                <w:i/>
                <w:iCs/>
                <w:sz w:val="24"/>
                <w:szCs w:val="24"/>
              </w:rPr>
            </w:pPr>
            <w:r w:rsidRPr="002C2A11">
              <w:rPr>
                <w:rFonts w:ascii="Times New Roman" w:hAnsi="Times New Roman" w:cs="Times New Roman"/>
                <w:i/>
                <w:iCs/>
                <w:sz w:val="24"/>
                <w:szCs w:val="24"/>
              </w:rPr>
              <w:t>Ispis radnih listova, flomasteri, pribor za pokuse.</w:t>
            </w:r>
          </w:p>
        </w:tc>
      </w:tr>
      <w:tr w:rsidR="008043E2" w14:paraId="622274CD" w14:textId="77777777" w:rsidTr="006B5835">
        <w:trPr>
          <w:trHeight w:val="1134"/>
        </w:trPr>
        <w:tc>
          <w:tcPr>
            <w:tcW w:w="2972" w:type="dxa"/>
            <w:vAlign w:val="center"/>
          </w:tcPr>
          <w:p w14:paraId="2BCBD7D4" w14:textId="77777777" w:rsidR="008043E2" w:rsidRDefault="008043E2"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623AFF7" w14:textId="77777777" w:rsidR="008043E2" w:rsidRPr="002C2A11" w:rsidRDefault="008043E2" w:rsidP="006B5835">
            <w:pPr>
              <w:contextualSpacing/>
              <w:rPr>
                <w:rFonts w:ascii="Times New Roman" w:hAnsi="Times New Roman" w:cs="Times New Roman"/>
                <w:i/>
                <w:iCs/>
                <w:sz w:val="24"/>
                <w:szCs w:val="24"/>
              </w:rPr>
            </w:pPr>
            <w:r w:rsidRPr="002C2A11">
              <w:rPr>
                <w:rFonts w:ascii="Times New Roman" w:hAnsi="Times New Roman" w:cs="Times New Roman"/>
                <w:i/>
                <w:iCs/>
                <w:sz w:val="24"/>
                <w:szCs w:val="24"/>
              </w:rPr>
              <w:t>Učitelj vodi evidenciju napretka učenika i prati rad kroz radne listove za dopunsku nastavu</w:t>
            </w:r>
            <w:r>
              <w:rPr>
                <w:rFonts w:ascii="Times New Roman" w:hAnsi="Times New Roman" w:cs="Times New Roman"/>
                <w:i/>
                <w:iCs/>
                <w:sz w:val="24"/>
                <w:szCs w:val="24"/>
              </w:rPr>
              <w:t>.</w:t>
            </w:r>
          </w:p>
        </w:tc>
      </w:tr>
      <w:tr w:rsidR="008043E2" w14:paraId="0C55FCF7" w14:textId="77777777" w:rsidTr="006B5835">
        <w:trPr>
          <w:trHeight w:val="1134"/>
        </w:trPr>
        <w:tc>
          <w:tcPr>
            <w:tcW w:w="2972" w:type="dxa"/>
            <w:vAlign w:val="center"/>
          </w:tcPr>
          <w:p w14:paraId="5EE7CB5D" w14:textId="77777777" w:rsidR="008043E2" w:rsidRDefault="008043E2"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D71A864" w14:textId="77777777" w:rsidR="008043E2" w:rsidRPr="002C2A11" w:rsidRDefault="008043E2" w:rsidP="006B5835">
            <w:pPr>
              <w:rPr>
                <w:rFonts w:ascii="Times New Roman" w:hAnsi="Times New Roman" w:cs="Times New Roman"/>
                <w:i/>
                <w:iCs/>
                <w:sz w:val="24"/>
                <w:szCs w:val="24"/>
                <w:lang w:val="pl-PL"/>
              </w:rPr>
            </w:pPr>
            <w:r w:rsidRPr="002C2A11">
              <w:rPr>
                <w:rFonts w:ascii="Times New Roman" w:hAnsi="Times New Roman" w:cs="Times New Roman"/>
                <w:i/>
                <w:iCs/>
                <w:sz w:val="24"/>
                <w:szCs w:val="24"/>
              </w:rPr>
              <w:t>Usvojena temeljna znanja i fizikalne koncepte učenik primjenjuje u redovnoj nastavi fizike.</w:t>
            </w:r>
          </w:p>
        </w:tc>
      </w:tr>
    </w:tbl>
    <w:p w14:paraId="0B79DB27" w14:textId="5CD92AD4" w:rsidR="00D25CCE" w:rsidRDefault="00D25CCE" w:rsidP="00D12F60"/>
    <w:p w14:paraId="124CE1AF" w14:textId="77777777" w:rsidR="00D25CCE" w:rsidRDefault="00D25CCE" w:rsidP="00D12F60"/>
    <w:tbl>
      <w:tblPr>
        <w:tblStyle w:val="TableGrid"/>
        <w:tblW w:w="0" w:type="auto"/>
        <w:tblLook w:val="04A0" w:firstRow="1" w:lastRow="0" w:firstColumn="1" w:lastColumn="0" w:noHBand="0" w:noVBand="1"/>
      </w:tblPr>
      <w:tblGrid>
        <w:gridCol w:w="2972"/>
        <w:gridCol w:w="7222"/>
      </w:tblGrid>
      <w:tr w:rsidR="006B5835" w14:paraId="573459FC" w14:textId="77777777" w:rsidTr="001004FD">
        <w:trPr>
          <w:trHeight w:val="567"/>
        </w:trPr>
        <w:tc>
          <w:tcPr>
            <w:tcW w:w="10194" w:type="dxa"/>
            <w:gridSpan w:val="2"/>
            <w:shd w:val="clear" w:color="auto" w:fill="FF0000"/>
            <w:vAlign w:val="center"/>
          </w:tcPr>
          <w:p w14:paraId="5D1DB1A1" w14:textId="77777777" w:rsidR="006B5835" w:rsidRPr="00F35AEC" w:rsidRDefault="006B5835"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w:t>
            </w:r>
            <w:r>
              <w:rPr>
                <w:rFonts w:ascii="Times New Roman" w:hAnsi="Times New Roman" w:cs="Times New Roman"/>
                <w:b/>
                <w:i/>
                <w:sz w:val="40"/>
              </w:rPr>
              <w:t>datna</w:t>
            </w:r>
            <w:r w:rsidRPr="00F35AEC">
              <w:rPr>
                <w:rFonts w:ascii="Times New Roman" w:hAnsi="Times New Roman" w:cs="Times New Roman"/>
                <w:b/>
                <w:i/>
                <w:sz w:val="40"/>
              </w:rPr>
              <w:t xml:space="preserve"> nastava</w:t>
            </w:r>
          </w:p>
        </w:tc>
      </w:tr>
      <w:tr w:rsidR="006B5835" w14:paraId="516242BB" w14:textId="77777777" w:rsidTr="006B5835">
        <w:trPr>
          <w:trHeight w:val="567"/>
        </w:trPr>
        <w:tc>
          <w:tcPr>
            <w:tcW w:w="2972" w:type="dxa"/>
            <w:vAlign w:val="center"/>
          </w:tcPr>
          <w:p w14:paraId="0E6CF2FD" w14:textId="77777777" w:rsidR="006B5835" w:rsidRPr="00F35AEC" w:rsidRDefault="006B5835"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4B2909B" w14:textId="5BC48CAA" w:rsidR="006B5835" w:rsidRPr="00D023B3" w:rsidRDefault="006B5835" w:rsidP="006B5835">
            <w:pPr>
              <w:rPr>
                <w:rFonts w:ascii="Times New Roman" w:hAnsi="Times New Roman" w:cs="Times New Roman"/>
                <w:i/>
                <w:sz w:val="24"/>
              </w:rPr>
            </w:pPr>
            <w:r w:rsidRPr="00164EA6">
              <w:rPr>
                <w:rFonts w:ascii="Times New Roman" w:eastAsia="Times New Roman" w:hAnsi="Times New Roman" w:cs="Times New Roman"/>
                <w:b/>
                <w:i/>
                <w:iCs/>
                <w:sz w:val="24"/>
                <w:szCs w:val="24"/>
                <w:lang w:eastAsia="hr-HR"/>
              </w:rPr>
              <w:t xml:space="preserve">Dodatna nastava </w:t>
            </w:r>
            <w:r w:rsidR="00787D93" w:rsidRPr="00164EA6">
              <w:rPr>
                <w:rFonts w:ascii="Times New Roman" w:eastAsia="Times New Roman" w:hAnsi="Times New Roman" w:cs="Times New Roman"/>
                <w:b/>
                <w:i/>
                <w:iCs/>
                <w:sz w:val="24"/>
                <w:szCs w:val="24"/>
                <w:lang w:eastAsia="hr-HR"/>
              </w:rPr>
              <w:t>M</w:t>
            </w:r>
            <w:r w:rsidRPr="00164EA6">
              <w:rPr>
                <w:rFonts w:ascii="Times New Roman" w:eastAsia="Times New Roman" w:hAnsi="Times New Roman" w:cs="Times New Roman"/>
                <w:b/>
                <w:i/>
                <w:iCs/>
                <w:sz w:val="24"/>
                <w:szCs w:val="24"/>
                <w:lang w:eastAsia="hr-HR"/>
              </w:rPr>
              <w:t>atematike</w:t>
            </w:r>
          </w:p>
        </w:tc>
      </w:tr>
      <w:tr w:rsidR="006B5835" w14:paraId="5FB525E8" w14:textId="77777777" w:rsidTr="006B5835">
        <w:trPr>
          <w:trHeight w:val="567"/>
        </w:trPr>
        <w:tc>
          <w:tcPr>
            <w:tcW w:w="2972" w:type="dxa"/>
            <w:vAlign w:val="center"/>
          </w:tcPr>
          <w:p w14:paraId="41A6D128"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7B2C17A" w14:textId="77777777" w:rsidR="006B5835" w:rsidRPr="00D023B3" w:rsidRDefault="006B5835" w:rsidP="006B5835">
            <w:pPr>
              <w:rPr>
                <w:rFonts w:ascii="Times New Roman" w:hAnsi="Times New Roman" w:cs="Times New Roman"/>
                <w:i/>
                <w:sz w:val="24"/>
              </w:rPr>
            </w:pPr>
            <w:r>
              <w:rPr>
                <w:rFonts w:ascii="Times New Roman" w:hAnsi="Times New Roman" w:cs="Times New Roman"/>
                <w:i/>
                <w:sz w:val="24"/>
              </w:rPr>
              <w:t>Proširivanje matematičkih znanja i vještina</w:t>
            </w:r>
          </w:p>
        </w:tc>
      </w:tr>
      <w:tr w:rsidR="006B5835" w14:paraId="7164EB11" w14:textId="77777777" w:rsidTr="006B5835">
        <w:trPr>
          <w:trHeight w:val="567"/>
        </w:trPr>
        <w:tc>
          <w:tcPr>
            <w:tcW w:w="2972" w:type="dxa"/>
            <w:vAlign w:val="center"/>
          </w:tcPr>
          <w:p w14:paraId="437C2526"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CAA03EA" w14:textId="77777777" w:rsidR="006B5835" w:rsidRPr="00D023B3" w:rsidRDefault="006B5835" w:rsidP="006B5835">
            <w:pPr>
              <w:rPr>
                <w:rFonts w:ascii="Times New Roman" w:hAnsi="Times New Roman" w:cs="Times New Roman"/>
                <w:i/>
                <w:sz w:val="24"/>
              </w:rPr>
            </w:pPr>
            <w:r>
              <w:rPr>
                <w:rFonts w:ascii="Times New Roman" w:hAnsi="Times New Roman" w:cs="Times New Roman"/>
                <w:i/>
                <w:sz w:val="24"/>
              </w:rPr>
              <w:t>Učenici 1. razreda</w:t>
            </w:r>
          </w:p>
        </w:tc>
      </w:tr>
      <w:tr w:rsidR="006B5835" w14:paraId="3DD94EF0" w14:textId="77777777" w:rsidTr="006B5835">
        <w:trPr>
          <w:trHeight w:val="567"/>
        </w:trPr>
        <w:tc>
          <w:tcPr>
            <w:tcW w:w="2972" w:type="dxa"/>
            <w:vAlign w:val="center"/>
          </w:tcPr>
          <w:p w14:paraId="479ADAD2"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AC976A5" w14:textId="77777777" w:rsidR="006B5835" w:rsidRPr="00D023B3" w:rsidRDefault="006B5835" w:rsidP="006B5835">
            <w:pPr>
              <w:rPr>
                <w:rFonts w:ascii="Times New Roman" w:hAnsi="Times New Roman" w:cs="Times New Roman"/>
                <w:i/>
                <w:sz w:val="24"/>
              </w:rPr>
            </w:pPr>
            <w:r>
              <w:rPr>
                <w:rFonts w:ascii="Times New Roman" w:hAnsi="Times New Roman" w:cs="Times New Roman"/>
                <w:i/>
                <w:sz w:val="24"/>
              </w:rPr>
              <w:t>Vlatka Karoglan ,Violeta Vučković, Ulita Pocedić</w:t>
            </w:r>
          </w:p>
        </w:tc>
      </w:tr>
      <w:tr w:rsidR="006B5835" w14:paraId="168B0639" w14:textId="77777777" w:rsidTr="006B5835">
        <w:trPr>
          <w:trHeight w:val="567"/>
        </w:trPr>
        <w:tc>
          <w:tcPr>
            <w:tcW w:w="2972" w:type="dxa"/>
            <w:vAlign w:val="center"/>
          </w:tcPr>
          <w:p w14:paraId="54B63377"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6CE133BF" w14:textId="77777777" w:rsidR="006B5835" w:rsidRPr="00D023B3" w:rsidRDefault="006B5835" w:rsidP="006B5835">
            <w:pPr>
              <w:rPr>
                <w:rFonts w:ascii="Times New Roman" w:hAnsi="Times New Roman" w:cs="Times New Roman"/>
                <w:i/>
                <w:sz w:val="24"/>
              </w:rPr>
            </w:pPr>
            <w:r>
              <w:rPr>
                <w:rFonts w:ascii="Times New Roman" w:hAnsi="Times New Roman" w:cs="Times New Roman"/>
                <w:i/>
                <w:sz w:val="24"/>
              </w:rPr>
              <w:t>15</w:t>
            </w:r>
          </w:p>
        </w:tc>
      </w:tr>
      <w:tr w:rsidR="006B5835" w14:paraId="3CFF06FF" w14:textId="77777777" w:rsidTr="006B5835">
        <w:trPr>
          <w:trHeight w:val="567"/>
        </w:trPr>
        <w:tc>
          <w:tcPr>
            <w:tcW w:w="2972" w:type="dxa"/>
            <w:vAlign w:val="center"/>
          </w:tcPr>
          <w:p w14:paraId="6E7A7878"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B6C8389" w14:textId="77777777" w:rsidR="006B5835" w:rsidRPr="00D023B3" w:rsidRDefault="006B5835" w:rsidP="006B5835">
            <w:pPr>
              <w:rPr>
                <w:rFonts w:ascii="Times New Roman" w:hAnsi="Times New Roman" w:cs="Times New Roman"/>
                <w:i/>
                <w:sz w:val="24"/>
              </w:rPr>
            </w:pPr>
            <w:r>
              <w:rPr>
                <w:rFonts w:ascii="Times New Roman" w:hAnsi="Times New Roman" w:cs="Times New Roman"/>
                <w:i/>
                <w:sz w:val="24"/>
              </w:rPr>
              <w:t xml:space="preserve">1 </w:t>
            </w:r>
          </w:p>
        </w:tc>
      </w:tr>
      <w:tr w:rsidR="006B5835" w14:paraId="59788778" w14:textId="77777777" w:rsidTr="006B5835">
        <w:trPr>
          <w:trHeight w:val="2835"/>
        </w:trPr>
        <w:tc>
          <w:tcPr>
            <w:tcW w:w="2972" w:type="dxa"/>
            <w:vAlign w:val="center"/>
          </w:tcPr>
          <w:p w14:paraId="1EBC3197"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4C7363D" w14:textId="77777777" w:rsidR="006B5835" w:rsidRPr="00182053" w:rsidRDefault="006B5835" w:rsidP="006B5835">
            <w:pPr>
              <w:rPr>
                <w:rFonts w:ascii="Times New Roman" w:hAnsi="Times New Roman" w:cs="Times New Roman"/>
                <w:i/>
                <w:iCs/>
                <w:sz w:val="24"/>
              </w:rPr>
            </w:pPr>
            <w:r w:rsidRPr="00182053">
              <w:rPr>
                <w:rFonts w:ascii="Times New Roman" w:hAnsi="Times New Roman" w:cs="Times New Roman"/>
                <w:i/>
                <w:iCs/>
                <w:sz w:val="24"/>
                <w:szCs w:val="24"/>
              </w:rPr>
              <w:t>Razvijanje sposobnosti apstraktnog mišljenja i logičkog rasuđivanja, razvijanje matematičke intuicije, mašte i stvaralačkog mišljenja, izgradnja natjecateljskog duha i poticanje samostalnog istraživanja. Učenike koji uspješno svladavaju program matematike u redovnoj nastavi i koji pokazuju izričite sklonosti i interese za matematiku, kao i darovite učenike, uključiti u poseban oblik nastave matematike, s ciljem proširivanja matematičkih znanja i vještina – razvoj matematičke kompentencije.  Omogućiti svakom učeniku koji pokazuje sklonost za matematiku da se u tom području razvije potpunije i to prema individualnim sklonostima i interesima. Dodatno motivirati učenike za matematiku i to raznovrsnijim oblikom nastave od redovne.</w:t>
            </w:r>
            <w:r>
              <w:rPr>
                <w:rFonts w:ascii="Times New Roman" w:hAnsi="Times New Roman" w:cs="Times New Roman"/>
                <w:i/>
                <w:iCs/>
                <w:sz w:val="24"/>
                <w:szCs w:val="24"/>
              </w:rPr>
              <w:t xml:space="preserve"> </w:t>
            </w:r>
          </w:p>
        </w:tc>
      </w:tr>
      <w:tr w:rsidR="006B5835" w14:paraId="5BBA701E" w14:textId="77777777" w:rsidTr="006B5835">
        <w:trPr>
          <w:trHeight w:val="567"/>
        </w:trPr>
        <w:tc>
          <w:tcPr>
            <w:tcW w:w="2972" w:type="dxa"/>
            <w:vAlign w:val="center"/>
          </w:tcPr>
          <w:p w14:paraId="7FF1E11B"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D55B2D4" w14:textId="77777777" w:rsidR="006B5835" w:rsidRPr="008B665A" w:rsidRDefault="006B5835" w:rsidP="006B5835">
            <w:pPr>
              <w:rPr>
                <w:rFonts w:ascii="Times New Roman" w:hAnsi="Times New Roman" w:cs="Times New Roman"/>
                <w:i/>
                <w:sz w:val="24"/>
              </w:rPr>
            </w:pPr>
            <w:r w:rsidRPr="00182053">
              <w:rPr>
                <w:rFonts w:ascii="Times New Roman" w:hAnsi="Times New Roman" w:cs="Times New Roman"/>
                <w:i/>
                <w:iCs/>
                <w:sz w:val="24"/>
                <w:szCs w:val="24"/>
              </w:rPr>
              <w:t>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Realizira se prema posebnom odgojno-obrazovnom program</w:t>
            </w:r>
            <w:r>
              <w:rPr>
                <w:rFonts w:ascii="Times New Roman" w:hAnsi="Times New Roman" w:cs="Times New Roman"/>
                <w:i/>
                <w:iCs/>
                <w:sz w:val="24"/>
                <w:szCs w:val="24"/>
              </w:rPr>
              <w:t>u</w:t>
            </w:r>
            <w:r w:rsidRPr="00182053">
              <w:rPr>
                <w:rFonts w:ascii="Times New Roman" w:hAnsi="Times New Roman" w:cs="Times New Roman"/>
                <w:i/>
                <w:iCs/>
                <w:sz w:val="24"/>
                <w:szCs w:val="24"/>
              </w:rPr>
              <w:t xml:space="preserve"> za darovite učenike ili proširenom odgojno – obrazovnom programu za učenike koji pokazuju izniman interes za ovo područje.</w:t>
            </w:r>
          </w:p>
        </w:tc>
      </w:tr>
      <w:tr w:rsidR="006B5835" w14:paraId="28B75405" w14:textId="77777777" w:rsidTr="006B5835">
        <w:trPr>
          <w:trHeight w:val="567"/>
        </w:trPr>
        <w:tc>
          <w:tcPr>
            <w:tcW w:w="2972" w:type="dxa"/>
            <w:vAlign w:val="center"/>
          </w:tcPr>
          <w:p w14:paraId="1A6C078B"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3D6A0E67" w14:textId="77777777" w:rsidR="006B5835" w:rsidRPr="00182053" w:rsidRDefault="006B5835" w:rsidP="006B5835">
            <w:pPr>
              <w:rPr>
                <w:rFonts w:ascii="Times New Roman" w:hAnsi="Times New Roman" w:cs="Times New Roman"/>
                <w:i/>
                <w:iCs/>
                <w:sz w:val="24"/>
              </w:rPr>
            </w:pPr>
            <w:r w:rsidRPr="00182053">
              <w:rPr>
                <w:rFonts w:ascii="Times New Roman" w:hAnsi="Times New Roman" w:cs="Times New Roman"/>
                <w:i/>
                <w:iCs/>
                <w:sz w:val="24"/>
                <w:szCs w:val="24"/>
              </w:rPr>
              <w:t>Jedan sat tjedno tijekom nastavne godine, a može se i povećati ako se pojave interesi učenika za to. Tijekom nastavne godine planirano je ukupno 35 nastavnih sati</w:t>
            </w:r>
            <w:r>
              <w:rPr>
                <w:rFonts w:ascii="Times New Roman" w:hAnsi="Times New Roman" w:cs="Times New Roman"/>
                <w:i/>
                <w:iCs/>
                <w:sz w:val="24"/>
                <w:szCs w:val="24"/>
              </w:rPr>
              <w:t>.</w:t>
            </w:r>
          </w:p>
        </w:tc>
      </w:tr>
      <w:tr w:rsidR="006B5835" w14:paraId="10DCA97A" w14:textId="77777777" w:rsidTr="006B5835">
        <w:trPr>
          <w:trHeight w:val="567"/>
        </w:trPr>
        <w:tc>
          <w:tcPr>
            <w:tcW w:w="2972" w:type="dxa"/>
            <w:vAlign w:val="center"/>
          </w:tcPr>
          <w:p w14:paraId="1C1F0C0D"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E1E0618" w14:textId="77777777" w:rsidR="006B5835" w:rsidRPr="00182053" w:rsidRDefault="006B5835" w:rsidP="006B5835">
            <w:pPr>
              <w:rPr>
                <w:i/>
                <w:iCs/>
                <w:sz w:val="24"/>
                <w:szCs w:val="24"/>
                <w:lang w:val="pl-PL"/>
              </w:rPr>
            </w:pPr>
            <w:r w:rsidRPr="00182053">
              <w:rPr>
                <w:rFonts w:ascii="Times New Roman" w:hAnsi="Times New Roman" w:cs="Times New Roman"/>
                <w:i/>
                <w:iCs/>
                <w:sz w:val="24"/>
                <w:szCs w:val="24"/>
              </w:rPr>
              <w:t>Motivirati učenike da se bave matematikom i izvan redovnih školskih programa te popularizirati matematiku i omogućiti širenje osnovne matematičke kulture.</w:t>
            </w:r>
          </w:p>
        </w:tc>
      </w:tr>
      <w:tr w:rsidR="006B5835" w14:paraId="76CF3273" w14:textId="77777777" w:rsidTr="006B5835">
        <w:trPr>
          <w:trHeight w:val="567"/>
        </w:trPr>
        <w:tc>
          <w:tcPr>
            <w:tcW w:w="2972" w:type="dxa"/>
            <w:vAlign w:val="center"/>
          </w:tcPr>
          <w:p w14:paraId="7C5E7061"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E0A28E2" w14:textId="77777777" w:rsidR="006B5835" w:rsidRPr="00182053" w:rsidRDefault="006B5835" w:rsidP="006B5835">
            <w:pPr>
              <w:rPr>
                <w:rFonts w:ascii="Times New Roman" w:hAnsi="Times New Roman" w:cs="Times New Roman"/>
                <w:i/>
                <w:iCs/>
                <w:sz w:val="24"/>
                <w:szCs w:val="24"/>
              </w:rPr>
            </w:pPr>
            <w:r w:rsidRPr="00182053">
              <w:rPr>
                <w:rFonts w:ascii="Times New Roman" w:hAnsi="Times New Roman" w:cs="Times New Roman"/>
                <w:i/>
                <w:iCs/>
                <w:sz w:val="24"/>
                <w:szCs w:val="24"/>
                <w:lang w:val="pl-PL"/>
              </w:rPr>
              <w:t>papir za kopiranje, kreda u boji, troškovi kopiranja</w:t>
            </w:r>
          </w:p>
        </w:tc>
      </w:tr>
      <w:tr w:rsidR="006B5835" w14:paraId="402E1E8D" w14:textId="77777777" w:rsidTr="006B5835">
        <w:trPr>
          <w:trHeight w:val="841"/>
        </w:trPr>
        <w:tc>
          <w:tcPr>
            <w:tcW w:w="2972" w:type="dxa"/>
            <w:vAlign w:val="center"/>
          </w:tcPr>
          <w:p w14:paraId="05CF6981" w14:textId="77777777" w:rsidR="006B5835" w:rsidRDefault="006B5835"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010F39EE" w14:textId="77777777" w:rsidR="006B5835" w:rsidRPr="00182053" w:rsidRDefault="006B5835" w:rsidP="006B5835">
            <w:pPr>
              <w:rPr>
                <w:rFonts w:ascii="Times New Roman" w:hAnsi="Times New Roman" w:cs="Times New Roman"/>
                <w:i/>
                <w:iCs/>
                <w:sz w:val="24"/>
                <w:szCs w:val="24"/>
              </w:rPr>
            </w:pPr>
            <w:r w:rsidRPr="00182053">
              <w:rPr>
                <w:rFonts w:ascii="Times New Roman" w:hAnsi="Times New Roman" w:cs="Times New Roman"/>
                <w:i/>
                <w:iCs/>
                <w:sz w:val="24"/>
                <w:szCs w:val="24"/>
                <w:lang w:val="pl-PL" w:eastAsia="hr-HR"/>
              </w:rPr>
              <w:t>Sustavno praćenje se opisnim ocjenama evidentira  u dnevnik rada. Vrednovanje se provodi usmenim i pismenim ispitivanjem da se dobije uvid u različite razine znanja i razvoj sposobnosti učenika. Pisano ispitivanje formulirati tako da se može provjeriti razumijevanje sadržaja te primjenu stečenih znanja u novim problemskim situacijama. Posebno će se pratiti i provjeravati razvoj sposobnosti i kreativnosti učenika kao preduvjet za stvaralačku primjenu znanja i daljnji razvoj. Samoprocjenom će svaki učenik procijeniti vlastiti angažman i napredak.</w:t>
            </w:r>
          </w:p>
        </w:tc>
      </w:tr>
      <w:tr w:rsidR="006B5835" w14:paraId="729B75ED" w14:textId="77777777" w:rsidTr="006B5835">
        <w:trPr>
          <w:trHeight w:val="594"/>
        </w:trPr>
        <w:tc>
          <w:tcPr>
            <w:tcW w:w="2972" w:type="dxa"/>
            <w:vAlign w:val="center"/>
          </w:tcPr>
          <w:p w14:paraId="4456DED1" w14:textId="77777777" w:rsidR="006B5835" w:rsidRDefault="006B5835"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3AEC3D4" w14:textId="77777777" w:rsidR="006B5835" w:rsidRPr="00182053" w:rsidRDefault="006B5835" w:rsidP="006B5835">
            <w:pPr>
              <w:rPr>
                <w:rFonts w:ascii="Times New Roman" w:hAnsi="Times New Roman" w:cs="Times New Roman"/>
                <w:i/>
                <w:iCs/>
                <w:sz w:val="24"/>
                <w:szCs w:val="24"/>
                <w:lang w:val="pl-PL"/>
              </w:rPr>
            </w:pPr>
            <w:r w:rsidRPr="009E4CBD">
              <w:rPr>
                <w:rFonts w:ascii="Times New Roman" w:hAnsi="Times New Roman" w:cs="Times New Roman"/>
                <w:i/>
                <w:iCs/>
                <w:sz w:val="24"/>
                <w:szCs w:val="24"/>
                <w:lang w:val="pl-PL"/>
              </w:rPr>
              <w:t>Za bolji odabir aktivnosti i zadataka za svakog pojedinog učenika te još kvalitetnije provođenje individualizacije rada u dodatnoj nastavi.</w:t>
            </w:r>
          </w:p>
        </w:tc>
      </w:tr>
      <w:tr w:rsidR="006B5835" w14:paraId="7B719108" w14:textId="77777777" w:rsidTr="001004FD">
        <w:trPr>
          <w:trHeight w:val="567"/>
        </w:trPr>
        <w:tc>
          <w:tcPr>
            <w:tcW w:w="10194" w:type="dxa"/>
            <w:gridSpan w:val="2"/>
            <w:shd w:val="clear" w:color="auto" w:fill="FF0000"/>
            <w:vAlign w:val="center"/>
          </w:tcPr>
          <w:p w14:paraId="5921A987" w14:textId="77777777" w:rsidR="006B5835" w:rsidRPr="00F35AEC" w:rsidRDefault="006B5835" w:rsidP="006B5835">
            <w:pPr>
              <w:jc w:val="center"/>
              <w:rPr>
                <w:rFonts w:ascii="Times New Roman" w:hAnsi="Times New Roman" w:cs="Times New Roman"/>
                <w:b/>
                <w:i/>
                <w:sz w:val="40"/>
              </w:rPr>
            </w:pPr>
            <w:r w:rsidRPr="00F35AEC">
              <w:rPr>
                <w:rFonts w:ascii="Times New Roman" w:hAnsi="Times New Roman" w:cs="Times New Roman"/>
                <w:b/>
                <w:i/>
                <w:sz w:val="40"/>
              </w:rPr>
              <w:lastRenderedPageBreak/>
              <w:t>Do</w:t>
            </w:r>
            <w:r>
              <w:rPr>
                <w:rFonts w:ascii="Times New Roman" w:hAnsi="Times New Roman" w:cs="Times New Roman"/>
                <w:b/>
                <w:i/>
                <w:sz w:val="40"/>
              </w:rPr>
              <w:t>datna</w:t>
            </w:r>
            <w:r w:rsidRPr="00F35AEC">
              <w:rPr>
                <w:rFonts w:ascii="Times New Roman" w:hAnsi="Times New Roman" w:cs="Times New Roman"/>
                <w:b/>
                <w:i/>
                <w:sz w:val="40"/>
              </w:rPr>
              <w:t xml:space="preserve"> nastava</w:t>
            </w:r>
          </w:p>
        </w:tc>
      </w:tr>
      <w:tr w:rsidR="006B5835" w14:paraId="6F02DB8A" w14:textId="77777777" w:rsidTr="009F0923">
        <w:trPr>
          <w:trHeight w:val="454"/>
        </w:trPr>
        <w:tc>
          <w:tcPr>
            <w:tcW w:w="2972" w:type="dxa"/>
            <w:vAlign w:val="center"/>
          </w:tcPr>
          <w:p w14:paraId="4ED5DCD0" w14:textId="77777777" w:rsidR="006B5835" w:rsidRPr="00F35AEC" w:rsidRDefault="006B5835" w:rsidP="006B5835">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D84E99B" w14:textId="77777777" w:rsidR="006B5835" w:rsidRPr="00164EA6" w:rsidRDefault="006B5835" w:rsidP="006B5835">
            <w:pPr>
              <w:rPr>
                <w:rFonts w:ascii="Times New Roman" w:hAnsi="Times New Roman" w:cs="Times New Roman"/>
                <w:b/>
                <w:i/>
                <w:sz w:val="24"/>
              </w:rPr>
            </w:pPr>
            <w:r w:rsidRPr="00164EA6">
              <w:rPr>
                <w:rFonts w:ascii="Times New Roman" w:hAnsi="Times New Roman" w:cs="Times New Roman"/>
                <w:b/>
                <w:i/>
                <w:sz w:val="24"/>
              </w:rPr>
              <w:t>Dodatna nastava Matematike</w:t>
            </w:r>
          </w:p>
        </w:tc>
      </w:tr>
      <w:tr w:rsidR="006B5835" w14:paraId="4A960A10" w14:textId="77777777" w:rsidTr="009F0923">
        <w:trPr>
          <w:trHeight w:val="454"/>
        </w:trPr>
        <w:tc>
          <w:tcPr>
            <w:tcW w:w="2972" w:type="dxa"/>
            <w:vAlign w:val="center"/>
          </w:tcPr>
          <w:p w14:paraId="5BAD1D44"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B489558" w14:textId="77777777" w:rsidR="006B5835" w:rsidRPr="00D023B3" w:rsidRDefault="006B5835" w:rsidP="006B5835">
            <w:pPr>
              <w:rPr>
                <w:rFonts w:ascii="Times New Roman" w:hAnsi="Times New Roman" w:cs="Times New Roman"/>
                <w:i/>
                <w:sz w:val="24"/>
              </w:rPr>
            </w:pPr>
            <w:r>
              <w:rPr>
                <w:rFonts w:ascii="Times New Roman" w:hAnsi="Times New Roman" w:cs="Times New Roman"/>
                <w:i/>
                <w:sz w:val="24"/>
              </w:rPr>
              <w:t>Proširivanje matematičkih znanja i vještina</w:t>
            </w:r>
          </w:p>
        </w:tc>
      </w:tr>
      <w:tr w:rsidR="006B5835" w14:paraId="77E5E108" w14:textId="77777777" w:rsidTr="009F0923">
        <w:trPr>
          <w:trHeight w:val="454"/>
        </w:trPr>
        <w:tc>
          <w:tcPr>
            <w:tcW w:w="2972" w:type="dxa"/>
            <w:vAlign w:val="center"/>
          </w:tcPr>
          <w:p w14:paraId="790CF162"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0953A30" w14:textId="77777777" w:rsidR="006B5835" w:rsidRPr="00D023B3" w:rsidRDefault="006B5835" w:rsidP="006B5835">
            <w:pPr>
              <w:rPr>
                <w:rFonts w:ascii="Times New Roman" w:hAnsi="Times New Roman" w:cs="Times New Roman"/>
                <w:i/>
                <w:sz w:val="24"/>
              </w:rPr>
            </w:pPr>
            <w:r>
              <w:rPr>
                <w:rFonts w:ascii="Times New Roman" w:hAnsi="Times New Roman" w:cs="Times New Roman"/>
                <w:i/>
                <w:sz w:val="24"/>
              </w:rPr>
              <w:t>Učenici 2. razreda</w:t>
            </w:r>
          </w:p>
        </w:tc>
      </w:tr>
      <w:tr w:rsidR="006B5835" w14:paraId="101F0F0D" w14:textId="77777777" w:rsidTr="009F0923">
        <w:trPr>
          <w:trHeight w:val="454"/>
        </w:trPr>
        <w:tc>
          <w:tcPr>
            <w:tcW w:w="2972" w:type="dxa"/>
            <w:vAlign w:val="center"/>
          </w:tcPr>
          <w:p w14:paraId="48F6E672"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2F37011" w14:textId="77777777" w:rsidR="006B5835" w:rsidRPr="00D023B3" w:rsidRDefault="006B5835" w:rsidP="006B5835">
            <w:pPr>
              <w:rPr>
                <w:rFonts w:ascii="Times New Roman" w:hAnsi="Times New Roman" w:cs="Times New Roman"/>
                <w:i/>
                <w:iCs/>
                <w:sz w:val="24"/>
                <w:szCs w:val="24"/>
              </w:rPr>
            </w:pPr>
            <w:r w:rsidRPr="7B83867B">
              <w:rPr>
                <w:rFonts w:ascii="Times New Roman" w:hAnsi="Times New Roman" w:cs="Times New Roman"/>
                <w:i/>
                <w:iCs/>
                <w:sz w:val="24"/>
                <w:szCs w:val="24"/>
              </w:rPr>
              <w:t>Ivana Pružinec, Bernarda PintarMargan, Gordana Kirn</w:t>
            </w:r>
          </w:p>
        </w:tc>
      </w:tr>
      <w:tr w:rsidR="006B5835" w14:paraId="128EA6D3" w14:textId="77777777" w:rsidTr="009F0923">
        <w:trPr>
          <w:trHeight w:val="454"/>
        </w:trPr>
        <w:tc>
          <w:tcPr>
            <w:tcW w:w="2972" w:type="dxa"/>
            <w:vAlign w:val="center"/>
          </w:tcPr>
          <w:p w14:paraId="12911528"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62E5522E" w14:textId="77777777" w:rsidR="006B5835" w:rsidRPr="00D023B3" w:rsidRDefault="006B5835" w:rsidP="006B5835">
            <w:pPr>
              <w:rPr>
                <w:rFonts w:ascii="Times New Roman" w:hAnsi="Times New Roman" w:cs="Times New Roman"/>
                <w:i/>
                <w:sz w:val="24"/>
              </w:rPr>
            </w:pPr>
            <w:r>
              <w:rPr>
                <w:rFonts w:ascii="Times New Roman" w:hAnsi="Times New Roman" w:cs="Times New Roman"/>
                <w:i/>
                <w:sz w:val="24"/>
              </w:rPr>
              <w:t>15</w:t>
            </w:r>
          </w:p>
        </w:tc>
      </w:tr>
      <w:tr w:rsidR="006B5835" w14:paraId="6A49A045" w14:textId="77777777" w:rsidTr="006B5835">
        <w:trPr>
          <w:trHeight w:val="567"/>
        </w:trPr>
        <w:tc>
          <w:tcPr>
            <w:tcW w:w="2972" w:type="dxa"/>
            <w:vAlign w:val="center"/>
          </w:tcPr>
          <w:p w14:paraId="05A2A6A7"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BDFF869" w14:textId="77777777" w:rsidR="006B5835" w:rsidRPr="00D023B3" w:rsidRDefault="006B5835" w:rsidP="006B5835">
            <w:pPr>
              <w:rPr>
                <w:rFonts w:ascii="Times New Roman" w:hAnsi="Times New Roman" w:cs="Times New Roman"/>
                <w:i/>
                <w:sz w:val="24"/>
              </w:rPr>
            </w:pPr>
            <w:r>
              <w:rPr>
                <w:rFonts w:ascii="Times New Roman" w:hAnsi="Times New Roman" w:cs="Times New Roman"/>
                <w:i/>
                <w:sz w:val="24"/>
              </w:rPr>
              <w:t xml:space="preserve">1 </w:t>
            </w:r>
          </w:p>
        </w:tc>
      </w:tr>
      <w:tr w:rsidR="006B5835" w14:paraId="2C01C8E8" w14:textId="77777777" w:rsidTr="006B5835">
        <w:trPr>
          <w:trHeight w:val="2835"/>
        </w:trPr>
        <w:tc>
          <w:tcPr>
            <w:tcW w:w="2972" w:type="dxa"/>
            <w:vAlign w:val="center"/>
          </w:tcPr>
          <w:p w14:paraId="259665E3"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4B12C6A" w14:textId="51EDB7DC" w:rsidR="006B5835" w:rsidRPr="009F0923" w:rsidRDefault="006B5835" w:rsidP="006B5835">
            <w:pPr>
              <w:rPr>
                <w:rFonts w:ascii="Times New Roman" w:hAnsi="Times New Roman" w:cs="Times New Roman"/>
                <w:i/>
                <w:iCs/>
                <w:szCs w:val="24"/>
              </w:rPr>
            </w:pPr>
            <w:r w:rsidRPr="009F0923">
              <w:rPr>
                <w:rFonts w:ascii="Times New Roman" w:hAnsi="Times New Roman" w:cs="Times New Roman"/>
                <w:i/>
                <w:iCs/>
                <w:szCs w:val="24"/>
              </w:rPr>
              <w:t xml:space="preserve">Cilj dodatne nastave matematike je kod učenika razvijati sposobnost logičkog rasuđivanja i apstraktnog mišljenja te poticati razvijanje matematičke intuicije, mašte i stvaralačkog mišljenja. Na taj način kod učenika razvijati natjecateljski duh i omogućiti samostalno istraživanje. U dodatnu nastavu se uključuju učenici koji pokazuju veći interes za matematičke sadržaje u redovnoj nastavi te iskazuju posebne sklonosti prema složenijim i izazovnijim problemskim zadacima s ciljem proširivanja matematičkih znanja i vještina – razvoj matematičke kompentencije. Cilj je da svaki učenik prema individualnim sklonostima i interesima razvija matematičke kompetencije. Učenike dodatno motivirati koristeći raznovrsnije oblike rada u odnosu na redovnu nastavu. </w:t>
            </w:r>
          </w:p>
        </w:tc>
      </w:tr>
      <w:tr w:rsidR="006B5835" w14:paraId="07618AE9" w14:textId="77777777" w:rsidTr="006B5835">
        <w:trPr>
          <w:trHeight w:val="567"/>
        </w:trPr>
        <w:tc>
          <w:tcPr>
            <w:tcW w:w="2972" w:type="dxa"/>
            <w:vAlign w:val="center"/>
          </w:tcPr>
          <w:p w14:paraId="5B85436C"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0779A27" w14:textId="27B3420C" w:rsidR="006B5835" w:rsidRPr="009F0923" w:rsidRDefault="006B5835" w:rsidP="006B5835">
            <w:pPr>
              <w:rPr>
                <w:rFonts w:ascii="Times New Roman" w:hAnsi="Times New Roman" w:cs="Times New Roman"/>
                <w:i/>
                <w:iCs/>
              </w:rPr>
            </w:pPr>
            <w:r w:rsidRPr="009F0923">
              <w:rPr>
                <w:rFonts w:ascii="Times New Roman" w:hAnsi="Times New Roman" w:cs="Times New Roman"/>
                <w:i/>
                <w:iCs/>
                <w:szCs w:val="24"/>
              </w:rPr>
              <w:t xml:space="preserve">Realizira se prema posebnom odgojno-obrazovnom programu za darovite učenike ili proširenom odgojno – obrazovnom programu za učenike koji pokazuju izniman interes za ovo područje. 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w:t>
            </w:r>
          </w:p>
        </w:tc>
      </w:tr>
      <w:tr w:rsidR="006B5835" w14:paraId="14053C00" w14:textId="77777777" w:rsidTr="006B5835">
        <w:trPr>
          <w:trHeight w:val="567"/>
        </w:trPr>
        <w:tc>
          <w:tcPr>
            <w:tcW w:w="2972" w:type="dxa"/>
            <w:vAlign w:val="center"/>
          </w:tcPr>
          <w:p w14:paraId="441ABDB9"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50ED4693" w14:textId="77777777" w:rsidR="006B5835" w:rsidRPr="009F0923" w:rsidRDefault="006B5835" w:rsidP="006B5835">
            <w:pPr>
              <w:rPr>
                <w:rFonts w:ascii="Times New Roman" w:hAnsi="Times New Roman" w:cs="Times New Roman"/>
                <w:i/>
                <w:iCs/>
                <w:szCs w:val="24"/>
              </w:rPr>
            </w:pPr>
            <w:r w:rsidRPr="009F0923">
              <w:rPr>
                <w:rFonts w:ascii="Times New Roman" w:hAnsi="Times New Roman" w:cs="Times New Roman"/>
                <w:i/>
                <w:iCs/>
                <w:szCs w:val="24"/>
              </w:rPr>
              <w:t>Jedan sat tjedno tijekom nastavne godine. Tijekom nastavne godine planirano je ukupno 35 nastavnih sati.</w:t>
            </w:r>
          </w:p>
          <w:p w14:paraId="39B947D3" w14:textId="77777777" w:rsidR="006B5835" w:rsidRPr="009F0923" w:rsidRDefault="006B5835" w:rsidP="006B5835">
            <w:pPr>
              <w:rPr>
                <w:rFonts w:ascii="Times New Roman" w:hAnsi="Times New Roman" w:cs="Times New Roman"/>
                <w:i/>
                <w:iCs/>
              </w:rPr>
            </w:pPr>
          </w:p>
        </w:tc>
      </w:tr>
      <w:tr w:rsidR="006B5835" w14:paraId="7EB3F9A9" w14:textId="77777777" w:rsidTr="006B5835">
        <w:trPr>
          <w:trHeight w:val="567"/>
        </w:trPr>
        <w:tc>
          <w:tcPr>
            <w:tcW w:w="2972" w:type="dxa"/>
            <w:vAlign w:val="center"/>
          </w:tcPr>
          <w:p w14:paraId="27DB9761"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60CA8CA" w14:textId="22F99902" w:rsidR="006B5835" w:rsidRPr="009F0923" w:rsidRDefault="006B5835" w:rsidP="006B5835">
            <w:pPr>
              <w:rPr>
                <w:rFonts w:ascii="Times New Roman" w:hAnsi="Times New Roman" w:cs="Times New Roman"/>
                <w:i/>
                <w:iCs/>
                <w:szCs w:val="24"/>
              </w:rPr>
            </w:pPr>
            <w:r w:rsidRPr="009F0923">
              <w:rPr>
                <w:rFonts w:ascii="Times New Roman" w:hAnsi="Times New Roman" w:cs="Times New Roman"/>
                <w:i/>
                <w:iCs/>
                <w:szCs w:val="24"/>
              </w:rPr>
              <w:t>Motivirati učenike te  popularizirati matematiku i omogućiti širenje osnovne matematičke kulture izvan redovnih školskih programa..</w:t>
            </w:r>
          </w:p>
        </w:tc>
      </w:tr>
      <w:tr w:rsidR="006B5835" w14:paraId="3918CC2C" w14:textId="77777777" w:rsidTr="006B5835">
        <w:trPr>
          <w:trHeight w:val="567"/>
        </w:trPr>
        <w:tc>
          <w:tcPr>
            <w:tcW w:w="2972" w:type="dxa"/>
            <w:vAlign w:val="center"/>
          </w:tcPr>
          <w:p w14:paraId="597DD602" w14:textId="77777777" w:rsidR="006B5835" w:rsidRPr="00F35AEC" w:rsidRDefault="006B5835" w:rsidP="006B5835">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B87F041" w14:textId="77777777" w:rsidR="006B5835" w:rsidRPr="009F0923" w:rsidRDefault="006B5835" w:rsidP="006B5835">
            <w:pPr>
              <w:rPr>
                <w:rFonts w:ascii="Times New Roman" w:hAnsi="Times New Roman" w:cs="Times New Roman"/>
                <w:i/>
                <w:iCs/>
                <w:szCs w:val="24"/>
              </w:rPr>
            </w:pPr>
            <w:r w:rsidRPr="009F0923">
              <w:rPr>
                <w:rFonts w:ascii="Times New Roman" w:hAnsi="Times New Roman" w:cs="Times New Roman"/>
                <w:i/>
                <w:iCs/>
                <w:szCs w:val="24"/>
                <w:lang w:val="pl-PL"/>
              </w:rPr>
              <w:t>papir za kopiranje, troškovi kopiranja, kreda u boji</w:t>
            </w:r>
          </w:p>
        </w:tc>
      </w:tr>
      <w:tr w:rsidR="006B5835" w14:paraId="73DF7DA3" w14:textId="77777777" w:rsidTr="006B5835">
        <w:trPr>
          <w:trHeight w:val="841"/>
        </w:trPr>
        <w:tc>
          <w:tcPr>
            <w:tcW w:w="2972" w:type="dxa"/>
            <w:vAlign w:val="center"/>
          </w:tcPr>
          <w:p w14:paraId="075D96AB" w14:textId="77777777" w:rsidR="006B5835" w:rsidRDefault="006B5835" w:rsidP="006B5835">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C69DA11" w14:textId="77777777" w:rsidR="006B5835" w:rsidRPr="009F0923" w:rsidRDefault="006B5835" w:rsidP="006B5835">
            <w:pPr>
              <w:rPr>
                <w:rFonts w:ascii="Times New Roman" w:hAnsi="Times New Roman" w:cs="Times New Roman"/>
                <w:i/>
                <w:iCs/>
                <w:sz w:val="24"/>
                <w:szCs w:val="24"/>
              </w:rPr>
            </w:pPr>
            <w:r w:rsidRPr="009F0923">
              <w:rPr>
                <w:rFonts w:ascii="Times New Roman" w:hAnsi="Times New Roman" w:cs="Times New Roman"/>
                <w:i/>
                <w:iCs/>
                <w:sz w:val="24"/>
                <w:szCs w:val="24"/>
                <w:lang w:val="pl-PL" w:eastAsia="hr-HR"/>
              </w:rPr>
              <w:t>Sustavno opisno praćenje učenika, njegovih misaonih i praktičnih aktivnosti, zainteresiranosti, odnosa prema učenju i iskazivanju novih načina rješenja i ideja. Sustavno praćenje se opisnim ocjenama evidentira  u dnevnik rada. Vrednovanje se provodi usmenim i pismenim putem da se dobije uvid u različite razine znanja i razvoj sposobnosti učenika. Pisano ispitivanje formulirati tako da se može provjeriti razumijevanje sadržaja te primjenu stečenih znanja u novim problemskim situacijama. Posebnu pozornost se pridaje praćenju i provjeravanju razvoja sposobnosti i kreativnosti učenika kao preduvjet za stvaralačku primjenu znanja i daljnji razvoj. Redovitom samoprocjenom će svaki učenik procijeniti vlastiti angažman i napredak.</w:t>
            </w:r>
          </w:p>
        </w:tc>
      </w:tr>
      <w:tr w:rsidR="006B5835" w14:paraId="3AB1CC0C" w14:textId="77777777" w:rsidTr="009F0923">
        <w:trPr>
          <w:trHeight w:val="907"/>
        </w:trPr>
        <w:tc>
          <w:tcPr>
            <w:tcW w:w="2972" w:type="dxa"/>
            <w:vAlign w:val="center"/>
          </w:tcPr>
          <w:p w14:paraId="5FE3D0A5" w14:textId="77777777" w:rsidR="006B5835" w:rsidRDefault="006B5835" w:rsidP="006B5835">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1C842A7" w14:textId="77777777" w:rsidR="006B5835" w:rsidRPr="00182053" w:rsidRDefault="006B5835" w:rsidP="006B5835">
            <w:pPr>
              <w:rPr>
                <w:rFonts w:ascii="Times New Roman" w:hAnsi="Times New Roman" w:cs="Times New Roman"/>
                <w:i/>
                <w:iCs/>
                <w:sz w:val="24"/>
                <w:szCs w:val="24"/>
                <w:lang w:val="pl-PL"/>
              </w:rPr>
            </w:pPr>
            <w:r w:rsidRPr="00182053">
              <w:rPr>
                <w:rFonts w:ascii="Times New Roman" w:hAnsi="Times New Roman" w:cs="Times New Roman"/>
                <w:i/>
                <w:iCs/>
                <w:sz w:val="24"/>
                <w:szCs w:val="24"/>
                <w:lang w:val="pl-PL" w:eastAsia="hr-HR"/>
              </w:rPr>
              <w:t>Za bolji odabir aktivnosti i zadataka za svakog pojedinog učenika te još kvalitetnije provođenje individualizacije rada u dodatnoj nastavi.</w:t>
            </w:r>
          </w:p>
        </w:tc>
      </w:tr>
    </w:tbl>
    <w:p w14:paraId="7AD3DCFC" w14:textId="6A2427F0" w:rsidR="00FE6C41" w:rsidRDefault="00FE6C41" w:rsidP="00D12F60"/>
    <w:tbl>
      <w:tblPr>
        <w:tblStyle w:val="TableGrid"/>
        <w:tblW w:w="0" w:type="auto"/>
        <w:tblLook w:val="04A0" w:firstRow="1" w:lastRow="0" w:firstColumn="1" w:lastColumn="0" w:noHBand="0" w:noVBand="1"/>
      </w:tblPr>
      <w:tblGrid>
        <w:gridCol w:w="2972"/>
        <w:gridCol w:w="7222"/>
      </w:tblGrid>
      <w:tr w:rsidR="008504A6" w14:paraId="0C9C4337" w14:textId="77777777" w:rsidTr="001004FD">
        <w:trPr>
          <w:trHeight w:val="567"/>
        </w:trPr>
        <w:tc>
          <w:tcPr>
            <w:tcW w:w="10194" w:type="dxa"/>
            <w:gridSpan w:val="2"/>
            <w:shd w:val="clear" w:color="auto" w:fill="FF0000"/>
            <w:vAlign w:val="center"/>
          </w:tcPr>
          <w:p w14:paraId="6003CB54" w14:textId="77777777" w:rsidR="008504A6" w:rsidRPr="00F35AEC" w:rsidRDefault="008504A6" w:rsidP="00016C16">
            <w:pPr>
              <w:jc w:val="center"/>
              <w:rPr>
                <w:rFonts w:ascii="Times New Roman" w:hAnsi="Times New Roman" w:cs="Times New Roman"/>
                <w:b/>
                <w:i/>
                <w:sz w:val="40"/>
              </w:rPr>
            </w:pPr>
            <w:r w:rsidRPr="00F35AEC">
              <w:rPr>
                <w:rFonts w:ascii="Times New Roman" w:hAnsi="Times New Roman" w:cs="Times New Roman"/>
                <w:b/>
                <w:i/>
                <w:sz w:val="40"/>
              </w:rPr>
              <w:lastRenderedPageBreak/>
              <w:t>Do</w:t>
            </w:r>
            <w:r>
              <w:rPr>
                <w:rFonts w:ascii="Times New Roman" w:hAnsi="Times New Roman" w:cs="Times New Roman"/>
                <w:b/>
                <w:i/>
                <w:sz w:val="40"/>
              </w:rPr>
              <w:t>datna</w:t>
            </w:r>
            <w:r w:rsidRPr="00F35AEC">
              <w:rPr>
                <w:rFonts w:ascii="Times New Roman" w:hAnsi="Times New Roman" w:cs="Times New Roman"/>
                <w:b/>
                <w:i/>
                <w:sz w:val="40"/>
              </w:rPr>
              <w:t xml:space="preserve"> nastava</w:t>
            </w:r>
          </w:p>
        </w:tc>
      </w:tr>
      <w:tr w:rsidR="008504A6" w14:paraId="5039461C" w14:textId="77777777" w:rsidTr="008504A6">
        <w:trPr>
          <w:trHeight w:val="454"/>
        </w:trPr>
        <w:tc>
          <w:tcPr>
            <w:tcW w:w="2972" w:type="dxa"/>
            <w:vAlign w:val="center"/>
          </w:tcPr>
          <w:p w14:paraId="61CB4575" w14:textId="77777777" w:rsidR="008504A6" w:rsidRPr="00F35AEC" w:rsidRDefault="008504A6"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E348759" w14:textId="77777777" w:rsidR="008504A6" w:rsidRPr="00164EA6" w:rsidRDefault="008504A6" w:rsidP="00016C16">
            <w:pPr>
              <w:rPr>
                <w:rFonts w:ascii="Times New Roman" w:hAnsi="Times New Roman" w:cs="Times New Roman"/>
                <w:b/>
                <w:i/>
                <w:iCs/>
                <w:sz w:val="24"/>
                <w:szCs w:val="24"/>
              </w:rPr>
            </w:pPr>
            <w:r w:rsidRPr="00164EA6">
              <w:rPr>
                <w:rFonts w:ascii="Times New Roman" w:hAnsi="Times New Roman" w:cs="Times New Roman"/>
                <w:b/>
                <w:i/>
                <w:iCs/>
                <w:sz w:val="24"/>
                <w:szCs w:val="24"/>
              </w:rPr>
              <w:t>Dodatna nastava iz Matematike</w:t>
            </w:r>
          </w:p>
        </w:tc>
      </w:tr>
      <w:tr w:rsidR="008504A6" w14:paraId="544F8110" w14:textId="77777777" w:rsidTr="008504A6">
        <w:trPr>
          <w:trHeight w:val="454"/>
        </w:trPr>
        <w:tc>
          <w:tcPr>
            <w:tcW w:w="2972" w:type="dxa"/>
            <w:vAlign w:val="center"/>
          </w:tcPr>
          <w:p w14:paraId="404385C6"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96FE274" w14:textId="77777777" w:rsidR="008504A6" w:rsidRPr="005646AD" w:rsidRDefault="008504A6" w:rsidP="00016C16">
            <w:pPr>
              <w:rPr>
                <w:rFonts w:ascii="Times New Roman" w:hAnsi="Times New Roman" w:cs="Times New Roman"/>
                <w:i/>
                <w:sz w:val="24"/>
                <w:szCs w:val="24"/>
              </w:rPr>
            </w:pPr>
            <w:r w:rsidRPr="005646AD">
              <w:rPr>
                <w:rFonts w:ascii="Times New Roman" w:hAnsi="Times New Roman" w:cs="Times New Roman"/>
                <w:i/>
                <w:sz w:val="24"/>
                <w:szCs w:val="24"/>
              </w:rPr>
              <w:t>Poticanje učenika u usvajanju novih složenijih sadržaja</w:t>
            </w:r>
          </w:p>
        </w:tc>
      </w:tr>
      <w:tr w:rsidR="008504A6" w14:paraId="5DBBF9DF" w14:textId="77777777" w:rsidTr="008504A6">
        <w:trPr>
          <w:trHeight w:val="454"/>
        </w:trPr>
        <w:tc>
          <w:tcPr>
            <w:tcW w:w="2972" w:type="dxa"/>
            <w:vAlign w:val="center"/>
          </w:tcPr>
          <w:p w14:paraId="091725A6"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80BF4D2" w14:textId="77777777" w:rsidR="008504A6" w:rsidRPr="005646AD" w:rsidRDefault="008504A6" w:rsidP="00016C16">
            <w:pPr>
              <w:rPr>
                <w:rFonts w:ascii="Times New Roman" w:hAnsi="Times New Roman" w:cs="Times New Roman"/>
                <w:i/>
                <w:sz w:val="24"/>
                <w:szCs w:val="24"/>
              </w:rPr>
            </w:pPr>
            <w:r w:rsidRPr="005646AD">
              <w:rPr>
                <w:rFonts w:ascii="Times New Roman" w:hAnsi="Times New Roman" w:cs="Times New Roman"/>
                <w:i/>
                <w:sz w:val="24"/>
                <w:szCs w:val="24"/>
              </w:rPr>
              <w:t>Učenici 3. razreda</w:t>
            </w:r>
          </w:p>
        </w:tc>
      </w:tr>
      <w:tr w:rsidR="008504A6" w14:paraId="113D7C63" w14:textId="77777777" w:rsidTr="008504A6">
        <w:trPr>
          <w:trHeight w:val="454"/>
        </w:trPr>
        <w:tc>
          <w:tcPr>
            <w:tcW w:w="2972" w:type="dxa"/>
            <w:vAlign w:val="center"/>
          </w:tcPr>
          <w:p w14:paraId="0F6DDB32"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47ED852" w14:textId="77777777" w:rsidR="008504A6" w:rsidRPr="005646AD" w:rsidRDefault="008504A6" w:rsidP="00016C16">
            <w:pPr>
              <w:rPr>
                <w:rFonts w:ascii="Times New Roman" w:hAnsi="Times New Roman" w:cs="Times New Roman"/>
                <w:i/>
                <w:sz w:val="24"/>
                <w:szCs w:val="24"/>
              </w:rPr>
            </w:pPr>
            <w:r w:rsidRPr="005646AD">
              <w:rPr>
                <w:rFonts w:ascii="Times New Roman" w:hAnsi="Times New Roman" w:cs="Times New Roman"/>
                <w:i/>
                <w:iCs/>
                <w:sz w:val="24"/>
                <w:szCs w:val="24"/>
              </w:rPr>
              <w:t>Diana Pavin, Ksenija Suknaić, Jasna Sukobljević</w:t>
            </w:r>
          </w:p>
        </w:tc>
      </w:tr>
      <w:tr w:rsidR="008504A6" w14:paraId="405B6931" w14:textId="77777777" w:rsidTr="008504A6">
        <w:trPr>
          <w:trHeight w:val="454"/>
        </w:trPr>
        <w:tc>
          <w:tcPr>
            <w:tcW w:w="2972" w:type="dxa"/>
            <w:vAlign w:val="center"/>
          </w:tcPr>
          <w:p w14:paraId="7ED99716"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C861EE0" w14:textId="77777777" w:rsidR="008504A6" w:rsidRPr="005646AD" w:rsidRDefault="008504A6" w:rsidP="00016C16">
            <w:pPr>
              <w:rPr>
                <w:rFonts w:ascii="Times New Roman" w:hAnsi="Times New Roman" w:cs="Times New Roman"/>
                <w:i/>
                <w:sz w:val="24"/>
                <w:szCs w:val="24"/>
              </w:rPr>
            </w:pPr>
            <w:r w:rsidRPr="005646AD">
              <w:rPr>
                <w:rFonts w:ascii="Times New Roman" w:hAnsi="Times New Roman" w:cs="Times New Roman"/>
                <w:i/>
                <w:sz w:val="24"/>
                <w:szCs w:val="24"/>
              </w:rPr>
              <w:t>18</w:t>
            </w:r>
          </w:p>
        </w:tc>
      </w:tr>
      <w:tr w:rsidR="008504A6" w14:paraId="01687474" w14:textId="77777777" w:rsidTr="00016C16">
        <w:trPr>
          <w:trHeight w:val="567"/>
        </w:trPr>
        <w:tc>
          <w:tcPr>
            <w:tcW w:w="2972" w:type="dxa"/>
            <w:vAlign w:val="center"/>
          </w:tcPr>
          <w:p w14:paraId="0DDF5359"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B8D28F1" w14:textId="77777777" w:rsidR="008504A6" w:rsidRPr="005646AD" w:rsidRDefault="008504A6" w:rsidP="00016C16">
            <w:pPr>
              <w:rPr>
                <w:rFonts w:ascii="Times New Roman" w:hAnsi="Times New Roman" w:cs="Times New Roman"/>
                <w:i/>
                <w:sz w:val="24"/>
                <w:szCs w:val="24"/>
              </w:rPr>
            </w:pPr>
            <w:r w:rsidRPr="005646AD">
              <w:rPr>
                <w:rFonts w:ascii="Times New Roman" w:hAnsi="Times New Roman" w:cs="Times New Roman"/>
                <w:i/>
                <w:sz w:val="24"/>
                <w:szCs w:val="24"/>
              </w:rPr>
              <w:t>1</w:t>
            </w:r>
          </w:p>
        </w:tc>
      </w:tr>
      <w:tr w:rsidR="008504A6" w14:paraId="3785AA7F" w14:textId="77777777" w:rsidTr="00016C16">
        <w:trPr>
          <w:trHeight w:val="3386"/>
        </w:trPr>
        <w:tc>
          <w:tcPr>
            <w:tcW w:w="2972" w:type="dxa"/>
            <w:vAlign w:val="center"/>
          </w:tcPr>
          <w:p w14:paraId="1F4843E2"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261025B" w14:textId="77777777" w:rsidR="008504A6" w:rsidRPr="00803EF8" w:rsidRDefault="008504A6" w:rsidP="00016C16">
            <w:pPr>
              <w:rPr>
                <w:rFonts w:ascii="Times New Roman" w:hAnsi="Times New Roman" w:cs="Times New Roman"/>
                <w:i/>
              </w:rPr>
            </w:pPr>
            <w:r w:rsidRPr="00803EF8">
              <w:rPr>
                <w:rFonts w:ascii="Times New Roman" w:hAnsi="Times New Roman" w:cs="Times New Roman"/>
                <w:i/>
              </w:rPr>
              <w:t>Razvijanje sposobnosti apstraktnog mišljenja i logičkog zaključivanja, razvijanje matematičke intuicije, mašte i stvaralačkog mišljenja, izgradnja natjecateljskog duha i poticanje samostalnog istraživanja. Učenike koji uspješno svladavaju program  Matematike u redovnoj nastavi i koji pokazuju izričite sklonosti  i interese za matematiku, kao i darovite učenike, uključiti u poseban  oblik nastave matematike s ciljem proširivanja matematičkih znanja i vještina – razvoj matematičke kompetencije.</w:t>
            </w:r>
          </w:p>
          <w:p w14:paraId="4EA42673" w14:textId="77777777" w:rsidR="008504A6" w:rsidRPr="00803EF8" w:rsidRDefault="008504A6" w:rsidP="00016C16">
            <w:pPr>
              <w:rPr>
                <w:rFonts w:ascii="Times New Roman" w:hAnsi="Times New Roman" w:cs="Times New Roman"/>
                <w:i/>
              </w:rPr>
            </w:pPr>
            <w:r w:rsidRPr="00803EF8">
              <w:rPr>
                <w:rFonts w:ascii="Times New Roman" w:hAnsi="Times New Roman" w:cs="Times New Roman"/>
                <w:i/>
              </w:rPr>
              <w:t xml:space="preserve">Omogućiti svakome  učeniku koji pokazuje sklonost za matematiku da se u tom području potpunije razvije prema individualnim sklonostima i interesima. Dodatno motivirati  učenike za matematiku  raznovrsnijim oblicima rada od redovne nastave. </w:t>
            </w:r>
          </w:p>
          <w:p w14:paraId="0A63F39E" w14:textId="77777777" w:rsidR="008504A6" w:rsidRPr="00803EF8" w:rsidRDefault="008504A6" w:rsidP="00016C16">
            <w:pPr>
              <w:rPr>
                <w:rFonts w:ascii="Times New Roman" w:hAnsi="Times New Roman" w:cs="Times New Roman"/>
                <w:i/>
              </w:rPr>
            </w:pPr>
            <w:r w:rsidRPr="00803EF8">
              <w:rPr>
                <w:rFonts w:ascii="Times New Roman" w:hAnsi="Times New Roman" w:cs="Times New Roman"/>
                <w:i/>
              </w:rPr>
              <w:t>Usvojena matematička znanja znati primjenjivati u svakodnevnom životu rješavanjem matematičkih, praktičnih problema.</w:t>
            </w:r>
          </w:p>
        </w:tc>
      </w:tr>
      <w:tr w:rsidR="008504A6" w14:paraId="27FF7A13" w14:textId="77777777" w:rsidTr="00016C16">
        <w:trPr>
          <w:trHeight w:val="1843"/>
        </w:trPr>
        <w:tc>
          <w:tcPr>
            <w:tcW w:w="2972" w:type="dxa"/>
            <w:vAlign w:val="center"/>
          </w:tcPr>
          <w:p w14:paraId="1DEAA986"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E7635EC" w14:textId="77777777" w:rsidR="008504A6" w:rsidRPr="00803EF8" w:rsidRDefault="008504A6" w:rsidP="00016C16">
            <w:pPr>
              <w:rPr>
                <w:rFonts w:ascii="Times New Roman" w:hAnsi="Times New Roman" w:cs="Times New Roman"/>
                <w:i/>
              </w:rPr>
            </w:pPr>
            <w:r w:rsidRPr="00803EF8">
              <w:rPr>
                <w:rFonts w:ascii="Times New Roman" w:hAnsi="Times New Roman" w:cs="Times New Roman"/>
                <w:i/>
              </w:rPr>
              <w:t>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Realizira se prema posebnom odgojno-obrazovnom program za darovite učenike ili proširenom odgojno – obrazovnom  programa  za učenike koji pokazuju izniman interes za ovo područje.</w:t>
            </w:r>
          </w:p>
        </w:tc>
      </w:tr>
      <w:tr w:rsidR="008504A6" w14:paraId="3B7CB287" w14:textId="77777777" w:rsidTr="00016C16">
        <w:trPr>
          <w:trHeight w:val="828"/>
        </w:trPr>
        <w:tc>
          <w:tcPr>
            <w:tcW w:w="2972" w:type="dxa"/>
            <w:vAlign w:val="center"/>
          </w:tcPr>
          <w:p w14:paraId="0EFAEE7E"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B9C051B" w14:textId="77777777" w:rsidR="008504A6" w:rsidRPr="00803EF8" w:rsidRDefault="008504A6" w:rsidP="00016C16">
            <w:pPr>
              <w:rPr>
                <w:rFonts w:ascii="Times New Roman" w:hAnsi="Times New Roman" w:cs="Times New Roman"/>
                <w:i/>
              </w:rPr>
            </w:pPr>
            <w:r w:rsidRPr="00803EF8">
              <w:rPr>
                <w:rFonts w:ascii="Times New Roman" w:hAnsi="Times New Roman" w:cs="Times New Roman"/>
                <w:i/>
              </w:rPr>
              <w:t>Jedan sat tjedno tijekom nastavne godine, a može se i povećati ako se pojave interesi učenika za to. Tijekom nastavne godine planirano je ukupno 35 nastavnih sati .</w:t>
            </w:r>
          </w:p>
        </w:tc>
      </w:tr>
      <w:tr w:rsidR="008504A6" w14:paraId="0BBB41B2" w14:textId="77777777" w:rsidTr="00016C16">
        <w:trPr>
          <w:trHeight w:val="984"/>
        </w:trPr>
        <w:tc>
          <w:tcPr>
            <w:tcW w:w="2972" w:type="dxa"/>
            <w:vAlign w:val="center"/>
          </w:tcPr>
          <w:p w14:paraId="39D9B717"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051C338" w14:textId="77777777" w:rsidR="008504A6" w:rsidRPr="00803EF8" w:rsidRDefault="008504A6" w:rsidP="00016C16">
            <w:pPr>
              <w:rPr>
                <w:rFonts w:ascii="Times New Roman" w:hAnsi="Times New Roman" w:cs="Times New Roman"/>
                <w:i/>
                <w:iCs/>
                <w:lang w:val="pl-PL"/>
              </w:rPr>
            </w:pPr>
            <w:r w:rsidRPr="00803EF8">
              <w:rPr>
                <w:rFonts w:ascii="Times New Roman" w:hAnsi="Times New Roman" w:cs="Times New Roman"/>
                <w:i/>
                <w:iCs/>
                <w:lang w:val="pl-PL"/>
              </w:rPr>
              <w:t>Motivirati učenike da se bave matematikom i izvan redovnih školskih programa te popularizirati matematiku i omogućiti širenje osnovne matematičke kulture.</w:t>
            </w:r>
            <w:r w:rsidRPr="00803EF8">
              <w:t xml:space="preserve"> </w:t>
            </w:r>
            <w:r w:rsidRPr="00803EF8">
              <w:rPr>
                <w:rFonts w:ascii="Times New Roman" w:hAnsi="Times New Roman" w:cs="Times New Roman"/>
                <w:i/>
                <w:iCs/>
              </w:rPr>
              <w:t>P</w:t>
            </w:r>
            <w:r w:rsidRPr="00803EF8">
              <w:rPr>
                <w:rFonts w:ascii="Times New Roman" w:hAnsi="Times New Roman" w:cs="Times New Roman"/>
                <w:i/>
                <w:iCs/>
                <w:lang w:val="pl-PL"/>
              </w:rPr>
              <w:t>oticati uključivanje učenika za sudjelovanje na natjecanjima, susretima i smotrama znanja.</w:t>
            </w:r>
          </w:p>
        </w:tc>
      </w:tr>
      <w:tr w:rsidR="008504A6" w14:paraId="7876DFD9" w14:textId="77777777" w:rsidTr="00016C16">
        <w:trPr>
          <w:trHeight w:val="567"/>
        </w:trPr>
        <w:tc>
          <w:tcPr>
            <w:tcW w:w="2972" w:type="dxa"/>
            <w:vAlign w:val="center"/>
          </w:tcPr>
          <w:p w14:paraId="29D3F101" w14:textId="77777777" w:rsidR="008504A6" w:rsidRPr="00F35AEC" w:rsidRDefault="008504A6"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2D174B3" w14:textId="77777777" w:rsidR="008504A6" w:rsidRPr="00803EF8" w:rsidRDefault="008504A6" w:rsidP="00016C16">
            <w:pPr>
              <w:rPr>
                <w:rFonts w:ascii="Times New Roman" w:hAnsi="Times New Roman" w:cs="Times New Roman"/>
                <w:i/>
              </w:rPr>
            </w:pPr>
            <w:r w:rsidRPr="00803EF8">
              <w:rPr>
                <w:rFonts w:ascii="Times New Roman" w:hAnsi="Times New Roman" w:cs="Times New Roman"/>
                <w:i/>
              </w:rPr>
              <w:t xml:space="preserve">Radne bilježnice za dodatnu nastavu  </w:t>
            </w:r>
          </w:p>
        </w:tc>
      </w:tr>
      <w:tr w:rsidR="008504A6" w14:paraId="264B283C" w14:textId="77777777" w:rsidTr="00016C16">
        <w:trPr>
          <w:trHeight w:val="699"/>
        </w:trPr>
        <w:tc>
          <w:tcPr>
            <w:tcW w:w="2972" w:type="dxa"/>
            <w:vAlign w:val="center"/>
          </w:tcPr>
          <w:p w14:paraId="03768C76" w14:textId="77777777" w:rsidR="008504A6" w:rsidRDefault="008504A6"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5F72B75" w14:textId="77777777" w:rsidR="008504A6" w:rsidRPr="00803EF8" w:rsidRDefault="008504A6" w:rsidP="00016C16">
            <w:pPr>
              <w:rPr>
                <w:rFonts w:ascii="Times New Roman" w:hAnsi="Times New Roman" w:cs="Times New Roman"/>
                <w:i/>
              </w:rPr>
            </w:pPr>
            <w:r w:rsidRPr="00803EF8">
              <w:rPr>
                <w:rFonts w:ascii="Times New Roman" w:hAnsi="Times New Roman" w:cs="Times New Roman"/>
                <w:i/>
              </w:rPr>
              <w:t>Individualno opisno sustavno praćenje učenika, njegovih misaonih i praktičnih aktivnosti, zainteresiranosti, odnosa prema učenju i iskazivanju novih načina rješenja i ideja. Sustavno praćenje se opisnim ocjenama evidentira  u dnevnik rada. Vrednovanje se provodi usmenim i pismenim ispitivanjem da se dobije uvid u različite razine znanja i razvoj sposobnosti učenika. Pisano ispitivanje formulirati tako da se može provjeriti razumijevanje sadržaja te primjena stečenih znanja u novim problemskim situacijama. Posebno će se pratiti i provjeravati razvoj sposobnosti i kreativnosti učenika kao preduvjet za stvaralačku primjenu znanja i daljnji razvoj. Samoprocjenom će svaki učenik procijeniti vlastiti angažman i napredak.</w:t>
            </w:r>
          </w:p>
        </w:tc>
      </w:tr>
      <w:tr w:rsidR="008504A6" w14:paraId="767C6F55" w14:textId="77777777" w:rsidTr="008504A6">
        <w:trPr>
          <w:trHeight w:val="907"/>
        </w:trPr>
        <w:tc>
          <w:tcPr>
            <w:tcW w:w="2972" w:type="dxa"/>
            <w:vAlign w:val="center"/>
          </w:tcPr>
          <w:p w14:paraId="2C533BAC" w14:textId="77777777" w:rsidR="008504A6" w:rsidRDefault="008504A6"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024FFF7" w14:textId="77777777" w:rsidR="008504A6" w:rsidRPr="00803EF8" w:rsidRDefault="008504A6" w:rsidP="00016C16">
            <w:pPr>
              <w:rPr>
                <w:rFonts w:ascii="Times New Roman" w:hAnsi="Times New Roman" w:cs="Times New Roman"/>
                <w:i/>
                <w:lang w:val="pl-PL"/>
              </w:rPr>
            </w:pPr>
            <w:r w:rsidRPr="00803EF8">
              <w:rPr>
                <w:rFonts w:ascii="Times New Roman" w:hAnsi="Times New Roman" w:cs="Times New Roman"/>
                <w:i/>
                <w:lang w:val="pl-PL"/>
              </w:rPr>
              <w:t>Za bolji odabir aktivnosti i zadataka za svakog pojedinog učenika te još kvalitetnije provođenje individualizacije rada u dodatnoj nastavi koje će rezultirati razvijenim matematičkim kompetencijama učenika.</w:t>
            </w:r>
          </w:p>
        </w:tc>
      </w:tr>
    </w:tbl>
    <w:p w14:paraId="081D082B" w14:textId="1EC81075" w:rsidR="009F0923" w:rsidRDefault="009F0923" w:rsidP="00D12F60"/>
    <w:tbl>
      <w:tblPr>
        <w:tblStyle w:val="TableGrid"/>
        <w:tblW w:w="0" w:type="auto"/>
        <w:tblLook w:val="04A0" w:firstRow="1" w:lastRow="0" w:firstColumn="1" w:lastColumn="0" w:noHBand="0" w:noVBand="1"/>
      </w:tblPr>
      <w:tblGrid>
        <w:gridCol w:w="2972"/>
        <w:gridCol w:w="7222"/>
      </w:tblGrid>
      <w:tr w:rsidR="00F24841" w14:paraId="46DC1A92" w14:textId="77777777" w:rsidTr="001004FD">
        <w:trPr>
          <w:trHeight w:val="567"/>
        </w:trPr>
        <w:tc>
          <w:tcPr>
            <w:tcW w:w="10194" w:type="dxa"/>
            <w:gridSpan w:val="2"/>
            <w:shd w:val="clear" w:color="auto" w:fill="FF0000"/>
            <w:vAlign w:val="center"/>
          </w:tcPr>
          <w:p w14:paraId="3E93CAE9" w14:textId="77777777" w:rsidR="00F24841" w:rsidRPr="00F35AEC" w:rsidRDefault="00F24841" w:rsidP="00016C16">
            <w:pPr>
              <w:jc w:val="center"/>
              <w:rPr>
                <w:rFonts w:ascii="Times New Roman" w:hAnsi="Times New Roman" w:cs="Times New Roman"/>
                <w:b/>
                <w:i/>
                <w:sz w:val="40"/>
              </w:rPr>
            </w:pPr>
            <w:r w:rsidRPr="00F35AEC">
              <w:rPr>
                <w:rFonts w:ascii="Times New Roman" w:hAnsi="Times New Roman" w:cs="Times New Roman"/>
                <w:b/>
                <w:i/>
                <w:sz w:val="40"/>
              </w:rPr>
              <w:lastRenderedPageBreak/>
              <w:t>Do</w:t>
            </w:r>
            <w:r>
              <w:rPr>
                <w:rFonts w:ascii="Times New Roman" w:hAnsi="Times New Roman" w:cs="Times New Roman"/>
                <w:b/>
                <w:i/>
                <w:sz w:val="40"/>
              </w:rPr>
              <w:t>datna</w:t>
            </w:r>
            <w:r w:rsidRPr="00F35AEC">
              <w:rPr>
                <w:rFonts w:ascii="Times New Roman" w:hAnsi="Times New Roman" w:cs="Times New Roman"/>
                <w:b/>
                <w:i/>
                <w:sz w:val="40"/>
              </w:rPr>
              <w:t xml:space="preserve"> nastava</w:t>
            </w:r>
          </w:p>
        </w:tc>
      </w:tr>
      <w:tr w:rsidR="00F24841" w14:paraId="32590BC9" w14:textId="77777777" w:rsidTr="00F24841">
        <w:trPr>
          <w:trHeight w:val="454"/>
        </w:trPr>
        <w:tc>
          <w:tcPr>
            <w:tcW w:w="2972" w:type="dxa"/>
            <w:vAlign w:val="center"/>
          </w:tcPr>
          <w:p w14:paraId="04F42949" w14:textId="77777777" w:rsidR="00F24841" w:rsidRPr="00F35AEC" w:rsidRDefault="00F24841"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5E08B9F" w14:textId="77777777" w:rsidR="00F24841" w:rsidRPr="00164EA6" w:rsidRDefault="00F24841" w:rsidP="00016C16">
            <w:pPr>
              <w:rPr>
                <w:rFonts w:ascii="Times New Roman" w:hAnsi="Times New Roman" w:cs="Times New Roman"/>
                <w:b/>
                <w:i/>
                <w:sz w:val="24"/>
              </w:rPr>
            </w:pPr>
            <w:r w:rsidRPr="00164EA6">
              <w:rPr>
                <w:rFonts w:ascii="Times New Roman" w:hAnsi="Times New Roman" w:cs="Times New Roman"/>
                <w:b/>
                <w:i/>
                <w:sz w:val="24"/>
              </w:rPr>
              <w:t>Dodatna nastava Matematike</w:t>
            </w:r>
          </w:p>
        </w:tc>
      </w:tr>
      <w:tr w:rsidR="00F24841" w14:paraId="532031CC" w14:textId="77777777" w:rsidTr="00F24841">
        <w:trPr>
          <w:trHeight w:val="454"/>
        </w:trPr>
        <w:tc>
          <w:tcPr>
            <w:tcW w:w="2972" w:type="dxa"/>
            <w:vAlign w:val="center"/>
          </w:tcPr>
          <w:p w14:paraId="1D25DA44"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03317AD" w14:textId="77777777" w:rsidR="00F24841" w:rsidRPr="00D023B3" w:rsidRDefault="00F24841" w:rsidP="00016C16">
            <w:pPr>
              <w:rPr>
                <w:rFonts w:ascii="Times New Roman" w:hAnsi="Times New Roman" w:cs="Times New Roman"/>
                <w:i/>
                <w:sz w:val="24"/>
              </w:rPr>
            </w:pPr>
            <w:r>
              <w:rPr>
                <w:rFonts w:ascii="Times New Roman" w:hAnsi="Times New Roman" w:cs="Times New Roman"/>
                <w:i/>
                <w:sz w:val="24"/>
              </w:rPr>
              <w:t>Poticanje učenika u usvajanju novih složenijih sadržaja</w:t>
            </w:r>
          </w:p>
        </w:tc>
      </w:tr>
      <w:tr w:rsidR="00F24841" w14:paraId="5946BFA2" w14:textId="77777777" w:rsidTr="00F24841">
        <w:trPr>
          <w:trHeight w:val="454"/>
        </w:trPr>
        <w:tc>
          <w:tcPr>
            <w:tcW w:w="2972" w:type="dxa"/>
            <w:vAlign w:val="center"/>
          </w:tcPr>
          <w:p w14:paraId="152332CF"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260DE8F" w14:textId="77777777" w:rsidR="00F24841" w:rsidRPr="00D023B3" w:rsidRDefault="00F24841" w:rsidP="00016C16">
            <w:pPr>
              <w:rPr>
                <w:rFonts w:ascii="Times New Roman" w:hAnsi="Times New Roman" w:cs="Times New Roman"/>
                <w:i/>
                <w:sz w:val="24"/>
              </w:rPr>
            </w:pPr>
            <w:r>
              <w:rPr>
                <w:rFonts w:ascii="Times New Roman" w:hAnsi="Times New Roman" w:cs="Times New Roman"/>
                <w:i/>
                <w:sz w:val="24"/>
              </w:rPr>
              <w:t>Učenici 4. razreda</w:t>
            </w:r>
          </w:p>
        </w:tc>
      </w:tr>
      <w:tr w:rsidR="00F24841" w14:paraId="07A52BF1" w14:textId="77777777" w:rsidTr="00F24841">
        <w:trPr>
          <w:trHeight w:val="454"/>
        </w:trPr>
        <w:tc>
          <w:tcPr>
            <w:tcW w:w="2972" w:type="dxa"/>
            <w:vAlign w:val="center"/>
          </w:tcPr>
          <w:p w14:paraId="0A327FBA"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E5AACD4" w14:textId="77777777" w:rsidR="00F24841" w:rsidRPr="00D023B3" w:rsidRDefault="00F24841" w:rsidP="00016C16">
            <w:pPr>
              <w:rPr>
                <w:rFonts w:ascii="Times New Roman" w:hAnsi="Times New Roman" w:cs="Times New Roman"/>
                <w:i/>
                <w:sz w:val="24"/>
              </w:rPr>
            </w:pPr>
            <w:r>
              <w:rPr>
                <w:rFonts w:ascii="Times New Roman" w:hAnsi="Times New Roman" w:cs="Times New Roman"/>
                <w:i/>
                <w:sz w:val="24"/>
              </w:rPr>
              <w:t>Tanja Pešić, Maja Mikulin, Jasna Frklić</w:t>
            </w:r>
          </w:p>
        </w:tc>
      </w:tr>
      <w:tr w:rsidR="00F24841" w14:paraId="4FDA481C" w14:textId="77777777" w:rsidTr="00F24841">
        <w:trPr>
          <w:trHeight w:val="454"/>
        </w:trPr>
        <w:tc>
          <w:tcPr>
            <w:tcW w:w="2972" w:type="dxa"/>
            <w:vAlign w:val="center"/>
          </w:tcPr>
          <w:p w14:paraId="669377BE"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265A0E5" w14:textId="77777777" w:rsidR="00F24841" w:rsidRPr="00D023B3" w:rsidRDefault="00F24841" w:rsidP="00016C16">
            <w:pPr>
              <w:rPr>
                <w:rFonts w:ascii="Times New Roman" w:hAnsi="Times New Roman" w:cs="Times New Roman"/>
                <w:i/>
                <w:sz w:val="24"/>
              </w:rPr>
            </w:pPr>
            <w:r>
              <w:rPr>
                <w:rFonts w:ascii="Times New Roman" w:hAnsi="Times New Roman" w:cs="Times New Roman"/>
                <w:i/>
                <w:sz w:val="24"/>
              </w:rPr>
              <w:t>20</w:t>
            </w:r>
          </w:p>
        </w:tc>
      </w:tr>
      <w:tr w:rsidR="00F24841" w14:paraId="2706BADA" w14:textId="77777777" w:rsidTr="00016C16">
        <w:trPr>
          <w:trHeight w:val="567"/>
        </w:trPr>
        <w:tc>
          <w:tcPr>
            <w:tcW w:w="2972" w:type="dxa"/>
            <w:vAlign w:val="center"/>
          </w:tcPr>
          <w:p w14:paraId="040D28A0"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7DC3C6C" w14:textId="77777777" w:rsidR="00F24841" w:rsidRPr="00D023B3" w:rsidRDefault="00F24841" w:rsidP="00016C16">
            <w:pPr>
              <w:rPr>
                <w:rFonts w:ascii="Times New Roman" w:hAnsi="Times New Roman" w:cs="Times New Roman"/>
                <w:i/>
                <w:sz w:val="24"/>
              </w:rPr>
            </w:pPr>
            <w:r>
              <w:rPr>
                <w:rFonts w:ascii="Times New Roman" w:hAnsi="Times New Roman" w:cs="Times New Roman"/>
                <w:i/>
                <w:sz w:val="24"/>
              </w:rPr>
              <w:t>1</w:t>
            </w:r>
          </w:p>
        </w:tc>
      </w:tr>
      <w:tr w:rsidR="00F24841" w14:paraId="209C7510" w14:textId="77777777" w:rsidTr="00016C16">
        <w:trPr>
          <w:trHeight w:val="2835"/>
        </w:trPr>
        <w:tc>
          <w:tcPr>
            <w:tcW w:w="2972" w:type="dxa"/>
            <w:vAlign w:val="center"/>
          </w:tcPr>
          <w:p w14:paraId="483AF8D7"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9691A10" w14:textId="77777777" w:rsidR="00F24841" w:rsidRPr="00F24841" w:rsidRDefault="00F24841" w:rsidP="00016C16">
            <w:pPr>
              <w:rPr>
                <w:rFonts w:ascii="Times New Roman" w:hAnsi="Times New Roman" w:cs="Times New Roman"/>
                <w:i/>
              </w:rPr>
            </w:pPr>
            <w:r w:rsidRPr="00F24841">
              <w:rPr>
                <w:rFonts w:ascii="Times New Roman" w:hAnsi="Times New Roman" w:cs="Times New Roman"/>
                <w:i/>
              </w:rPr>
              <w:t>Usvojena matematička znanja znati primjenjivati u svakodnevnom životu rješavanjem matematičkih, praktičnih problema. Razvijanje sposobnosti apstraktnog mišljenja i logičkog zaključivanja, razvijanje matematičke intuicije, mašte i stvaralačkog mišljenja, izgradnja natjecateljskog duha i poticanje samostalnog istraživanja. Učenike koji uspješno svladavaju program  Matematike u redovnoj nastavi i koji pokazuju izričite sklonosti  i interese za matematiku, kao i darovite učenike, uključiti u poseban  oblik nastave matematike s ciljem proširivanja matematičkih znanja i vještina – razvoj matematičke kompetencije.</w:t>
            </w:r>
          </w:p>
          <w:p w14:paraId="70199600" w14:textId="77777777" w:rsidR="00F24841" w:rsidRPr="00F24841" w:rsidRDefault="00F24841" w:rsidP="00016C16">
            <w:pPr>
              <w:rPr>
                <w:rFonts w:ascii="Times New Roman" w:hAnsi="Times New Roman" w:cs="Times New Roman"/>
                <w:i/>
              </w:rPr>
            </w:pPr>
            <w:r w:rsidRPr="00F24841">
              <w:rPr>
                <w:rFonts w:ascii="Times New Roman" w:hAnsi="Times New Roman" w:cs="Times New Roman"/>
                <w:i/>
              </w:rPr>
              <w:t xml:space="preserve">Omogućiti svakome  učeniku koji pokazuje sklonost za matematiku da se u tom području potpunije razvije prema individualnim sklonostima i interesima. Dodatno motivirati  učenike za matematiku  raznovrsnijim oblicima rada od redovne nastave. </w:t>
            </w:r>
          </w:p>
        </w:tc>
      </w:tr>
      <w:tr w:rsidR="00F24841" w14:paraId="0C9883C6" w14:textId="77777777" w:rsidTr="00016C16">
        <w:trPr>
          <w:trHeight w:val="567"/>
        </w:trPr>
        <w:tc>
          <w:tcPr>
            <w:tcW w:w="2972" w:type="dxa"/>
            <w:vAlign w:val="center"/>
          </w:tcPr>
          <w:p w14:paraId="2D43B26B"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92070EA" w14:textId="77777777" w:rsidR="00F24841" w:rsidRPr="00F24841" w:rsidRDefault="00F24841" w:rsidP="00016C16">
            <w:pPr>
              <w:rPr>
                <w:rFonts w:ascii="Times New Roman" w:hAnsi="Times New Roman" w:cs="Times New Roman"/>
                <w:i/>
                <w:sz w:val="20"/>
              </w:rPr>
            </w:pPr>
            <w:r w:rsidRPr="00F24841">
              <w:rPr>
                <w:rFonts w:ascii="Times New Roman" w:hAnsi="Times New Roman" w:cs="Times New Roman"/>
                <w:i/>
                <w:iCs/>
                <w:sz w:val="20"/>
                <w:szCs w:val="24"/>
              </w:rPr>
              <w:t>Nastava se realizira individualnim oblikom rada, radom u parovima ili skupinama, kroz suradničko učenje. Učenika se stavlja u situaciju da samostalnim radom i promišljanjem usvaja nova znanja, uz mentorstvo voditelja. Nastava se realizira prema  proširenom odgojno-obrazovnom programu- za učenike koji pokazuju izniman interes za ovo područje.</w:t>
            </w:r>
          </w:p>
        </w:tc>
      </w:tr>
      <w:tr w:rsidR="00F24841" w14:paraId="232C4B63" w14:textId="77777777" w:rsidTr="00016C16">
        <w:trPr>
          <w:trHeight w:val="567"/>
        </w:trPr>
        <w:tc>
          <w:tcPr>
            <w:tcW w:w="2972" w:type="dxa"/>
            <w:vAlign w:val="center"/>
          </w:tcPr>
          <w:p w14:paraId="5203F056"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C27EFED" w14:textId="77777777" w:rsidR="00F24841" w:rsidRPr="00F24841" w:rsidRDefault="00F24841" w:rsidP="00016C16">
            <w:pPr>
              <w:rPr>
                <w:rFonts w:ascii="Times New Roman" w:hAnsi="Times New Roman" w:cs="Times New Roman"/>
                <w:i/>
                <w:sz w:val="20"/>
              </w:rPr>
            </w:pPr>
            <w:r w:rsidRPr="00F24841">
              <w:rPr>
                <w:rFonts w:ascii="Times New Roman" w:hAnsi="Times New Roman" w:cs="Times New Roman"/>
                <w:i/>
                <w:iCs/>
                <w:sz w:val="20"/>
                <w:szCs w:val="24"/>
              </w:rPr>
              <w:t>Dodatna nastava realizira se u pravilu jedan sat tjedno tijekom nastavne godine. Održavat će se jedan dan u tjednu (naznačen u rasporedu sati).U godini je okvirno planirano 35 sati.</w:t>
            </w:r>
          </w:p>
        </w:tc>
      </w:tr>
      <w:tr w:rsidR="00F24841" w14:paraId="2E504804" w14:textId="77777777" w:rsidTr="00016C16">
        <w:trPr>
          <w:trHeight w:val="567"/>
        </w:trPr>
        <w:tc>
          <w:tcPr>
            <w:tcW w:w="2972" w:type="dxa"/>
            <w:vAlign w:val="center"/>
          </w:tcPr>
          <w:p w14:paraId="7554EB34"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5D02CB7" w14:textId="77777777" w:rsidR="00F24841" w:rsidRPr="00F24841" w:rsidRDefault="00F24841" w:rsidP="00016C16">
            <w:pPr>
              <w:rPr>
                <w:rFonts w:ascii="Times New Roman" w:hAnsi="Times New Roman" w:cs="Times New Roman"/>
                <w:i/>
                <w:iCs/>
                <w:sz w:val="20"/>
                <w:szCs w:val="24"/>
                <w:lang w:val="pl-PL"/>
              </w:rPr>
            </w:pPr>
            <w:r w:rsidRPr="00F24841">
              <w:rPr>
                <w:rFonts w:ascii="Times New Roman" w:hAnsi="Times New Roman" w:cs="Times New Roman"/>
                <w:i/>
                <w:iCs/>
                <w:sz w:val="20"/>
                <w:szCs w:val="24"/>
              </w:rPr>
              <w:t>Motivirati učenike da zavole matematiku te im omogućiti stjecanje novog znanja kojim će pridonijeti osobnom i društvenom razvitku. Poticati uključivanje učenika za sudjelovanje na natjecanjima, susretima i smotrama znanja, te ih pripremiti za natjecanja.</w:t>
            </w:r>
          </w:p>
        </w:tc>
      </w:tr>
      <w:tr w:rsidR="00F24841" w14:paraId="6DCC669C" w14:textId="77777777" w:rsidTr="00F24841">
        <w:trPr>
          <w:trHeight w:val="454"/>
        </w:trPr>
        <w:tc>
          <w:tcPr>
            <w:tcW w:w="2972" w:type="dxa"/>
            <w:vAlign w:val="center"/>
          </w:tcPr>
          <w:p w14:paraId="58E78BA2" w14:textId="77777777" w:rsidR="00F24841" w:rsidRPr="00F35AEC" w:rsidRDefault="00F24841"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5E498F2" w14:textId="77777777" w:rsidR="00F24841" w:rsidRPr="00F24841" w:rsidRDefault="00F24841" w:rsidP="00016C16">
            <w:pPr>
              <w:rPr>
                <w:rFonts w:ascii="Times New Roman" w:hAnsi="Times New Roman" w:cs="Times New Roman"/>
                <w:i/>
              </w:rPr>
            </w:pPr>
            <w:r w:rsidRPr="00F24841">
              <w:rPr>
                <w:rFonts w:ascii="Times New Roman" w:hAnsi="Times New Roman" w:cs="Times New Roman"/>
                <w:i/>
              </w:rPr>
              <w:t>Nastavni listići, fotokopiranje – 50 eura</w:t>
            </w:r>
          </w:p>
        </w:tc>
      </w:tr>
      <w:tr w:rsidR="00F24841" w14:paraId="3E520DDD" w14:textId="77777777" w:rsidTr="00016C16">
        <w:trPr>
          <w:trHeight w:val="841"/>
        </w:trPr>
        <w:tc>
          <w:tcPr>
            <w:tcW w:w="2972" w:type="dxa"/>
            <w:vAlign w:val="center"/>
          </w:tcPr>
          <w:p w14:paraId="558961B0" w14:textId="77777777" w:rsidR="00F24841" w:rsidRDefault="00F24841"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2756FE3" w14:textId="77777777" w:rsidR="00F24841" w:rsidRPr="00F24841" w:rsidRDefault="00F24841" w:rsidP="00016C16">
            <w:pPr>
              <w:rPr>
                <w:rFonts w:ascii="Times New Roman" w:hAnsi="Times New Roman" w:cs="Times New Roman"/>
                <w:i/>
                <w:sz w:val="20"/>
              </w:rPr>
            </w:pPr>
            <w:r w:rsidRPr="00F24841">
              <w:rPr>
                <w:rFonts w:ascii="Times New Roman" w:hAnsi="Times New Roman" w:cs="Times New Roman"/>
                <w:i/>
                <w:iCs/>
                <w:sz w:val="20"/>
                <w:szCs w:val="24"/>
              </w:rPr>
              <w:t>Sustavnim praćenjem učenikove misaone i praktične aktivnosti tijekom sata – praćenje zainteresiranosti za nastavne sadržaje, načina na koji iskazuje prihvatljive ideje, učenikove spremnosti da aktivno eksperimentira u traženju rješenja, praćenje njegove sposobnosti kritičkog mišljenja te njegovog odnosa prema učenju. Sustavno praćenje učenika treba evidentirati u obliku opisne ocjene u e-dnevnik. Vrednovanje učenikovih postignuća provoditi i pismenim ispitivanjem kako bi se dobio uvid u različite razine znanja i razvoj sposobnosti učenika. Pitanja u pismenom ispitivanju formulirati tako da se uz pomoć istih može provjeriti razumijevanje sadržaja, razumijevanje načina stjecanja određenih znanja (kako se do njih dolazi) te primjenu stečenih znanja u novim problemskim situacijama. Tijekom vrednovanja posebno pratiti i provjeru razvoja sposobnosti i kreativnosti učenika kao preduvjet za stvaralačku primjenu znanja i daljnji razvoj. Provoditi i samovrednovanje svakog učenika – svaki učenik će procijeniti vlastiti angažman i napredak te samovrednovanjem skupine – svaki učenik će se izjasniti o kvaliteti rada skupine i uspjehu u suradnji.</w:t>
            </w:r>
          </w:p>
        </w:tc>
      </w:tr>
      <w:tr w:rsidR="00F24841" w14:paraId="7796F236" w14:textId="77777777" w:rsidTr="00016C16">
        <w:trPr>
          <w:trHeight w:val="1134"/>
        </w:trPr>
        <w:tc>
          <w:tcPr>
            <w:tcW w:w="2972" w:type="dxa"/>
            <w:vAlign w:val="center"/>
          </w:tcPr>
          <w:p w14:paraId="6CEAAC2D" w14:textId="77777777" w:rsidR="00F24841" w:rsidRDefault="00F24841"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1DC32D6" w14:textId="77777777" w:rsidR="00F24841" w:rsidRPr="00F24841" w:rsidRDefault="00F24841" w:rsidP="00016C16">
            <w:pPr>
              <w:rPr>
                <w:rFonts w:ascii="Times New Roman" w:hAnsi="Times New Roman" w:cs="Times New Roman"/>
                <w:i/>
                <w:iCs/>
                <w:sz w:val="20"/>
                <w:szCs w:val="24"/>
                <w:lang w:val="pl-PL"/>
              </w:rPr>
            </w:pPr>
            <w:r w:rsidRPr="00F24841">
              <w:rPr>
                <w:rFonts w:ascii="Times New Roman" w:hAnsi="Times New Roman" w:cs="Times New Roman"/>
                <w:i/>
                <w:iCs/>
                <w:sz w:val="20"/>
                <w:szCs w:val="24"/>
              </w:rPr>
              <w:t>Rezultati vrednovanja daju povratnu informaciju o stupnju usvojenosti ciljeva i zadataka dodatne nastave matematike, a koristit će se za daljnje smjernice u radu – obogaćivanje odgojno-obrazovnih  sadržaja dodatne nastave matematike te odabir aktivnosti i zadataka za svakog pojedinog učenika. Na temelju rezultata i praćenja, bit će moguće još kvalitetnije provoditi individualizaciju rada u dodatnoj nastavi matematike.</w:t>
            </w:r>
          </w:p>
        </w:tc>
      </w:tr>
    </w:tbl>
    <w:p w14:paraId="7C2C26A7" w14:textId="583D5B03" w:rsidR="008504A6" w:rsidRDefault="008504A6" w:rsidP="00D12F60"/>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7215"/>
      </w:tblGrid>
      <w:tr w:rsidR="00ED036F" w:rsidRPr="005C185B" w14:paraId="350BB409" w14:textId="77777777" w:rsidTr="00DD038F">
        <w:trPr>
          <w:trHeight w:val="300"/>
        </w:trPr>
        <w:tc>
          <w:tcPr>
            <w:tcW w:w="10185" w:type="dxa"/>
            <w:gridSpan w:val="2"/>
            <w:tcBorders>
              <w:top w:val="single" w:sz="6" w:space="0" w:color="auto"/>
              <w:left w:val="single" w:sz="6" w:space="0" w:color="auto"/>
              <w:bottom w:val="single" w:sz="6" w:space="0" w:color="auto"/>
              <w:right w:val="single" w:sz="6" w:space="0" w:color="auto"/>
            </w:tcBorders>
            <w:shd w:val="clear" w:color="auto" w:fill="FF0000"/>
            <w:vAlign w:val="center"/>
            <w:hideMark/>
          </w:tcPr>
          <w:p w14:paraId="03BAEC66" w14:textId="53112FB2" w:rsidR="00ED036F" w:rsidRPr="00ED036F" w:rsidRDefault="00ED036F" w:rsidP="00ED036F">
            <w:pPr>
              <w:spacing w:after="0" w:line="240" w:lineRule="auto"/>
              <w:rPr>
                <w:rFonts w:ascii="Times New Roman" w:hAnsi="Times New Roman" w:cs="Times New Roman"/>
                <w:b/>
                <w:i/>
                <w:sz w:val="40"/>
                <w:highlight w:val="red"/>
              </w:rPr>
            </w:pPr>
            <w:r w:rsidRPr="00ED036F">
              <w:rPr>
                <w:rFonts w:ascii="Times New Roman" w:hAnsi="Times New Roman" w:cs="Times New Roman"/>
                <w:b/>
                <w:i/>
                <w:sz w:val="40"/>
                <w:highlight w:val="red"/>
              </w:rPr>
              <w:lastRenderedPageBreak/>
              <w:t xml:space="preserve">                                     Dodatna nastava </w:t>
            </w:r>
          </w:p>
        </w:tc>
      </w:tr>
      <w:tr w:rsidR="00ED036F" w:rsidRPr="005C185B" w14:paraId="39C74A17"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692D7"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Naziv programa</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C0638" w14:textId="01727C5E" w:rsidR="00ED036F" w:rsidRPr="00164EA6" w:rsidRDefault="00ED036F" w:rsidP="00B83179">
            <w:pPr>
              <w:rPr>
                <w:rFonts w:ascii="Times New Roman" w:hAnsi="Times New Roman" w:cs="Times New Roman"/>
                <w:b/>
                <w:sz w:val="24"/>
                <w:szCs w:val="24"/>
              </w:rPr>
            </w:pPr>
            <w:r w:rsidRPr="00164EA6">
              <w:rPr>
                <w:rFonts w:ascii="Times New Roman" w:hAnsi="Times New Roman" w:cs="Times New Roman"/>
                <w:b/>
                <w:i/>
                <w:iCs/>
                <w:sz w:val="24"/>
                <w:szCs w:val="24"/>
              </w:rPr>
              <w:t>Dodatna nastava Engleskog jezika – 4. razredi</w:t>
            </w:r>
            <w:r w:rsidRPr="00164EA6">
              <w:rPr>
                <w:rFonts w:ascii="Times New Roman" w:hAnsi="Times New Roman" w:cs="Times New Roman"/>
                <w:b/>
                <w:sz w:val="24"/>
                <w:szCs w:val="24"/>
              </w:rPr>
              <w:t> </w:t>
            </w:r>
          </w:p>
        </w:tc>
      </w:tr>
      <w:tr w:rsidR="00ED036F" w:rsidRPr="005C185B" w14:paraId="45B18442"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23397"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Svrha programa</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1FC87"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i/>
                <w:iCs/>
                <w:sz w:val="24"/>
                <w:szCs w:val="24"/>
              </w:rPr>
              <w:t>Proširivanje gradiva predviđenog prema Godišnjem izvedbenom kurikulumu</w:t>
            </w:r>
            <w:r w:rsidRPr="00ED036F">
              <w:rPr>
                <w:rFonts w:ascii="Times New Roman" w:hAnsi="Times New Roman" w:cs="Times New Roman"/>
                <w:sz w:val="24"/>
                <w:szCs w:val="24"/>
              </w:rPr>
              <w:t> </w:t>
            </w:r>
          </w:p>
        </w:tc>
      </w:tr>
      <w:tr w:rsidR="00ED036F" w:rsidRPr="005C185B" w14:paraId="3EBC428F"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BC12D"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Ciljana skupina</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EB617"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i/>
                <w:iCs/>
                <w:sz w:val="24"/>
                <w:szCs w:val="24"/>
              </w:rPr>
              <w:t>Učenici 4 a i c. razreda</w:t>
            </w:r>
            <w:r w:rsidRPr="00ED036F">
              <w:rPr>
                <w:rFonts w:ascii="Times New Roman" w:hAnsi="Times New Roman" w:cs="Times New Roman"/>
                <w:sz w:val="24"/>
                <w:szCs w:val="24"/>
              </w:rPr>
              <w:t> </w:t>
            </w:r>
          </w:p>
        </w:tc>
      </w:tr>
      <w:tr w:rsidR="00ED036F" w:rsidRPr="005C185B" w14:paraId="5156A350"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23640"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Nositelji aktivnosti</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807F9" w14:textId="77777777" w:rsidR="00ED036F" w:rsidRPr="00ED036F" w:rsidRDefault="00ED036F" w:rsidP="00B83179">
            <w:pPr>
              <w:rPr>
                <w:rFonts w:ascii="Times New Roman" w:hAnsi="Times New Roman" w:cs="Times New Roman"/>
                <w:i/>
                <w:sz w:val="24"/>
                <w:szCs w:val="24"/>
              </w:rPr>
            </w:pPr>
            <w:r w:rsidRPr="00ED036F">
              <w:rPr>
                <w:rFonts w:ascii="Times New Roman" w:hAnsi="Times New Roman" w:cs="Times New Roman"/>
                <w:i/>
                <w:sz w:val="24"/>
                <w:szCs w:val="24"/>
              </w:rPr>
              <w:t>Nikolina Fancev</w:t>
            </w:r>
          </w:p>
        </w:tc>
      </w:tr>
      <w:tr w:rsidR="00ED036F" w:rsidRPr="005C185B" w14:paraId="109AF56C"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41553"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Planirani broj učenika</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2BBCA"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i/>
                <w:iCs/>
                <w:sz w:val="24"/>
                <w:szCs w:val="24"/>
              </w:rPr>
              <w:t>10</w:t>
            </w:r>
            <w:r w:rsidRPr="00ED036F">
              <w:rPr>
                <w:rFonts w:ascii="Times New Roman" w:hAnsi="Times New Roman" w:cs="Times New Roman"/>
                <w:sz w:val="24"/>
                <w:szCs w:val="24"/>
              </w:rPr>
              <w:t> </w:t>
            </w:r>
          </w:p>
        </w:tc>
      </w:tr>
      <w:tr w:rsidR="00ED036F" w:rsidRPr="005C185B" w14:paraId="6DA05798"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5FD30"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Planirani broj sati tjedno</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EE2D1"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sz w:val="24"/>
                <w:szCs w:val="24"/>
              </w:rPr>
              <w:t>1 sat</w:t>
            </w:r>
          </w:p>
        </w:tc>
      </w:tr>
      <w:tr w:rsidR="00ED036F" w:rsidRPr="005C185B" w14:paraId="31DA13A1"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D632C"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Cilj</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259B1" w14:textId="77777777" w:rsidR="00ED036F" w:rsidRPr="00ED036F" w:rsidRDefault="00ED036F" w:rsidP="00B83179">
            <w:pPr>
              <w:rPr>
                <w:rFonts w:ascii="Times New Roman" w:hAnsi="Times New Roman" w:cs="Times New Roman"/>
                <w:i/>
                <w:iCs/>
                <w:sz w:val="24"/>
                <w:szCs w:val="24"/>
              </w:rPr>
            </w:pPr>
          </w:p>
          <w:p w14:paraId="60979272"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i/>
                <w:iCs/>
                <w:sz w:val="24"/>
                <w:szCs w:val="24"/>
              </w:rPr>
              <w:t>Usavršavanje djelatnosti pisanja, slušanja, čitanja i govorenja na stranom jeziku, razvijanje samopouzdanja s ciljem napredovanja u odnosu na redovnu nastavu, razvijanje osjećaja za strani jezik i uvažavanje različitih kultura, poticanje učenika da stečeno znanje aktivno primjenjuju u praksi.</w:t>
            </w:r>
            <w:r w:rsidRPr="00ED036F">
              <w:rPr>
                <w:rFonts w:ascii="Times New Roman" w:hAnsi="Times New Roman" w:cs="Times New Roman"/>
                <w:sz w:val="24"/>
                <w:szCs w:val="24"/>
              </w:rPr>
              <w:t> </w:t>
            </w:r>
          </w:p>
        </w:tc>
      </w:tr>
      <w:tr w:rsidR="00ED036F" w:rsidRPr="005C185B" w14:paraId="1FAB293F"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FD6C4"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Način realizacije</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ED76C"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i/>
                <w:iCs/>
                <w:sz w:val="24"/>
                <w:szCs w:val="24"/>
              </w:rPr>
              <w:t>Učionička nastava uz primjenu suvremenih metoda i didaktičkih materijala (gledanje crtanih filmova, slušanje pjesama na engleskom jeziku, dramatizacija)</w:t>
            </w:r>
          </w:p>
        </w:tc>
      </w:tr>
      <w:tr w:rsidR="00ED036F" w:rsidRPr="005C185B" w14:paraId="73CA73AB"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A15A8"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Vremenski okvir</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D7140"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i/>
                <w:iCs/>
                <w:sz w:val="24"/>
                <w:szCs w:val="24"/>
                <w:lang w:val="pl-PL"/>
              </w:rPr>
              <w:t>Dodatna nastava realizira se jedan sat tijekom nastavne godine u unaprijed predviđenom terminu u rasporedu sati.</w:t>
            </w:r>
            <w:r w:rsidRPr="00ED036F">
              <w:rPr>
                <w:rFonts w:ascii="Times New Roman" w:hAnsi="Times New Roman" w:cs="Times New Roman"/>
                <w:sz w:val="24"/>
                <w:szCs w:val="24"/>
              </w:rPr>
              <w:t> </w:t>
            </w:r>
          </w:p>
          <w:p w14:paraId="2BEE65F7"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sz w:val="24"/>
                <w:szCs w:val="24"/>
              </w:rPr>
              <w:t> </w:t>
            </w:r>
          </w:p>
        </w:tc>
      </w:tr>
      <w:tr w:rsidR="00ED036F" w:rsidRPr="005C185B" w14:paraId="1607D651"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45724"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Osnovna namjena</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FC8D5"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i/>
                <w:iCs/>
                <w:sz w:val="24"/>
                <w:szCs w:val="24"/>
              </w:rPr>
              <w:t xml:space="preserve">Osposobiti učenike da aktivno primjenjuju naučene sadržaje i da samostalno rješavaju složenije zadatke, vrednuju svoje rezultate i napredak te da stečeno znanje aktivno primjenjuju u praksi. </w:t>
            </w:r>
          </w:p>
          <w:p w14:paraId="12D87B88"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sz w:val="24"/>
                <w:szCs w:val="24"/>
              </w:rPr>
              <w:t> </w:t>
            </w:r>
          </w:p>
        </w:tc>
      </w:tr>
      <w:tr w:rsidR="00ED036F" w:rsidRPr="005C185B" w14:paraId="0BF7B0E6"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5A6F6"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Troškovnik</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2F46C"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i/>
                <w:iCs/>
                <w:sz w:val="24"/>
                <w:szCs w:val="24"/>
                <w:lang w:val="pl-PL"/>
              </w:rPr>
              <w:t>Papir za kopiranje, troškovi printanja.</w:t>
            </w:r>
            <w:r w:rsidRPr="00ED036F">
              <w:rPr>
                <w:rFonts w:ascii="Times New Roman" w:hAnsi="Times New Roman" w:cs="Times New Roman"/>
                <w:sz w:val="24"/>
                <w:szCs w:val="24"/>
              </w:rPr>
              <w:t> </w:t>
            </w:r>
          </w:p>
        </w:tc>
      </w:tr>
      <w:tr w:rsidR="00ED036F" w:rsidRPr="005C185B" w14:paraId="52162807"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A1CFB"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Način vrednovanja</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69038" w14:textId="77777777" w:rsidR="00ED036F" w:rsidRPr="00ED036F" w:rsidRDefault="00ED036F" w:rsidP="00B83179">
            <w:pPr>
              <w:rPr>
                <w:rFonts w:ascii="Times New Roman" w:hAnsi="Times New Roman" w:cs="Times New Roman"/>
                <w:i/>
                <w:iCs/>
                <w:sz w:val="24"/>
                <w:szCs w:val="24"/>
              </w:rPr>
            </w:pPr>
            <w:r w:rsidRPr="00ED036F">
              <w:rPr>
                <w:rFonts w:ascii="Times New Roman" w:hAnsi="Times New Roman" w:cs="Times New Roman"/>
                <w:i/>
                <w:iCs/>
                <w:sz w:val="24"/>
                <w:szCs w:val="24"/>
              </w:rPr>
              <w:t>Vrednovanje rezultata provodi se tijekom cijele šk. godine. Provodi se sustavno praćenje napredovanja učenika, bilježi se redovito pohađanje dodatne nastave engleskog jezika.</w:t>
            </w:r>
          </w:p>
          <w:p w14:paraId="44176F50"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sz w:val="24"/>
                <w:szCs w:val="24"/>
              </w:rPr>
              <w:t> </w:t>
            </w:r>
          </w:p>
        </w:tc>
      </w:tr>
      <w:tr w:rsidR="00ED036F" w:rsidRPr="005C185B" w14:paraId="41F36D10" w14:textId="77777777" w:rsidTr="00DD038F">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A77D3" w14:textId="77777777" w:rsidR="00ED036F" w:rsidRPr="00ED036F" w:rsidRDefault="00ED036F" w:rsidP="00B83179">
            <w:pPr>
              <w:rPr>
                <w:rFonts w:ascii="Times New Roman" w:hAnsi="Times New Roman" w:cs="Times New Roman"/>
                <w:sz w:val="28"/>
                <w:szCs w:val="28"/>
              </w:rPr>
            </w:pPr>
            <w:r w:rsidRPr="00ED036F">
              <w:rPr>
                <w:rFonts w:ascii="Times New Roman" w:hAnsi="Times New Roman" w:cs="Times New Roman"/>
                <w:b/>
                <w:bCs/>
                <w:i/>
                <w:iCs/>
                <w:sz w:val="28"/>
                <w:szCs w:val="28"/>
              </w:rPr>
              <w:t>Način korištenja rezultata vrednovanja</w:t>
            </w:r>
            <w:r w:rsidRPr="00ED036F">
              <w:rPr>
                <w:rFonts w:ascii="Times New Roman" w:hAnsi="Times New Roman" w:cs="Times New Roman"/>
                <w:sz w:val="28"/>
                <w:szCs w:val="28"/>
              </w:rPr>
              <w:t> </w:t>
            </w:r>
          </w:p>
        </w:tc>
        <w:tc>
          <w:tcPr>
            <w:tcW w:w="7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3A6FB"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i/>
                <w:iCs/>
                <w:sz w:val="24"/>
                <w:szCs w:val="24"/>
              </w:rPr>
              <w:t>U redovnoj j nastavi pri pismenom praćenju i ocjenjivanju.</w:t>
            </w:r>
            <w:r w:rsidRPr="00ED036F">
              <w:rPr>
                <w:rFonts w:ascii="Times New Roman" w:hAnsi="Times New Roman" w:cs="Times New Roman"/>
                <w:sz w:val="24"/>
                <w:szCs w:val="24"/>
              </w:rPr>
              <w:t> </w:t>
            </w:r>
          </w:p>
          <w:p w14:paraId="4C49B00B" w14:textId="77777777" w:rsidR="00ED036F" w:rsidRPr="00ED036F" w:rsidRDefault="00ED036F" w:rsidP="00B83179">
            <w:pPr>
              <w:rPr>
                <w:rFonts w:ascii="Times New Roman" w:hAnsi="Times New Roman" w:cs="Times New Roman"/>
                <w:sz w:val="24"/>
                <w:szCs w:val="24"/>
              </w:rPr>
            </w:pPr>
            <w:r w:rsidRPr="00ED036F">
              <w:rPr>
                <w:rFonts w:ascii="Times New Roman" w:hAnsi="Times New Roman" w:cs="Times New Roman"/>
                <w:sz w:val="24"/>
                <w:szCs w:val="24"/>
              </w:rPr>
              <w:t> </w:t>
            </w:r>
          </w:p>
        </w:tc>
      </w:tr>
    </w:tbl>
    <w:p w14:paraId="0409BB30" w14:textId="2CF0B5E0" w:rsidR="00ED036F" w:rsidRDefault="00ED036F" w:rsidP="00ED036F">
      <w:pPr>
        <w:ind w:firstLine="708"/>
      </w:pPr>
    </w:p>
    <w:p w14:paraId="297E1DE8" w14:textId="77777777" w:rsidR="00ED036F" w:rsidRDefault="00ED036F" w:rsidP="00ED036F">
      <w:pPr>
        <w:ind w:firstLine="708"/>
      </w:pPr>
    </w:p>
    <w:p w14:paraId="446D6FC2" w14:textId="2C881DE2" w:rsidR="00ED036F" w:rsidRDefault="00ED036F" w:rsidP="00D12F60"/>
    <w:p w14:paraId="7CEF2B22" w14:textId="77777777" w:rsidR="00DD038F" w:rsidRDefault="00DD038F" w:rsidP="00D12F60"/>
    <w:tbl>
      <w:tblPr>
        <w:tblStyle w:val="TableGrid"/>
        <w:tblW w:w="0" w:type="auto"/>
        <w:tblLook w:val="04A0" w:firstRow="1" w:lastRow="0" w:firstColumn="1" w:lastColumn="0" w:noHBand="0" w:noVBand="1"/>
      </w:tblPr>
      <w:tblGrid>
        <w:gridCol w:w="2972"/>
        <w:gridCol w:w="7222"/>
      </w:tblGrid>
      <w:tr w:rsidR="00A56FF7" w14:paraId="7AA657A4" w14:textId="77777777" w:rsidTr="001004FD">
        <w:trPr>
          <w:trHeight w:val="567"/>
        </w:trPr>
        <w:tc>
          <w:tcPr>
            <w:tcW w:w="10194" w:type="dxa"/>
            <w:gridSpan w:val="2"/>
            <w:shd w:val="clear" w:color="auto" w:fill="FF0000"/>
            <w:vAlign w:val="center"/>
          </w:tcPr>
          <w:p w14:paraId="30139776" w14:textId="77777777" w:rsidR="00A56FF7" w:rsidRPr="00F35AEC" w:rsidRDefault="00A56FF7" w:rsidP="00016C16">
            <w:pPr>
              <w:jc w:val="center"/>
              <w:rPr>
                <w:rFonts w:ascii="Times New Roman" w:hAnsi="Times New Roman" w:cs="Times New Roman"/>
                <w:b/>
                <w:i/>
                <w:sz w:val="40"/>
              </w:rPr>
            </w:pPr>
            <w:r>
              <w:rPr>
                <w:rFonts w:ascii="Times New Roman" w:hAnsi="Times New Roman" w:cs="Times New Roman"/>
                <w:b/>
                <w:i/>
                <w:sz w:val="40"/>
              </w:rPr>
              <w:lastRenderedPageBreak/>
              <w:t>Dodatn</w:t>
            </w:r>
            <w:r w:rsidRPr="00F35AEC">
              <w:rPr>
                <w:rFonts w:ascii="Times New Roman" w:hAnsi="Times New Roman" w:cs="Times New Roman"/>
                <w:b/>
                <w:i/>
                <w:sz w:val="40"/>
              </w:rPr>
              <w:t>a nastava</w:t>
            </w:r>
          </w:p>
        </w:tc>
      </w:tr>
      <w:tr w:rsidR="00A56FF7" w14:paraId="0EF421ED" w14:textId="77777777" w:rsidTr="00016C16">
        <w:trPr>
          <w:trHeight w:val="567"/>
        </w:trPr>
        <w:tc>
          <w:tcPr>
            <w:tcW w:w="2972" w:type="dxa"/>
            <w:vAlign w:val="center"/>
          </w:tcPr>
          <w:p w14:paraId="5A7D3440" w14:textId="77777777" w:rsidR="00A56FF7" w:rsidRPr="00F35AEC" w:rsidRDefault="00A56FF7"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04A56E4" w14:textId="467CE1D4" w:rsidR="00A56FF7" w:rsidRPr="00164EA6" w:rsidRDefault="00A56FF7" w:rsidP="00016C16">
            <w:pPr>
              <w:rPr>
                <w:rFonts w:ascii="Times New Roman" w:hAnsi="Times New Roman" w:cs="Times New Roman"/>
                <w:b/>
                <w:i/>
                <w:sz w:val="24"/>
                <w:szCs w:val="24"/>
              </w:rPr>
            </w:pPr>
            <w:r w:rsidRPr="00164EA6">
              <w:rPr>
                <w:rFonts w:ascii="Times New Roman" w:hAnsi="Times New Roman" w:cs="Times New Roman"/>
                <w:b/>
                <w:i/>
                <w:sz w:val="24"/>
                <w:szCs w:val="24"/>
              </w:rPr>
              <w:t xml:space="preserve">Dodatna nastava </w:t>
            </w:r>
            <w:r w:rsidR="00787D93" w:rsidRPr="00164EA6">
              <w:rPr>
                <w:rFonts w:ascii="Times New Roman" w:hAnsi="Times New Roman" w:cs="Times New Roman"/>
                <w:b/>
                <w:i/>
                <w:sz w:val="24"/>
                <w:szCs w:val="24"/>
              </w:rPr>
              <w:t>M</w:t>
            </w:r>
            <w:r w:rsidRPr="00164EA6">
              <w:rPr>
                <w:rFonts w:ascii="Times New Roman" w:hAnsi="Times New Roman" w:cs="Times New Roman"/>
                <w:b/>
                <w:i/>
                <w:sz w:val="24"/>
                <w:szCs w:val="24"/>
              </w:rPr>
              <w:t>atematike</w:t>
            </w:r>
          </w:p>
        </w:tc>
      </w:tr>
      <w:tr w:rsidR="00A56FF7" w14:paraId="4AB43855" w14:textId="77777777" w:rsidTr="00016C16">
        <w:trPr>
          <w:trHeight w:val="567"/>
        </w:trPr>
        <w:tc>
          <w:tcPr>
            <w:tcW w:w="2972" w:type="dxa"/>
            <w:vAlign w:val="center"/>
          </w:tcPr>
          <w:p w14:paraId="46C6444F"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F3761EB" w14:textId="77777777" w:rsidR="00A56FF7" w:rsidRPr="00C71E15" w:rsidRDefault="00A56FF7" w:rsidP="00016C16">
            <w:pPr>
              <w:rPr>
                <w:rFonts w:ascii="Times New Roman" w:hAnsi="Times New Roman" w:cs="Times New Roman"/>
                <w:i/>
                <w:sz w:val="24"/>
                <w:szCs w:val="24"/>
              </w:rPr>
            </w:pPr>
            <w:r>
              <w:rPr>
                <w:rFonts w:ascii="Times New Roman" w:hAnsi="Times New Roman" w:cs="Times New Roman"/>
                <w:i/>
                <w:iCs/>
                <w:sz w:val="24"/>
                <w:szCs w:val="24"/>
              </w:rPr>
              <w:t>P</w:t>
            </w:r>
            <w:r w:rsidRPr="00C71E15">
              <w:rPr>
                <w:rFonts w:ascii="Times New Roman" w:hAnsi="Times New Roman" w:cs="Times New Roman"/>
                <w:i/>
                <w:iCs/>
                <w:sz w:val="24"/>
                <w:szCs w:val="24"/>
              </w:rPr>
              <w:t>roširivanj</w:t>
            </w:r>
            <w:r>
              <w:rPr>
                <w:rFonts w:ascii="Times New Roman" w:hAnsi="Times New Roman" w:cs="Times New Roman"/>
                <w:i/>
                <w:iCs/>
                <w:sz w:val="24"/>
                <w:szCs w:val="24"/>
              </w:rPr>
              <w:t>e</w:t>
            </w:r>
            <w:r w:rsidRPr="00C71E15">
              <w:rPr>
                <w:rFonts w:ascii="Times New Roman" w:hAnsi="Times New Roman" w:cs="Times New Roman"/>
                <w:i/>
                <w:iCs/>
                <w:sz w:val="24"/>
                <w:szCs w:val="24"/>
              </w:rPr>
              <w:t xml:space="preserve"> matematičkih znanja i vještina</w:t>
            </w:r>
            <w:r>
              <w:rPr>
                <w:rFonts w:ascii="Times New Roman" w:hAnsi="Times New Roman" w:cs="Times New Roman"/>
                <w:i/>
                <w:sz w:val="24"/>
              </w:rPr>
              <w:t xml:space="preserve"> u</w:t>
            </w:r>
            <w:r>
              <w:rPr>
                <w:rFonts w:ascii="Times New Roman" w:hAnsi="Times New Roman" w:cs="Times New Roman"/>
                <w:i/>
                <w:iCs/>
                <w:sz w:val="24"/>
                <w:szCs w:val="24"/>
              </w:rPr>
              <w:t>čenicima</w:t>
            </w:r>
            <w:r w:rsidRPr="00C71E15">
              <w:rPr>
                <w:rFonts w:ascii="Times New Roman" w:hAnsi="Times New Roman" w:cs="Times New Roman"/>
                <w:i/>
                <w:iCs/>
                <w:sz w:val="24"/>
                <w:szCs w:val="24"/>
              </w:rPr>
              <w:t xml:space="preserve"> koji uspješno svladavaju program matematike u redovnoj nastavi i koji pokazuju izričite sklonosti i interese za mate</w:t>
            </w:r>
            <w:r>
              <w:rPr>
                <w:rFonts w:ascii="Times New Roman" w:hAnsi="Times New Roman" w:cs="Times New Roman"/>
                <w:i/>
                <w:iCs/>
                <w:sz w:val="24"/>
                <w:szCs w:val="24"/>
              </w:rPr>
              <w:t>matiku</w:t>
            </w:r>
          </w:p>
        </w:tc>
      </w:tr>
      <w:tr w:rsidR="00A56FF7" w14:paraId="64437785" w14:textId="77777777" w:rsidTr="00016C16">
        <w:trPr>
          <w:trHeight w:val="567"/>
        </w:trPr>
        <w:tc>
          <w:tcPr>
            <w:tcW w:w="2972" w:type="dxa"/>
            <w:vAlign w:val="center"/>
          </w:tcPr>
          <w:p w14:paraId="7EE1E50C"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B1D0B33" w14:textId="77777777" w:rsidR="00A56FF7" w:rsidRPr="00D023B3" w:rsidRDefault="00A56FF7" w:rsidP="00016C16">
            <w:pPr>
              <w:rPr>
                <w:rFonts w:ascii="Times New Roman" w:hAnsi="Times New Roman" w:cs="Times New Roman"/>
                <w:i/>
                <w:sz w:val="24"/>
              </w:rPr>
            </w:pPr>
            <w:r>
              <w:rPr>
                <w:rFonts w:ascii="Times New Roman" w:hAnsi="Times New Roman" w:cs="Times New Roman"/>
                <w:i/>
                <w:sz w:val="24"/>
              </w:rPr>
              <w:t>Učenici 5. razreda</w:t>
            </w:r>
          </w:p>
        </w:tc>
      </w:tr>
      <w:tr w:rsidR="00A56FF7" w14:paraId="40A9AE9F" w14:textId="77777777" w:rsidTr="00016C16">
        <w:trPr>
          <w:trHeight w:val="567"/>
        </w:trPr>
        <w:tc>
          <w:tcPr>
            <w:tcW w:w="2972" w:type="dxa"/>
            <w:vAlign w:val="center"/>
          </w:tcPr>
          <w:p w14:paraId="0B4D1AE9"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80E1E35" w14:textId="77777777" w:rsidR="00A56FF7" w:rsidRPr="00D023B3" w:rsidRDefault="00A56FF7" w:rsidP="00016C16">
            <w:pPr>
              <w:rPr>
                <w:rFonts w:ascii="Times New Roman" w:hAnsi="Times New Roman" w:cs="Times New Roman"/>
                <w:i/>
                <w:sz w:val="24"/>
              </w:rPr>
            </w:pPr>
            <w:r>
              <w:rPr>
                <w:rFonts w:ascii="Times New Roman" w:hAnsi="Times New Roman" w:cs="Times New Roman"/>
                <w:i/>
                <w:sz w:val="24"/>
              </w:rPr>
              <w:t>Marijana Krilić</w:t>
            </w:r>
          </w:p>
        </w:tc>
      </w:tr>
      <w:tr w:rsidR="00A56FF7" w14:paraId="55CA1A60" w14:textId="77777777" w:rsidTr="00016C16">
        <w:trPr>
          <w:trHeight w:val="567"/>
        </w:trPr>
        <w:tc>
          <w:tcPr>
            <w:tcW w:w="2972" w:type="dxa"/>
            <w:vAlign w:val="center"/>
          </w:tcPr>
          <w:p w14:paraId="489CDBA8"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4A3AA53" w14:textId="77777777" w:rsidR="00A56FF7" w:rsidRPr="00D023B3" w:rsidRDefault="00A56FF7" w:rsidP="00016C16">
            <w:pPr>
              <w:rPr>
                <w:rFonts w:ascii="Times New Roman" w:hAnsi="Times New Roman" w:cs="Times New Roman"/>
                <w:i/>
                <w:sz w:val="24"/>
              </w:rPr>
            </w:pPr>
            <w:r>
              <w:rPr>
                <w:rFonts w:ascii="Times New Roman" w:hAnsi="Times New Roman" w:cs="Times New Roman"/>
                <w:i/>
                <w:sz w:val="24"/>
              </w:rPr>
              <w:t>10</w:t>
            </w:r>
          </w:p>
        </w:tc>
      </w:tr>
      <w:tr w:rsidR="00A56FF7" w14:paraId="20140E7F" w14:textId="77777777" w:rsidTr="00016C16">
        <w:trPr>
          <w:trHeight w:val="567"/>
        </w:trPr>
        <w:tc>
          <w:tcPr>
            <w:tcW w:w="2972" w:type="dxa"/>
            <w:vAlign w:val="center"/>
          </w:tcPr>
          <w:p w14:paraId="4562C81D"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79A3E84F" w14:textId="77777777" w:rsidR="00A56FF7" w:rsidRPr="00D023B3" w:rsidRDefault="00A56FF7" w:rsidP="00016C16">
            <w:pPr>
              <w:rPr>
                <w:rFonts w:ascii="Times New Roman" w:hAnsi="Times New Roman" w:cs="Times New Roman"/>
                <w:i/>
                <w:sz w:val="24"/>
              </w:rPr>
            </w:pPr>
            <w:r>
              <w:rPr>
                <w:rFonts w:ascii="Times New Roman" w:hAnsi="Times New Roman" w:cs="Times New Roman"/>
                <w:i/>
                <w:sz w:val="24"/>
              </w:rPr>
              <w:t>1</w:t>
            </w:r>
          </w:p>
        </w:tc>
      </w:tr>
      <w:tr w:rsidR="00A56FF7" w14:paraId="6D371131" w14:textId="77777777" w:rsidTr="00016C16">
        <w:trPr>
          <w:trHeight w:val="2835"/>
        </w:trPr>
        <w:tc>
          <w:tcPr>
            <w:tcW w:w="2972" w:type="dxa"/>
            <w:vAlign w:val="center"/>
          </w:tcPr>
          <w:p w14:paraId="3C7CD1EA"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B8DC531" w14:textId="77777777" w:rsidR="00A56FF7" w:rsidRPr="008A2F64" w:rsidRDefault="00A56FF7"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Usvojena matematička znanja znati primjenjivati u svakodnevnom životu rješavanjem matematičkih, praktičnih problema. </w:t>
            </w:r>
          </w:p>
          <w:p w14:paraId="28D2B1B5" w14:textId="77777777" w:rsidR="00A56FF7" w:rsidRPr="008A2F64" w:rsidRDefault="00A56FF7"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Učenike koji uspješno svladavaju program matematike u redovnoj nastavi i koji pokazuju izričite sklonosti i interese za matematiku, kao i darovite učenike, uključiti u poseban oblik nastave matematike, s ciljem proširivanja matematičkih znanja i vještina – razvoj matematičke kompentencije </w:t>
            </w:r>
          </w:p>
          <w:p w14:paraId="35F83C7B" w14:textId="77777777" w:rsidR="00A56FF7" w:rsidRDefault="00A56FF7" w:rsidP="00016C16">
            <w:pPr>
              <w:rPr>
                <w:rFonts w:ascii="Times New Roman" w:hAnsi="Times New Roman" w:cs="Times New Roman"/>
                <w:i/>
                <w:sz w:val="24"/>
                <w:szCs w:val="24"/>
              </w:rPr>
            </w:pPr>
            <w:r w:rsidRPr="008A2F64">
              <w:rPr>
                <w:rFonts w:ascii="Times New Roman" w:hAnsi="Times New Roman" w:cs="Times New Roman"/>
                <w:i/>
                <w:sz w:val="24"/>
                <w:szCs w:val="24"/>
              </w:rPr>
              <w:t>Dodatno motivirati učenike za matematiku i to raznovrsnijim i liberarnijim oblikom nastave od redovne, kao i poticajnim nastavnim metodama.</w:t>
            </w:r>
          </w:p>
          <w:p w14:paraId="0F34F85A" w14:textId="77777777" w:rsidR="00A56FF7" w:rsidRPr="008A2F64" w:rsidRDefault="00A56FF7" w:rsidP="00016C16">
            <w:pPr>
              <w:rPr>
                <w:rFonts w:ascii="Times New Roman" w:hAnsi="Times New Roman" w:cs="Times New Roman"/>
                <w:i/>
                <w:sz w:val="24"/>
                <w:szCs w:val="24"/>
              </w:rPr>
            </w:pPr>
            <w:r>
              <w:rPr>
                <w:rFonts w:ascii="Times New Roman" w:hAnsi="Times New Roman" w:cs="Times New Roman"/>
                <w:i/>
                <w:sz w:val="24"/>
                <w:szCs w:val="24"/>
              </w:rPr>
              <w:t>Pripremanje učenika za natjecanja.</w:t>
            </w:r>
          </w:p>
          <w:p w14:paraId="7E285AF9" w14:textId="77777777" w:rsidR="00A56FF7" w:rsidRPr="008B665A" w:rsidRDefault="00A56FF7" w:rsidP="00016C16">
            <w:pPr>
              <w:pStyle w:val="Default"/>
              <w:rPr>
                <w:i/>
              </w:rPr>
            </w:pPr>
          </w:p>
        </w:tc>
      </w:tr>
      <w:tr w:rsidR="00A56FF7" w14:paraId="7DBD6212" w14:textId="77777777" w:rsidTr="00016C16">
        <w:trPr>
          <w:trHeight w:val="567"/>
        </w:trPr>
        <w:tc>
          <w:tcPr>
            <w:tcW w:w="2972" w:type="dxa"/>
            <w:vAlign w:val="center"/>
          </w:tcPr>
          <w:p w14:paraId="749B860D"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D72874E" w14:textId="77777777" w:rsidR="00A56FF7" w:rsidRPr="008A2F64" w:rsidRDefault="00A56FF7"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uz mentorstvo voditelja. Nastava se realizira prema </w:t>
            </w:r>
            <w:r>
              <w:rPr>
                <w:rFonts w:ascii="Times New Roman" w:hAnsi="Times New Roman" w:cs="Times New Roman"/>
                <w:i/>
                <w:sz w:val="24"/>
                <w:szCs w:val="24"/>
              </w:rPr>
              <w:t xml:space="preserve"> proširenom odgojno-obrazovnom </w:t>
            </w:r>
            <w:r w:rsidRPr="008A2F64">
              <w:rPr>
                <w:rFonts w:ascii="Times New Roman" w:hAnsi="Times New Roman" w:cs="Times New Roman"/>
                <w:i/>
                <w:sz w:val="24"/>
                <w:szCs w:val="24"/>
              </w:rPr>
              <w:t>programu. Učenici sudjeluju i na natjecanjima u organizaciji MZOŠ-a i HMD-a.</w:t>
            </w:r>
          </w:p>
        </w:tc>
      </w:tr>
      <w:tr w:rsidR="00A56FF7" w14:paraId="2E35A332" w14:textId="77777777" w:rsidTr="00016C16">
        <w:trPr>
          <w:trHeight w:val="567"/>
        </w:trPr>
        <w:tc>
          <w:tcPr>
            <w:tcW w:w="2972" w:type="dxa"/>
            <w:vAlign w:val="center"/>
          </w:tcPr>
          <w:p w14:paraId="65684938"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CCDCCC5" w14:textId="77777777" w:rsidR="00A56FF7" w:rsidRPr="00C71E15" w:rsidRDefault="00A56FF7" w:rsidP="00016C16">
            <w:pPr>
              <w:rPr>
                <w:rFonts w:ascii="Times New Roman" w:hAnsi="Times New Roman" w:cs="Times New Roman"/>
                <w:i/>
                <w:sz w:val="24"/>
                <w:szCs w:val="24"/>
              </w:rPr>
            </w:pPr>
            <w:r w:rsidRPr="00C71E15">
              <w:rPr>
                <w:rFonts w:ascii="Times New Roman" w:hAnsi="Times New Roman" w:cs="Times New Roman"/>
                <w:i/>
                <w:sz w:val="24"/>
                <w:szCs w:val="24"/>
              </w:rPr>
              <w:t>Jedan sat tjedno tijekom nastavne godine</w:t>
            </w:r>
          </w:p>
        </w:tc>
      </w:tr>
      <w:tr w:rsidR="00A56FF7" w14:paraId="05DC4006" w14:textId="77777777" w:rsidTr="00016C16">
        <w:trPr>
          <w:trHeight w:val="1270"/>
        </w:trPr>
        <w:tc>
          <w:tcPr>
            <w:tcW w:w="2972" w:type="dxa"/>
            <w:vAlign w:val="center"/>
          </w:tcPr>
          <w:p w14:paraId="5AC271EE"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0999D36" w14:textId="77777777" w:rsidR="00A56FF7" w:rsidRPr="008A2F64" w:rsidRDefault="00A56FF7" w:rsidP="00016C16">
            <w:pPr>
              <w:rPr>
                <w:rFonts w:ascii="Times New Roman" w:hAnsi="Times New Roman" w:cs="Times New Roman"/>
                <w:i/>
                <w:sz w:val="24"/>
                <w:szCs w:val="24"/>
              </w:rPr>
            </w:pPr>
            <w:r w:rsidRPr="008A2F64">
              <w:rPr>
                <w:rFonts w:ascii="Times New Roman" w:hAnsi="Times New Roman" w:cs="Times New Roman"/>
                <w:i/>
                <w:sz w:val="24"/>
                <w:szCs w:val="24"/>
                <w:lang w:val="pl-PL"/>
              </w:rPr>
              <w:t>M</w:t>
            </w:r>
            <w:r w:rsidRPr="008A2F64">
              <w:rPr>
                <w:rFonts w:ascii="Times New Roman" w:hAnsi="Times New Roman" w:cs="Times New Roman"/>
                <w:i/>
                <w:sz w:val="24"/>
                <w:szCs w:val="24"/>
              </w:rPr>
              <w:t>otivirati učenike da se bave matematikom i izvan redovnih školskih programa. Popularizirati matematiku i omogućiti širenje osnovne matematičke kulture</w:t>
            </w:r>
            <w:r>
              <w:rPr>
                <w:rFonts w:ascii="Times New Roman" w:hAnsi="Times New Roman" w:cs="Times New Roman"/>
                <w:i/>
                <w:sz w:val="24"/>
                <w:szCs w:val="24"/>
              </w:rPr>
              <w:t>.</w:t>
            </w:r>
            <w:r w:rsidRPr="008A2F64">
              <w:rPr>
                <w:rFonts w:ascii="Times New Roman" w:hAnsi="Times New Roman" w:cs="Times New Roman"/>
                <w:i/>
                <w:sz w:val="24"/>
                <w:szCs w:val="24"/>
              </w:rPr>
              <w:t xml:space="preserve"> </w:t>
            </w:r>
          </w:p>
          <w:p w14:paraId="50311415" w14:textId="77777777" w:rsidR="00A56FF7" w:rsidRPr="00C71E15" w:rsidRDefault="00A56FF7" w:rsidP="00016C16">
            <w:pPr>
              <w:rPr>
                <w:sz w:val="24"/>
                <w:szCs w:val="24"/>
              </w:rPr>
            </w:pPr>
            <w:r w:rsidRPr="008A2F64">
              <w:rPr>
                <w:rFonts w:ascii="Times New Roman" w:hAnsi="Times New Roman" w:cs="Times New Roman"/>
                <w:i/>
                <w:sz w:val="24"/>
                <w:szCs w:val="24"/>
              </w:rPr>
              <w:t>Poticati uključivanje učenika za sudjelovanje na natjecanjima, susretima i smotrama znanja</w:t>
            </w:r>
            <w:r>
              <w:rPr>
                <w:rFonts w:ascii="Times New Roman" w:hAnsi="Times New Roman" w:cs="Times New Roman"/>
                <w:i/>
                <w:sz w:val="24"/>
                <w:szCs w:val="24"/>
              </w:rPr>
              <w:t>.</w:t>
            </w:r>
            <w:r w:rsidRPr="00C71E15">
              <w:t xml:space="preserve"> </w:t>
            </w:r>
          </w:p>
        </w:tc>
      </w:tr>
      <w:tr w:rsidR="00A56FF7" w14:paraId="2C61E3B1" w14:textId="77777777" w:rsidTr="00016C16">
        <w:trPr>
          <w:trHeight w:val="567"/>
        </w:trPr>
        <w:tc>
          <w:tcPr>
            <w:tcW w:w="2972" w:type="dxa"/>
            <w:vAlign w:val="center"/>
          </w:tcPr>
          <w:p w14:paraId="6D90EA36" w14:textId="77777777" w:rsidR="00A56FF7" w:rsidRPr="00F35AEC" w:rsidRDefault="00A56FF7"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B76171F" w14:textId="77777777" w:rsidR="00A56FF7" w:rsidRPr="008B665A" w:rsidRDefault="00A56FF7" w:rsidP="00016C16">
            <w:pPr>
              <w:rPr>
                <w:rFonts w:ascii="Times New Roman" w:hAnsi="Times New Roman" w:cs="Times New Roman"/>
                <w:i/>
                <w:sz w:val="24"/>
              </w:rPr>
            </w:pPr>
            <w:r>
              <w:rPr>
                <w:rFonts w:ascii="Times New Roman" w:hAnsi="Times New Roman" w:cs="Times New Roman"/>
                <w:i/>
                <w:sz w:val="24"/>
                <w:szCs w:val="24"/>
                <w:lang w:val="pl-PL"/>
              </w:rPr>
              <w:t>Papir za kopiranje, kreda</w:t>
            </w:r>
            <w:r w:rsidRPr="008B665A">
              <w:rPr>
                <w:rFonts w:ascii="Times New Roman" w:hAnsi="Times New Roman" w:cs="Times New Roman"/>
                <w:i/>
                <w:sz w:val="24"/>
                <w:szCs w:val="24"/>
                <w:lang w:val="pl-PL"/>
              </w:rPr>
              <w:t>, troškovi printanja</w:t>
            </w:r>
            <w:r>
              <w:rPr>
                <w:rFonts w:ascii="Times New Roman" w:hAnsi="Times New Roman" w:cs="Times New Roman"/>
                <w:i/>
                <w:sz w:val="24"/>
                <w:szCs w:val="24"/>
                <w:lang w:val="pl-PL"/>
              </w:rPr>
              <w:t>, flomasteri</w:t>
            </w:r>
          </w:p>
        </w:tc>
      </w:tr>
      <w:tr w:rsidR="00A56FF7" w14:paraId="365751F4" w14:textId="77777777" w:rsidTr="00016C16">
        <w:trPr>
          <w:trHeight w:val="1134"/>
        </w:trPr>
        <w:tc>
          <w:tcPr>
            <w:tcW w:w="2972" w:type="dxa"/>
            <w:vAlign w:val="center"/>
          </w:tcPr>
          <w:p w14:paraId="4268D8A3" w14:textId="77777777" w:rsidR="00A56FF7" w:rsidRDefault="00A56FF7"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B4BCF2A" w14:textId="77777777" w:rsidR="00A56FF7" w:rsidRPr="008A2F64" w:rsidRDefault="00A56FF7" w:rsidP="00016C16">
            <w:pPr>
              <w:rPr>
                <w:rFonts w:ascii="Times New Roman" w:hAnsi="Times New Roman" w:cs="Times New Roman"/>
                <w:i/>
                <w:sz w:val="24"/>
                <w:szCs w:val="24"/>
              </w:rPr>
            </w:pPr>
            <w:r w:rsidRPr="008A2F64">
              <w:rPr>
                <w:rFonts w:ascii="Times New Roman" w:hAnsi="Times New Roman" w:cs="Times New Roman"/>
                <w:i/>
                <w:sz w:val="24"/>
                <w:szCs w:val="24"/>
              </w:rPr>
              <w:t>Sustavnim praćenjem učenikove misaone i praktične aktivnosti tijekom sata – praćenje zainteresiranosti za nastavne sadržaje, načina na koji iskazuje prihvatljive ideje u problemu,</w:t>
            </w:r>
            <w:r>
              <w:rPr>
                <w:rFonts w:ascii="Times New Roman" w:hAnsi="Times New Roman" w:cs="Times New Roman"/>
                <w:i/>
                <w:sz w:val="24"/>
                <w:szCs w:val="24"/>
              </w:rPr>
              <w:t xml:space="preserve"> </w:t>
            </w:r>
            <w:r w:rsidRPr="008A2F64">
              <w:rPr>
                <w:rFonts w:ascii="Times New Roman" w:hAnsi="Times New Roman" w:cs="Times New Roman"/>
                <w:i/>
                <w:sz w:val="24"/>
                <w:szCs w:val="24"/>
              </w:rPr>
              <w:t xml:space="preserve">učenikove spremnosti da aktivno eksperimentira u traženju rješenja, praćenje njegove sposobnosti kritičkog mišljenja te njegovog odnosa prema učenju. </w:t>
            </w:r>
          </w:p>
        </w:tc>
      </w:tr>
      <w:tr w:rsidR="00A56FF7" w14:paraId="5CDECB76" w14:textId="77777777" w:rsidTr="00016C16">
        <w:trPr>
          <w:trHeight w:val="1134"/>
        </w:trPr>
        <w:tc>
          <w:tcPr>
            <w:tcW w:w="2972" w:type="dxa"/>
            <w:vAlign w:val="center"/>
          </w:tcPr>
          <w:p w14:paraId="4EEFD35C" w14:textId="77777777" w:rsidR="00A56FF7" w:rsidRDefault="00A56FF7"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18C4277" w14:textId="77777777" w:rsidR="00A56FF7" w:rsidRPr="00C71E15" w:rsidRDefault="00A56FF7" w:rsidP="00016C16">
            <w:pPr>
              <w:rPr>
                <w:rFonts w:ascii="Times New Roman" w:hAnsi="Times New Roman" w:cs="Times New Roman"/>
                <w:i/>
                <w:sz w:val="24"/>
                <w:szCs w:val="24"/>
                <w:lang w:val="pl-PL"/>
              </w:rPr>
            </w:pPr>
            <w:r w:rsidRPr="00C71E15">
              <w:rPr>
                <w:rFonts w:ascii="Times New Roman" w:hAnsi="Times New Roman" w:cs="Times New Roman"/>
                <w:i/>
                <w:iCs/>
                <w:sz w:val="24"/>
                <w:szCs w:val="24"/>
              </w:rPr>
              <w:t>Ocjenjivanje rada kroz ocjenu iz matematike</w:t>
            </w:r>
            <w:r>
              <w:rPr>
                <w:rFonts w:ascii="Times New Roman" w:hAnsi="Times New Roman" w:cs="Times New Roman"/>
                <w:i/>
                <w:iCs/>
                <w:sz w:val="24"/>
                <w:szCs w:val="24"/>
              </w:rPr>
              <w:t>.</w:t>
            </w:r>
          </w:p>
        </w:tc>
      </w:tr>
    </w:tbl>
    <w:tbl>
      <w:tblPr>
        <w:tblStyle w:val="TableGrid22"/>
        <w:tblW w:w="0" w:type="auto"/>
        <w:tblLook w:val="04A0" w:firstRow="1" w:lastRow="0" w:firstColumn="1" w:lastColumn="0" w:noHBand="0" w:noVBand="1"/>
      </w:tblPr>
      <w:tblGrid>
        <w:gridCol w:w="2972"/>
        <w:gridCol w:w="7222"/>
      </w:tblGrid>
      <w:tr w:rsidR="00556660" w14:paraId="0220B901" w14:textId="77777777" w:rsidTr="001004FD">
        <w:trPr>
          <w:trHeight w:val="567"/>
        </w:trPr>
        <w:tc>
          <w:tcPr>
            <w:tcW w:w="10194" w:type="dxa"/>
            <w:gridSpan w:val="2"/>
            <w:shd w:val="clear" w:color="auto" w:fill="FF0000"/>
            <w:vAlign w:val="center"/>
          </w:tcPr>
          <w:p w14:paraId="68B851A3" w14:textId="77777777" w:rsidR="00556660" w:rsidRPr="00F35AEC" w:rsidRDefault="00556660" w:rsidP="00016C16">
            <w:pPr>
              <w:jc w:val="center"/>
              <w:rPr>
                <w:rFonts w:ascii="Times New Roman" w:hAnsi="Times New Roman" w:cs="Times New Roman"/>
                <w:b/>
                <w:i/>
                <w:sz w:val="40"/>
              </w:rPr>
            </w:pPr>
            <w:r>
              <w:rPr>
                <w:rFonts w:ascii="Times New Roman" w:hAnsi="Times New Roman" w:cs="Times New Roman"/>
                <w:b/>
                <w:i/>
                <w:sz w:val="40"/>
              </w:rPr>
              <w:lastRenderedPageBreak/>
              <w:t>Dodatn</w:t>
            </w:r>
            <w:r w:rsidRPr="00F35AEC">
              <w:rPr>
                <w:rFonts w:ascii="Times New Roman" w:hAnsi="Times New Roman" w:cs="Times New Roman"/>
                <w:b/>
                <w:i/>
                <w:sz w:val="40"/>
              </w:rPr>
              <w:t>a nastava</w:t>
            </w:r>
          </w:p>
        </w:tc>
      </w:tr>
      <w:tr w:rsidR="00556660" w14:paraId="56B27442" w14:textId="77777777" w:rsidTr="00016C16">
        <w:trPr>
          <w:trHeight w:val="567"/>
        </w:trPr>
        <w:tc>
          <w:tcPr>
            <w:tcW w:w="2972" w:type="dxa"/>
            <w:vAlign w:val="center"/>
          </w:tcPr>
          <w:p w14:paraId="3C660639" w14:textId="77777777" w:rsidR="00556660" w:rsidRPr="00F35AEC" w:rsidRDefault="00556660"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1098EA7" w14:textId="04FD7B58" w:rsidR="00556660" w:rsidRPr="00164EA6" w:rsidRDefault="00556660" w:rsidP="00016C16">
            <w:pPr>
              <w:rPr>
                <w:rFonts w:ascii="Times New Roman" w:hAnsi="Times New Roman" w:cs="Times New Roman"/>
                <w:b/>
                <w:i/>
                <w:sz w:val="24"/>
                <w:szCs w:val="24"/>
              </w:rPr>
            </w:pPr>
            <w:r w:rsidRPr="00164EA6">
              <w:rPr>
                <w:rFonts w:ascii="Times New Roman" w:hAnsi="Times New Roman" w:cs="Times New Roman"/>
                <w:b/>
                <w:i/>
                <w:sz w:val="24"/>
                <w:szCs w:val="24"/>
              </w:rPr>
              <w:t xml:space="preserve">Dodatna nastava </w:t>
            </w:r>
            <w:r w:rsidR="00787D93" w:rsidRPr="00164EA6">
              <w:rPr>
                <w:rFonts w:ascii="Times New Roman" w:hAnsi="Times New Roman" w:cs="Times New Roman"/>
                <w:b/>
                <w:i/>
                <w:sz w:val="24"/>
                <w:szCs w:val="24"/>
              </w:rPr>
              <w:t>M</w:t>
            </w:r>
            <w:r w:rsidRPr="00164EA6">
              <w:rPr>
                <w:rFonts w:ascii="Times New Roman" w:hAnsi="Times New Roman" w:cs="Times New Roman"/>
                <w:b/>
                <w:i/>
                <w:sz w:val="24"/>
                <w:szCs w:val="24"/>
              </w:rPr>
              <w:t>atematike</w:t>
            </w:r>
          </w:p>
        </w:tc>
      </w:tr>
      <w:tr w:rsidR="00556660" w14:paraId="5673B60E" w14:textId="77777777" w:rsidTr="00016C16">
        <w:trPr>
          <w:trHeight w:val="567"/>
        </w:trPr>
        <w:tc>
          <w:tcPr>
            <w:tcW w:w="2972" w:type="dxa"/>
            <w:vAlign w:val="center"/>
          </w:tcPr>
          <w:p w14:paraId="1722EEC8"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22F2A3A" w14:textId="77777777" w:rsidR="00556660" w:rsidRPr="00C71E15" w:rsidRDefault="00556660" w:rsidP="00016C16">
            <w:pPr>
              <w:rPr>
                <w:rFonts w:ascii="Times New Roman" w:hAnsi="Times New Roman" w:cs="Times New Roman"/>
                <w:i/>
                <w:sz w:val="24"/>
                <w:szCs w:val="24"/>
              </w:rPr>
            </w:pPr>
            <w:r>
              <w:rPr>
                <w:rFonts w:ascii="Times New Roman" w:hAnsi="Times New Roman" w:cs="Times New Roman"/>
                <w:i/>
                <w:iCs/>
                <w:sz w:val="24"/>
                <w:szCs w:val="24"/>
              </w:rPr>
              <w:t>P</w:t>
            </w:r>
            <w:r w:rsidRPr="00C71E15">
              <w:rPr>
                <w:rFonts w:ascii="Times New Roman" w:hAnsi="Times New Roman" w:cs="Times New Roman"/>
                <w:i/>
                <w:iCs/>
                <w:sz w:val="24"/>
                <w:szCs w:val="24"/>
              </w:rPr>
              <w:t>roširivanj</w:t>
            </w:r>
            <w:r>
              <w:rPr>
                <w:rFonts w:ascii="Times New Roman" w:hAnsi="Times New Roman" w:cs="Times New Roman"/>
                <w:i/>
                <w:iCs/>
                <w:sz w:val="24"/>
                <w:szCs w:val="24"/>
              </w:rPr>
              <w:t>e</w:t>
            </w:r>
            <w:r w:rsidRPr="00C71E15">
              <w:rPr>
                <w:rFonts w:ascii="Times New Roman" w:hAnsi="Times New Roman" w:cs="Times New Roman"/>
                <w:i/>
                <w:iCs/>
                <w:sz w:val="24"/>
                <w:szCs w:val="24"/>
              </w:rPr>
              <w:t xml:space="preserve"> matematičkih znanja i vještina</w:t>
            </w:r>
            <w:r>
              <w:rPr>
                <w:rFonts w:ascii="Times New Roman" w:hAnsi="Times New Roman" w:cs="Times New Roman"/>
                <w:i/>
                <w:sz w:val="24"/>
              </w:rPr>
              <w:t xml:space="preserve"> u</w:t>
            </w:r>
            <w:r>
              <w:rPr>
                <w:rFonts w:ascii="Times New Roman" w:hAnsi="Times New Roman" w:cs="Times New Roman"/>
                <w:i/>
                <w:iCs/>
                <w:sz w:val="24"/>
                <w:szCs w:val="24"/>
              </w:rPr>
              <w:t>čenicima</w:t>
            </w:r>
            <w:r w:rsidRPr="00C71E15">
              <w:rPr>
                <w:rFonts w:ascii="Times New Roman" w:hAnsi="Times New Roman" w:cs="Times New Roman"/>
                <w:i/>
                <w:iCs/>
                <w:sz w:val="24"/>
                <w:szCs w:val="24"/>
              </w:rPr>
              <w:t xml:space="preserve"> koji uspješno svladavaju program matematike u redovnoj nastavi i koji pokazuju izričite sklonosti i interese za mate</w:t>
            </w:r>
            <w:r>
              <w:rPr>
                <w:rFonts w:ascii="Times New Roman" w:hAnsi="Times New Roman" w:cs="Times New Roman"/>
                <w:i/>
                <w:iCs/>
                <w:sz w:val="24"/>
                <w:szCs w:val="24"/>
              </w:rPr>
              <w:t>matiku</w:t>
            </w:r>
          </w:p>
        </w:tc>
      </w:tr>
      <w:tr w:rsidR="00556660" w14:paraId="60A5B64E" w14:textId="77777777" w:rsidTr="00016C16">
        <w:trPr>
          <w:trHeight w:val="567"/>
        </w:trPr>
        <w:tc>
          <w:tcPr>
            <w:tcW w:w="2972" w:type="dxa"/>
            <w:vAlign w:val="center"/>
          </w:tcPr>
          <w:p w14:paraId="301C1FC3"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1FB4C2A" w14:textId="77777777" w:rsidR="00556660" w:rsidRPr="00D023B3" w:rsidRDefault="00556660" w:rsidP="00016C16">
            <w:pPr>
              <w:rPr>
                <w:rFonts w:ascii="Times New Roman" w:hAnsi="Times New Roman" w:cs="Times New Roman"/>
                <w:i/>
                <w:sz w:val="24"/>
              </w:rPr>
            </w:pPr>
            <w:r>
              <w:rPr>
                <w:rFonts w:ascii="Times New Roman" w:hAnsi="Times New Roman" w:cs="Times New Roman"/>
                <w:i/>
                <w:sz w:val="24"/>
              </w:rPr>
              <w:t>Učenici 6. razreda</w:t>
            </w:r>
          </w:p>
        </w:tc>
      </w:tr>
      <w:tr w:rsidR="00556660" w14:paraId="30F36BE4" w14:textId="77777777" w:rsidTr="00016C16">
        <w:trPr>
          <w:trHeight w:val="567"/>
        </w:trPr>
        <w:tc>
          <w:tcPr>
            <w:tcW w:w="2972" w:type="dxa"/>
            <w:vAlign w:val="center"/>
          </w:tcPr>
          <w:p w14:paraId="504FC060"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E940E40" w14:textId="77777777" w:rsidR="00556660" w:rsidRPr="00D023B3" w:rsidRDefault="00556660" w:rsidP="00016C16">
            <w:pPr>
              <w:rPr>
                <w:rFonts w:ascii="Times New Roman" w:hAnsi="Times New Roman" w:cs="Times New Roman"/>
                <w:i/>
                <w:sz w:val="24"/>
              </w:rPr>
            </w:pPr>
            <w:r>
              <w:rPr>
                <w:rFonts w:ascii="Times New Roman" w:hAnsi="Times New Roman" w:cs="Times New Roman"/>
                <w:i/>
                <w:sz w:val="24"/>
              </w:rPr>
              <w:t>Marijana Grubišić</w:t>
            </w:r>
          </w:p>
        </w:tc>
      </w:tr>
      <w:tr w:rsidR="00556660" w14:paraId="4B381D72" w14:textId="77777777" w:rsidTr="00016C16">
        <w:trPr>
          <w:trHeight w:val="567"/>
        </w:trPr>
        <w:tc>
          <w:tcPr>
            <w:tcW w:w="2972" w:type="dxa"/>
            <w:vAlign w:val="center"/>
          </w:tcPr>
          <w:p w14:paraId="057EDDFA"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6F16729F" w14:textId="77777777" w:rsidR="00556660" w:rsidRPr="00D023B3" w:rsidRDefault="00556660" w:rsidP="00016C16">
            <w:pPr>
              <w:rPr>
                <w:rFonts w:ascii="Times New Roman" w:hAnsi="Times New Roman" w:cs="Times New Roman"/>
                <w:i/>
                <w:sz w:val="24"/>
              </w:rPr>
            </w:pPr>
            <w:r>
              <w:rPr>
                <w:rFonts w:ascii="Times New Roman" w:hAnsi="Times New Roman" w:cs="Times New Roman"/>
                <w:i/>
                <w:sz w:val="24"/>
              </w:rPr>
              <w:t>12</w:t>
            </w:r>
          </w:p>
        </w:tc>
      </w:tr>
      <w:tr w:rsidR="00556660" w14:paraId="3C2ADB51" w14:textId="77777777" w:rsidTr="00016C16">
        <w:trPr>
          <w:trHeight w:val="567"/>
        </w:trPr>
        <w:tc>
          <w:tcPr>
            <w:tcW w:w="2972" w:type="dxa"/>
            <w:vAlign w:val="center"/>
          </w:tcPr>
          <w:p w14:paraId="42CE769B"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5A8EA22" w14:textId="77777777" w:rsidR="00556660" w:rsidRPr="00D023B3" w:rsidRDefault="00556660" w:rsidP="00016C16">
            <w:pPr>
              <w:rPr>
                <w:rFonts w:ascii="Times New Roman" w:hAnsi="Times New Roman" w:cs="Times New Roman"/>
                <w:i/>
                <w:sz w:val="24"/>
              </w:rPr>
            </w:pPr>
            <w:r>
              <w:rPr>
                <w:rFonts w:ascii="Times New Roman" w:hAnsi="Times New Roman" w:cs="Times New Roman"/>
                <w:i/>
                <w:sz w:val="24"/>
              </w:rPr>
              <w:t>1</w:t>
            </w:r>
          </w:p>
        </w:tc>
      </w:tr>
      <w:tr w:rsidR="00556660" w14:paraId="3CF87DC0" w14:textId="77777777" w:rsidTr="00016C16">
        <w:trPr>
          <w:trHeight w:val="2835"/>
        </w:trPr>
        <w:tc>
          <w:tcPr>
            <w:tcW w:w="2972" w:type="dxa"/>
            <w:vAlign w:val="center"/>
          </w:tcPr>
          <w:p w14:paraId="532C7868"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C1420A5" w14:textId="77777777" w:rsidR="00556660" w:rsidRPr="008A2F64" w:rsidRDefault="00556660"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Usvojena matematička znanja znati primjenjivati u svakodnevnom životu rješavanjem matematičkih, praktičnih problema. </w:t>
            </w:r>
          </w:p>
          <w:p w14:paraId="5B35453D" w14:textId="77777777" w:rsidR="00556660" w:rsidRPr="008A2F64" w:rsidRDefault="00556660" w:rsidP="00016C16">
            <w:pPr>
              <w:rPr>
                <w:rFonts w:ascii="Times New Roman" w:hAnsi="Times New Roman" w:cs="Times New Roman"/>
                <w:i/>
                <w:sz w:val="24"/>
                <w:szCs w:val="24"/>
              </w:rPr>
            </w:pPr>
            <w:r w:rsidRPr="008A2F64">
              <w:rPr>
                <w:rFonts w:ascii="Times New Roman" w:hAnsi="Times New Roman" w:cs="Times New Roman"/>
                <w:i/>
                <w:sz w:val="24"/>
                <w:szCs w:val="24"/>
              </w:rPr>
              <w:t>Učenike koji uspješno svladavaju program matematike u redovnoj nastavi i koji pokazuju izričite sklonosti i interese za matematiku, kao i darovite učenike, uključiti u poseban oblik nastave matematike, s ciljem proširivanja matematičkih znanja i vještina – razvoj matematičke kompentencije</w:t>
            </w:r>
            <w:r>
              <w:rPr>
                <w:rFonts w:ascii="Times New Roman" w:hAnsi="Times New Roman" w:cs="Times New Roman"/>
                <w:i/>
                <w:sz w:val="24"/>
                <w:szCs w:val="24"/>
              </w:rPr>
              <w:t>.</w:t>
            </w:r>
          </w:p>
          <w:p w14:paraId="25AE1332" w14:textId="77777777" w:rsidR="00556660" w:rsidRDefault="00556660" w:rsidP="00016C16">
            <w:pPr>
              <w:rPr>
                <w:rFonts w:ascii="Times New Roman" w:hAnsi="Times New Roman" w:cs="Times New Roman"/>
                <w:i/>
                <w:sz w:val="24"/>
                <w:szCs w:val="24"/>
              </w:rPr>
            </w:pPr>
            <w:r w:rsidRPr="008A2F64">
              <w:rPr>
                <w:rFonts w:ascii="Times New Roman" w:hAnsi="Times New Roman" w:cs="Times New Roman"/>
                <w:i/>
                <w:sz w:val="24"/>
                <w:szCs w:val="24"/>
              </w:rPr>
              <w:t>Dodatno motivirati učenike za matematiku i to raznovrsnijim i liberarnijim oblikom nastave od redovne, kao i poticajnim nastavnim metodama.</w:t>
            </w:r>
          </w:p>
          <w:p w14:paraId="22233D6F" w14:textId="77777777" w:rsidR="00556660" w:rsidRPr="00D16FAF" w:rsidRDefault="00556660" w:rsidP="00016C16">
            <w:pPr>
              <w:rPr>
                <w:rFonts w:ascii="Times New Roman" w:hAnsi="Times New Roman" w:cs="Times New Roman"/>
                <w:i/>
                <w:sz w:val="24"/>
                <w:szCs w:val="24"/>
              </w:rPr>
            </w:pPr>
            <w:r>
              <w:rPr>
                <w:rFonts w:ascii="Times New Roman" w:hAnsi="Times New Roman" w:cs="Times New Roman"/>
                <w:i/>
                <w:sz w:val="24"/>
                <w:szCs w:val="24"/>
              </w:rPr>
              <w:t>Pripremanje učenika za natjecanja.</w:t>
            </w:r>
          </w:p>
        </w:tc>
      </w:tr>
      <w:tr w:rsidR="00556660" w14:paraId="1AE27AC5" w14:textId="77777777" w:rsidTr="00016C16">
        <w:trPr>
          <w:trHeight w:val="567"/>
        </w:trPr>
        <w:tc>
          <w:tcPr>
            <w:tcW w:w="2972" w:type="dxa"/>
            <w:vAlign w:val="center"/>
          </w:tcPr>
          <w:p w14:paraId="23FD11F5"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EA6AA5D" w14:textId="77777777" w:rsidR="00556660" w:rsidRPr="008A2F64" w:rsidRDefault="00556660" w:rsidP="00016C16">
            <w:pPr>
              <w:rPr>
                <w:rFonts w:ascii="Times New Roman" w:hAnsi="Times New Roman" w:cs="Times New Roman"/>
                <w:i/>
                <w:sz w:val="24"/>
                <w:szCs w:val="24"/>
              </w:rPr>
            </w:pPr>
            <w:r w:rsidRPr="008A2F64">
              <w:rPr>
                <w:rFonts w:ascii="Times New Roman" w:hAnsi="Times New Roman" w:cs="Times New Roman"/>
                <w:i/>
                <w:sz w:val="24"/>
                <w:szCs w:val="24"/>
              </w:rPr>
              <w:t>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uz mentorstvo voditelja. Nastava se realizira prema  proširenom odgojno-obrazovnom programu. Učenici sudjeluju i na natjecanjima u organizaciji MZOŠ-a i HMD-a.</w:t>
            </w:r>
            <w:r>
              <w:rPr>
                <w:rFonts w:ascii="Times New Roman" w:hAnsi="Times New Roman" w:cs="Times New Roman"/>
                <w:i/>
                <w:sz w:val="24"/>
                <w:szCs w:val="24"/>
              </w:rPr>
              <w:t xml:space="preserve"> Zajednički posjet manifestaciji Dan i noć na PMF-u, Escape room-u, Tehničkom muzeju i Muzeju iluzija.</w:t>
            </w:r>
          </w:p>
        </w:tc>
      </w:tr>
      <w:tr w:rsidR="00556660" w14:paraId="087C781B" w14:textId="77777777" w:rsidTr="00016C16">
        <w:trPr>
          <w:trHeight w:val="567"/>
        </w:trPr>
        <w:tc>
          <w:tcPr>
            <w:tcW w:w="2972" w:type="dxa"/>
            <w:vAlign w:val="center"/>
          </w:tcPr>
          <w:p w14:paraId="7D8C87E4"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3463C1A" w14:textId="77777777" w:rsidR="00556660" w:rsidRPr="00C71E15" w:rsidRDefault="00556660" w:rsidP="00016C16">
            <w:pPr>
              <w:rPr>
                <w:rFonts w:ascii="Times New Roman" w:hAnsi="Times New Roman" w:cs="Times New Roman"/>
                <w:i/>
                <w:sz w:val="24"/>
                <w:szCs w:val="24"/>
              </w:rPr>
            </w:pPr>
            <w:r w:rsidRPr="00C71E15">
              <w:rPr>
                <w:rFonts w:ascii="Times New Roman" w:hAnsi="Times New Roman" w:cs="Times New Roman"/>
                <w:i/>
                <w:sz w:val="24"/>
                <w:szCs w:val="24"/>
              </w:rPr>
              <w:t>Jedan sat tjedno tijekom nastavne godine</w:t>
            </w:r>
          </w:p>
        </w:tc>
      </w:tr>
      <w:tr w:rsidR="00556660" w14:paraId="6ED505D4" w14:textId="77777777" w:rsidTr="00016C16">
        <w:trPr>
          <w:trHeight w:val="1270"/>
        </w:trPr>
        <w:tc>
          <w:tcPr>
            <w:tcW w:w="2972" w:type="dxa"/>
            <w:vAlign w:val="center"/>
          </w:tcPr>
          <w:p w14:paraId="2A18624D"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47FEA2F" w14:textId="77777777" w:rsidR="00556660" w:rsidRPr="008A2F64" w:rsidRDefault="00556660" w:rsidP="00016C16">
            <w:pPr>
              <w:rPr>
                <w:rFonts w:ascii="Times New Roman" w:hAnsi="Times New Roman" w:cs="Times New Roman"/>
                <w:i/>
                <w:sz w:val="24"/>
                <w:szCs w:val="24"/>
              </w:rPr>
            </w:pPr>
            <w:r w:rsidRPr="008A2F64">
              <w:rPr>
                <w:rFonts w:ascii="Times New Roman" w:hAnsi="Times New Roman" w:cs="Times New Roman"/>
                <w:i/>
                <w:sz w:val="24"/>
                <w:szCs w:val="24"/>
                <w:lang w:val="pl-PL"/>
              </w:rPr>
              <w:t>M</w:t>
            </w:r>
            <w:r w:rsidRPr="008A2F64">
              <w:rPr>
                <w:rFonts w:ascii="Times New Roman" w:hAnsi="Times New Roman" w:cs="Times New Roman"/>
                <w:i/>
                <w:sz w:val="24"/>
                <w:szCs w:val="24"/>
              </w:rPr>
              <w:t>otivirati učenike da se bave matematikom i izvan redovnih školskih programa. Popularizirati matematiku i omogućiti širenje osnovne matematičke kulture</w:t>
            </w:r>
            <w:r>
              <w:rPr>
                <w:rFonts w:ascii="Times New Roman" w:hAnsi="Times New Roman" w:cs="Times New Roman"/>
                <w:i/>
                <w:sz w:val="24"/>
                <w:szCs w:val="24"/>
              </w:rPr>
              <w:t>.</w:t>
            </w:r>
            <w:r w:rsidRPr="008A2F64">
              <w:rPr>
                <w:rFonts w:ascii="Times New Roman" w:hAnsi="Times New Roman" w:cs="Times New Roman"/>
                <w:i/>
                <w:sz w:val="24"/>
                <w:szCs w:val="24"/>
              </w:rPr>
              <w:t xml:space="preserve"> </w:t>
            </w:r>
          </w:p>
          <w:p w14:paraId="3A47C81E" w14:textId="77777777" w:rsidR="00556660" w:rsidRPr="00D16FAF" w:rsidRDefault="00556660" w:rsidP="00016C16">
            <w:r w:rsidRPr="008A2F64">
              <w:rPr>
                <w:rFonts w:ascii="Times New Roman" w:hAnsi="Times New Roman" w:cs="Times New Roman"/>
                <w:i/>
                <w:sz w:val="24"/>
                <w:szCs w:val="24"/>
              </w:rPr>
              <w:t>Poticati uključivanje učenika za sudjelovanje na natjecanjima, susretima i smotrama znanja</w:t>
            </w:r>
            <w:r>
              <w:rPr>
                <w:rFonts w:ascii="Times New Roman" w:hAnsi="Times New Roman" w:cs="Times New Roman"/>
                <w:i/>
                <w:sz w:val="24"/>
                <w:szCs w:val="24"/>
              </w:rPr>
              <w:t>.</w:t>
            </w:r>
            <w:r w:rsidRPr="00C71E15">
              <w:t xml:space="preserve"> </w:t>
            </w:r>
          </w:p>
        </w:tc>
      </w:tr>
      <w:tr w:rsidR="00556660" w14:paraId="40FBF4E5" w14:textId="77777777" w:rsidTr="00016C16">
        <w:trPr>
          <w:trHeight w:val="567"/>
        </w:trPr>
        <w:tc>
          <w:tcPr>
            <w:tcW w:w="2972" w:type="dxa"/>
            <w:vAlign w:val="center"/>
          </w:tcPr>
          <w:p w14:paraId="7D4D9B89" w14:textId="77777777" w:rsidR="00556660" w:rsidRPr="00F35AEC" w:rsidRDefault="00556660"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554CAFC" w14:textId="77777777" w:rsidR="00556660" w:rsidRPr="008B665A" w:rsidRDefault="00556660" w:rsidP="00016C16">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 xml:space="preserve">apir za kopiranje, </w:t>
            </w:r>
            <w:r>
              <w:rPr>
                <w:rFonts w:ascii="Times New Roman" w:hAnsi="Times New Roman" w:cs="Times New Roman"/>
                <w:i/>
                <w:sz w:val="24"/>
                <w:szCs w:val="24"/>
                <w:lang w:val="pl-PL"/>
              </w:rPr>
              <w:t>flomasteri</w:t>
            </w:r>
            <w:r w:rsidRPr="008B665A">
              <w:rPr>
                <w:rFonts w:ascii="Times New Roman" w:hAnsi="Times New Roman" w:cs="Times New Roman"/>
                <w:i/>
                <w:sz w:val="24"/>
                <w:szCs w:val="24"/>
                <w:lang w:val="pl-PL"/>
              </w:rPr>
              <w:t>, troškovi printanja</w:t>
            </w:r>
          </w:p>
        </w:tc>
      </w:tr>
      <w:tr w:rsidR="00556660" w14:paraId="4F7BB425" w14:textId="77777777" w:rsidTr="00016C16">
        <w:trPr>
          <w:trHeight w:val="1134"/>
        </w:trPr>
        <w:tc>
          <w:tcPr>
            <w:tcW w:w="2972" w:type="dxa"/>
            <w:vAlign w:val="center"/>
          </w:tcPr>
          <w:p w14:paraId="1CEEDCBF" w14:textId="77777777" w:rsidR="00556660" w:rsidRDefault="00556660"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2973FEA" w14:textId="77777777" w:rsidR="00556660" w:rsidRPr="008A2F64" w:rsidRDefault="00556660" w:rsidP="00016C16">
            <w:pPr>
              <w:rPr>
                <w:rFonts w:ascii="Times New Roman" w:hAnsi="Times New Roman" w:cs="Times New Roman"/>
                <w:i/>
                <w:sz w:val="24"/>
                <w:szCs w:val="24"/>
              </w:rPr>
            </w:pPr>
            <w:r w:rsidRPr="008A2F64">
              <w:rPr>
                <w:rFonts w:ascii="Times New Roman" w:hAnsi="Times New Roman" w:cs="Times New Roman"/>
                <w:i/>
                <w:sz w:val="24"/>
                <w:szCs w:val="24"/>
              </w:rPr>
              <w:t>Sustavnim praćenjem učenikove misaone i praktične aktivnosti tijekom sata – praćenje zainteresiranosti za nastavne sadržaje, načina na koji iskazuje prihvatljive ideje u problemu,</w:t>
            </w:r>
            <w:r>
              <w:rPr>
                <w:rFonts w:ascii="Times New Roman" w:hAnsi="Times New Roman" w:cs="Times New Roman"/>
                <w:i/>
                <w:sz w:val="24"/>
                <w:szCs w:val="24"/>
              </w:rPr>
              <w:t xml:space="preserve"> </w:t>
            </w:r>
            <w:r w:rsidRPr="008A2F64">
              <w:rPr>
                <w:rFonts w:ascii="Times New Roman" w:hAnsi="Times New Roman" w:cs="Times New Roman"/>
                <w:i/>
                <w:sz w:val="24"/>
                <w:szCs w:val="24"/>
              </w:rPr>
              <w:t xml:space="preserve">učenikove spremnosti da aktivno eksperimentira u traženju rješenja, praćenje njegove sposobnosti kritičkog mišljenja te njegovog odnosa prema učenju. </w:t>
            </w:r>
          </w:p>
        </w:tc>
      </w:tr>
      <w:tr w:rsidR="00556660" w14:paraId="0705534B" w14:textId="77777777" w:rsidTr="00016C16">
        <w:trPr>
          <w:trHeight w:val="1134"/>
        </w:trPr>
        <w:tc>
          <w:tcPr>
            <w:tcW w:w="2972" w:type="dxa"/>
            <w:vAlign w:val="center"/>
          </w:tcPr>
          <w:p w14:paraId="57BADBDD" w14:textId="77777777" w:rsidR="00556660" w:rsidRDefault="00556660"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69180C2" w14:textId="77777777" w:rsidR="00556660" w:rsidRPr="00C71E15" w:rsidRDefault="00556660" w:rsidP="00016C16">
            <w:pPr>
              <w:rPr>
                <w:rFonts w:ascii="Times New Roman" w:hAnsi="Times New Roman" w:cs="Times New Roman"/>
                <w:i/>
                <w:sz w:val="24"/>
                <w:szCs w:val="24"/>
                <w:lang w:val="pl-PL"/>
              </w:rPr>
            </w:pPr>
            <w:r w:rsidRPr="00C71E15">
              <w:rPr>
                <w:rFonts w:ascii="Times New Roman" w:hAnsi="Times New Roman" w:cs="Times New Roman"/>
                <w:i/>
                <w:iCs/>
                <w:sz w:val="24"/>
                <w:szCs w:val="24"/>
              </w:rPr>
              <w:t>Ocjenjivanje rada kroz ocjenu iz matematike</w:t>
            </w:r>
            <w:r>
              <w:rPr>
                <w:rFonts w:ascii="Times New Roman" w:hAnsi="Times New Roman" w:cs="Times New Roman"/>
                <w:i/>
                <w:iCs/>
                <w:sz w:val="24"/>
                <w:szCs w:val="24"/>
              </w:rPr>
              <w:t>.</w:t>
            </w:r>
          </w:p>
        </w:tc>
      </w:tr>
    </w:tbl>
    <w:tbl>
      <w:tblPr>
        <w:tblStyle w:val="TableGrid23"/>
        <w:tblW w:w="0" w:type="auto"/>
        <w:tblLook w:val="04A0" w:firstRow="1" w:lastRow="0" w:firstColumn="1" w:lastColumn="0" w:noHBand="0" w:noVBand="1"/>
      </w:tblPr>
      <w:tblGrid>
        <w:gridCol w:w="2972"/>
        <w:gridCol w:w="7222"/>
      </w:tblGrid>
      <w:tr w:rsidR="00B77EB9" w14:paraId="3A34C1CE" w14:textId="77777777" w:rsidTr="001004FD">
        <w:trPr>
          <w:trHeight w:val="567"/>
        </w:trPr>
        <w:tc>
          <w:tcPr>
            <w:tcW w:w="10194" w:type="dxa"/>
            <w:gridSpan w:val="2"/>
            <w:shd w:val="clear" w:color="auto" w:fill="FF0000"/>
            <w:vAlign w:val="center"/>
          </w:tcPr>
          <w:p w14:paraId="4EDE1E14" w14:textId="77777777" w:rsidR="00B77EB9" w:rsidRPr="00F35AEC" w:rsidRDefault="00B77EB9" w:rsidP="00016C16">
            <w:pPr>
              <w:jc w:val="center"/>
              <w:rPr>
                <w:rFonts w:ascii="Times New Roman" w:hAnsi="Times New Roman" w:cs="Times New Roman"/>
                <w:b/>
                <w:i/>
                <w:sz w:val="40"/>
              </w:rPr>
            </w:pPr>
            <w:r>
              <w:rPr>
                <w:rFonts w:ascii="Times New Roman" w:hAnsi="Times New Roman" w:cs="Times New Roman"/>
                <w:b/>
                <w:i/>
                <w:sz w:val="40"/>
              </w:rPr>
              <w:lastRenderedPageBreak/>
              <w:t>Dodatn</w:t>
            </w:r>
            <w:r w:rsidRPr="00F35AEC">
              <w:rPr>
                <w:rFonts w:ascii="Times New Roman" w:hAnsi="Times New Roman" w:cs="Times New Roman"/>
                <w:b/>
                <w:i/>
                <w:sz w:val="40"/>
              </w:rPr>
              <w:t>a nastava</w:t>
            </w:r>
          </w:p>
        </w:tc>
      </w:tr>
      <w:tr w:rsidR="00B77EB9" w14:paraId="6C7E566D" w14:textId="77777777" w:rsidTr="00016C16">
        <w:trPr>
          <w:trHeight w:val="567"/>
        </w:trPr>
        <w:tc>
          <w:tcPr>
            <w:tcW w:w="2972" w:type="dxa"/>
            <w:vAlign w:val="center"/>
          </w:tcPr>
          <w:p w14:paraId="14FBBBD4" w14:textId="77777777" w:rsidR="00B77EB9" w:rsidRPr="00F35AEC" w:rsidRDefault="00B77EB9"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8616C24" w14:textId="77777777" w:rsidR="00B77EB9" w:rsidRPr="00164EA6" w:rsidRDefault="00B77EB9" w:rsidP="00016C16">
            <w:pPr>
              <w:rPr>
                <w:rFonts w:ascii="Times New Roman" w:hAnsi="Times New Roman" w:cs="Times New Roman"/>
                <w:b/>
                <w:i/>
                <w:sz w:val="24"/>
              </w:rPr>
            </w:pPr>
            <w:r w:rsidRPr="00164EA6">
              <w:rPr>
                <w:rFonts w:ascii="Times New Roman" w:hAnsi="Times New Roman" w:cs="Times New Roman"/>
                <w:b/>
                <w:i/>
                <w:sz w:val="24"/>
              </w:rPr>
              <w:t>Dodatna nastava iz Geografije</w:t>
            </w:r>
          </w:p>
        </w:tc>
      </w:tr>
      <w:tr w:rsidR="00B77EB9" w14:paraId="52348750" w14:textId="77777777" w:rsidTr="00016C16">
        <w:trPr>
          <w:trHeight w:val="567"/>
        </w:trPr>
        <w:tc>
          <w:tcPr>
            <w:tcW w:w="2972" w:type="dxa"/>
            <w:vAlign w:val="center"/>
          </w:tcPr>
          <w:p w14:paraId="45C67A06"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A441DB5" w14:textId="77777777" w:rsidR="00B77EB9" w:rsidRPr="00D023B3" w:rsidRDefault="00B77EB9" w:rsidP="00016C16">
            <w:pPr>
              <w:rPr>
                <w:rFonts w:ascii="Times New Roman" w:hAnsi="Times New Roman" w:cs="Times New Roman"/>
                <w:i/>
                <w:sz w:val="24"/>
              </w:rPr>
            </w:pPr>
            <w:r>
              <w:rPr>
                <w:rFonts w:ascii="Times New Roman" w:hAnsi="Times New Roman" w:cs="Times New Roman"/>
                <w:i/>
                <w:sz w:val="24"/>
              </w:rPr>
              <w:t>Popularizacija geografije i poticanje usvajanja geografskih znanja i razvoj geografskih vještina u osnovnoškolskoj populaciji učenika</w:t>
            </w:r>
          </w:p>
        </w:tc>
      </w:tr>
      <w:tr w:rsidR="00B77EB9" w14:paraId="0A4A4559" w14:textId="77777777" w:rsidTr="00016C16">
        <w:trPr>
          <w:trHeight w:val="567"/>
        </w:trPr>
        <w:tc>
          <w:tcPr>
            <w:tcW w:w="2972" w:type="dxa"/>
            <w:vAlign w:val="center"/>
          </w:tcPr>
          <w:p w14:paraId="4437EABE"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0355D55" w14:textId="77777777" w:rsidR="00B77EB9" w:rsidRPr="00D023B3" w:rsidRDefault="00B77EB9" w:rsidP="00016C16">
            <w:pPr>
              <w:rPr>
                <w:rFonts w:ascii="Times New Roman" w:hAnsi="Times New Roman" w:cs="Times New Roman"/>
                <w:i/>
                <w:sz w:val="24"/>
              </w:rPr>
            </w:pPr>
            <w:r>
              <w:rPr>
                <w:rFonts w:ascii="Times New Roman" w:hAnsi="Times New Roman" w:cs="Times New Roman"/>
                <w:i/>
                <w:sz w:val="24"/>
              </w:rPr>
              <w:t>Učenici 6. i 7. razreda</w:t>
            </w:r>
          </w:p>
        </w:tc>
      </w:tr>
      <w:tr w:rsidR="00B77EB9" w14:paraId="202292D3" w14:textId="77777777" w:rsidTr="00016C16">
        <w:trPr>
          <w:trHeight w:val="567"/>
        </w:trPr>
        <w:tc>
          <w:tcPr>
            <w:tcW w:w="2972" w:type="dxa"/>
            <w:vAlign w:val="center"/>
          </w:tcPr>
          <w:p w14:paraId="5E531509"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45AF2D5" w14:textId="77777777" w:rsidR="00B77EB9" w:rsidRPr="00D023B3" w:rsidRDefault="00B77EB9" w:rsidP="00016C16">
            <w:pPr>
              <w:rPr>
                <w:rFonts w:ascii="Times New Roman" w:hAnsi="Times New Roman" w:cs="Times New Roman"/>
                <w:i/>
                <w:sz w:val="24"/>
              </w:rPr>
            </w:pPr>
            <w:r>
              <w:rPr>
                <w:rFonts w:ascii="Times New Roman" w:hAnsi="Times New Roman" w:cs="Times New Roman"/>
                <w:i/>
                <w:iCs/>
                <w:sz w:val="24"/>
                <w:szCs w:val="24"/>
              </w:rPr>
              <w:t>Slavenka Hinić Tešović, prof. geografije</w:t>
            </w:r>
          </w:p>
        </w:tc>
      </w:tr>
      <w:tr w:rsidR="00B77EB9" w14:paraId="38EBAAD9" w14:textId="77777777" w:rsidTr="00016C16">
        <w:trPr>
          <w:trHeight w:val="567"/>
        </w:trPr>
        <w:tc>
          <w:tcPr>
            <w:tcW w:w="2972" w:type="dxa"/>
            <w:vAlign w:val="center"/>
          </w:tcPr>
          <w:p w14:paraId="69675A07"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3CF5B348" w14:textId="77777777" w:rsidR="00B77EB9" w:rsidRPr="00D023B3" w:rsidRDefault="00B77EB9" w:rsidP="00016C16">
            <w:pPr>
              <w:rPr>
                <w:rFonts w:ascii="Times New Roman" w:hAnsi="Times New Roman" w:cs="Times New Roman"/>
                <w:i/>
                <w:sz w:val="24"/>
              </w:rPr>
            </w:pPr>
            <w:r>
              <w:rPr>
                <w:rFonts w:ascii="Times New Roman" w:hAnsi="Times New Roman" w:cs="Times New Roman"/>
                <w:i/>
                <w:sz w:val="24"/>
              </w:rPr>
              <w:t>8 do 10</w:t>
            </w:r>
          </w:p>
        </w:tc>
      </w:tr>
      <w:tr w:rsidR="00B77EB9" w14:paraId="6DF32A2C" w14:textId="77777777" w:rsidTr="00016C16">
        <w:trPr>
          <w:trHeight w:val="567"/>
        </w:trPr>
        <w:tc>
          <w:tcPr>
            <w:tcW w:w="2972" w:type="dxa"/>
            <w:vAlign w:val="center"/>
          </w:tcPr>
          <w:p w14:paraId="44060A91"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6D03E4F" w14:textId="77777777" w:rsidR="00B77EB9" w:rsidRPr="00BB4357" w:rsidRDefault="00B77EB9" w:rsidP="00016C16">
            <w:pPr>
              <w:jc w:val="both"/>
              <w:rPr>
                <w:rFonts w:ascii="Times New Roman" w:hAnsi="Times New Roman" w:cs="Times New Roman"/>
                <w:i/>
                <w:iCs/>
                <w:sz w:val="24"/>
                <w:szCs w:val="24"/>
              </w:rPr>
            </w:pPr>
            <w:r>
              <w:rPr>
                <w:rFonts w:ascii="Times New Roman" w:hAnsi="Times New Roman" w:cs="Times New Roman"/>
                <w:i/>
                <w:iCs/>
                <w:sz w:val="24"/>
                <w:szCs w:val="24"/>
              </w:rPr>
              <w:t>Dodatna nastava realizira se u pravilu 1,5 sat tjedno tijekom nastavne godine. Održavat će se jedan ili dva dana u tjednu naznačen u rasporedu sati. U godini je okvirno planirano 52 sata.</w:t>
            </w:r>
          </w:p>
        </w:tc>
      </w:tr>
      <w:tr w:rsidR="00B77EB9" w14:paraId="4A1A4AB6" w14:textId="77777777" w:rsidTr="00016C16">
        <w:trPr>
          <w:trHeight w:val="2835"/>
        </w:trPr>
        <w:tc>
          <w:tcPr>
            <w:tcW w:w="2972" w:type="dxa"/>
            <w:vAlign w:val="center"/>
          </w:tcPr>
          <w:p w14:paraId="24A5D325"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8A20158" w14:textId="77777777" w:rsidR="00B77EB9" w:rsidRPr="008B665A" w:rsidRDefault="00B77EB9" w:rsidP="00016C16">
            <w:pPr>
              <w:jc w:val="both"/>
              <w:rPr>
                <w:rFonts w:ascii="Times New Roman" w:hAnsi="Times New Roman" w:cs="Times New Roman"/>
                <w:i/>
                <w:sz w:val="24"/>
              </w:rPr>
            </w:pPr>
            <w:r>
              <w:rPr>
                <w:rFonts w:ascii="Times New Roman" w:hAnsi="Times New Roman" w:cs="Times New Roman"/>
                <w:i/>
                <w:sz w:val="24"/>
              </w:rPr>
              <w:t>Proširiti i produbiti znanja i vještine koje učenik stječe i razvija tijekom redovite nastave Geografije u skladu s interesima učenika. Darovitim učenicima omogućiti povećanje kvalitete nastavnog rada i razvijanje pozitivnog stava prema geografiji. Pripremiti učenike za sve razine natjecanja. Razvijati interes i poštovanje prema geografskom prostoru te njegovoj kompleksnosti. Poticati ekološko promišljanje i način života u svrhu očuvanja svih prirodnih eko-sustava i cjelovitosti geosfere</w:t>
            </w:r>
          </w:p>
        </w:tc>
      </w:tr>
      <w:tr w:rsidR="00B77EB9" w14:paraId="3309CB10" w14:textId="77777777" w:rsidTr="00016C16">
        <w:trPr>
          <w:trHeight w:val="567"/>
        </w:trPr>
        <w:tc>
          <w:tcPr>
            <w:tcW w:w="2972" w:type="dxa"/>
            <w:vAlign w:val="center"/>
          </w:tcPr>
          <w:p w14:paraId="6DB0F55E"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8C1FB67" w14:textId="77777777" w:rsidR="00B77EB9" w:rsidRDefault="00B77EB9" w:rsidP="00016C16">
            <w:pPr>
              <w:jc w:val="both"/>
              <w:rPr>
                <w:rFonts w:ascii="Times New Roman" w:hAnsi="Times New Roman" w:cs="Times New Roman"/>
                <w:i/>
                <w:sz w:val="24"/>
              </w:rPr>
            </w:pPr>
          </w:p>
          <w:p w14:paraId="04D679C2" w14:textId="77777777" w:rsidR="00B77EB9" w:rsidRPr="008B665A" w:rsidRDefault="00B77EB9" w:rsidP="00016C16">
            <w:pPr>
              <w:jc w:val="both"/>
              <w:rPr>
                <w:rFonts w:ascii="Times New Roman" w:hAnsi="Times New Roman" w:cs="Times New Roman"/>
                <w:i/>
                <w:sz w:val="24"/>
              </w:rPr>
            </w:pPr>
            <w:r>
              <w:rPr>
                <w:rFonts w:ascii="Times New Roman" w:hAnsi="Times New Roman" w:cs="Times New Roman"/>
                <w:i/>
                <w:iCs/>
                <w:sz w:val="24"/>
                <w:szCs w:val="24"/>
              </w:rPr>
              <w:t xml:space="preserve">Nastava se realizira individualnim oblikom rada, radom u parovima ili skupinama, kroz suradničko učenje. Učenika se stavlja u situaciju da samostalnim radom i promišljanjem usvaja nova znanja, uz mentorstvo voditelja. </w:t>
            </w:r>
          </w:p>
        </w:tc>
      </w:tr>
      <w:tr w:rsidR="00B77EB9" w14:paraId="3B9FDDF6" w14:textId="77777777" w:rsidTr="00016C16">
        <w:trPr>
          <w:trHeight w:val="567"/>
        </w:trPr>
        <w:tc>
          <w:tcPr>
            <w:tcW w:w="2972" w:type="dxa"/>
            <w:vAlign w:val="center"/>
          </w:tcPr>
          <w:p w14:paraId="19BFF883"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4AD68F1" w14:textId="77777777" w:rsidR="00B77EB9" w:rsidRPr="008B665A" w:rsidRDefault="00B77EB9" w:rsidP="00016C16">
            <w:pPr>
              <w:jc w:val="both"/>
              <w:rPr>
                <w:rFonts w:ascii="Times New Roman" w:hAnsi="Times New Roman" w:cs="Times New Roman"/>
                <w:i/>
                <w:sz w:val="24"/>
              </w:rPr>
            </w:pPr>
            <w:r>
              <w:rPr>
                <w:rFonts w:ascii="Times New Roman" w:hAnsi="Times New Roman" w:cs="Times New Roman"/>
                <w:i/>
                <w:sz w:val="24"/>
              </w:rPr>
              <w:t>Tijekom nastavne godine 2024./2025..</w:t>
            </w:r>
          </w:p>
        </w:tc>
      </w:tr>
      <w:tr w:rsidR="00B77EB9" w14:paraId="6D245552" w14:textId="77777777" w:rsidTr="00016C16">
        <w:trPr>
          <w:trHeight w:val="567"/>
        </w:trPr>
        <w:tc>
          <w:tcPr>
            <w:tcW w:w="2972" w:type="dxa"/>
            <w:vAlign w:val="center"/>
          </w:tcPr>
          <w:p w14:paraId="7F12FC4E"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66649A7" w14:textId="77777777" w:rsidR="00B77EB9" w:rsidRPr="00BB4357" w:rsidRDefault="00B77EB9" w:rsidP="00016C16">
            <w:pPr>
              <w:jc w:val="both"/>
              <w:rPr>
                <w:rFonts w:ascii="Times New Roman" w:hAnsi="Times New Roman" w:cs="Times New Roman"/>
                <w:i/>
                <w:sz w:val="24"/>
                <w:szCs w:val="24"/>
                <w:lang w:val="pl-PL"/>
              </w:rPr>
            </w:pPr>
            <w:r>
              <w:rPr>
                <w:rFonts w:ascii="Times New Roman" w:hAnsi="Times New Roman" w:cs="Times New Roman"/>
                <w:i/>
                <w:sz w:val="24"/>
                <w:szCs w:val="24"/>
                <w:lang w:val="pl-PL"/>
              </w:rPr>
              <w:t>Poticanje znatiželje, razvijanje općih vrijednosti: sistematičnost, točnost, poticanje zajedničkog druženja i vlastite kreativnosti, snalaženja u geografskom prostoru, uočavanje uzročno – posljedičnih veza, … Popularizacija geografije.</w:t>
            </w:r>
          </w:p>
        </w:tc>
      </w:tr>
      <w:tr w:rsidR="00B77EB9" w14:paraId="60F8DB15" w14:textId="77777777" w:rsidTr="00016C16">
        <w:trPr>
          <w:trHeight w:val="567"/>
        </w:trPr>
        <w:tc>
          <w:tcPr>
            <w:tcW w:w="2972" w:type="dxa"/>
            <w:vAlign w:val="center"/>
          </w:tcPr>
          <w:p w14:paraId="25EA19D6"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0EDE1B7" w14:textId="77777777" w:rsidR="00B77EB9" w:rsidRPr="008B665A" w:rsidRDefault="00B77EB9" w:rsidP="00016C16">
            <w:pPr>
              <w:jc w:val="both"/>
              <w:rPr>
                <w:rFonts w:ascii="Times New Roman" w:hAnsi="Times New Roman" w:cs="Times New Roman"/>
                <w:i/>
                <w:sz w:val="24"/>
              </w:rPr>
            </w:pPr>
            <w:r>
              <w:rPr>
                <w:rFonts w:ascii="Times New Roman" w:hAnsi="Times New Roman" w:cs="Times New Roman"/>
                <w:i/>
                <w:sz w:val="24"/>
                <w:szCs w:val="24"/>
                <w:lang w:val="pl-PL"/>
              </w:rPr>
              <w:t>Papir za kopiranje, kreda/flomasteri u boji, troškovi printanja, posjet institucijama</w:t>
            </w:r>
          </w:p>
        </w:tc>
      </w:tr>
      <w:tr w:rsidR="00B77EB9" w14:paraId="57D23D7E" w14:textId="77777777" w:rsidTr="00016C16">
        <w:trPr>
          <w:trHeight w:val="1134"/>
        </w:trPr>
        <w:tc>
          <w:tcPr>
            <w:tcW w:w="2972" w:type="dxa"/>
            <w:vAlign w:val="center"/>
          </w:tcPr>
          <w:p w14:paraId="45F997E9" w14:textId="77777777" w:rsidR="00B77EB9" w:rsidRDefault="00B77EB9"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34592F9" w14:textId="77777777" w:rsidR="00B77EB9" w:rsidRDefault="00B77EB9" w:rsidP="00016C16">
            <w:pPr>
              <w:jc w:val="both"/>
              <w:rPr>
                <w:rFonts w:ascii="Times New Roman" w:hAnsi="Times New Roman" w:cs="Times New Roman"/>
                <w:i/>
                <w:sz w:val="24"/>
              </w:rPr>
            </w:pPr>
            <w:r>
              <w:rPr>
                <w:rFonts w:ascii="Times New Roman" w:hAnsi="Times New Roman" w:cs="Times New Roman"/>
                <w:i/>
                <w:sz w:val="24"/>
              </w:rPr>
              <w:t xml:space="preserve">Opisno praćenje napredovanja učenika te formativno vrednovanje. </w:t>
            </w:r>
          </w:p>
          <w:p w14:paraId="6F241F50" w14:textId="77777777" w:rsidR="00B77EB9" w:rsidRPr="008B665A" w:rsidRDefault="00B77EB9" w:rsidP="00016C16">
            <w:pPr>
              <w:jc w:val="both"/>
              <w:rPr>
                <w:rFonts w:ascii="Times New Roman" w:hAnsi="Times New Roman" w:cs="Times New Roman"/>
                <w:i/>
                <w:sz w:val="24"/>
              </w:rPr>
            </w:pPr>
            <w:r>
              <w:rPr>
                <w:rFonts w:ascii="Times New Roman" w:hAnsi="Times New Roman" w:cs="Times New Roman"/>
                <w:i/>
                <w:iCs/>
                <w:sz w:val="24"/>
                <w:szCs w:val="24"/>
              </w:rPr>
              <w:t>Sustavnim praćenjem učenikove misaone i praktične aktivnosti tijekom sata – praćenje zainteresiranosti za nastavne sadržaje, načina na koji iskazuje prihvatljive ideje, učenikove spremnosti da aktivno eksperimentira u traženju rješenja, praćenje njegove sposobnosti kritičkog mišljenja te njegovog odnosa prema učenju.</w:t>
            </w:r>
          </w:p>
        </w:tc>
      </w:tr>
      <w:tr w:rsidR="00B77EB9" w14:paraId="5A0ED935" w14:textId="77777777" w:rsidTr="00016C16">
        <w:trPr>
          <w:trHeight w:val="1134"/>
        </w:trPr>
        <w:tc>
          <w:tcPr>
            <w:tcW w:w="2972" w:type="dxa"/>
            <w:vAlign w:val="center"/>
          </w:tcPr>
          <w:p w14:paraId="378DE750" w14:textId="77777777" w:rsidR="00B77EB9" w:rsidRDefault="00B77EB9"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9EFA80D" w14:textId="77777777" w:rsidR="00B77EB9" w:rsidRPr="00BB4357" w:rsidRDefault="00B77EB9" w:rsidP="00016C16">
            <w:pPr>
              <w:jc w:val="both"/>
              <w:rPr>
                <w:rFonts w:ascii="Times New Roman" w:hAnsi="Times New Roman" w:cs="Times New Roman"/>
                <w:i/>
                <w:iCs/>
                <w:sz w:val="24"/>
                <w:szCs w:val="24"/>
              </w:rPr>
            </w:pPr>
            <w:r>
              <w:rPr>
                <w:rFonts w:ascii="Times New Roman" w:hAnsi="Times New Roman" w:cs="Times New Roman"/>
                <w:i/>
                <w:iCs/>
                <w:sz w:val="24"/>
                <w:szCs w:val="24"/>
              </w:rPr>
              <w:t xml:space="preserve">Rezultati vrednovanja daju povratnu informaciju o stupnju usvojenosti ishoda znanja, a koristit će se za daljnje smjernice u radu i odabir aktivnosti i zadataka za svakog pojedinog učenika. </w:t>
            </w:r>
          </w:p>
        </w:tc>
      </w:tr>
    </w:tbl>
    <w:p w14:paraId="640C5CD8" w14:textId="06AFA1F8" w:rsidR="00F24841" w:rsidRDefault="00F24841" w:rsidP="00D12F60"/>
    <w:p w14:paraId="1AE56729" w14:textId="6DB34EFB" w:rsidR="00B77EB9" w:rsidRDefault="00B77EB9" w:rsidP="00D12F60"/>
    <w:p w14:paraId="12E9F124" w14:textId="33D4B298" w:rsidR="00B77EB9" w:rsidRDefault="00B77EB9" w:rsidP="00D12F60"/>
    <w:tbl>
      <w:tblPr>
        <w:tblStyle w:val="TableGrid"/>
        <w:tblW w:w="0" w:type="auto"/>
        <w:tblLook w:val="04A0" w:firstRow="1" w:lastRow="0" w:firstColumn="1" w:lastColumn="0" w:noHBand="0" w:noVBand="1"/>
      </w:tblPr>
      <w:tblGrid>
        <w:gridCol w:w="2972"/>
        <w:gridCol w:w="7222"/>
      </w:tblGrid>
      <w:tr w:rsidR="00B77EB9" w14:paraId="2A4A8F08" w14:textId="77777777" w:rsidTr="001004FD">
        <w:trPr>
          <w:trHeight w:val="567"/>
        </w:trPr>
        <w:tc>
          <w:tcPr>
            <w:tcW w:w="10194" w:type="dxa"/>
            <w:gridSpan w:val="2"/>
            <w:shd w:val="clear" w:color="auto" w:fill="FF0000"/>
            <w:vAlign w:val="center"/>
          </w:tcPr>
          <w:p w14:paraId="02CA69D4" w14:textId="77777777" w:rsidR="00B77EB9" w:rsidRPr="00F35AEC" w:rsidRDefault="00B77EB9" w:rsidP="00016C16">
            <w:pPr>
              <w:jc w:val="center"/>
              <w:rPr>
                <w:rFonts w:ascii="Times New Roman" w:hAnsi="Times New Roman" w:cs="Times New Roman"/>
                <w:b/>
                <w:i/>
                <w:sz w:val="40"/>
              </w:rPr>
            </w:pPr>
            <w:r>
              <w:rPr>
                <w:rFonts w:ascii="Times New Roman" w:hAnsi="Times New Roman" w:cs="Times New Roman"/>
                <w:b/>
                <w:i/>
                <w:sz w:val="40"/>
              </w:rPr>
              <w:lastRenderedPageBreak/>
              <w:t>Dodatn</w:t>
            </w:r>
            <w:r w:rsidRPr="00F35AEC">
              <w:rPr>
                <w:rFonts w:ascii="Times New Roman" w:hAnsi="Times New Roman" w:cs="Times New Roman"/>
                <w:b/>
                <w:i/>
                <w:sz w:val="40"/>
              </w:rPr>
              <w:t>a nastava</w:t>
            </w:r>
          </w:p>
        </w:tc>
      </w:tr>
      <w:tr w:rsidR="00B77EB9" w14:paraId="3270C03A" w14:textId="77777777" w:rsidTr="00016C16">
        <w:trPr>
          <w:trHeight w:val="567"/>
        </w:trPr>
        <w:tc>
          <w:tcPr>
            <w:tcW w:w="2972" w:type="dxa"/>
            <w:vAlign w:val="center"/>
          </w:tcPr>
          <w:p w14:paraId="095DF569" w14:textId="77777777" w:rsidR="00B77EB9" w:rsidRPr="00F35AEC" w:rsidRDefault="00B77EB9"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49C7CE8" w14:textId="1EE692C5" w:rsidR="00B77EB9" w:rsidRPr="00164EA6" w:rsidRDefault="00B77EB9" w:rsidP="00016C16">
            <w:pPr>
              <w:rPr>
                <w:rFonts w:ascii="Times New Roman" w:hAnsi="Times New Roman" w:cs="Times New Roman"/>
                <w:b/>
                <w:i/>
                <w:sz w:val="24"/>
                <w:szCs w:val="24"/>
              </w:rPr>
            </w:pPr>
            <w:r w:rsidRPr="00164EA6">
              <w:rPr>
                <w:rFonts w:ascii="Times New Roman" w:hAnsi="Times New Roman" w:cs="Times New Roman"/>
                <w:b/>
                <w:i/>
                <w:sz w:val="24"/>
                <w:szCs w:val="24"/>
              </w:rPr>
              <w:t xml:space="preserve">Dodatna nastava </w:t>
            </w:r>
            <w:r w:rsidR="00787D93" w:rsidRPr="00164EA6">
              <w:rPr>
                <w:rFonts w:ascii="Times New Roman" w:hAnsi="Times New Roman" w:cs="Times New Roman"/>
                <w:b/>
                <w:i/>
                <w:sz w:val="24"/>
                <w:szCs w:val="24"/>
              </w:rPr>
              <w:t>M</w:t>
            </w:r>
            <w:r w:rsidRPr="00164EA6">
              <w:rPr>
                <w:rFonts w:ascii="Times New Roman" w:hAnsi="Times New Roman" w:cs="Times New Roman"/>
                <w:b/>
                <w:i/>
                <w:sz w:val="24"/>
                <w:szCs w:val="24"/>
              </w:rPr>
              <w:t>atematike</w:t>
            </w:r>
          </w:p>
        </w:tc>
      </w:tr>
      <w:tr w:rsidR="00B77EB9" w14:paraId="2C5305CE" w14:textId="77777777" w:rsidTr="00016C16">
        <w:trPr>
          <w:trHeight w:val="567"/>
        </w:trPr>
        <w:tc>
          <w:tcPr>
            <w:tcW w:w="2972" w:type="dxa"/>
            <w:vAlign w:val="center"/>
          </w:tcPr>
          <w:p w14:paraId="2A8B32EF"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92DC7B4" w14:textId="77777777" w:rsidR="00B77EB9" w:rsidRPr="00C71E15" w:rsidRDefault="00B77EB9" w:rsidP="00016C16">
            <w:pPr>
              <w:rPr>
                <w:rFonts w:ascii="Times New Roman" w:hAnsi="Times New Roman" w:cs="Times New Roman"/>
                <w:i/>
                <w:sz w:val="24"/>
                <w:szCs w:val="24"/>
              </w:rPr>
            </w:pPr>
            <w:r>
              <w:rPr>
                <w:rFonts w:ascii="Times New Roman" w:hAnsi="Times New Roman" w:cs="Times New Roman"/>
                <w:i/>
                <w:iCs/>
                <w:sz w:val="24"/>
                <w:szCs w:val="24"/>
              </w:rPr>
              <w:t>P</w:t>
            </w:r>
            <w:r w:rsidRPr="00C71E15">
              <w:rPr>
                <w:rFonts w:ascii="Times New Roman" w:hAnsi="Times New Roman" w:cs="Times New Roman"/>
                <w:i/>
                <w:iCs/>
                <w:sz w:val="24"/>
                <w:szCs w:val="24"/>
              </w:rPr>
              <w:t>roširivanj</w:t>
            </w:r>
            <w:r>
              <w:rPr>
                <w:rFonts w:ascii="Times New Roman" w:hAnsi="Times New Roman" w:cs="Times New Roman"/>
                <w:i/>
                <w:iCs/>
                <w:sz w:val="24"/>
                <w:szCs w:val="24"/>
              </w:rPr>
              <w:t>e</w:t>
            </w:r>
            <w:r w:rsidRPr="00C71E15">
              <w:rPr>
                <w:rFonts w:ascii="Times New Roman" w:hAnsi="Times New Roman" w:cs="Times New Roman"/>
                <w:i/>
                <w:iCs/>
                <w:sz w:val="24"/>
                <w:szCs w:val="24"/>
              </w:rPr>
              <w:t xml:space="preserve"> matematičkih znanja i vještina</w:t>
            </w:r>
            <w:r>
              <w:rPr>
                <w:rFonts w:ascii="Times New Roman" w:hAnsi="Times New Roman" w:cs="Times New Roman"/>
                <w:i/>
                <w:sz w:val="24"/>
              </w:rPr>
              <w:t xml:space="preserve"> u</w:t>
            </w:r>
            <w:r>
              <w:rPr>
                <w:rFonts w:ascii="Times New Roman" w:hAnsi="Times New Roman" w:cs="Times New Roman"/>
                <w:i/>
                <w:iCs/>
                <w:sz w:val="24"/>
                <w:szCs w:val="24"/>
              </w:rPr>
              <w:t>čenicima</w:t>
            </w:r>
            <w:r w:rsidRPr="00C71E15">
              <w:rPr>
                <w:rFonts w:ascii="Times New Roman" w:hAnsi="Times New Roman" w:cs="Times New Roman"/>
                <w:i/>
                <w:iCs/>
                <w:sz w:val="24"/>
                <w:szCs w:val="24"/>
              </w:rPr>
              <w:t xml:space="preserve"> koji uspješno svladavaju program matematike u redovnoj nastavi i koji pokazuju izričite sklonosti i interese za mate</w:t>
            </w:r>
            <w:r>
              <w:rPr>
                <w:rFonts w:ascii="Times New Roman" w:hAnsi="Times New Roman" w:cs="Times New Roman"/>
                <w:i/>
                <w:iCs/>
                <w:sz w:val="24"/>
                <w:szCs w:val="24"/>
              </w:rPr>
              <w:t>matiku</w:t>
            </w:r>
          </w:p>
        </w:tc>
      </w:tr>
      <w:tr w:rsidR="00B77EB9" w14:paraId="1EDDC8A7" w14:textId="77777777" w:rsidTr="00016C16">
        <w:trPr>
          <w:trHeight w:val="567"/>
        </w:trPr>
        <w:tc>
          <w:tcPr>
            <w:tcW w:w="2972" w:type="dxa"/>
            <w:vAlign w:val="center"/>
          </w:tcPr>
          <w:p w14:paraId="08127945"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7C2FFD7" w14:textId="77777777" w:rsidR="00B77EB9" w:rsidRPr="00D023B3" w:rsidRDefault="00B77EB9" w:rsidP="00016C16">
            <w:pPr>
              <w:rPr>
                <w:rFonts w:ascii="Times New Roman" w:hAnsi="Times New Roman" w:cs="Times New Roman"/>
                <w:i/>
                <w:sz w:val="24"/>
              </w:rPr>
            </w:pPr>
            <w:r>
              <w:rPr>
                <w:rFonts w:ascii="Times New Roman" w:hAnsi="Times New Roman" w:cs="Times New Roman"/>
                <w:i/>
                <w:sz w:val="24"/>
              </w:rPr>
              <w:t>Učenici 7. razreda</w:t>
            </w:r>
          </w:p>
        </w:tc>
      </w:tr>
      <w:tr w:rsidR="00B77EB9" w14:paraId="04BB39A9" w14:textId="77777777" w:rsidTr="00016C16">
        <w:trPr>
          <w:trHeight w:val="567"/>
        </w:trPr>
        <w:tc>
          <w:tcPr>
            <w:tcW w:w="2972" w:type="dxa"/>
            <w:vAlign w:val="center"/>
          </w:tcPr>
          <w:p w14:paraId="3D677793"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5631220" w14:textId="77777777" w:rsidR="00B77EB9" w:rsidRPr="00D023B3" w:rsidRDefault="00B77EB9" w:rsidP="00016C16">
            <w:pPr>
              <w:rPr>
                <w:rFonts w:ascii="Times New Roman" w:hAnsi="Times New Roman" w:cs="Times New Roman"/>
                <w:i/>
                <w:sz w:val="24"/>
              </w:rPr>
            </w:pPr>
            <w:r>
              <w:rPr>
                <w:rFonts w:ascii="Times New Roman" w:hAnsi="Times New Roman" w:cs="Times New Roman"/>
                <w:i/>
                <w:sz w:val="24"/>
              </w:rPr>
              <w:t>Marijana Grubišić</w:t>
            </w:r>
          </w:p>
        </w:tc>
      </w:tr>
      <w:tr w:rsidR="00B77EB9" w14:paraId="1E89BC81" w14:textId="77777777" w:rsidTr="00016C16">
        <w:trPr>
          <w:trHeight w:val="567"/>
        </w:trPr>
        <w:tc>
          <w:tcPr>
            <w:tcW w:w="2972" w:type="dxa"/>
            <w:vAlign w:val="center"/>
          </w:tcPr>
          <w:p w14:paraId="1D9FA851"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108ED71" w14:textId="77777777" w:rsidR="00B77EB9" w:rsidRPr="00D023B3" w:rsidRDefault="00B77EB9" w:rsidP="00016C16">
            <w:pPr>
              <w:rPr>
                <w:rFonts w:ascii="Times New Roman" w:hAnsi="Times New Roman" w:cs="Times New Roman"/>
                <w:i/>
                <w:sz w:val="24"/>
              </w:rPr>
            </w:pPr>
            <w:r>
              <w:rPr>
                <w:rFonts w:ascii="Times New Roman" w:hAnsi="Times New Roman" w:cs="Times New Roman"/>
                <w:i/>
                <w:sz w:val="24"/>
              </w:rPr>
              <w:t>10</w:t>
            </w:r>
          </w:p>
        </w:tc>
      </w:tr>
      <w:tr w:rsidR="00B77EB9" w14:paraId="18846FE0" w14:textId="77777777" w:rsidTr="00016C16">
        <w:trPr>
          <w:trHeight w:val="567"/>
        </w:trPr>
        <w:tc>
          <w:tcPr>
            <w:tcW w:w="2972" w:type="dxa"/>
            <w:vAlign w:val="center"/>
          </w:tcPr>
          <w:p w14:paraId="25115A09"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5B7D573" w14:textId="77777777" w:rsidR="00B77EB9" w:rsidRPr="00D023B3" w:rsidRDefault="00B77EB9" w:rsidP="00016C16">
            <w:pPr>
              <w:rPr>
                <w:rFonts w:ascii="Times New Roman" w:hAnsi="Times New Roman" w:cs="Times New Roman"/>
                <w:i/>
                <w:sz w:val="24"/>
              </w:rPr>
            </w:pPr>
            <w:r>
              <w:rPr>
                <w:rFonts w:ascii="Times New Roman" w:hAnsi="Times New Roman" w:cs="Times New Roman"/>
                <w:i/>
                <w:sz w:val="24"/>
              </w:rPr>
              <w:t>1</w:t>
            </w:r>
          </w:p>
        </w:tc>
      </w:tr>
      <w:tr w:rsidR="00B77EB9" w14:paraId="73ED6FC5" w14:textId="77777777" w:rsidTr="00016C16">
        <w:trPr>
          <w:trHeight w:val="2835"/>
        </w:trPr>
        <w:tc>
          <w:tcPr>
            <w:tcW w:w="2972" w:type="dxa"/>
            <w:vAlign w:val="center"/>
          </w:tcPr>
          <w:p w14:paraId="2BC4A8B6"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2891AC5" w14:textId="77777777" w:rsidR="00B77EB9" w:rsidRPr="008A2F64" w:rsidRDefault="00B77EB9"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Usvojena matematička znanja znati primjenjivati u svakodnevnom životu rješavanjem matematičkih, praktičnih problema. </w:t>
            </w:r>
          </w:p>
          <w:p w14:paraId="50D4CA70" w14:textId="77777777" w:rsidR="00B77EB9" w:rsidRPr="008A2F64" w:rsidRDefault="00B77EB9"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Učenike koji uspješno svladavaju program matematike u redovnoj nastavi i koji pokazuju izričite sklonosti i interese za matematiku, kao i darovite učenike, uključiti u poseban oblik nastave matematike, s ciljem proširivanja matematičkih znanja i vještina – razvoj matematičke kompentencije </w:t>
            </w:r>
          </w:p>
          <w:p w14:paraId="0E67007C" w14:textId="77777777" w:rsidR="00B77EB9" w:rsidRDefault="00B77EB9" w:rsidP="00016C16">
            <w:pPr>
              <w:rPr>
                <w:rFonts w:ascii="Times New Roman" w:hAnsi="Times New Roman" w:cs="Times New Roman"/>
                <w:i/>
                <w:sz w:val="24"/>
                <w:szCs w:val="24"/>
              </w:rPr>
            </w:pPr>
            <w:r w:rsidRPr="008A2F64">
              <w:rPr>
                <w:rFonts w:ascii="Times New Roman" w:hAnsi="Times New Roman" w:cs="Times New Roman"/>
                <w:i/>
                <w:sz w:val="24"/>
                <w:szCs w:val="24"/>
              </w:rPr>
              <w:t>Dodatno motivirati učenike za matematiku i to raznovrsnijim i liberarnijim oblikom nastave od redovne, kao i poticajnim nastavnim metodama.</w:t>
            </w:r>
          </w:p>
          <w:p w14:paraId="208A47B3" w14:textId="77777777" w:rsidR="00B77EB9" w:rsidRPr="008B665A" w:rsidRDefault="00B77EB9" w:rsidP="00016C16">
            <w:pPr>
              <w:rPr>
                <w:rFonts w:ascii="Times New Roman" w:hAnsi="Times New Roman" w:cs="Times New Roman"/>
                <w:i/>
              </w:rPr>
            </w:pPr>
            <w:r>
              <w:rPr>
                <w:rFonts w:ascii="Times New Roman" w:hAnsi="Times New Roman" w:cs="Times New Roman"/>
                <w:i/>
                <w:sz w:val="24"/>
                <w:szCs w:val="24"/>
              </w:rPr>
              <w:t>Pripremanje učenika za natjecanja.</w:t>
            </w:r>
          </w:p>
        </w:tc>
      </w:tr>
      <w:tr w:rsidR="00B77EB9" w14:paraId="6F43ECDA" w14:textId="77777777" w:rsidTr="00016C16">
        <w:trPr>
          <w:trHeight w:val="567"/>
        </w:trPr>
        <w:tc>
          <w:tcPr>
            <w:tcW w:w="2972" w:type="dxa"/>
            <w:vAlign w:val="center"/>
          </w:tcPr>
          <w:p w14:paraId="76E5DF49"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BB3E422" w14:textId="77777777" w:rsidR="00B77EB9" w:rsidRPr="008A2F64" w:rsidRDefault="00B77EB9"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uz mentorstvo voditelja. Nastava se realizira prema </w:t>
            </w:r>
            <w:r>
              <w:rPr>
                <w:rFonts w:ascii="Times New Roman" w:hAnsi="Times New Roman" w:cs="Times New Roman"/>
                <w:i/>
                <w:sz w:val="24"/>
                <w:szCs w:val="24"/>
              </w:rPr>
              <w:t xml:space="preserve"> proširenom odgojno-obrazovnom </w:t>
            </w:r>
            <w:r w:rsidRPr="008A2F64">
              <w:rPr>
                <w:rFonts w:ascii="Times New Roman" w:hAnsi="Times New Roman" w:cs="Times New Roman"/>
                <w:i/>
                <w:sz w:val="24"/>
                <w:szCs w:val="24"/>
              </w:rPr>
              <w:t>programu. Učenici sudjeluju i na natjecanjima u organizaciji MZOŠ-a i HMD-a.</w:t>
            </w:r>
            <w:r>
              <w:rPr>
                <w:rFonts w:ascii="Times New Roman" w:hAnsi="Times New Roman" w:cs="Times New Roman"/>
                <w:i/>
                <w:sz w:val="24"/>
                <w:szCs w:val="24"/>
              </w:rPr>
              <w:t xml:space="preserve"> Zajednički posjet manifestaciji Dan i noć na PMF-u, Escape room-u, Tehničkom muzeju i Muzeju iluzija.</w:t>
            </w:r>
          </w:p>
        </w:tc>
      </w:tr>
      <w:tr w:rsidR="00B77EB9" w14:paraId="2FD454F3" w14:textId="77777777" w:rsidTr="00016C16">
        <w:trPr>
          <w:trHeight w:val="567"/>
        </w:trPr>
        <w:tc>
          <w:tcPr>
            <w:tcW w:w="2972" w:type="dxa"/>
            <w:vAlign w:val="center"/>
          </w:tcPr>
          <w:p w14:paraId="1BE254D1"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54DCA5E0" w14:textId="77777777" w:rsidR="00B77EB9" w:rsidRPr="00C71E15" w:rsidRDefault="00B77EB9" w:rsidP="00016C16">
            <w:pPr>
              <w:rPr>
                <w:rFonts w:ascii="Times New Roman" w:hAnsi="Times New Roman" w:cs="Times New Roman"/>
                <w:i/>
                <w:sz w:val="24"/>
                <w:szCs w:val="24"/>
              </w:rPr>
            </w:pPr>
            <w:r w:rsidRPr="00C71E15">
              <w:rPr>
                <w:rFonts w:ascii="Times New Roman" w:hAnsi="Times New Roman" w:cs="Times New Roman"/>
                <w:i/>
                <w:sz w:val="24"/>
                <w:szCs w:val="24"/>
              </w:rPr>
              <w:t>Jedan sat tjedno tijekom nastavne godine</w:t>
            </w:r>
          </w:p>
        </w:tc>
      </w:tr>
      <w:tr w:rsidR="00B77EB9" w14:paraId="653C1DCE" w14:textId="77777777" w:rsidTr="00016C16">
        <w:trPr>
          <w:trHeight w:val="1270"/>
        </w:trPr>
        <w:tc>
          <w:tcPr>
            <w:tcW w:w="2972" w:type="dxa"/>
            <w:vAlign w:val="center"/>
          </w:tcPr>
          <w:p w14:paraId="7FCBA831"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3006FAA" w14:textId="77777777" w:rsidR="00B77EB9" w:rsidRPr="008A2F64" w:rsidRDefault="00B77EB9" w:rsidP="00016C16">
            <w:pPr>
              <w:rPr>
                <w:rFonts w:ascii="Times New Roman" w:hAnsi="Times New Roman" w:cs="Times New Roman"/>
                <w:i/>
                <w:sz w:val="24"/>
                <w:szCs w:val="24"/>
              </w:rPr>
            </w:pPr>
            <w:r w:rsidRPr="008A2F64">
              <w:rPr>
                <w:rFonts w:ascii="Times New Roman" w:hAnsi="Times New Roman" w:cs="Times New Roman"/>
                <w:i/>
                <w:sz w:val="24"/>
                <w:szCs w:val="24"/>
                <w:lang w:val="pl-PL"/>
              </w:rPr>
              <w:t>M</w:t>
            </w:r>
            <w:r w:rsidRPr="008A2F64">
              <w:rPr>
                <w:rFonts w:ascii="Times New Roman" w:hAnsi="Times New Roman" w:cs="Times New Roman"/>
                <w:i/>
                <w:sz w:val="24"/>
                <w:szCs w:val="24"/>
              </w:rPr>
              <w:t>otivirati učenike da se bave matematikom i izvan redovnih školskih programa. Popularizirati matematiku i omogućiti širenje osnovne matematičke kulture</w:t>
            </w:r>
            <w:r>
              <w:rPr>
                <w:rFonts w:ascii="Times New Roman" w:hAnsi="Times New Roman" w:cs="Times New Roman"/>
                <w:i/>
                <w:sz w:val="24"/>
                <w:szCs w:val="24"/>
              </w:rPr>
              <w:t>.</w:t>
            </w:r>
            <w:r w:rsidRPr="008A2F64">
              <w:rPr>
                <w:rFonts w:ascii="Times New Roman" w:hAnsi="Times New Roman" w:cs="Times New Roman"/>
                <w:i/>
                <w:sz w:val="24"/>
                <w:szCs w:val="24"/>
              </w:rPr>
              <w:t xml:space="preserve"> </w:t>
            </w:r>
          </w:p>
          <w:p w14:paraId="02C89D03" w14:textId="77777777" w:rsidR="00B77EB9" w:rsidRPr="00C71E15" w:rsidRDefault="00B77EB9" w:rsidP="00016C16">
            <w:pPr>
              <w:rPr>
                <w:sz w:val="24"/>
                <w:szCs w:val="24"/>
              </w:rPr>
            </w:pPr>
            <w:r w:rsidRPr="008A2F64">
              <w:rPr>
                <w:rFonts w:ascii="Times New Roman" w:hAnsi="Times New Roman" w:cs="Times New Roman"/>
                <w:i/>
                <w:sz w:val="24"/>
                <w:szCs w:val="24"/>
              </w:rPr>
              <w:t>Poticati uključivanje učenika za sudjelovanje na natjecanjima, susretima i smotrama znanja</w:t>
            </w:r>
            <w:r>
              <w:rPr>
                <w:rFonts w:ascii="Times New Roman" w:hAnsi="Times New Roman" w:cs="Times New Roman"/>
                <w:i/>
                <w:sz w:val="24"/>
                <w:szCs w:val="24"/>
              </w:rPr>
              <w:t>.</w:t>
            </w:r>
            <w:r w:rsidRPr="00C71E15">
              <w:t xml:space="preserve"> </w:t>
            </w:r>
          </w:p>
        </w:tc>
      </w:tr>
      <w:tr w:rsidR="00B77EB9" w14:paraId="4BD2A9AC" w14:textId="77777777" w:rsidTr="00016C16">
        <w:trPr>
          <w:trHeight w:val="567"/>
        </w:trPr>
        <w:tc>
          <w:tcPr>
            <w:tcW w:w="2972" w:type="dxa"/>
            <w:vAlign w:val="center"/>
          </w:tcPr>
          <w:p w14:paraId="4E505E00" w14:textId="77777777" w:rsidR="00B77EB9" w:rsidRPr="00F35AEC" w:rsidRDefault="00B77EB9"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C3301A2" w14:textId="77777777" w:rsidR="00B77EB9" w:rsidRPr="008B665A" w:rsidRDefault="00B77EB9" w:rsidP="00016C16">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apir za kopiranje, troškovi printanja</w:t>
            </w:r>
            <w:r>
              <w:rPr>
                <w:rFonts w:ascii="Times New Roman" w:hAnsi="Times New Roman" w:cs="Times New Roman"/>
                <w:i/>
                <w:sz w:val="24"/>
                <w:szCs w:val="24"/>
                <w:lang w:val="pl-PL"/>
              </w:rPr>
              <w:t>, flomasteri</w:t>
            </w:r>
          </w:p>
        </w:tc>
      </w:tr>
      <w:tr w:rsidR="00B77EB9" w14:paraId="14E7B304" w14:textId="77777777" w:rsidTr="00016C16">
        <w:trPr>
          <w:trHeight w:val="1134"/>
        </w:trPr>
        <w:tc>
          <w:tcPr>
            <w:tcW w:w="2972" w:type="dxa"/>
            <w:vAlign w:val="center"/>
          </w:tcPr>
          <w:p w14:paraId="6BC41535" w14:textId="77777777" w:rsidR="00B77EB9" w:rsidRDefault="00B77EB9"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C6E7768" w14:textId="77777777" w:rsidR="00B77EB9" w:rsidRPr="008A2F64" w:rsidRDefault="00B77EB9" w:rsidP="00016C16">
            <w:pPr>
              <w:rPr>
                <w:rFonts w:ascii="Times New Roman" w:hAnsi="Times New Roman" w:cs="Times New Roman"/>
                <w:i/>
                <w:sz w:val="24"/>
                <w:szCs w:val="24"/>
              </w:rPr>
            </w:pPr>
            <w:r w:rsidRPr="008A2F64">
              <w:rPr>
                <w:rFonts w:ascii="Times New Roman" w:hAnsi="Times New Roman" w:cs="Times New Roman"/>
                <w:i/>
                <w:sz w:val="24"/>
                <w:szCs w:val="24"/>
              </w:rPr>
              <w:t>Sustavnim praćenjem učenikove misaone i praktične aktivnosti tijekom sata – praćenje zainteresiranosti za nastavne sadržaje, načina na koji iskazuje prihvatljive ideje u problemu,</w:t>
            </w:r>
            <w:r>
              <w:rPr>
                <w:rFonts w:ascii="Times New Roman" w:hAnsi="Times New Roman" w:cs="Times New Roman"/>
                <w:i/>
                <w:sz w:val="24"/>
                <w:szCs w:val="24"/>
              </w:rPr>
              <w:t xml:space="preserve"> </w:t>
            </w:r>
            <w:r w:rsidRPr="008A2F64">
              <w:rPr>
                <w:rFonts w:ascii="Times New Roman" w:hAnsi="Times New Roman" w:cs="Times New Roman"/>
                <w:i/>
                <w:sz w:val="24"/>
                <w:szCs w:val="24"/>
              </w:rPr>
              <w:t xml:space="preserve">učenikove spremnosti da aktivno eksperimentira u traženju rješenja, praćenje njegove sposobnosti kritičkog mišljenja te njegovog odnosa prema učenju. </w:t>
            </w:r>
          </w:p>
        </w:tc>
      </w:tr>
      <w:tr w:rsidR="00B77EB9" w14:paraId="426FDF6A" w14:textId="77777777" w:rsidTr="00016C16">
        <w:trPr>
          <w:trHeight w:val="1134"/>
        </w:trPr>
        <w:tc>
          <w:tcPr>
            <w:tcW w:w="2972" w:type="dxa"/>
            <w:vAlign w:val="center"/>
          </w:tcPr>
          <w:p w14:paraId="17CB58F4" w14:textId="77777777" w:rsidR="00B77EB9" w:rsidRDefault="00B77EB9"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F203A77" w14:textId="77777777" w:rsidR="00B77EB9" w:rsidRPr="00C71E15" w:rsidRDefault="00B77EB9" w:rsidP="00016C16">
            <w:pPr>
              <w:rPr>
                <w:rFonts w:ascii="Times New Roman" w:hAnsi="Times New Roman" w:cs="Times New Roman"/>
                <w:i/>
                <w:sz w:val="24"/>
                <w:szCs w:val="24"/>
                <w:lang w:val="pl-PL"/>
              </w:rPr>
            </w:pPr>
            <w:r w:rsidRPr="00C71E15">
              <w:rPr>
                <w:rFonts w:ascii="Times New Roman" w:hAnsi="Times New Roman" w:cs="Times New Roman"/>
                <w:i/>
                <w:iCs/>
                <w:sz w:val="24"/>
                <w:szCs w:val="24"/>
              </w:rPr>
              <w:t>Ocjenjivanje rada kroz ocjenu iz matematike</w:t>
            </w:r>
            <w:r>
              <w:rPr>
                <w:rFonts w:ascii="Times New Roman" w:hAnsi="Times New Roman" w:cs="Times New Roman"/>
                <w:i/>
                <w:iCs/>
                <w:sz w:val="24"/>
                <w:szCs w:val="24"/>
              </w:rPr>
              <w:t>.</w:t>
            </w:r>
          </w:p>
        </w:tc>
      </w:tr>
    </w:tbl>
    <w:tbl>
      <w:tblPr>
        <w:tblStyle w:val="TableGrid24"/>
        <w:tblW w:w="0" w:type="auto"/>
        <w:tblLook w:val="04A0" w:firstRow="1" w:lastRow="0" w:firstColumn="1" w:lastColumn="0" w:noHBand="0" w:noVBand="1"/>
      </w:tblPr>
      <w:tblGrid>
        <w:gridCol w:w="2972"/>
        <w:gridCol w:w="7222"/>
      </w:tblGrid>
      <w:tr w:rsidR="009D5A4D" w14:paraId="27379E1E" w14:textId="77777777" w:rsidTr="001004FD">
        <w:trPr>
          <w:trHeight w:val="567"/>
        </w:trPr>
        <w:tc>
          <w:tcPr>
            <w:tcW w:w="10194" w:type="dxa"/>
            <w:gridSpan w:val="2"/>
            <w:shd w:val="clear" w:color="auto" w:fill="FF0000"/>
            <w:vAlign w:val="center"/>
          </w:tcPr>
          <w:p w14:paraId="1F01E840" w14:textId="77777777" w:rsidR="009D5A4D" w:rsidRPr="00F35AEC" w:rsidRDefault="009D5A4D" w:rsidP="00016C16">
            <w:pPr>
              <w:jc w:val="center"/>
              <w:rPr>
                <w:rFonts w:ascii="Times New Roman" w:hAnsi="Times New Roman" w:cs="Times New Roman"/>
                <w:b/>
                <w:i/>
                <w:sz w:val="40"/>
              </w:rPr>
            </w:pPr>
            <w:r>
              <w:rPr>
                <w:rFonts w:ascii="Times New Roman" w:hAnsi="Times New Roman" w:cs="Times New Roman"/>
                <w:b/>
                <w:i/>
                <w:sz w:val="40"/>
              </w:rPr>
              <w:lastRenderedPageBreak/>
              <w:t>Dodatna</w:t>
            </w:r>
            <w:r w:rsidRPr="00F35AEC">
              <w:rPr>
                <w:rFonts w:ascii="Times New Roman" w:hAnsi="Times New Roman" w:cs="Times New Roman"/>
                <w:b/>
                <w:i/>
                <w:sz w:val="40"/>
              </w:rPr>
              <w:t xml:space="preserve"> nastava</w:t>
            </w:r>
          </w:p>
        </w:tc>
      </w:tr>
      <w:tr w:rsidR="009D5A4D" w14:paraId="2182080E" w14:textId="77777777" w:rsidTr="00016C16">
        <w:trPr>
          <w:trHeight w:val="567"/>
        </w:trPr>
        <w:tc>
          <w:tcPr>
            <w:tcW w:w="2972" w:type="dxa"/>
            <w:vAlign w:val="center"/>
          </w:tcPr>
          <w:p w14:paraId="1BB9A796" w14:textId="77777777" w:rsidR="009D5A4D" w:rsidRPr="00F35AEC" w:rsidRDefault="009D5A4D"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C5EF24B" w14:textId="5CEAE84E" w:rsidR="009D5A4D" w:rsidRPr="00164EA6" w:rsidRDefault="009D5A4D" w:rsidP="00016C16">
            <w:pPr>
              <w:rPr>
                <w:rFonts w:ascii="Times New Roman" w:hAnsi="Times New Roman" w:cs="Times New Roman"/>
                <w:b/>
                <w:i/>
                <w:sz w:val="24"/>
                <w:szCs w:val="24"/>
              </w:rPr>
            </w:pPr>
            <w:r w:rsidRPr="00164EA6">
              <w:rPr>
                <w:rFonts w:ascii="Times New Roman" w:hAnsi="Times New Roman" w:cs="Times New Roman"/>
                <w:b/>
                <w:i/>
                <w:iCs/>
                <w:color w:val="000000"/>
                <w:sz w:val="24"/>
                <w:szCs w:val="24"/>
              </w:rPr>
              <w:t xml:space="preserve">Dodatna nastava </w:t>
            </w:r>
            <w:r w:rsidR="00ED036F" w:rsidRPr="00164EA6">
              <w:rPr>
                <w:rFonts w:ascii="Times New Roman" w:hAnsi="Times New Roman" w:cs="Times New Roman"/>
                <w:b/>
                <w:i/>
                <w:iCs/>
                <w:color w:val="000000"/>
                <w:sz w:val="24"/>
                <w:szCs w:val="24"/>
              </w:rPr>
              <w:t>E</w:t>
            </w:r>
            <w:r w:rsidRPr="00164EA6">
              <w:rPr>
                <w:rFonts w:ascii="Times New Roman" w:hAnsi="Times New Roman" w:cs="Times New Roman"/>
                <w:b/>
                <w:i/>
                <w:iCs/>
                <w:color w:val="000000"/>
                <w:sz w:val="24"/>
                <w:szCs w:val="24"/>
              </w:rPr>
              <w:t>ngleskog jezika – 7. razredi</w:t>
            </w:r>
          </w:p>
        </w:tc>
      </w:tr>
      <w:tr w:rsidR="009D5A4D" w14:paraId="2E6B93E3" w14:textId="77777777" w:rsidTr="00016C16">
        <w:trPr>
          <w:trHeight w:val="567"/>
        </w:trPr>
        <w:tc>
          <w:tcPr>
            <w:tcW w:w="2972" w:type="dxa"/>
            <w:vAlign w:val="center"/>
          </w:tcPr>
          <w:p w14:paraId="147BCEA4"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CB31CFA" w14:textId="77777777" w:rsidR="009D5A4D" w:rsidRPr="00F46E51" w:rsidRDefault="009D5A4D" w:rsidP="00016C16">
            <w:pPr>
              <w:rPr>
                <w:rFonts w:ascii="Times New Roman" w:hAnsi="Times New Roman" w:cs="Times New Roman"/>
                <w:i/>
                <w:sz w:val="24"/>
              </w:rPr>
            </w:pPr>
            <w:r>
              <w:rPr>
                <w:rFonts w:ascii="Times New Roman" w:hAnsi="Times New Roman" w:cs="Times New Roman"/>
                <w:i/>
                <w:sz w:val="24"/>
              </w:rPr>
              <w:t>P</w:t>
            </w:r>
            <w:r w:rsidRPr="0062011D">
              <w:rPr>
                <w:rFonts w:ascii="Times New Roman" w:hAnsi="Times New Roman" w:cs="Times New Roman"/>
                <w:i/>
                <w:sz w:val="24"/>
              </w:rPr>
              <w:t>roširivanje gradiva predviđenog prema Godišnjem izvedbenom kurikulumu</w:t>
            </w:r>
          </w:p>
        </w:tc>
      </w:tr>
      <w:tr w:rsidR="009D5A4D" w14:paraId="4FA53BA6" w14:textId="77777777" w:rsidTr="00016C16">
        <w:trPr>
          <w:trHeight w:val="567"/>
        </w:trPr>
        <w:tc>
          <w:tcPr>
            <w:tcW w:w="2972" w:type="dxa"/>
            <w:vAlign w:val="center"/>
          </w:tcPr>
          <w:p w14:paraId="7015490C"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BA04C8A" w14:textId="77777777" w:rsidR="009D5A4D" w:rsidRPr="00D023B3" w:rsidRDefault="009D5A4D" w:rsidP="00016C16">
            <w:pPr>
              <w:rPr>
                <w:rFonts w:ascii="Times New Roman" w:hAnsi="Times New Roman" w:cs="Times New Roman"/>
                <w:i/>
                <w:sz w:val="24"/>
              </w:rPr>
            </w:pPr>
            <w:r>
              <w:rPr>
                <w:rFonts w:ascii="Times New Roman" w:hAnsi="Times New Roman" w:cs="Times New Roman"/>
                <w:i/>
                <w:sz w:val="24"/>
              </w:rPr>
              <w:t>Učenici 7. razreda</w:t>
            </w:r>
          </w:p>
        </w:tc>
      </w:tr>
      <w:tr w:rsidR="009D5A4D" w14:paraId="3B35E16E" w14:textId="77777777" w:rsidTr="00016C16">
        <w:trPr>
          <w:trHeight w:val="567"/>
        </w:trPr>
        <w:tc>
          <w:tcPr>
            <w:tcW w:w="2972" w:type="dxa"/>
            <w:vAlign w:val="center"/>
          </w:tcPr>
          <w:p w14:paraId="10EE3057"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CC135B3" w14:textId="77777777" w:rsidR="009D5A4D" w:rsidRPr="00D023B3" w:rsidRDefault="009D5A4D" w:rsidP="00016C16">
            <w:pPr>
              <w:rPr>
                <w:rFonts w:ascii="Times New Roman" w:hAnsi="Times New Roman" w:cs="Times New Roman"/>
                <w:i/>
                <w:sz w:val="24"/>
              </w:rPr>
            </w:pPr>
            <w:r>
              <w:rPr>
                <w:rFonts w:ascii="Times New Roman" w:hAnsi="Times New Roman" w:cs="Times New Roman"/>
                <w:i/>
                <w:sz w:val="24"/>
              </w:rPr>
              <w:t>Mirna Šoštarić</w:t>
            </w:r>
          </w:p>
        </w:tc>
      </w:tr>
      <w:tr w:rsidR="009D5A4D" w14:paraId="728E4F46" w14:textId="77777777" w:rsidTr="00016C16">
        <w:trPr>
          <w:trHeight w:val="567"/>
        </w:trPr>
        <w:tc>
          <w:tcPr>
            <w:tcW w:w="2972" w:type="dxa"/>
            <w:vAlign w:val="center"/>
          </w:tcPr>
          <w:p w14:paraId="1D1604CA"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0C28C53" w14:textId="77777777" w:rsidR="009D5A4D" w:rsidRPr="00D023B3" w:rsidRDefault="009D5A4D" w:rsidP="00016C16">
            <w:pPr>
              <w:rPr>
                <w:rFonts w:ascii="Times New Roman" w:hAnsi="Times New Roman" w:cs="Times New Roman"/>
                <w:i/>
                <w:sz w:val="24"/>
              </w:rPr>
            </w:pPr>
            <w:r>
              <w:rPr>
                <w:rFonts w:ascii="Times New Roman" w:hAnsi="Times New Roman" w:cs="Times New Roman"/>
                <w:i/>
                <w:sz w:val="24"/>
              </w:rPr>
              <w:t>10</w:t>
            </w:r>
          </w:p>
        </w:tc>
      </w:tr>
      <w:tr w:rsidR="009D5A4D" w14:paraId="4ECCBCF0" w14:textId="77777777" w:rsidTr="00016C16">
        <w:trPr>
          <w:trHeight w:val="567"/>
        </w:trPr>
        <w:tc>
          <w:tcPr>
            <w:tcW w:w="2972" w:type="dxa"/>
            <w:vAlign w:val="center"/>
          </w:tcPr>
          <w:p w14:paraId="58842BD6"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19290E0" w14:textId="77777777" w:rsidR="009D5A4D" w:rsidRPr="00D023B3" w:rsidRDefault="009D5A4D" w:rsidP="00016C16">
            <w:pPr>
              <w:rPr>
                <w:rFonts w:ascii="Times New Roman" w:hAnsi="Times New Roman" w:cs="Times New Roman"/>
                <w:i/>
                <w:sz w:val="24"/>
              </w:rPr>
            </w:pPr>
            <w:r>
              <w:rPr>
                <w:rFonts w:ascii="Times New Roman" w:hAnsi="Times New Roman" w:cs="Times New Roman"/>
                <w:i/>
                <w:sz w:val="24"/>
              </w:rPr>
              <w:t>1</w:t>
            </w:r>
          </w:p>
        </w:tc>
      </w:tr>
      <w:tr w:rsidR="009D5A4D" w14:paraId="00A01058" w14:textId="77777777" w:rsidTr="00016C16">
        <w:trPr>
          <w:trHeight w:val="1835"/>
        </w:trPr>
        <w:tc>
          <w:tcPr>
            <w:tcW w:w="2972" w:type="dxa"/>
            <w:vAlign w:val="center"/>
          </w:tcPr>
          <w:p w14:paraId="1F791BAE"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427A98C" w14:textId="77777777" w:rsidR="009D5A4D" w:rsidRPr="008B665A" w:rsidRDefault="009D5A4D" w:rsidP="00016C16">
            <w:pPr>
              <w:rPr>
                <w:rFonts w:ascii="Times New Roman" w:hAnsi="Times New Roman" w:cs="Times New Roman"/>
                <w:i/>
                <w:sz w:val="24"/>
              </w:rPr>
            </w:pPr>
            <w:r>
              <w:rPr>
                <w:rFonts w:ascii="Times New Roman" w:hAnsi="Times New Roman" w:cs="Times New Roman"/>
                <w:i/>
                <w:sz w:val="24"/>
              </w:rPr>
              <w:t>U</w:t>
            </w:r>
            <w:r w:rsidRPr="0062011D">
              <w:rPr>
                <w:rFonts w:ascii="Times New Roman" w:hAnsi="Times New Roman" w:cs="Times New Roman"/>
                <w:i/>
                <w:sz w:val="24"/>
              </w:rPr>
              <w:t>savršavanje djelatnosti pisanja, slušanja, čitanja i govorenja na stranom jeziku, razvijanje samopouzdanja s ciljem napredovanja u odnosu na redovnu nastavu, razvijanje osjećaja za strani jezik i uvažavanje različitih kultura, poticanje učenika da stečeno znanje aktivno primjenjuju u praksi.</w:t>
            </w:r>
          </w:p>
        </w:tc>
      </w:tr>
      <w:tr w:rsidR="009D5A4D" w14:paraId="29234743" w14:textId="77777777" w:rsidTr="00016C16">
        <w:trPr>
          <w:trHeight w:val="567"/>
        </w:trPr>
        <w:tc>
          <w:tcPr>
            <w:tcW w:w="2972" w:type="dxa"/>
            <w:vAlign w:val="center"/>
          </w:tcPr>
          <w:p w14:paraId="179FA117"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1F3ADC5" w14:textId="77777777" w:rsidR="009D5A4D" w:rsidRDefault="009D5A4D" w:rsidP="00016C16">
            <w:pPr>
              <w:rPr>
                <w:rFonts w:ascii="Times New Roman" w:hAnsi="Times New Roman" w:cs="Times New Roman"/>
                <w:i/>
                <w:sz w:val="24"/>
              </w:rPr>
            </w:pPr>
            <w:r>
              <w:rPr>
                <w:rFonts w:ascii="Times New Roman" w:hAnsi="Times New Roman" w:cs="Times New Roman"/>
                <w:i/>
                <w:sz w:val="24"/>
              </w:rPr>
              <w:t>U</w:t>
            </w:r>
            <w:r w:rsidRPr="0062011D">
              <w:rPr>
                <w:rFonts w:ascii="Times New Roman" w:hAnsi="Times New Roman" w:cs="Times New Roman"/>
                <w:i/>
                <w:sz w:val="24"/>
              </w:rPr>
              <w:t>čionička i izvanučionička nastava</w:t>
            </w:r>
            <w:r>
              <w:rPr>
                <w:rFonts w:ascii="Times New Roman" w:hAnsi="Times New Roman" w:cs="Times New Roman"/>
                <w:i/>
                <w:sz w:val="24"/>
              </w:rPr>
              <w:t xml:space="preserve"> (</w:t>
            </w:r>
            <w:r w:rsidRPr="0062011D">
              <w:rPr>
                <w:rFonts w:ascii="Times New Roman" w:hAnsi="Times New Roman" w:cs="Times New Roman"/>
                <w:i/>
                <w:sz w:val="24"/>
              </w:rPr>
              <w:t>posjeti izvan škole</w:t>
            </w:r>
            <w:r>
              <w:rPr>
                <w:rFonts w:ascii="Times New Roman" w:hAnsi="Times New Roman" w:cs="Times New Roman"/>
                <w:i/>
                <w:sz w:val="24"/>
              </w:rPr>
              <w:t>)</w:t>
            </w:r>
            <w:r w:rsidRPr="0062011D">
              <w:rPr>
                <w:rFonts w:ascii="Times New Roman" w:hAnsi="Times New Roman" w:cs="Times New Roman"/>
                <w:i/>
                <w:sz w:val="24"/>
              </w:rPr>
              <w:t xml:space="preserve"> uz primjenu suvremenih metoda i didaktičkih materijala ( PPT prezentacije, </w:t>
            </w:r>
            <w:r>
              <w:rPr>
                <w:rFonts w:ascii="Times New Roman" w:hAnsi="Times New Roman" w:cs="Times New Roman"/>
                <w:i/>
                <w:sz w:val="24"/>
              </w:rPr>
              <w:t xml:space="preserve">korištenje i izrada raznih digitalnih sadržaja, usmena </w:t>
            </w:r>
            <w:r w:rsidRPr="0062011D">
              <w:rPr>
                <w:rFonts w:ascii="Times New Roman" w:hAnsi="Times New Roman" w:cs="Times New Roman"/>
                <w:i/>
                <w:sz w:val="24"/>
              </w:rPr>
              <w:t>izlaganja učenika, gledanje dokumentarnih i igranih filmova, dramatizacija).</w:t>
            </w:r>
            <w:r>
              <w:rPr>
                <w:rFonts w:ascii="Times New Roman" w:hAnsi="Times New Roman" w:cs="Times New Roman"/>
                <w:i/>
                <w:sz w:val="24"/>
              </w:rPr>
              <w:t xml:space="preserve"> Zadavanje zadataka i komunikacija s učenicima putem digitalnih aplikacija i platformi za učenje stranog jezika.</w:t>
            </w:r>
          </w:p>
          <w:p w14:paraId="5C5E4FAB" w14:textId="77777777" w:rsidR="009D5A4D" w:rsidRPr="008B665A" w:rsidRDefault="009D5A4D" w:rsidP="00016C16">
            <w:pPr>
              <w:rPr>
                <w:rFonts w:ascii="Times New Roman" w:hAnsi="Times New Roman" w:cs="Times New Roman"/>
                <w:i/>
                <w:sz w:val="24"/>
              </w:rPr>
            </w:pPr>
          </w:p>
        </w:tc>
      </w:tr>
      <w:tr w:rsidR="009D5A4D" w14:paraId="1D6A480E" w14:textId="77777777" w:rsidTr="00016C16">
        <w:trPr>
          <w:trHeight w:val="567"/>
        </w:trPr>
        <w:tc>
          <w:tcPr>
            <w:tcW w:w="2972" w:type="dxa"/>
            <w:vAlign w:val="center"/>
          </w:tcPr>
          <w:p w14:paraId="49719DA5"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6B9A7A6" w14:textId="77777777" w:rsidR="009D5A4D" w:rsidRDefault="009D5A4D" w:rsidP="00016C16">
            <w:pPr>
              <w:rPr>
                <w:rFonts w:ascii="Times New Roman" w:hAnsi="Times New Roman" w:cs="Times New Roman"/>
                <w:i/>
                <w:sz w:val="24"/>
                <w:szCs w:val="24"/>
                <w:lang w:val="pl-PL"/>
              </w:rPr>
            </w:pPr>
            <w:r>
              <w:rPr>
                <w:rFonts w:ascii="Times New Roman" w:hAnsi="Times New Roman" w:cs="Times New Roman"/>
                <w:i/>
                <w:sz w:val="24"/>
                <w:szCs w:val="24"/>
                <w:lang w:val="pl-PL"/>
              </w:rPr>
              <w:t>Dodatna</w:t>
            </w:r>
            <w:r w:rsidRPr="008B665A">
              <w:rPr>
                <w:rFonts w:ascii="Times New Roman" w:hAnsi="Times New Roman" w:cs="Times New Roman"/>
                <w:i/>
                <w:sz w:val="24"/>
                <w:szCs w:val="24"/>
                <w:lang w:val="pl-PL"/>
              </w:rPr>
              <w:t xml:space="preserve"> nastava realizira se u pravilu jedan sat svaki tjedan tijekom nastavne godine u unaprijed predviđenom terminu koji je istaknut u rasporedu sati</w:t>
            </w:r>
            <w:r>
              <w:rPr>
                <w:rFonts w:ascii="Times New Roman" w:hAnsi="Times New Roman" w:cs="Times New Roman"/>
                <w:i/>
                <w:sz w:val="24"/>
                <w:szCs w:val="24"/>
                <w:lang w:val="pl-PL"/>
              </w:rPr>
              <w:t>.</w:t>
            </w:r>
          </w:p>
          <w:p w14:paraId="3B614394" w14:textId="77777777" w:rsidR="009D5A4D" w:rsidRPr="008B665A" w:rsidRDefault="009D5A4D" w:rsidP="00016C16">
            <w:pPr>
              <w:rPr>
                <w:rFonts w:ascii="Times New Roman" w:hAnsi="Times New Roman" w:cs="Times New Roman"/>
                <w:i/>
                <w:sz w:val="24"/>
              </w:rPr>
            </w:pPr>
          </w:p>
        </w:tc>
      </w:tr>
      <w:tr w:rsidR="009D5A4D" w14:paraId="4DFEAE2C" w14:textId="77777777" w:rsidTr="00016C16">
        <w:trPr>
          <w:trHeight w:val="567"/>
        </w:trPr>
        <w:tc>
          <w:tcPr>
            <w:tcW w:w="2972" w:type="dxa"/>
            <w:vAlign w:val="center"/>
          </w:tcPr>
          <w:p w14:paraId="115AF8E9"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A0BC27B" w14:textId="77777777" w:rsidR="009D5A4D" w:rsidRDefault="009D5A4D" w:rsidP="00016C16">
            <w:pPr>
              <w:rPr>
                <w:rFonts w:ascii="Times New Roman" w:hAnsi="Times New Roman" w:cs="Times New Roman"/>
                <w:i/>
                <w:iCs/>
                <w:sz w:val="24"/>
                <w:szCs w:val="24"/>
              </w:rPr>
            </w:pPr>
            <w:r>
              <w:rPr>
                <w:rFonts w:ascii="Times New Roman" w:hAnsi="Times New Roman" w:cs="Times New Roman"/>
                <w:i/>
                <w:iCs/>
                <w:sz w:val="24"/>
                <w:szCs w:val="24"/>
              </w:rPr>
              <w:t>O</w:t>
            </w:r>
            <w:r w:rsidRPr="0062011D">
              <w:rPr>
                <w:rFonts w:ascii="Times New Roman" w:hAnsi="Times New Roman" w:cs="Times New Roman"/>
                <w:i/>
                <w:iCs/>
                <w:sz w:val="24"/>
                <w:szCs w:val="24"/>
              </w:rPr>
              <w:t>sposobiti učenike da naučene sadržaje aktivno primjenjuju i, da samostalno rješavaju složenije zadatke, da sudjeluju u zadacima natjecateljskog tipa, samostalno stvaraju zadatke, procjenjuju težinu zadataka i vrednuju svoje rezultate i napredak.</w:t>
            </w:r>
          </w:p>
          <w:p w14:paraId="6030DF98" w14:textId="77777777" w:rsidR="009D5A4D" w:rsidRPr="003C66EE" w:rsidRDefault="009D5A4D" w:rsidP="00016C16">
            <w:pPr>
              <w:rPr>
                <w:rFonts w:ascii="Times New Roman" w:hAnsi="Times New Roman" w:cs="Times New Roman"/>
                <w:i/>
                <w:iCs/>
                <w:sz w:val="24"/>
                <w:szCs w:val="24"/>
                <w:lang w:val="pl-PL"/>
              </w:rPr>
            </w:pPr>
          </w:p>
        </w:tc>
      </w:tr>
      <w:tr w:rsidR="009D5A4D" w14:paraId="75ED7343" w14:textId="77777777" w:rsidTr="00016C16">
        <w:trPr>
          <w:trHeight w:val="567"/>
        </w:trPr>
        <w:tc>
          <w:tcPr>
            <w:tcW w:w="2972" w:type="dxa"/>
            <w:vAlign w:val="center"/>
          </w:tcPr>
          <w:p w14:paraId="3E6CB3AA"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B3546E3" w14:textId="77777777" w:rsidR="009D5A4D" w:rsidRPr="008B665A" w:rsidRDefault="009D5A4D" w:rsidP="00016C16">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apir za kopiranje</w:t>
            </w:r>
            <w:r>
              <w:rPr>
                <w:rFonts w:ascii="Times New Roman" w:hAnsi="Times New Roman" w:cs="Times New Roman"/>
                <w:i/>
                <w:sz w:val="24"/>
                <w:szCs w:val="24"/>
                <w:lang w:val="pl-PL"/>
              </w:rPr>
              <w:t xml:space="preserve"> i izradu plakata, </w:t>
            </w:r>
            <w:r w:rsidRPr="008B665A">
              <w:rPr>
                <w:rFonts w:ascii="Times New Roman" w:hAnsi="Times New Roman" w:cs="Times New Roman"/>
                <w:i/>
                <w:sz w:val="24"/>
                <w:szCs w:val="24"/>
                <w:lang w:val="pl-PL"/>
              </w:rPr>
              <w:t>troškovi printanja</w:t>
            </w:r>
            <w:r>
              <w:rPr>
                <w:rFonts w:ascii="Times New Roman" w:hAnsi="Times New Roman" w:cs="Times New Roman"/>
                <w:i/>
                <w:sz w:val="24"/>
                <w:szCs w:val="24"/>
                <w:lang w:val="pl-PL"/>
              </w:rPr>
              <w:t>.</w:t>
            </w:r>
          </w:p>
        </w:tc>
      </w:tr>
      <w:tr w:rsidR="009D5A4D" w14:paraId="49CB2E59" w14:textId="77777777" w:rsidTr="00016C16">
        <w:trPr>
          <w:trHeight w:val="1134"/>
        </w:trPr>
        <w:tc>
          <w:tcPr>
            <w:tcW w:w="2972" w:type="dxa"/>
            <w:vAlign w:val="center"/>
          </w:tcPr>
          <w:p w14:paraId="316BDAD6" w14:textId="77777777" w:rsidR="009D5A4D" w:rsidRDefault="009D5A4D"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1B70336" w14:textId="77777777" w:rsidR="009D5A4D" w:rsidRPr="0062011D" w:rsidRDefault="009D5A4D" w:rsidP="00016C16">
            <w:pPr>
              <w:rPr>
                <w:rFonts w:ascii="Times New Roman" w:hAnsi="Times New Roman" w:cs="Times New Roman"/>
                <w:i/>
                <w:sz w:val="24"/>
                <w:szCs w:val="24"/>
              </w:rPr>
            </w:pPr>
            <w:r>
              <w:rPr>
                <w:rFonts w:ascii="Times New Roman" w:hAnsi="Times New Roman" w:cs="Times New Roman"/>
                <w:i/>
                <w:sz w:val="24"/>
                <w:szCs w:val="24"/>
              </w:rPr>
              <w:t>Sustavno</w:t>
            </w:r>
            <w:r w:rsidRPr="0062011D">
              <w:rPr>
                <w:rFonts w:ascii="Times New Roman" w:hAnsi="Times New Roman" w:cs="Times New Roman"/>
                <w:i/>
                <w:sz w:val="24"/>
                <w:szCs w:val="24"/>
              </w:rPr>
              <w:t xml:space="preserve"> praćenje napredovanja učenika, bilježenje redovitog pohađanja dodatne nastave engleskog jezika. Vrednovanje rezultata se provodi tijekom cijele šk. god. </w:t>
            </w:r>
          </w:p>
          <w:p w14:paraId="3502DC53" w14:textId="77777777" w:rsidR="009D5A4D" w:rsidRPr="008B665A" w:rsidRDefault="009D5A4D" w:rsidP="00016C16">
            <w:pPr>
              <w:rPr>
                <w:rFonts w:ascii="Times New Roman" w:hAnsi="Times New Roman" w:cs="Times New Roman"/>
                <w:i/>
                <w:sz w:val="24"/>
              </w:rPr>
            </w:pPr>
          </w:p>
        </w:tc>
      </w:tr>
      <w:tr w:rsidR="009D5A4D" w14:paraId="0C9EC56E" w14:textId="77777777" w:rsidTr="00016C16">
        <w:trPr>
          <w:trHeight w:val="1134"/>
        </w:trPr>
        <w:tc>
          <w:tcPr>
            <w:tcW w:w="2972" w:type="dxa"/>
            <w:vAlign w:val="center"/>
          </w:tcPr>
          <w:p w14:paraId="12BDF024" w14:textId="77777777" w:rsidR="009D5A4D" w:rsidRDefault="009D5A4D"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BB24675" w14:textId="77777777" w:rsidR="009D5A4D" w:rsidRPr="0062011D" w:rsidRDefault="009D5A4D" w:rsidP="00016C16">
            <w:pPr>
              <w:rPr>
                <w:rFonts w:ascii="Times New Roman" w:hAnsi="Times New Roman" w:cs="Times New Roman"/>
                <w:i/>
                <w:sz w:val="24"/>
                <w:szCs w:val="24"/>
              </w:rPr>
            </w:pPr>
            <w:r>
              <w:rPr>
                <w:rFonts w:ascii="Times New Roman" w:hAnsi="Times New Roman" w:cs="Times New Roman"/>
                <w:i/>
                <w:sz w:val="24"/>
                <w:szCs w:val="24"/>
              </w:rPr>
              <w:t>K</w:t>
            </w:r>
            <w:r w:rsidRPr="0062011D">
              <w:rPr>
                <w:rFonts w:ascii="Times New Roman" w:hAnsi="Times New Roman" w:cs="Times New Roman"/>
                <w:i/>
                <w:sz w:val="24"/>
                <w:szCs w:val="24"/>
              </w:rPr>
              <w:t>od analize napredovanja učenika u dnevniku rada, na redovnoj nastavi pri pismenom praćenju i ocjenjivanju.</w:t>
            </w:r>
          </w:p>
          <w:p w14:paraId="2145C4E2" w14:textId="77777777" w:rsidR="009D5A4D" w:rsidRPr="008B665A" w:rsidRDefault="009D5A4D" w:rsidP="00016C16">
            <w:pPr>
              <w:rPr>
                <w:rFonts w:ascii="Times New Roman" w:hAnsi="Times New Roman" w:cs="Times New Roman"/>
                <w:i/>
                <w:sz w:val="24"/>
                <w:szCs w:val="24"/>
                <w:lang w:val="pl-PL"/>
              </w:rPr>
            </w:pPr>
          </w:p>
        </w:tc>
      </w:tr>
    </w:tbl>
    <w:p w14:paraId="01D433C2" w14:textId="4208D0B2" w:rsidR="00B77EB9" w:rsidRDefault="00B77EB9" w:rsidP="00D12F60"/>
    <w:p w14:paraId="673B1E4B" w14:textId="62061715" w:rsidR="009D5A4D" w:rsidRDefault="009D5A4D" w:rsidP="00D12F60"/>
    <w:p w14:paraId="1EB079CA" w14:textId="733D0934" w:rsidR="009D5A4D" w:rsidRDefault="009D5A4D" w:rsidP="00D12F60"/>
    <w:p w14:paraId="07971365" w14:textId="49CFB4C6" w:rsidR="009D5A4D" w:rsidRDefault="009D5A4D" w:rsidP="00D12F60"/>
    <w:tbl>
      <w:tblPr>
        <w:tblStyle w:val="TableGrid"/>
        <w:tblW w:w="0" w:type="auto"/>
        <w:tblLook w:val="04A0" w:firstRow="1" w:lastRow="0" w:firstColumn="1" w:lastColumn="0" w:noHBand="0" w:noVBand="1"/>
      </w:tblPr>
      <w:tblGrid>
        <w:gridCol w:w="2972"/>
        <w:gridCol w:w="7222"/>
      </w:tblGrid>
      <w:tr w:rsidR="009D5A4D" w14:paraId="78DCF05D" w14:textId="77777777" w:rsidTr="001004FD">
        <w:trPr>
          <w:trHeight w:val="567"/>
        </w:trPr>
        <w:tc>
          <w:tcPr>
            <w:tcW w:w="10194" w:type="dxa"/>
            <w:gridSpan w:val="2"/>
            <w:shd w:val="clear" w:color="auto" w:fill="FF0000"/>
            <w:vAlign w:val="center"/>
          </w:tcPr>
          <w:p w14:paraId="698A4744" w14:textId="1E84BEB9" w:rsidR="009D5A4D" w:rsidRPr="00F35AEC" w:rsidRDefault="009D5A4D" w:rsidP="00016C16">
            <w:pPr>
              <w:jc w:val="center"/>
              <w:rPr>
                <w:rFonts w:ascii="Times New Roman" w:hAnsi="Times New Roman" w:cs="Times New Roman"/>
                <w:b/>
                <w:i/>
                <w:sz w:val="40"/>
              </w:rPr>
            </w:pPr>
            <w:r w:rsidRPr="00F35AEC">
              <w:rPr>
                <w:rFonts w:ascii="Times New Roman" w:hAnsi="Times New Roman" w:cs="Times New Roman"/>
                <w:b/>
                <w:i/>
                <w:sz w:val="40"/>
              </w:rPr>
              <w:lastRenderedPageBreak/>
              <w:t>Do</w:t>
            </w:r>
            <w:r w:rsidR="001004FD">
              <w:rPr>
                <w:rFonts w:ascii="Times New Roman" w:hAnsi="Times New Roman" w:cs="Times New Roman"/>
                <w:b/>
                <w:i/>
                <w:sz w:val="40"/>
              </w:rPr>
              <w:t>datna</w:t>
            </w:r>
            <w:r w:rsidRPr="00F35AEC">
              <w:rPr>
                <w:rFonts w:ascii="Times New Roman" w:hAnsi="Times New Roman" w:cs="Times New Roman"/>
                <w:b/>
                <w:i/>
                <w:sz w:val="40"/>
              </w:rPr>
              <w:t xml:space="preserve"> nastava</w:t>
            </w:r>
          </w:p>
        </w:tc>
      </w:tr>
      <w:tr w:rsidR="009D5A4D" w14:paraId="5B9B27E7" w14:textId="77777777" w:rsidTr="00016C16">
        <w:trPr>
          <w:trHeight w:val="510"/>
        </w:trPr>
        <w:tc>
          <w:tcPr>
            <w:tcW w:w="2972" w:type="dxa"/>
            <w:vAlign w:val="center"/>
          </w:tcPr>
          <w:p w14:paraId="4EFE18DE" w14:textId="77777777" w:rsidR="009D5A4D" w:rsidRPr="00F35AEC" w:rsidRDefault="009D5A4D"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tcPr>
          <w:p w14:paraId="050CEADF" w14:textId="77777777" w:rsidR="009D5A4D" w:rsidRPr="00164EA6" w:rsidRDefault="009D5A4D" w:rsidP="00016C16">
            <w:pPr>
              <w:jc w:val="both"/>
              <w:rPr>
                <w:rFonts w:ascii="Times New Roman" w:hAnsi="Times New Roman" w:cs="Times New Roman"/>
                <w:b/>
                <w:i/>
                <w:sz w:val="24"/>
                <w:szCs w:val="24"/>
              </w:rPr>
            </w:pPr>
            <w:r w:rsidRPr="00164EA6">
              <w:rPr>
                <w:rFonts w:ascii="Times New Roman" w:hAnsi="Times New Roman" w:cs="Times New Roman"/>
                <w:b/>
                <w:i/>
                <w:sz w:val="24"/>
                <w:szCs w:val="24"/>
              </w:rPr>
              <w:t>Dodatna nastava Kemije</w:t>
            </w:r>
          </w:p>
        </w:tc>
      </w:tr>
      <w:tr w:rsidR="009D5A4D" w14:paraId="3B208A1E" w14:textId="77777777" w:rsidTr="00016C16">
        <w:trPr>
          <w:trHeight w:val="510"/>
        </w:trPr>
        <w:tc>
          <w:tcPr>
            <w:tcW w:w="2972" w:type="dxa"/>
            <w:vAlign w:val="center"/>
          </w:tcPr>
          <w:p w14:paraId="6A56C047"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tcPr>
          <w:p w14:paraId="1D1B4B32" w14:textId="77777777" w:rsidR="009D5A4D" w:rsidRPr="0063127D" w:rsidRDefault="009D5A4D" w:rsidP="00016C16">
            <w:pPr>
              <w:jc w:val="both"/>
              <w:rPr>
                <w:rFonts w:ascii="Times New Roman" w:hAnsi="Times New Roman" w:cs="Times New Roman"/>
                <w:i/>
                <w:sz w:val="24"/>
                <w:szCs w:val="24"/>
              </w:rPr>
            </w:pPr>
            <w:r w:rsidRPr="0063127D">
              <w:rPr>
                <w:rFonts w:ascii="Times New Roman" w:hAnsi="Times New Roman" w:cs="Times New Roman"/>
                <w:i/>
                <w:sz w:val="24"/>
                <w:szCs w:val="24"/>
              </w:rPr>
              <w:t>Svladati teže nastavne sadržaje</w:t>
            </w:r>
          </w:p>
        </w:tc>
      </w:tr>
      <w:tr w:rsidR="009D5A4D" w14:paraId="3E5613BF" w14:textId="77777777" w:rsidTr="00016C16">
        <w:trPr>
          <w:trHeight w:val="510"/>
        </w:trPr>
        <w:tc>
          <w:tcPr>
            <w:tcW w:w="2972" w:type="dxa"/>
            <w:vAlign w:val="center"/>
          </w:tcPr>
          <w:p w14:paraId="6A5F6947"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tcPr>
          <w:p w14:paraId="6956B476" w14:textId="77777777" w:rsidR="009D5A4D" w:rsidRPr="0063127D" w:rsidRDefault="009D5A4D" w:rsidP="00016C16">
            <w:pPr>
              <w:jc w:val="both"/>
              <w:rPr>
                <w:rFonts w:ascii="Times New Roman" w:hAnsi="Times New Roman" w:cs="Times New Roman"/>
                <w:i/>
                <w:sz w:val="24"/>
                <w:szCs w:val="24"/>
              </w:rPr>
            </w:pPr>
            <w:r w:rsidRPr="0063127D">
              <w:rPr>
                <w:rFonts w:ascii="Times New Roman" w:hAnsi="Times New Roman" w:cs="Times New Roman"/>
                <w:i/>
                <w:sz w:val="24"/>
                <w:szCs w:val="24"/>
              </w:rPr>
              <w:t>Učenici sedmih i osmih razreda</w:t>
            </w:r>
          </w:p>
        </w:tc>
      </w:tr>
      <w:tr w:rsidR="009D5A4D" w14:paraId="7A467CC6" w14:textId="77777777" w:rsidTr="00016C16">
        <w:trPr>
          <w:trHeight w:val="510"/>
        </w:trPr>
        <w:tc>
          <w:tcPr>
            <w:tcW w:w="2972" w:type="dxa"/>
            <w:vAlign w:val="center"/>
          </w:tcPr>
          <w:p w14:paraId="07404A0D"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tcPr>
          <w:p w14:paraId="48658906" w14:textId="58460EE1" w:rsidR="009D5A4D" w:rsidRPr="0063127D" w:rsidRDefault="009D5A4D" w:rsidP="00016C16">
            <w:pPr>
              <w:jc w:val="both"/>
              <w:rPr>
                <w:rFonts w:ascii="Times New Roman" w:hAnsi="Times New Roman" w:cs="Times New Roman"/>
                <w:i/>
                <w:sz w:val="24"/>
                <w:szCs w:val="24"/>
              </w:rPr>
            </w:pPr>
            <w:r w:rsidRPr="0063127D">
              <w:rPr>
                <w:rFonts w:ascii="Times New Roman" w:hAnsi="Times New Roman" w:cs="Times New Roman"/>
                <w:i/>
                <w:sz w:val="24"/>
                <w:szCs w:val="24"/>
              </w:rPr>
              <w:t xml:space="preserve">Marija </w:t>
            </w:r>
            <w:r w:rsidR="00ED036F">
              <w:rPr>
                <w:rFonts w:ascii="Times New Roman" w:hAnsi="Times New Roman" w:cs="Times New Roman"/>
                <w:i/>
                <w:sz w:val="24"/>
                <w:szCs w:val="24"/>
              </w:rPr>
              <w:t>S</w:t>
            </w:r>
            <w:r w:rsidRPr="0063127D">
              <w:rPr>
                <w:rFonts w:ascii="Times New Roman" w:hAnsi="Times New Roman" w:cs="Times New Roman"/>
                <w:i/>
                <w:sz w:val="24"/>
                <w:szCs w:val="24"/>
              </w:rPr>
              <w:t>okolović</w:t>
            </w:r>
          </w:p>
        </w:tc>
      </w:tr>
      <w:tr w:rsidR="009D5A4D" w14:paraId="45CE4678" w14:textId="77777777" w:rsidTr="00016C16">
        <w:trPr>
          <w:trHeight w:val="510"/>
        </w:trPr>
        <w:tc>
          <w:tcPr>
            <w:tcW w:w="2972" w:type="dxa"/>
            <w:vAlign w:val="center"/>
          </w:tcPr>
          <w:p w14:paraId="7D2DB0B6"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tcPr>
          <w:p w14:paraId="5CE12ED3" w14:textId="77777777" w:rsidR="009D5A4D" w:rsidRPr="0063127D" w:rsidRDefault="009D5A4D" w:rsidP="00016C16">
            <w:pPr>
              <w:jc w:val="both"/>
              <w:rPr>
                <w:rFonts w:ascii="Times New Roman" w:hAnsi="Times New Roman" w:cs="Times New Roman"/>
                <w:i/>
                <w:sz w:val="24"/>
                <w:szCs w:val="24"/>
              </w:rPr>
            </w:pPr>
            <w:r w:rsidRPr="0063127D">
              <w:rPr>
                <w:rFonts w:ascii="Times New Roman" w:hAnsi="Times New Roman" w:cs="Times New Roman"/>
                <w:i/>
                <w:sz w:val="24"/>
                <w:szCs w:val="24"/>
              </w:rPr>
              <w:t>Do šest učenika ( tri sedmaša i tri osmaša)</w:t>
            </w:r>
          </w:p>
        </w:tc>
      </w:tr>
      <w:tr w:rsidR="009D5A4D" w14:paraId="7ED929B6" w14:textId="77777777" w:rsidTr="00016C16">
        <w:trPr>
          <w:trHeight w:val="567"/>
        </w:trPr>
        <w:tc>
          <w:tcPr>
            <w:tcW w:w="2972" w:type="dxa"/>
            <w:vAlign w:val="center"/>
          </w:tcPr>
          <w:p w14:paraId="15724010"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tcPr>
          <w:p w14:paraId="5B1070D0" w14:textId="77777777" w:rsidR="009D5A4D" w:rsidRDefault="009D5A4D" w:rsidP="00016C16">
            <w:pPr>
              <w:jc w:val="both"/>
              <w:rPr>
                <w:rFonts w:ascii="Times New Roman" w:hAnsi="Times New Roman" w:cs="Times New Roman"/>
                <w:i/>
                <w:sz w:val="24"/>
                <w:szCs w:val="24"/>
              </w:rPr>
            </w:pPr>
            <w:r w:rsidRPr="0063127D">
              <w:rPr>
                <w:rFonts w:ascii="Times New Roman" w:hAnsi="Times New Roman" w:cs="Times New Roman"/>
                <w:i/>
                <w:sz w:val="24"/>
                <w:szCs w:val="24"/>
              </w:rPr>
              <w:t>Jedan sat tjedno</w:t>
            </w:r>
            <w:r>
              <w:rPr>
                <w:rFonts w:ascii="Times New Roman" w:hAnsi="Times New Roman" w:cs="Times New Roman"/>
                <w:i/>
                <w:sz w:val="24"/>
                <w:szCs w:val="24"/>
              </w:rPr>
              <w:t>:</w:t>
            </w:r>
          </w:p>
          <w:p w14:paraId="20C4D4F3" w14:textId="77777777" w:rsidR="009D5A4D" w:rsidRDefault="009D5A4D" w:rsidP="00F35B0C">
            <w:pPr>
              <w:pStyle w:val="ListParagraph"/>
              <w:numPr>
                <w:ilvl w:val="0"/>
                <w:numId w:val="39"/>
              </w:numPr>
              <w:jc w:val="both"/>
              <w:rPr>
                <w:rFonts w:ascii="Times New Roman" w:hAnsi="Times New Roman" w:cs="Times New Roman"/>
                <w:i/>
                <w:sz w:val="24"/>
                <w:szCs w:val="24"/>
              </w:rPr>
            </w:pPr>
            <w:r>
              <w:rPr>
                <w:rFonts w:ascii="Times New Roman" w:hAnsi="Times New Roman" w:cs="Times New Roman"/>
                <w:i/>
                <w:sz w:val="24"/>
                <w:szCs w:val="24"/>
              </w:rPr>
              <w:t>tjedan 1 (utorkom za 7.r u 14.00, petkom za 8.r u 12.20)</w:t>
            </w:r>
          </w:p>
          <w:p w14:paraId="3A2A2BA5" w14:textId="77777777" w:rsidR="009D5A4D" w:rsidRPr="0063127D" w:rsidRDefault="009D5A4D" w:rsidP="00F35B0C">
            <w:pPr>
              <w:pStyle w:val="ListParagraph"/>
              <w:numPr>
                <w:ilvl w:val="0"/>
                <w:numId w:val="39"/>
              </w:numPr>
              <w:jc w:val="both"/>
              <w:rPr>
                <w:rFonts w:ascii="Times New Roman" w:hAnsi="Times New Roman" w:cs="Times New Roman"/>
                <w:i/>
                <w:sz w:val="24"/>
                <w:szCs w:val="24"/>
              </w:rPr>
            </w:pPr>
            <w:r>
              <w:rPr>
                <w:rFonts w:ascii="Times New Roman" w:hAnsi="Times New Roman" w:cs="Times New Roman"/>
                <w:i/>
                <w:sz w:val="24"/>
                <w:szCs w:val="24"/>
              </w:rPr>
              <w:t>tjedan 2 (ponedjeljkom za 7.r u 13.10, utorkom za 8.r u 13.10)</w:t>
            </w:r>
          </w:p>
        </w:tc>
      </w:tr>
      <w:tr w:rsidR="009D5A4D" w14:paraId="2BE070EB" w14:textId="77777777" w:rsidTr="00016C16">
        <w:trPr>
          <w:trHeight w:val="1553"/>
        </w:trPr>
        <w:tc>
          <w:tcPr>
            <w:tcW w:w="2972" w:type="dxa"/>
            <w:vAlign w:val="center"/>
          </w:tcPr>
          <w:p w14:paraId="6C2223F9"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Cilj</w:t>
            </w:r>
          </w:p>
        </w:tc>
        <w:tc>
          <w:tcPr>
            <w:tcW w:w="7222" w:type="dxa"/>
          </w:tcPr>
          <w:p w14:paraId="74CB0735" w14:textId="77777777" w:rsidR="009D5A4D" w:rsidRPr="0063127D" w:rsidRDefault="009D5A4D" w:rsidP="00016C16">
            <w:pPr>
              <w:jc w:val="both"/>
              <w:rPr>
                <w:rFonts w:ascii="Times New Roman" w:hAnsi="Times New Roman" w:cs="Times New Roman"/>
                <w:i/>
                <w:sz w:val="24"/>
                <w:szCs w:val="24"/>
              </w:rPr>
            </w:pPr>
            <w:r w:rsidRPr="0063127D">
              <w:rPr>
                <w:rFonts w:ascii="Times New Roman" w:hAnsi="Times New Roman" w:cs="Times New Roman"/>
                <w:i/>
                <w:sz w:val="24"/>
                <w:szCs w:val="24"/>
              </w:rPr>
              <w:t>Dodatnim radom s učenicima koji brže i lakše shvaćaju i usvajaju nastavno gradivo u redovnoj nastavi iz kemije te su ovladali redovnim nastavnim planom i programom uvježbati i utvrđivati teže i složenije gradivo za koje se nema vremena na redovnom nastavnom satu. Razvijati sposobnosti i vještine rješavanja složenijih kemijskih problema – razvijati kemijske kompetencije. Razvijati dodatne radne navike.</w:t>
            </w:r>
          </w:p>
        </w:tc>
      </w:tr>
      <w:tr w:rsidR="009D5A4D" w14:paraId="15983C8E" w14:textId="77777777" w:rsidTr="00016C16">
        <w:trPr>
          <w:trHeight w:val="567"/>
        </w:trPr>
        <w:tc>
          <w:tcPr>
            <w:tcW w:w="2972" w:type="dxa"/>
            <w:vAlign w:val="center"/>
          </w:tcPr>
          <w:p w14:paraId="5C58BA2A"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tcPr>
          <w:p w14:paraId="52EAD272" w14:textId="77777777" w:rsidR="009D5A4D" w:rsidRPr="0063127D" w:rsidRDefault="009D5A4D" w:rsidP="009D5A4D">
            <w:pPr>
              <w:pStyle w:val="ListParagraph"/>
              <w:ind w:left="0"/>
              <w:jc w:val="both"/>
              <w:rPr>
                <w:rFonts w:ascii="Times New Roman" w:hAnsi="Times New Roman" w:cs="Times New Roman"/>
                <w:i/>
                <w:sz w:val="24"/>
                <w:szCs w:val="24"/>
              </w:rPr>
            </w:pPr>
            <w:r w:rsidRPr="0063127D">
              <w:rPr>
                <w:rFonts w:ascii="Times New Roman" w:hAnsi="Times New Roman" w:cs="Times New Roman"/>
                <w:i/>
                <w:sz w:val="24"/>
                <w:szCs w:val="24"/>
              </w:rPr>
              <w:t>Svim učenicima dodatno objasniti i rastumačiti složenije gradivo i njegove pojedine dijelove igrolikim praktičnim aktivnostima te im sukladno tome davati određene zadatke i pitanja za vježbu. Omogućiti da učenik vježbajući usvoji dodatne, složenije sadržaje te praktički primijeni u svakidašnjem životu.</w:t>
            </w:r>
          </w:p>
        </w:tc>
      </w:tr>
      <w:tr w:rsidR="009D5A4D" w14:paraId="7C91EACA" w14:textId="77777777" w:rsidTr="00016C16">
        <w:trPr>
          <w:trHeight w:val="510"/>
        </w:trPr>
        <w:tc>
          <w:tcPr>
            <w:tcW w:w="2972" w:type="dxa"/>
            <w:vAlign w:val="center"/>
          </w:tcPr>
          <w:p w14:paraId="0C57BE99"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tcPr>
          <w:p w14:paraId="1D37B11A" w14:textId="77777777" w:rsidR="009D5A4D" w:rsidRPr="0063127D" w:rsidRDefault="009D5A4D" w:rsidP="00016C16">
            <w:pPr>
              <w:jc w:val="both"/>
              <w:rPr>
                <w:rFonts w:ascii="Times New Roman" w:hAnsi="Times New Roman" w:cs="Times New Roman"/>
                <w:i/>
                <w:sz w:val="24"/>
                <w:szCs w:val="24"/>
              </w:rPr>
            </w:pPr>
            <w:r w:rsidRPr="0063127D">
              <w:rPr>
                <w:rFonts w:ascii="Times New Roman" w:hAnsi="Times New Roman" w:cs="Times New Roman"/>
                <w:i/>
                <w:sz w:val="24"/>
                <w:szCs w:val="24"/>
              </w:rPr>
              <w:t>Tijekom nastavne godine</w:t>
            </w:r>
          </w:p>
        </w:tc>
      </w:tr>
      <w:tr w:rsidR="009D5A4D" w14:paraId="288E5643" w14:textId="77777777" w:rsidTr="00016C16">
        <w:trPr>
          <w:trHeight w:val="510"/>
        </w:trPr>
        <w:tc>
          <w:tcPr>
            <w:tcW w:w="2972" w:type="dxa"/>
            <w:vAlign w:val="center"/>
          </w:tcPr>
          <w:p w14:paraId="04E93801"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tcPr>
          <w:p w14:paraId="02163225" w14:textId="77777777" w:rsidR="009D5A4D" w:rsidRPr="0063127D" w:rsidRDefault="009D5A4D" w:rsidP="00016C16">
            <w:pPr>
              <w:jc w:val="both"/>
              <w:rPr>
                <w:rFonts w:ascii="Times New Roman" w:hAnsi="Times New Roman" w:cs="Times New Roman"/>
                <w:i/>
                <w:sz w:val="24"/>
                <w:szCs w:val="24"/>
                <w:lang w:val="pl-PL"/>
              </w:rPr>
            </w:pPr>
            <w:r w:rsidRPr="0063127D">
              <w:rPr>
                <w:rFonts w:ascii="Times New Roman" w:hAnsi="Times New Roman" w:cs="Times New Roman"/>
                <w:i/>
                <w:sz w:val="24"/>
                <w:szCs w:val="24"/>
              </w:rPr>
              <w:t>Usvajati dodatna znanja koja su učeniku potrebna za daljnji rad.</w:t>
            </w:r>
          </w:p>
        </w:tc>
      </w:tr>
      <w:tr w:rsidR="009D5A4D" w14:paraId="2ED65613" w14:textId="77777777" w:rsidTr="00016C16">
        <w:trPr>
          <w:trHeight w:val="510"/>
        </w:trPr>
        <w:tc>
          <w:tcPr>
            <w:tcW w:w="2972" w:type="dxa"/>
            <w:vAlign w:val="center"/>
          </w:tcPr>
          <w:p w14:paraId="7790113F" w14:textId="77777777" w:rsidR="009D5A4D" w:rsidRPr="00F35AEC" w:rsidRDefault="009D5A4D"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tcPr>
          <w:p w14:paraId="6CF2849C" w14:textId="77777777" w:rsidR="009D5A4D" w:rsidRPr="0063127D" w:rsidRDefault="009D5A4D" w:rsidP="00016C16">
            <w:pPr>
              <w:jc w:val="both"/>
              <w:rPr>
                <w:rFonts w:ascii="Times New Roman" w:hAnsi="Times New Roman" w:cs="Times New Roman"/>
                <w:i/>
                <w:sz w:val="24"/>
                <w:szCs w:val="24"/>
              </w:rPr>
            </w:pPr>
            <w:r w:rsidRPr="0063127D">
              <w:rPr>
                <w:rFonts w:ascii="Times New Roman" w:hAnsi="Times New Roman" w:cs="Times New Roman"/>
                <w:i/>
                <w:sz w:val="24"/>
                <w:szCs w:val="24"/>
              </w:rPr>
              <w:t>Organizacija dodatne nastave kemije omogućit će pojedinim učenicima da nauče složenije problemske zadatke koje će moći primijeniti u svakidašnjem životu te se po vlastitoj želji uključiti u sudjelovanje na natjecanjima u znanju.</w:t>
            </w:r>
          </w:p>
        </w:tc>
      </w:tr>
      <w:tr w:rsidR="009D5A4D" w14:paraId="4A575142" w14:textId="77777777" w:rsidTr="00016C16">
        <w:trPr>
          <w:trHeight w:val="774"/>
        </w:trPr>
        <w:tc>
          <w:tcPr>
            <w:tcW w:w="2972" w:type="dxa"/>
            <w:vAlign w:val="center"/>
          </w:tcPr>
          <w:p w14:paraId="6FB0E50D" w14:textId="77777777" w:rsidR="009D5A4D" w:rsidRDefault="009D5A4D"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tcPr>
          <w:p w14:paraId="70500EDE" w14:textId="77777777" w:rsidR="009D5A4D" w:rsidRPr="0063127D" w:rsidRDefault="009D5A4D" w:rsidP="00016C16">
            <w:pPr>
              <w:jc w:val="both"/>
              <w:rPr>
                <w:rFonts w:ascii="Times New Roman" w:hAnsi="Times New Roman" w:cs="Times New Roman"/>
                <w:i/>
                <w:sz w:val="24"/>
                <w:szCs w:val="24"/>
              </w:rPr>
            </w:pPr>
            <w:r w:rsidRPr="0063127D">
              <w:rPr>
                <w:rFonts w:ascii="Times New Roman" w:hAnsi="Times New Roman" w:cs="Times New Roman"/>
                <w:i/>
                <w:sz w:val="24"/>
                <w:szCs w:val="24"/>
              </w:rPr>
              <w:t>Papir za kopiranje, flomasteri za bijelu ploču te kemijski pribor i kemikalije</w:t>
            </w:r>
          </w:p>
        </w:tc>
      </w:tr>
      <w:tr w:rsidR="009D5A4D" w14:paraId="6AA8A1CB" w14:textId="77777777" w:rsidTr="00016C16">
        <w:trPr>
          <w:trHeight w:val="545"/>
        </w:trPr>
        <w:tc>
          <w:tcPr>
            <w:tcW w:w="2972" w:type="dxa"/>
            <w:vAlign w:val="center"/>
          </w:tcPr>
          <w:p w14:paraId="12D53F80" w14:textId="77777777" w:rsidR="009D5A4D" w:rsidRDefault="009D5A4D"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tcPr>
          <w:p w14:paraId="19F1C1E8" w14:textId="77777777" w:rsidR="009D5A4D" w:rsidRPr="0063127D" w:rsidRDefault="009D5A4D" w:rsidP="00016C16">
            <w:pPr>
              <w:jc w:val="both"/>
              <w:rPr>
                <w:rFonts w:ascii="Times New Roman" w:hAnsi="Times New Roman" w:cs="Times New Roman"/>
                <w:i/>
                <w:sz w:val="24"/>
                <w:szCs w:val="24"/>
                <w:lang w:val="pl-PL"/>
              </w:rPr>
            </w:pPr>
            <w:r w:rsidRPr="0063127D">
              <w:rPr>
                <w:rFonts w:ascii="Times New Roman" w:hAnsi="Times New Roman" w:cs="Times New Roman"/>
                <w:i/>
                <w:sz w:val="24"/>
                <w:szCs w:val="24"/>
              </w:rPr>
              <w:t>Dodatna nastava Kemije</w:t>
            </w:r>
          </w:p>
        </w:tc>
      </w:tr>
    </w:tbl>
    <w:p w14:paraId="4056FAC7" w14:textId="77777777" w:rsidR="009D5A4D" w:rsidRDefault="009D5A4D" w:rsidP="00D12F60"/>
    <w:p w14:paraId="03A94691" w14:textId="1004DCFB" w:rsidR="00FE6C41" w:rsidRDefault="00FE6C41" w:rsidP="00D12F60"/>
    <w:p w14:paraId="259E346B" w14:textId="2C76D8F6" w:rsidR="00FE6C41" w:rsidRDefault="00FE6C41" w:rsidP="00D12F60"/>
    <w:p w14:paraId="666E2DB5" w14:textId="2BDC5884" w:rsidR="00D80FE5" w:rsidRDefault="00D80FE5" w:rsidP="00D12F60"/>
    <w:p w14:paraId="3F3C78AD" w14:textId="4684DDCD" w:rsidR="00D80FE5" w:rsidRDefault="00D80FE5" w:rsidP="00D12F60"/>
    <w:p w14:paraId="723DDAEF" w14:textId="4A04FE61" w:rsidR="00573B86" w:rsidRDefault="00573B86" w:rsidP="00D12F60"/>
    <w:p w14:paraId="3C9FBD4F" w14:textId="572E5305" w:rsidR="00573B86" w:rsidRDefault="00573B86" w:rsidP="00D12F60"/>
    <w:p w14:paraId="2733C00F" w14:textId="075BBFBE" w:rsidR="00573B86" w:rsidRDefault="00573B86" w:rsidP="00D12F60"/>
    <w:p w14:paraId="65D789A7" w14:textId="18C8BD43" w:rsidR="00573B86" w:rsidRDefault="00573B86" w:rsidP="00D12F60"/>
    <w:p w14:paraId="681174E6" w14:textId="00BE994A" w:rsidR="00573B86" w:rsidRDefault="00573B86" w:rsidP="00D12F60"/>
    <w:tbl>
      <w:tblPr>
        <w:tblStyle w:val="TableGrid"/>
        <w:tblW w:w="0" w:type="auto"/>
        <w:tblLook w:val="04A0" w:firstRow="1" w:lastRow="0" w:firstColumn="1" w:lastColumn="0" w:noHBand="0" w:noVBand="1"/>
      </w:tblPr>
      <w:tblGrid>
        <w:gridCol w:w="2910"/>
        <w:gridCol w:w="7284"/>
      </w:tblGrid>
      <w:tr w:rsidR="001F3915" w14:paraId="70C92F74" w14:textId="77777777" w:rsidTr="001F3915">
        <w:trPr>
          <w:trHeight w:val="567"/>
        </w:trPr>
        <w:tc>
          <w:tcPr>
            <w:tcW w:w="10194" w:type="dxa"/>
            <w:gridSpan w:val="2"/>
            <w:shd w:val="clear" w:color="auto" w:fill="FF0000"/>
            <w:vAlign w:val="center"/>
          </w:tcPr>
          <w:p w14:paraId="18F45763" w14:textId="77777777" w:rsidR="001F3915" w:rsidRPr="00F35AEC" w:rsidRDefault="001F3915" w:rsidP="00DB0F61">
            <w:pPr>
              <w:jc w:val="center"/>
              <w:rPr>
                <w:rFonts w:ascii="Times New Roman" w:hAnsi="Times New Roman" w:cs="Times New Roman"/>
                <w:b/>
                <w:i/>
                <w:sz w:val="40"/>
              </w:rPr>
            </w:pPr>
            <w:r w:rsidRPr="00F35AEC">
              <w:rPr>
                <w:rFonts w:ascii="Times New Roman" w:hAnsi="Times New Roman" w:cs="Times New Roman"/>
                <w:b/>
                <w:i/>
                <w:sz w:val="40"/>
              </w:rPr>
              <w:lastRenderedPageBreak/>
              <w:t>Do</w:t>
            </w:r>
            <w:r>
              <w:rPr>
                <w:rFonts w:ascii="Times New Roman" w:hAnsi="Times New Roman" w:cs="Times New Roman"/>
                <w:b/>
                <w:i/>
                <w:sz w:val="40"/>
              </w:rPr>
              <w:t>datna</w:t>
            </w:r>
            <w:r w:rsidRPr="00F35AEC">
              <w:rPr>
                <w:rFonts w:ascii="Times New Roman" w:hAnsi="Times New Roman" w:cs="Times New Roman"/>
                <w:b/>
                <w:i/>
                <w:sz w:val="40"/>
              </w:rPr>
              <w:t xml:space="preserve"> nastava</w:t>
            </w:r>
          </w:p>
        </w:tc>
      </w:tr>
      <w:tr w:rsidR="00573B86" w:rsidRPr="00B8210B" w14:paraId="080844D9" w14:textId="77777777" w:rsidTr="001F3915">
        <w:trPr>
          <w:trHeight w:val="567"/>
        </w:trPr>
        <w:tc>
          <w:tcPr>
            <w:tcW w:w="2910" w:type="dxa"/>
            <w:vAlign w:val="center"/>
          </w:tcPr>
          <w:p w14:paraId="324F9D23"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Naziv programa</w:t>
            </w:r>
          </w:p>
        </w:tc>
        <w:tc>
          <w:tcPr>
            <w:tcW w:w="7284" w:type="dxa"/>
            <w:vAlign w:val="center"/>
          </w:tcPr>
          <w:p w14:paraId="334C0FD6" w14:textId="0347B825" w:rsidR="00573B86" w:rsidRPr="00164EA6" w:rsidRDefault="00573B86" w:rsidP="00016C16">
            <w:pPr>
              <w:rPr>
                <w:rFonts w:ascii="Times New Roman" w:hAnsi="Times New Roman" w:cs="Times New Roman"/>
                <w:b/>
                <w:i/>
                <w:iCs/>
                <w:sz w:val="24"/>
                <w:szCs w:val="24"/>
              </w:rPr>
            </w:pPr>
            <w:r w:rsidRPr="00164EA6">
              <w:rPr>
                <w:rFonts w:ascii="Times New Roman" w:hAnsi="Times New Roman" w:cs="Times New Roman"/>
                <w:b/>
                <w:i/>
                <w:iCs/>
                <w:sz w:val="24"/>
                <w:szCs w:val="24"/>
              </w:rPr>
              <w:t xml:space="preserve">Povijesna grupa -7. i 8. razredi </w:t>
            </w:r>
          </w:p>
        </w:tc>
      </w:tr>
      <w:tr w:rsidR="00573B86" w:rsidRPr="00B8210B" w14:paraId="347CF5A4" w14:textId="77777777" w:rsidTr="001F3915">
        <w:trPr>
          <w:trHeight w:val="567"/>
        </w:trPr>
        <w:tc>
          <w:tcPr>
            <w:tcW w:w="2910" w:type="dxa"/>
            <w:vAlign w:val="center"/>
          </w:tcPr>
          <w:p w14:paraId="4045E839"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Svrha programa</w:t>
            </w:r>
          </w:p>
        </w:tc>
        <w:tc>
          <w:tcPr>
            <w:tcW w:w="7284" w:type="dxa"/>
            <w:vAlign w:val="center"/>
          </w:tcPr>
          <w:p w14:paraId="54EABB6B" w14:textId="77777777" w:rsidR="00573B86" w:rsidRPr="00B8210B" w:rsidRDefault="00573B86" w:rsidP="00016C16">
            <w:pPr>
              <w:spacing w:line="259" w:lineRule="auto"/>
              <w:rPr>
                <w:rFonts w:ascii="Times New Roman" w:eastAsia="Times New Roman" w:hAnsi="Times New Roman" w:cs="Times New Roman"/>
                <w:i/>
                <w:iCs/>
                <w:color w:val="000000" w:themeColor="text1"/>
                <w:sz w:val="24"/>
                <w:szCs w:val="24"/>
              </w:rPr>
            </w:pPr>
          </w:p>
          <w:p w14:paraId="4C24DED2" w14:textId="77777777" w:rsidR="00573B86" w:rsidRPr="00B8210B" w:rsidRDefault="00573B86" w:rsidP="00016C16">
            <w:pPr>
              <w:spacing w:line="259" w:lineRule="auto"/>
              <w:rPr>
                <w:rFonts w:ascii="Times New Roman" w:eastAsia="Times New Roman" w:hAnsi="Times New Roman" w:cs="Times New Roman"/>
                <w:i/>
                <w:iCs/>
                <w:color w:val="000000" w:themeColor="text1"/>
                <w:sz w:val="24"/>
                <w:szCs w:val="24"/>
              </w:rPr>
            </w:pPr>
            <w:r w:rsidRPr="39BABDE9">
              <w:rPr>
                <w:rStyle w:val="normaltextrun"/>
                <w:rFonts w:ascii="Times New Roman" w:hAnsi="Times New Roman" w:cs="Times New Roman"/>
                <w:i/>
                <w:iCs/>
                <w:color w:val="000000"/>
                <w:sz w:val="24"/>
                <w:szCs w:val="24"/>
                <w:shd w:val="clear" w:color="auto" w:fill="FFFFFF"/>
              </w:rPr>
              <w:t>Proširivanje gradiva predviđenog prema Godišnjem kurikulumu</w:t>
            </w:r>
            <w:r w:rsidRPr="39BABDE9">
              <w:rPr>
                <w:rStyle w:val="eop"/>
                <w:rFonts w:ascii="Times New Roman" w:hAnsi="Times New Roman" w:cs="Times New Roman"/>
                <w:i/>
                <w:iCs/>
                <w:color w:val="000000"/>
                <w:sz w:val="24"/>
                <w:szCs w:val="24"/>
                <w:shd w:val="clear" w:color="auto" w:fill="FFFFFF"/>
              </w:rPr>
              <w:t>  i pripreme za natjecanje</w:t>
            </w:r>
          </w:p>
          <w:p w14:paraId="3D850E28" w14:textId="77777777" w:rsidR="00573B86" w:rsidRPr="00B8210B" w:rsidRDefault="00573B86" w:rsidP="00016C16">
            <w:pPr>
              <w:rPr>
                <w:rFonts w:ascii="Times New Roman" w:hAnsi="Times New Roman" w:cs="Times New Roman"/>
                <w:i/>
                <w:iCs/>
                <w:sz w:val="24"/>
                <w:szCs w:val="24"/>
              </w:rPr>
            </w:pPr>
          </w:p>
        </w:tc>
      </w:tr>
      <w:tr w:rsidR="00573B86" w:rsidRPr="00B8210B" w14:paraId="230F7F20" w14:textId="77777777" w:rsidTr="001F3915">
        <w:trPr>
          <w:trHeight w:val="567"/>
        </w:trPr>
        <w:tc>
          <w:tcPr>
            <w:tcW w:w="2910" w:type="dxa"/>
            <w:vAlign w:val="center"/>
          </w:tcPr>
          <w:p w14:paraId="38E857A4"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Ciljana skupina</w:t>
            </w:r>
          </w:p>
        </w:tc>
        <w:tc>
          <w:tcPr>
            <w:tcW w:w="7284" w:type="dxa"/>
            <w:vAlign w:val="center"/>
          </w:tcPr>
          <w:p w14:paraId="4476F7DC" w14:textId="77777777" w:rsidR="00573B86" w:rsidRPr="00B8210B" w:rsidRDefault="00573B86" w:rsidP="00016C16">
            <w:pPr>
              <w:rPr>
                <w:rFonts w:ascii="Times New Roman" w:hAnsi="Times New Roman" w:cs="Times New Roman"/>
                <w:i/>
                <w:iCs/>
                <w:sz w:val="24"/>
                <w:szCs w:val="24"/>
              </w:rPr>
            </w:pPr>
            <w:r w:rsidRPr="39BABDE9">
              <w:rPr>
                <w:rFonts w:ascii="Times New Roman" w:hAnsi="Times New Roman" w:cs="Times New Roman"/>
                <w:i/>
                <w:iCs/>
                <w:sz w:val="24"/>
                <w:szCs w:val="24"/>
              </w:rPr>
              <w:t xml:space="preserve"> 7. i 8. razredi </w:t>
            </w:r>
          </w:p>
        </w:tc>
      </w:tr>
      <w:tr w:rsidR="00573B86" w:rsidRPr="00B8210B" w14:paraId="7BEB4E80" w14:textId="77777777" w:rsidTr="001F3915">
        <w:trPr>
          <w:trHeight w:val="567"/>
        </w:trPr>
        <w:tc>
          <w:tcPr>
            <w:tcW w:w="2910" w:type="dxa"/>
            <w:vAlign w:val="center"/>
          </w:tcPr>
          <w:p w14:paraId="248CBE0D"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Nositelji aktivnosti</w:t>
            </w:r>
          </w:p>
        </w:tc>
        <w:tc>
          <w:tcPr>
            <w:tcW w:w="7284" w:type="dxa"/>
            <w:vAlign w:val="center"/>
          </w:tcPr>
          <w:p w14:paraId="4663C0E1" w14:textId="77777777" w:rsidR="00573B86" w:rsidRPr="00B8210B" w:rsidRDefault="00573B86" w:rsidP="00016C16">
            <w:pPr>
              <w:rPr>
                <w:rFonts w:ascii="Times New Roman" w:hAnsi="Times New Roman" w:cs="Times New Roman"/>
                <w:i/>
                <w:iCs/>
                <w:sz w:val="24"/>
                <w:szCs w:val="24"/>
              </w:rPr>
            </w:pPr>
            <w:r w:rsidRPr="00B8210B">
              <w:rPr>
                <w:rFonts w:ascii="Times New Roman" w:hAnsi="Times New Roman" w:cs="Times New Roman"/>
                <w:i/>
                <w:iCs/>
                <w:sz w:val="24"/>
                <w:szCs w:val="24"/>
              </w:rPr>
              <w:t>Biserka Stančin Lukić</w:t>
            </w:r>
          </w:p>
        </w:tc>
      </w:tr>
      <w:tr w:rsidR="00573B86" w:rsidRPr="00B8210B" w14:paraId="3F477B0C" w14:textId="77777777" w:rsidTr="001F3915">
        <w:trPr>
          <w:trHeight w:val="567"/>
        </w:trPr>
        <w:tc>
          <w:tcPr>
            <w:tcW w:w="2910" w:type="dxa"/>
            <w:vAlign w:val="center"/>
          </w:tcPr>
          <w:p w14:paraId="0D2F91BE"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Planirani broj učenika</w:t>
            </w:r>
          </w:p>
        </w:tc>
        <w:tc>
          <w:tcPr>
            <w:tcW w:w="7284" w:type="dxa"/>
            <w:vAlign w:val="center"/>
          </w:tcPr>
          <w:p w14:paraId="74F6E8A2" w14:textId="77777777" w:rsidR="00573B86" w:rsidRPr="00B8210B" w:rsidRDefault="00573B86" w:rsidP="00016C16">
            <w:pPr>
              <w:rPr>
                <w:rFonts w:ascii="Times New Roman" w:hAnsi="Times New Roman" w:cs="Times New Roman"/>
                <w:i/>
                <w:iCs/>
                <w:sz w:val="24"/>
                <w:szCs w:val="24"/>
              </w:rPr>
            </w:pPr>
            <w:r w:rsidRPr="222A8452">
              <w:rPr>
                <w:rFonts w:ascii="Times New Roman" w:hAnsi="Times New Roman" w:cs="Times New Roman"/>
                <w:i/>
                <w:iCs/>
                <w:sz w:val="24"/>
                <w:szCs w:val="24"/>
              </w:rPr>
              <w:t>10-15</w:t>
            </w:r>
          </w:p>
        </w:tc>
      </w:tr>
      <w:tr w:rsidR="00573B86" w:rsidRPr="00B8210B" w14:paraId="1A4850BD" w14:textId="77777777" w:rsidTr="001F3915">
        <w:trPr>
          <w:trHeight w:val="567"/>
        </w:trPr>
        <w:tc>
          <w:tcPr>
            <w:tcW w:w="2910" w:type="dxa"/>
            <w:vAlign w:val="center"/>
          </w:tcPr>
          <w:p w14:paraId="3448604A"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Planirani broj sati tjedno</w:t>
            </w:r>
          </w:p>
        </w:tc>
        <w:tc>
          <w:tcPr>
            <w:tcW w:w="7284" w:type="dxa"/>
            <w:vAlign w:val="center"/>
          </w:tcPr>
          <w:p w14:paraId="57A2C40F" w14:textId="77777777" w:rsidR="00573B86" w:rsidRPr="00B8210B" w:rsidRDefault="00573B86" w:rsidP="00016C16">
            <w:pPr>
              <w:rPr>
                <w:rFonts w:ascii="Times New Roman" w:hAnsi="Times New Roman" w:cs="Times New Roman"/>
                <w:i/>
                <w:iCs/>
                <w:sz w:val="24"/>
                <w:szCs w:val="24"/>
              </w:rPr>
            </w:pPr>
            <w:r w:rsidRPr="39BABDE9">
              <w:rPr>
                <w:rFonts w:ascii="Times New Roman" w:hAnsi="Times New Roman" w:cs="Times New Roman"/>
                <w:i/>
                <w:iCs/>
                <w:sz w:val="24"/>
                <w:szCs w:val="24"/>
              </w:rPr>
              <w:t>2 sata ( u dogovoru s učenicima )</w:t>
            </w:r>
          </w:p>
        </w:tc>
      </w:tr>
      <w:tr w:rsidR="00573B86" w:rsidRPr="00B8210B" w14:paraId="267CBFAE" w14:textId="77777777" w:rsidTr="001F3915">
        <w:trPr>
          <w:trHeight w:val="2835"/>
        </w:trPr>
        <w:tc>
          <w:tcPr>
            <w:tcW w:w="2910" w:type="dxa"/>
            <w:vAlign w:val="center"/>
          </w:tcPr>
          <w:p w14:paraId="634E1B9B"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Cilj</w:t>
            </w:r>
          </w:p>
        </w:tc>
        <w:tc>
          <w:tcPr>
            <w:tcW w:w="7284" w:type="dxa"/>
            <w:vAlign w:val="center"/>
          </w:tcPr>
          <w:p w14:paraId="4685E4F2" w14:textId="77777777" w:rsidR="00573B86" w:rsidRPr="00B8210B" w:rsidRDefault="00573B86" w:rsidP="00016C16">
            <w:pPr>
              <w:pStyle w:val="paragraph"/>
              <w:spacing w:before="0" w:beforeAutospacing="0" w:after="0" w:afterAutospacing="0"/>
              <w:textAlignment w:val="baseline"/>
              <w:rPr>
                <w:rStyle w:val="eop"/>
                <w:i/>
                <w:iCs/>
              </w:rPr>
            </w:pPr>
            <w:r w:rsidRPr="00B8210B">
              <w:rPr>
                <w:rStyle w:val="normaltextrun"/>
                <w:i/>
                <w:iCs/>
              </w:rPr>
              <w:t>Razvijanje interesa za domaću i svjetsku povijest</w:t>
            </w:r>
            <w:r w:rsidRPr="00B8210B">
              <w:rPr>
                <w:rStyle w:val="eop"/>
                <w:i/>
                <w:iCs/>
              </w:rPr>
              <w:t> .</w:t>
            </w:r>
          </w:p>
          <w:p w14:paraId="19ACF760" w14:textId="77777777" w:rsidR="00573B86" w:rsidRPr="00B8210B" w:rsidRDefault="00573B86" w:rsidP="00016C16">
            <w:pPr>
              <w:pStyle w:val="paragraph"/>
              <w:spacing w:before="0" w:beforeAutospacing="0" w:after="0" w:afterAutospacing="0"/>
              <w:textAlignment w:val="baseline"/>
              <w:rPr>
                <w:rStyle w:val="eop"/>
                <w:i/>
                <w:iCs/>
              </w:rPr>
            </w:pPr>
            <w:r w:rsidRPr="00B8210B">
              <w:rPr>
                <w:rStyle w:val="normaltextrun"/>
                <w:i/>
                <w:iCs/>
              </w:rPr>
              <w:t>Naučiti kritički promišljati povijest i kritički pristupati i naučeno primijeniti.</w:t>
            </w:r>
            <w:r w:rsidRPr="00B8210B">
              <w:rPr>
                <w:rStyle w:val="eop"/>
                <w:i/>
                <w:iCs/>
              </w:rPr>
              <w:t> </w:t>
            </w:r>
          </w:p>
          <w:p w14:paraId="1B9AE117" w14:textId="77777777" w:rsidR="00573B86" w:rsidRPr="00B8210B" w:rsidRDefault="00573B86" w:rsidP="00016C16">
            <w:pPr>
              <w:pStyle w:val="paragraph"/>
              <w:spacing w:before="0" w:beforeAutospacing="0" w:after="0" w:afterAutospacing="0"/>
              <w:textAlignment w:val="baseline"/>
              <w:rPr>
                <w:rStyle w:val="eop"/>
                <w:i/>
                <w:iCs/>
              </w:rPr>
            </w:pPr>
            <w:r w:rsidRPr="39BABDE9">
              <w:rPr>
                <w:rStyle w:val="normaltextrun"/>
                <w:i/>
                <w:iCs/>
              </w:rPr>
              <w:t>Razvijati svijest o očuvanju kulturno- povijesne baštine.</w:t>
            </w:r>
            <w:r w:rsidRPr="39BABDE9">
              <w:rPr>
                <w:rStyle w:val="eop"/>
                <w:i/>
                <w:iCs/>
              </w:rPr>
              <w:t> </w:t>
            </w:r>
          </w:p>
          <w:p w14:paraId="1FB9E036" w14:textId="77777777" w:rsidR="00573B86" w:rsidRPr="00B8210B" w:rsidRDefault="00573B86" w:rsidP="00016C16">
            <w:pPr>
              <w:pStyle w:val="paragraph"/>
              <w:spacing w:before="0" w:beforeAutospacing="0" w:after="0" w:afterAutospacing="0"/>
              <w:textAlignment w:val="baseline"/>
              <w:rPr>
                <w:rStyle w:val="eop"/>
                <w:i/>
                <w:iCs/>
              </w:rPr>
            </w:pPr>
            <w:r w:rsidRPr="00B8210B">
              <w:rPr>
                <w:rStyle w:val="normaltextrun"/>
                <w:i/>
                <w:iCs/>
              </w:rPr>
              <w:t>Razvijati svijest učenika o potrebi uvažavanja različitosti</w:t>
            </w:r>
            <w:r w:rsidRPr="00B8210B">
              <w:rPr>
                <w:rStyle w:val="eop"/>
                <w:i/>
                <w:iCs/>
              </w:rPr>
              <w:t> .</w:t>
            </w:r>
          </w:p>
          <w:p w14:paraId="38DB3B94" w14:textId="77777777" w:rsidR="00573B86" w:rsidRPr="00B8210B" w:rsidRDefault="00573B86" w:rsidP="00016C16">
            <w:pPr>
              <w:pStyle w:val="paragraph"/>
              <w:spacing w:before="0" w:beforeAutospacing="0" w:after="0" w:afterAutospacing="0"/>
              <w:textAlignment w:val="baseline"/>
              <w:rPr>
                <w:rStyle w:val="eop"/>
                <w:i/>
                <w:iCs/>
              </w:rPr>
            </w:pPr>
            <w:r w:rsidRPr="00B8210B">
              <w:rPr>
                <w:rStyle w:val="normaltextrun"/>
                <w:i/>
                <w:iCs/>
              </w:rPr>
              <w:t>Razvijanje svijesti o </w:t>
            </w:r>
            <w:r w:rsidRPr="00B8210B">
              <w:rPr>
                <w:rStyle w:val="spellingerror"/>
              </w:rPr>
              <w:t>multiperspektivnosti</w:t>
            </w:r>
            <w:r w:rsidRPr="00B8210B">
              <w:rPr>
                <w:rStyle w:val="normaltextrun"/>
                <w:i/>
                <w:iCs/>
              </w:rPr>
              <w:t> povijesti.</w:t>
            </w:r>
            <w:r w:rsidRPr="00B8210B">
              <w:rPr>
                <w:rStyle w:val="eop"/>
                <w:i/>
                <w:iCs/>
              </w:rPr>
              <w:t> </w:t>
            </w:r>
          </w:p>
          <w:p w14:paraId="4D896CF0" w14:textId="77777777" w:rsidR="00573B86" w:rsidRPr="00B8210B" w:rsidRDefault="00573B86" w:rsidP="00016C16">
            <w:pPr>
              <w:pStyle w:val="paragraph"/>
              <w:spacing w:before="0" w:beforeAutospacing="0" w:after="0" w:afterAutospacing="0"/>
              <w:textAlignment w:val="baseline"/>
              <w:rPr>
                <w:i/>
                <w:iCs/>
              </w:rPr>
            </w:pPr>
            <w:r w:rsidRPr="00B8210B">
              <w:rPr>
                <w:rStyle w:val="eop"/>
                <w:i/>
                <w:iCs/>
              </w:rPr>
              <w:t>Pripremati učenike za školska, županijska i državno natjecanje.</w:t>
            </w:r>
          </w:p>
          <w:p w14:paraId="2C251AAA" w14:textId="77777777" w:rsidR="00573B86" w:rsidRPr="00B8210B" w:rsidRDefault="00573B86" w:rsidP="00016C16">
            <w:pPr>
              <w:rPr>
                <w:rFonts w:ascii="Times New Roman" w:hAnsi="Times New Roman" w:cs="Times New Roman"/>
                <w:i/>
                <w:iCs/>
                <w:sz w:val="24"/>
                <w:szCs w:val="24"/>
              </w:rPr>
            </w:pPr>
          </w:p>
        </w:tc>
      </w:tr>
      <w:tr w:rsidR="00573B86" w:rsidRPr="00B8210B" w14:paraId="6F6A9A0A" w14:textId="77777777" w:rsidTr="001F3915">
        <w:trPr>
          <w:trHeight w:val="567"/>
        </w:trPr>
        <w:tc>
          <w:tcPr>
            <w:tcW w:w="2910" w:type="dxa"/>
            <w:vAlign w:val="center"/>
          </w:tcPr>
          <w:p w14:paraId="1AD23A79"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Način realizacije</w:t>
            </w:r>
          </w:p>
        </w:tc>
        <w:tc>
          <w:tcPr>
            <w:tcW w:w="7284" w:type="dxa"/>
            <w:vAlign w:val="center"/>
          </w:tcPr>
          <w:p w14:paraId="0E19F9A5" w14:textId="77777777" w:rsidR="00573B86" w:rsidRPr="00B8210B" w:rsidRDefault="00573B86" w:rsidP="00016C16">
            <w:pPr>
              <w:rPr>
                <w:rFonts w:ascii="Times New Roman" w:hAnsi="Times New Roman" w:cs="Times New Roman"/>
                <w:i/>
                <w:iCs/>
                <w:sz w:val="24"/>
                <w:szCs w:val="24"/>
              </w:rPr>
            </w:pPr>
          </w:p>
          <w:p w14:paraId="158ADF93" w14:textId="77777777" w:rsidR="00573B86" w:rsidRPr="00B8210B" w:rsidRDefault="00573B86" w:rsidP="00016C16">
            <w:pPr>
              <w:rPr>
                <w:rFonts w:ascii="Times New Roman" w:hAnsi="Times New Roman" w:cs="Times New Roman"/>
                <w:i/>
                <w:iCs/>
                <w:sz w:val="24"/>
                <w:szCs w:val="24"/>
              </w:rPr>
            </w:pPr>
            <w:r w:rsidRPr="642FF81F">
              <w:rPr>
                <w:rFonts w:ascii="Times New Roman" w:hAnsi="Times New Roman" w:cs="Times New Roman"/>
                <w:i/>
                <w:iCs/>
                <w:sz w:val="24"/>
                <w:szCs w:val="24"/>
              </w:rPr>
              <w:t>U prostorijama škole (učionička nastava) i na terenu (posjet muzeju). Učenici će dobiti zadatke koje će odraditi kod kuće (izrada modela, plakata,..) .</w:t>
            </w:r>
          </w:p>
          <w:p w14:paraId="0BAFB976" w14:textId="77777777" w:rsidR="00573B86" w:rsidRPr="00B8210B" w:rsidRDefault="00573B86" w:rsidP="00016C16">
            <w:pPr>
              <w:rPr>
                <w:rFonts w:ascii="Times New Roman" w:hAnsi="Times New Roman" w:cs="Times New Roman"/>
                <w:i/>
                <w:iCs/>
                <w:sz w:val="24"/>
                <w:szCs w:val="24"/>
              </w:rPr>
            </w:pPr>
          </w:p>
        </w:tc>
      </w:tr>
      <w:tr w:rsidR="00573B86" w:rsidRPr="00B8210B" w14:paraId="1DC7F75D" w14:textId="77777777" w:rsidTr="001F3915">
        <w:trPr>
          <w:trHeight w:val="567"/>
        </w:trPr>
        <w:tc>
          <w:tcPr>
            <w:tcW w:w="2910" w:type="dxa"/>
            <w:vAlign w:val="center"/>
          </w:tcPr>
          <w:p w14:paraId="67A457FC"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Vremenski okvir</w:t>
            </w:r>
          </w:p>
        </w:tc>
        <w:tc>
          <w:tcPr>
            <w:tcW w:w="7284" w:type="dxa"/>
            <w:vAlign w:val="center"/>
          </w:tcPr>
          <w:p w14:paraId="26D03D2F" w14:textId="77777777" w:rsidR="00573B86" w:rsidRPr="00B8210B" w:rsidRDefault="00573B86" w:rsidP="00016C16">
            <w:pPr>
              <w:rPr>
                <w:rFonts w:ascii="Times New Roman" w:hAnsi="Times New Roman" w:cs="Times New Roman"/>
                <w:i/>
                <w:iCs/>
                <w:sz w:val="24"/>
                <w:szCs w:val="24"/>
              </w:rPr>
            </w:pPr>
            <w:r w:rsidRPr="642FF81F">
              <w:rPr>
                <w:rFonts w:ascii="Times New Roman" w:hAnsi="Times New Roman" w:cs="Times New Roman"/>
                <w:i/>
                <w:iCs/>
                <w:sz w:val="24"/>
                <w:szCs w:val="24"/>
              </w:rPr>
              <w:t>Tijekom cijele školske godine 2024./2025.</w:t>
            </w:r>
          </w:p>
        </w:tc>
      </w:tr>
      <w:tr w:rsidR="00573B86" w:rsidRPr="00B8210B" w14:paraId="45180423" w14:textId="77777777" w:rsidTr="001F3915">
        <w:trPr>
          <w:trHeight w:val="567"/>
        </w:trPr>
        <w:tc>
          <w:tcPr>
            <w:tcW w:w="2910" w:type="dxa"/>
            <w:vAlign w:val="center"/>
          </w:tcPr>
          <w:p w14:paraId="1B69629C"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Osnovna namjena</w:t>
            </w:r>
          </w:p>
        </w:tc>
        <w:tc>
          <w:tcPr>
            <w:tcW w:w="7284" w:type="dxa"/>
            <w:vAlign w:val="center"/>
          </w:tcPr>
          <w:p w14:paraId="34F8BA83" w14:textId="77777777" w:rsidR="00573B86" w:rsidRPr="00B8210B" w:rsidRDefault="00573B86" w:rsidP="00016C16">
            <w:pPr>
              <w:rPr>
                <w:rFonts w:ascii="Times New Roman" w:hAnsi="Times New Roman" w:cs="Times New Roman"/>
                <w:i/>
                <w:iCs/>
                <w:sz w:val="24"/>
                <w:szCs w:val="24"/>
                <w:lang w:val="pl-PL"/>
              </w:rPr>
            </w:pPr>
            <w:r w:rsidRPr="00B8210B">
              <w:rPr>
                <w:rStyle w:val="normaltextrun"/>
                <w:rFonts w:ascii="Times New Roman" w:hAnsi="Times New Roman" w:cs="Times New Roman"/>
                <w:i/>
                <w:iCs/>
                <w:color w:val="000000"/>
                <w:sz w:val="24"/>
                <w:szCs w:val="24"/>
                <w:bdr w:val="none" w:sz="0" w:space="0" w:color="auto" w:frame="1"/>
                <w:lang w:val="pl-PL"/>
              </w:rPr>
              <w:t>Poticanje znatiželje, razvijanje općih vrijednosti: sistematičnost, točnost, poticanje zajedničkog druženja i vlastite kreativnosti, snalaženje u prostoru i vremenu , uočavanje uzročno – posljedičnih veza.</w:t>
            </w:r>
          </w:p>
        </w:tc>
      </w:tr>
      <w:tr w:rsidR="00573B86" w:rsidRPr="00B8210B" w14:paraId="1AD6959C" w14:textId="77777777" w:rsidTr="001F3915">
        <w:trPr>
          <w:trHeight w:val="567"/>
        </w:trPr>
        <w:tc>
          <w:tcPr>
            <w:tcW w:w="2910" w:type="dxa"/>
            <w:vAlign w:val="center"/>
          </w:tcPr>
          <w:p w14:paraId="456396AB"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Troškovnik</w:t>
            </w:r>
          </w:p>
        </w:tc>
        <w:tc>
          <w:tcPr>
            <w:tcW w:w="7284" w:type="dxa"/>
            <w:vAlign w:val="center"/>
          </w:tcPr>
          <w:p w14:paraId="189803CD" w14:textId="77777777" w:rsidR="00573B86" w:rsidRPr="00B8210B" w:rsidRDefault="00573B86" w:rsidP="00016C16">
            <w:pPr>
              <w:rPr>
                <w:rFonts w:ascii="Times New Roman" w:hAnsi="Times New Roman" w:cs="Times New Roman"/>
                <w:i/>
                <w:iCs/>
                <w:sz w:val="24"/>
                <w:szCs w:val="24"/>
              </w:rPr>
            </w:pPr>
            <w:r w:rsidRPr="642FF81F">
              <w:rPr>
                <w:rFonts w:ascii="Times New Roman" w:hAnsi="Times New Roman" w:cs="Times New Roman"/>
                <w:i/>
                <w:iCs/>
                <w:sz w:val="24"/>
                <w:szCs w:val="24"/>
              </w:rPr>
              <w:t>Papir za izradu plakata, glinamol za modele, fotokopiranje, posjet muzeju.</w:t>
            </w:r>
          </w:p>
        </w:tc>
      </w:tr>
      <w:tr w:rsidR="00573B86" w:rsidRPr="00B8210B" w14:paraId="7A2EA4D5" w14:textId="77777777" w:rsidTr="001F3915">
        <w:trPr>
          <w:trHeight w:val="1134"/>
        </w:trPr>
        <w:tc>
          <w:tcPr>
            <w:tcW w:w="2910" w:type="dxa"/>
            <w:vAlign w:val="center"/>
          </w:tcPr>
          <w:p w14:paraId="353635BF"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Način vrednovanja</w:t>
            </w:r>
          </w:p>
        </w:tc>
        <w:tc>
          <w:tcPr>
            <w:tcW w:w="7284" w:type="dxa"/>
            <w:vAlign w:val="center"/>
          </w:tcPr>
          <w:p w14:paraId="7BB8C370" w14:textId="77777777" w:rsidR="00573B86" w:rsidRPr="00B8210B" w:rsidRDefault="00573B86" w:rsidP="00016C16">
            <w:pPr>
              <w:rPr>
                <w:rStyle w:val="normaltextrun"/>
                <w:rFonts w:ascii="Times New Roman" w:hAnsi="Times New Roman" w:cs="Times New Roman"/>
                <w:i/>
                <w:iCs/>
                <w:color w:val="000000"/>
                <w:sz w:val="24"/>
                <w:szCs w:val="24"/>
                <w:shd w:val="clear" w:color="auto" w:fill="FFFFFF"/>
              </w:rPr>
            </w:pPr>
            <w:r w:rsidRPr="39BABDE9">
              <w:rPr>
                <w:rStyle w:val="normaltextrun"/>
                <w:rFonts w:ascii="Times New Roman" w:hAnsi="Times New Roman" w:cs="Times New Roman"/>
                <w:i/>
                <w:iCs/>
                <w:color w:val="000000"/>
                <w:sz w:val="24"/>
                <w:szCs w:val="24"/>
                <w:shd w:val="clear" w:color="auto" w:fill="FFFFFF"/>
              </w:rPr>
              <w:t>P</w:t>
            </w:r>
            <w:r w:rsidRPr="39BABDE9">
              <w:rPr>
                <w:rStyle w:val="normaltextrun"/>
                <w:rFonts w:ascii="Times New Roman" w:hAnsi="Times New Roman" w:cs="Times New Roman"/>
                <w:i/>
                <w:iCs/>
                <w:sz w:val="24"/>
                <w:szCs w:val="24"/>
              </w:rPr>
              <w:t xml:space="preserve">ripremanje učenika </w:t>
            </w:r>
            <w:r w:rsidRPr="39BABDE9">
              <w:rPr>
                <w:rFonts w:ascii="Times New Roman" w:hAnsi="Times New Roman" w:cs="Times New Roman"/>
                <w:i/>
                <w:iCs/>
                <w:sz w:val="24"/>
                <w:szCs w:val="24"/>
              </w:rPr>
              <w:t>za školsko, županijsko</w:t>
            </w:r>
            <w:r w:rsidRPr="39BABDE9">
              <w:rPr>
                <w:rStyle w:val="normaltextrun"/>
                <w:rFonts w:ascii="Times New Roman" w:hAnsi="Times New Roman" w:cs="Times New Roman"/>
                <w:i/>
                <w:iCs/>
                <w:sz w:val="24"/>
                <w:szCs w:val="24"/>
              </w:rPr>
              <w:t xml:space="preserve"> i državno natjecanje i vrednovanje njihovog truda opisno i brojčano.</w:t>
            </w:r>
          </w:p>
        </w:tc>
      </w:tr>
      <w:tr w:rsidR="00573B86" w:rsidRPr="00B8210B" w14:paraId="66E27232" w14:textId="77777777" w:rsidTr="001F3915">
        <w:trPr>
          <w:trHeight w:val="1134"/>
        </w:trPr>
        <w:tc>
          <w:tcPr>
            <w:tcW w:w="2910" w:type="dxa"/>
            <w:vAlign w:val="center"/>
          </w:tcPr>
          <w:p w14:paraId="6A76770A" w14:textId="77777777" w:rsidR="00573B86" w:rsidRPr="00B8210B" w:rsidRDefault="00573B86" w:rsidP="00016C16">
            <w:pPr>
              <w:rPr>
                <w:rFonts w:ascii="Times New Roman" w:hAnsi="Times New Roman" w:cs="Times New Roman"/>
                <w:b/>
                <w:i/>
                <w:iCs/>
                <w:sz w:val="24"/>
                <w:szCs w:val="24"/>
              </w:rPr>
            </w:pPr>
            <w:r w:rsidRPr="00B8210B">
              <w:rPr>
                <w:rFonts w:ascii="Times New Roman" w:hAnsi="Times New Roman" w:cs="Times New Roman"/>
                <w:b/>
                <w:i/>
                <w:iCs/>
                <w:sz w:val="24"/>
                <w:szCs w:val="24"/>
              </w:rPr>
              <w:t>Način korištenja rezultata vrednovanja</w:t>
            </w:r>
          </w:p>
        </w:tc>
        <w:tc>
          <w:tcPr>
            <w:tcW w:w="7284" w:type="dxa"/>
            <w:vAlign w:val="center"/>
          </w:tcPr>
          <w:p w14:paraId="5DC1979E" w14:textId="77777777" w:rsidR="00573B86" w:rsidRPr="00B8210B" w:rsidRDefault="00573B86" w:rsidP="00016C16">
            <w:pPr>
              <w:rPr>
                <w:rFonts w:ascii="Times New Roman" w:hAnsi="Times New Roman" w:cs="Times New Roman"/>
                <w:i/>
                <w:iCs/>
                <w:sz w:val="24"/>
                <w:szCs w:val="24"/>
                <w:lang w:val="pl-PL"/>
              </w:rPr>
            </w:pPr>
            <w:r w:rsidRPr="39BABDE9">
              <w:rPr>
                <w:rStyle w:val="spellingerror"/>
                <w:rFonts w:ascii="Times New Roman" w:hAnsi="Times New Roman" w:cs="Times New Roman"/>
                <w:color w:val="000000" w:themeColor="text1"/>
                <w:sz w:val="24"/>
                <w:szCs w:val="24"/>
                <w:lang w:val="pl-PL"/>
              </w:rPr>
              <w:t>Rezultati</w:t>
            </w:r>
            <w:r w:rsidRPr="39BABDE9">
              <w:rPr>
                <w:rStyle w:val="normaltextrun"/>
                <w:rFonts w:ascii="Times New Roman" w:hAnsi="Times New Roman" w:cs="Times New Roman"/>
                <w:i/>
                <w:iCs/>
                <w:color w:val="000000" w:themeColor="text1"/>
                <w:sz w:val="24"/>
                <w:szCs w:val="24"/>
                <w:lang w:val="pl-PL"/>
              </w:rPr>
              <w:t> </w:t>
            </w:r>
            <w:r w:rsidRPr="39BABDE9">
              <w:rPr>
                <w:rStyle w:val="spellingerror"/>
                <w:rFonts w:ascii="Times New Roman" w:hAnsi="Times New Roman" w:cs="Times New Roman"/>
                <w:color w:val="000000" w:themeColor="text1"/>
                <w:sz w:val="24"/>
                <w:szCs w:val="24"/>
                <w:lang w:val="pl-PL"/>
              </w:rPr>
              <w:t>vrednovanja</w:t>
            </w:r>
            <w:r w:rsidRPr="39BABDE9">
              <w:rPr>
                <w:rStyle w:val="normaltextrun"/>
                <w:rFonts w:ascii="Times New Roman" w:hAnsi="Times New Roman" w:cs="Times New Roman"/>
                <w:i/>
                <w:iCs/>
                <w:color w:val="000000" w:themeColor="text1"/>
                <w:sz w:val="24"/>
                <w:szCs w:val="24"/>
                <w:lang w:val="pl-PL"/>
              </w:rPr>
              <w:t> rada bit </w:t>
            </w:r>
            <w:r w:rsidRPr="39BABDE9">
              <w:rPr>
                <w:rStyle w:val="spellingerror"/>
                <w:rFonts w:ascii="Times New Roman" w:hAnsi="Times New Roman" w:cs="Times New Roman"/>
                <w:color w:val="000000" w:themeColor="text1"/>
                <w:sz w:val="24"/>
                <w:szCs w:val="24"/>
                <w:lang w:val="pl-PL"/>
              </w:rPr>
              <w:t>će</w:t>
            </w:r>
            <w:r w:rsidRPr="39BABDE9">
              <w:rPr>
                <w:rStyle w:val="normaltextrun"/>
                <w:rFonts w:ascii="Times New Roman" w:hAnsi="Times New Roman" w:cs="Times New Roman"/>
                <w:i/>
                <w:iCs/>
                <w:color w:val="000000" w:themeColor="text1"/>
                <w:sz w:val="24"/>
                <w:szCs w:val="24"/>
                <w:lang w:val="pl-PL"/>
              </w:rPr>
              <w:t> </w:t>
            </w:r>
            <w:r w:rsidRPr="39BABDE9">
              <w:rPr>
                <w:rStyle w:val="spellingerror"/>
                <w:rFonts w:ascii="Times New Roman" w:hAnsi="Times New Roman" w:cs="Times New Roman"/>
                <w:color w:val="000000" w:themeColor="text1"/>
                <w:sz w:val="24"/>
                <w:szCs w:val="24"/>
                <w:lang w:val="pl-PL"/>
              </w:rPr>
              <w:t>smjernica</w:t>
            </w:r>
            <w:r w:rsidRPr="39BABDE9">
              <w:rPr>
                <w:rStyle w:val="normaltextrun"/>
                <w:rFonts w:ascii="Times New Roman" w:hAnsi="Times New Roman" w:cs="Times New Roman"/>
                <w:i/>
                <w:iCs/>
                <w:color w:val="000000" w:themeColor="text1"/>
                <w:sz w:val="24"/>
                <w:szCs w:val="24"/>
                <w:lang w:val="pl-PL"/>
              </w:rPr>
              <w:t> </w:t>
            </w:r>
            <w:r w:rsidRPr="39BABDE9">
              <w:rPr>
                <w:rStyle w:val="spellingerror"/>
                <w:rFonts w:ascii="Times New Roman" w:hAnsi="Times New Roman" w:cs="Times New Roman"/>
                <w:color w:val="000000" w:themeColor="text1"/>
                <w:sz w:val="24"/>
                <w:szCs w:val="24"/>
                <w:lang w:val="pl-PL"/>
              </w:rPr>
              <w:t>voditelju</w:t>
            </w:r>
            <w:r w:rsidRPr="39BABDE9">
              <w:rPr>
                <w:rStyle w:val="normaltextrun"/>
                <w:rFonts w:ascii="Times New Roman" w:hAnsi="Times New Roman" w:cs="Times New Roman"/>
                <w:i/>
                <w:iCs/>
                <w:color w:val="000000" w:themeColor="text1"/>
                <w:sz w:val="24"/>
                <w:szCs w:val="24"/>
                <w:lang w:val="pl-PL"/>
              </w:rPr>
              <w:t> za </w:t>
            </w:r>
            <w:r w:rsidRPr="39BABDE9">
              <w:rPr>
                <w:rStyle w:val="spellingerror"/>
                <w:rFonts w:ascii="Times New Roman" w:hAnsi="Times New Roman" w:cs="Times New Roman"/>
                <w:color w:val="000000" w:themeColor="text1"/>
                <w:sz w:val="24"/>
                <w:szCs w:val="24"/>
                <w:lang w:val="pl-PL"/>
              </w:rPr>
              <w:t>daljnji</w:t>
            </w:r>
            <w:r w:rsidRPr="39BABDE9">
              <w:rPr>
                <w:rStyle w:val="normaltextrun"/>
                <w:rFonts w:ascii="Times New Roman" w:hAnsi="Times New Roman" w:cs="Times New Roman"/>
                <w:i/>
                <w:iCs/>
                <w:color w:val="000000" w:themeColor="text1"/>
                <w:sz w:val="24"/>
                <w:szCs w:val="24"/>
                <w:lang w:val="pl-PL"/>
              </w:rPr>
              <w:t> plan i program rada te </w:t>
            </w:r>
            <w:r w:rsidRPr="39BABDE9">
              <w:rPr>
                <w:rStyle w:val="spellingerror"/>
                <w:rFonts w:ascii="Times New Roman" w:hAnsi="Times New Roman" w:cs="Times New Roman"/>
                <w:color w:val="000000" w:themeColor="text1"/>
                <w:sz w:val="24"/>
                <w:szCs w:val="24"/>
                <w:lang w:val="pl-PL"/>
              </w:rPr>
              <w:t>aktivnosti</w:t>
            </w:r>
            <w:r w:rsidRPr="39BABDE9">
              <w:rPr>
                <w:rStyle w:val="normaltextrun"/>
                <w:rFonts w:ascii="Times New Roman" w:hAnsi="Times New Roman" w:cs="Times New Roman"/>
                <w:i/>
                <w:iCs/>
                <w:color w:val="000000" w:themeColor="text1"/>
                <w:sz w:val="24"/>
                <w:szCs w:val="24"/>
                <w:lang w:val="pl-PL"/>
              </w:rPr>
              <w:t> i to za </w:t>
            </w:r>
            <w:r w:rsidRPr="39BABDE9">
              <w:rPr>
                <w:rStyle w:val="spellingerror"/>
                <w:rFonts w:ascii="Times New Roman" w:hAnsi="Times New Roman" w:cs="Times New Roman"/>
                <w:color w:val="000000" w:themeColor="text1"/>
                <w:sz w:val="24"/>
                <w:szCs w:val="24"/>
                <w:lang w:val="pl-PL"/>
              </w:rPr>
              <w:t>svakoga</w:t>
            </w:r>
            <w:r w:rsidRPr="39BABDE9">
              <w:rPr>
                <w:rStyle w:val="normaltextrun"/>
                <w:rFonts w:ascii="Times New Roman" w:hAnsi="Times New Roman" w:cs="Times New Roman"/>
                <w:i/>
                <w:iCs/>
                <w:color w:val="000000" w:themeColor="text1"/>
                <w:sz w:val="24"/>
                <w:szCs w:val="24"/>
                <w:lang w:val="pl-PL"/>
              </w:rPr>
              <w:t> </w:t>
            </w:r>
            <w:r w:rsidRPr="39BABDE9">
              <w:rPr>
                <w:rStyle w:val="spellingerror"/>
                <w:rFonts w:ascii="Times New Roman" w:hAnsi="Times New Roman" w:cs="Times New Roman"/>
                <w:color w:val="000000" w:themeColor="text1"/>
                <w:sz w:val="24"/>
                <w:szCs w:val="24"/>
                <w:lang w:val="pl-PL"/>
              </w:rPr>
              <w:t>učenika</w:t>
            </w:r>
            <w:r w:rsidRPr="39BABDE9">
              <w:rPr>
                <w:rStyle w:val="normaltextrun"/>
                <w:rFonts w:ascii="Times New Roman" w:hAnsi="Times New Roman" w:cs="Times New Roman"/>
                <w:i/>
                <w:iCs/>
                <w:color w:val="000000" w:themeColor="text1"/>
                <w:sz w:val="24"/>
                <w:szCs w:val="24"/>
                <w:lang w:val="pl-PL"/>
              </w:rPr>
              <w:t> </w:t>
            </w:r>
            <w:r w:rsidRPr="39BABDE9">
              <w:rPr>
                <w:rStyle w:val="spellingerror"/>
                <w:rFonts w:ascii="Times New Roman" w:hAnsi="Times New Roman" w:cs="Times New Roman"/>
                <w:color w:val="000000" w:themeColor="text1"/>
                <w:sz w:val="24"/>
                <w:szCs w:val="24"/>
                <w:lang w:val="pl-PL"/>
              </w:rPr>
              <w:t>posebno</w:t>
            </w:r>
            <w:r w:rsidRPr="39BABDE9">
              <w:rPr>
                <w:rStyle w:val="normaltextrun"/>
                <w:rFonts w:ascii="Times New Roman" w:hAnsi="Times New Roman" w:cs="Times New Roman"/>
                <w:i/>
                <w:iCs/>
                <w:color w:val="000000" w:themeColor="text1"/>
                <w:sz w:val="24"/>
                <w:szCs w:val="24"/>
                <w:lang w:val="pl-PL"/>
              </w:rPr>
              <w:t>.</w:t>
            </w:r>
            <w:r w:rsidRPr="39BABDE9">
              <w:rPr>
                <w:rStyle w:val="eop"/>
                <w:rFonts w:ascii="Times New Roman" w:hAnsi="Times New Roman" w:cs="Times New Roman"/>
                <w:i/>
                <w:iCs/>
                <w:color w:val="000000" w:themeColor="text1"/>
                <w:sz w:val="24"/>
                <w:szCs w:val="24"/>
              </w:rPr>
              <w:t> </w:t>
            </w:r>
          </w:p>
        </w:tc>
      </w:tr>
    </w:tbl>
    <w:p w14:paraId="2B0B576B" w14:textId="1843D44A" w:rsidR="00573B86" w:rsidRDefault="00573B86" w:rsidP="00D12F60"/>
    <w:p w14:paraId="7D33D27A" w14:textId="481E89FB" w:rsidR="00573B86" w:rsidRDefault="00573B86" w:rsidP="00D12F60"/>
    <w:p w14:paraId="56A03F2B" w14:textId="5CA43E6B" w:rsidR="00573B86" w:rsidRDefault="00573B86" w:rsidP="00D12F60"/>
    <w:p w14:paraId="23FB7AFF" w14:textId="01AA403D" w:rsidR="00573B86" w:rsidRDefault="00573B86" w:rsidP="00D12F60"/>
    <w:tbl>
      <w:tblPr>
        <w:tblStyle w:val="TableGrid"/>
        <w:tblW w:w="0" w:type="auto"/>
        <w:tblLook w:val="04A0" w:firstRow="1" w:lastRow="0" w:firstColumn="1" w:lastColumn="0" w:noHBand="0" w:noVBand="1"/>
      </w:tblPr>
      <w:tblGrid>
        <w:gridCol w:w="2972"/>
        <w:gridCol w:w="7222"/>
      </w:tblGrid>
      <w:tr w:rsidR="00573B86" w14:paraId="476752C9" w14:textId="77777777" w:rsidTr="001F3915">
        <w:trPr>
          <w:trHeight w:val="567"/>
        </w:trPr>
        <w:tc>
          <w:tcPr>
            <w:tcW w:w="10194" w:type="dxa"/>
            <w:gridSpan w:val="2"/>
            <w:shd w:val="clear" w:color="auto" w:fill="FF0000"/>
            <w:vAlign w:val="center"/>
          </w:tcPr>
          <w:p w14:paraId="58301375" w14:textId="77777777" w:rsidR="00573B86" w:rsidRPr="00F35AEC" w:rsidRDefault="00573B86" w:rsidP="00016C16">
            <w:pPr>
              <w:jc w:val="center"/>
              <w:rPr>
                <w:rFonts w:ascii="Times New Roman" w:hAnsi="Times New Roman" w:cs="Times New Roman"/>
                <w:b/>
                <w:i/>
                <w:sz w:val="40"/>
              </w:rPr>
            </w:pPr>
            <w:r>
              <w:rPr>
                <w:rFonts w:ascii="Times New Roman" w:hAnsi="Times New Roman" w:cs="Times New Roman"/>
                <w:b/>
                <w:i/>
                <w:sz w:val="40"/>
              </w:rPr>
              <w:lastRenderedPageBreak/>
              <w:t>Dodatn</w:t>
            </w:r>
            <w:r w:rsidRPr="00F35AEC">
              <w:rPr>
                <w:rFonts w:ascii="Times New Roman" w:hAnsi="Times New Roman" w:cs="Times New Roman"/>
                <w:b/>
                <w:i/>
                <w:sz w:val="40"/>
              </w:rPr>
              <w:t>a nastava</w:t>
            </w:r>
          </w:p>
        </w:tc>
      </w:tr>
      <w:tr w:rsidR="00573B86" w14:paraId="1F95E3DF" w14:textId="77777777" w:rsidTr="00016C16">
        <w:trPr>
          <w:trHeight w:val="567"/>
        </w:trPr>
        <w:tc>
          <w:tcPr>
            <w:tcW w:w="2972" w:type="dxa"/>
            <w:vAlign w:val="center"/>
          </w:tcPr>
          <w:p w14:paraId="61DFB658" w14:textId="77777777" w:rsidR="00573B86" w:rsidRPr="00F35AEC" w:rsidRDefault="00573B86"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E633931" w14:textId="2AE41531" w:rsidR="00573B86" w:rsidRPr="008A2F64" w:rsidRDefault="00573B86" w:rsidP="00016C16">
            <w:pPr>
              <w:rPr>
                <w:rFonts w:ascii="Times New Roman" w:hAnsi="Times New Roman" w:cs="Times New Roman"/>
                <w:i/>
                <w:sz w:val="24"/>
                <w:szCs w:val="24"/>
              </w:rPr>
            </w:pPr>
            <w:r w:rsidRPr="00164EA6">
              <w:rPr>
                <w:rFonts w:ascii="Times New Roman" w:hAnsi="Times New Roman" w:cs="Times New Roman"/>
                <w:b/>
                <w:i/>
                <w:iCs/>
                <w:sz w:val="24"/>
                <w:szCs w:val="24"/>
              </w:rPr>
              <w:t xml:space="preserve">Dodatna nastava </w:t>
            </w:r>
            <w:r w:rsidR="00787D93" w:rsidRPr="00164EA6">
              <w:rPr>
                <w:rFonts w:ascii="Times New Roman" w:hAnsi="Times New Roman" w:cs="Times New Roman"/>
                <w:b/>
                <w:i/>
                <w:iCs/>
                <w:sz w:val="24"/>
                <w:szCs w:val="24"/>
              </w:rPr>
              <w:t>M</w:t>
            </w:r>
            <w:r w:rsidRPr="00164EA6">
              <w:rPr>
                <w:rFonts w:ascii="Times New Roman" w:hAnsi="Times New Roman" w:cs="Times New Roman"/>
                <w:b/>
                <w:i/>
                <w:iCs/>
                <w:sz w:val="24"/>
                <w:szCs w:val="24"/>
              </w:rPr>
              <w:t>atematike</w:t>
            </w:r>
          </w:p>
        </w:tc>
      </w:tr>
      <w:tr w:rsidR="00573B86" w14:paraId="5F6F454D" w14:textId="77777777" w:rsidTr="00016C16">
        <w:trPr>
          <w:trHeight w:val="567"/>
        </w:trPr>
        <w:tc>
          <w:tcPr>
            <w:tcW w:w="2972" w:type="dxa"/>
            <w:vAlign w:val="center"/>
          </w:tcPr>
          <w:p w14:paraId="54539809"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5FC69B0" w14:textId="77777777" w:rsidR="00573B86" w:rsidRPr="00C71E15" w:rsidRDefault="00573B86" w:rsidP="00016C16">
            <w:pPr>
              <w:rPr>
                <w:rFonts w:ascii="Times New Roman" w:hAnsi="Times New Roman" w:cs="Times New Roman"/>
                <w:i/>
                <w:sz w:val="24"/>
                <w:szCs w:val="24"/>
              </w:rPr>
            </w:pPr>
            <w:r>
              <w:rPr>
                <w:rFonts w:ascii="Times New Roman" w:hAnsi="Times New Roman" w:cs="Times New Roman"/>
                <w:i/>
                <w:iCs/>
                <w:sz w:val="24"/>
                <w:szCs w:val="24"/>
              </w:rPr>
              <w:t>P</w:t>
            </w:r>
            <w:r w:rsidRPr="00C71E15">
              <w:rPr>
                <w:rFonts w:ascii="Times New Roman" w:hAnsi="Times New Roman" w:cs="Times New Roman"/>
                <w:i/>
                <w:iCs/>
                <w:sz w:val="24"/>
                <w:szCs w:val="24"/>
              </w:rPr>
              <w:t>roširivanj</w:t>
            </w:r>
            <w:r>
              <w:rPr>
                <w:rFonts w:ascii="Times New Roman" w:hAnsi="Times New Roman" w:cs="Times New Roman"/>
                <w:i/>
                <w:iCs/>
                <w:sz w:val="24"/>
                <w:szCs w:val="24"/>
              </w:rPr>
              <w:t>e</w:t>
            </w:r>
            <w:r w:rsidRPr="00C71E15">
              <w:rPr>
                <w:rFonts w:ascii="Times New Roman" w:hAnsi="Times New Roman" w:cs="Times New Roman"/>
                <w:i/>
                <w:iCs/>
                <w:sz w:val="24"/>
                <w:szCs w:val="24"/>
              </w:rPr>
              <w:t xml:space="preserve"> matematičkih znanja i vještina</w:t>
            </w:r>
            <w:r>
              <w:rPr>
                <w:rFonts w:ascii="Times New Roman" w:hAnsi="Times New Roman" w:cs="Times New Roman"/>
                <w:i/>
                <w:sz w:val="24"/>
              </w:rPr>
              <w:t xml:space="preserve"> u</w:t>
            </w:r>
            <w:r>
              <w:rPr>
                <w:rFonts w:ascii="Times New Roman" w:hAnsi="Times New Roman" w:cs="Times New Roman"/>
                <w:i/>
                <w:iCs/>
                <w:sz w:val="24"/>
                <w:szCs w:val="24"/>
              </w:rPr>
              <w:t>čenicima</w:t>
            </w:r>
            <w:r w:rsidRPr="00C71E15">
              <w:rPr>
                <w:rFonts w:ascii="Times New Roman" w:hAnsi="Times New Roman" w:cs="Times New Roman"/>
                <w:i/>
                <w:iCs/>
                <w:sz w:val="24"/>
                <w:szCs w:val="24"/>
              </w:rPr>
              <w:t xml:space="preserve"> koji uspješno svladavaju program matematike u redovnoj nastavi i koji pokazuju izričite sklonosti i interese za mate</w:t>
            </w:r>
            <w:r>
              <w:rPr>
                <w:rFonts w:ascii="Times New Roman" w:hAnsi="Times New Roman" w:cs="Times New Roman"/>
                <w:i/>
                <w:iCs/>
                <w:sz w:val="24"/>
                <w:szCs w:val="24"/>
              </w:rPr>
              <w:t>matiku</w:t>
            </w:r>
          </w:p>
        </w:tc>
      </w:tr>
      <w:tr w:rsidR="00573B86" w14:paraId="4610088C" w14:textId="77777777" w:rsidTr="00016C16">
        <w:trPr>
          <w:trHeight w:val="567"/>
        </w:trPr>
        <w:tc>
          <w:tcPr>
            <w:tcW w:w="2972" w:type="dxa"/>
            <w:vAlign w:val="center"/>
          </w:tcPr>
          <w:p w14:paraId="4AC275EF"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1333F4C" w14:textId="77777777" w:rsidR="00573B86" w:rsidRPr="00D023B3" w:rsidRDefault="00573B86" w:rsidP="00016C16">
            <w:pPr>
              <w:rPr>
                <w:rFonts w:ascii="Times New Roman" w:hAnsi="Times New Roman" w:cs="Times New Roman"/>
                <w:i/>
                <w:sz w:val="24"/>
              </w:rPr>
            </w:pPr>
            <w:r>
              <w:rPr>
                <w:rFonts w:ascii="Times New Roman" w:hAnsi="Times New Roman" w:cs="Times New Roman"/>
                <w:i/>
                <w:sz w:val="24"/>
              </w:rPr>
              <w:t>Učenici 8. razreda</w:t>
            </w:r>
          </w:p>
        </w:tc>
      </w:tr>
      <w:tr w:rsidR="00573B86" w14:paraId="5488C550" w14:textId="77777777" w:rsidTr="00016C16">
        <w:trPr>
          <w:trHeight w:val="567"/>
        </w:trPr>
        <w:tc>
          <w:tcPr>
            <w:tcW w:w="2972" w:type="dxa"/>
            <w:vAlign w:val="center"/>
          </w:tcPr>
          <w:p w14:paraId="7024B6B4"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B81FB0B" w14:textId="77777777" w:rsidR="00573B86" w:rsidRPr="00D023B3" w:rsidRDefault="00573B86" w:rsidP="00016C16">
            <w:pPr>
              <w:rPr>
                <w:rFonts w:ascii="Times New Roman" w:hAnsi="Times New Roman" w:cs="Times New Roman"/>
                <w:i/>
                <w:sz w:val="24"/>
              </w:rPr>
            </w:pPr>
            <w:r>
              <w:rPr>
                <w:rFonts w:ascii="Times New Roman" w:hAnsi="Times New Roman" w:cs="Times New Roman"/>
                <w:i/>
                <w:sz w:val="24"/>
              </w:rPr>
              <w:t>Tanja Maravić</w:t>
            </w:r>
          </w:p>
        </w:tc>
      </w:tr>
      <w:tr w:rsidR="00573B86" w14:paraId="453FD29C" w14:textId="77777777" w:rsidTr="00016C16">
        <w:trPr>
          <w:trHeight w:val="567"/>
        </w:trPr>
        <w:tc>
          <w:tcPr>
            <w:tcW w:w="2972" w:type="dxa"/>
            <w:vAlign w:val="center"/>
          </w:tcPr>
          <w:p w14:paraId="1E06729E"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867E818" w14:textId="77777777" w:rsidR="00573B86" w:rsidRPr="00D023B3" w:rsidRDefault="00573B86" w:rsidP="00016C16">
            <w:pPr>
              <w:rPr>
                <w:rFonts w:ascii="Times New Roman" w:hAnsi="Times New Roman" w:cs="Times New Roman"/>
                <w:i/>
                <w:sz w:val="24"/>
              </w:rPr>
            </w:pPr>
            <w:r>
              <w:rPr>
                <w:rFonts w:ascii="Times New Roman" w:hAnsi="Times New Roman" w:cs="Times New Roman"/>
                <w:i/>
                <w:sz w:val="24"/>
              </w:rPr>
              <w:t>12</w:t>
            </w:r>
          </w:p>
        </w:tc>
      </w:tr>
      <w:tr w:rsidR="00573B86" w14:paraId="14B9297C" w14:textId="77777777" w:rsidTr="00016C16">
        <w:trPr>
          <w:trHeight w:val="567"/>
        </w:trPr>
        <w:tc>
          <w:tcPr>
            <w:tcW w:w="2972" w:type="dxa"/>
            <w:vAlign w:val="center"/>
          </w:tcPr>
          <w:p w14:paraId="3C7F881C"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395610F" w14:textId="77777777" w:rsidR="00573B86" w:rsidRPr="00D023B3" w:rsidRDefault="00573B86" w:rsidP="00016C16">
            <w:pPr>
              <w:rPr>
                <w:rFonts w:ascii="Times New Roman" w:hAnsi="Times New Roman" w:cs="Times New Roman"/>
                <w:i/>
                <w:sz w:val="24"/>
              </w:rPr>
            </w:pPr>
            <w:r>
              <w:rPr>
                <w:rFonts w:ascii="Times New Roman" w:hAnsi="Times New Roman" w:cs="Times New Roman"/>
                <w:i/>
                <w:sz w:val="24"/>
              </w:rPr>
              <w:t>1</w:t>
            </w:r>
          </w:p>
        </w:tc>
      </w:tr>
      <w:tr w:rsidR="00573B86" w14:paraId="5570714C" w14:textId="77777777" w:rsidTr="00573B86">
        <w:trPr>
          <w:trHeight w:val="2494"/>
        </w:trPr>
        <w:tc>
          <w:tcPr>
            <w:tcW w:w="2972" w:type="dxa"/>
            <w:vAlign w:val="center"/>
          </w:tcPr>
          <w:p w14:paraId="1E7933E5"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BF061CA" w14:textId="77777777" w:rsidR="00573B86" w:rsidRPr="008A2F64" w:rsidRDefault="00573B86"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Usvojena matematička znanja znati primjenjivati u svakodnevnom životu rješavanjem matematičkih, praktičnih problema. </w:t>
            </w:r>
          </w:p>
          <w:p w14:paraId="7FE47073" w14:textId="77777777" w:rsidR="00573B86" w:rsidRPr="008A2F64" w:rsidRDefault="00573B86"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Učenike koji uspješno svladavaju program matematike u redovnoj nastavi i koji pokazuju izričite sklonosti i interese za matematiku, kao i darovite učenike, uključiti u poseban oblik nastave matematike, s ciljem proširivanja matematičkih znanja i vještina – razvoj matematičke kompetencije </w:t>
            </w:r>
          </w:p>
          <w:p w14:paraId="1204990E" w14:textId="47B3E7ED" w:rsidR="00573B86" w:rsidRPr="00573B86" w:rsidRDefault="00573B86" w:rsidP="00573B86">
            <w:pPr>
              <w:rPr>
                <w:rFonts w:ascii="Times New Roman" w:hAnsi="Times New Roman" w:cs="Times New Roman"/>
                <w:i/>
                <w:sz w:val="24"/>
                <w:szCs w:val="24"/>
              </w:rPr>
            </w:pPr>
            <w:r w:rsidRPr="008A2F64">
              <w:rPr>
                <w:rFonts w:ascii="Times New Roman" w:hAnsi="Times New Roman" w:cs="Times New Roman"/>
                <w:i/>
                <w:sz w:val="24"/>
                <w:szCs w:val="24"/>
              </w:rPr>
              <w:t>-Dodatno motivirati učenike za matematiku i to raznovrsnijim i libera</w:t>
            </w:r>
            <w:r>
              <w:rPr>
                <w:rFonts w:ascii="Times New Roman" w:hAnsi="Times New Roman" w:cs="Times New Roman"/>
                <w:i/>
                <w:sz w:val="24"/>
                <w:szCs w:val="24"/>
              </w:rPr>
              <w:t>l</w:t>
            </w:r>
            <w:r w:rsidRPr="008A2F64">
              <w:rPr>
                <w:rFonts w:ascii="Times New Roman" w:hAnsi="Times New Roman" w:cs="Times New Roman"/>
                <w:i/>
                <w:sz w:val="24"/>
                <w:szCs w:val="24"/>
              </w:rPr>
              <w:t>nijim oblikom nastave od redovne, kao i poticajnim nastavnim metodama.</w:t>
            </w:r>
          </w:p>
        </w:tc>
      </w:tr>
      <w:tr w:rsidR="00573B86" w14:paraId="024590E7" w14:textId="77777777" w:rsidTr="00016C16">
        <w:trPr>
          <w:trHeight w:val="567"/>
        </w:trPr>
        <w:tc>
          <w:tcPr>
            <w:tcW w:w="2972" w:type="dxa"/>
            <w:vAlign w:val="center"/>
          </w:tcPr>
          <w:p w14:paraId="55B747D3"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BE16DFF" w14:textId="77777777" w:rsidR="00573B86" w:rsidRPr="008A2F64" w:rsidRDefault="00573B86" w:rsidP="00016C16">
            <w:pPr>
              <w:rPr>
                <w:rFonts w:ascii="Times New Roman" w:hAnsi="Times New Roman" w:cs="Times New Roman"/>
                <w:i/>
                <w:sz w:val="24"/>
                <w:szCs w:val="24"/>
              </w:rPr>
            </w:pPr>
            <w:r w:rsidRPr="008A2F64">
              <w:rPr>
                <w:rFonts w:ascii="Times New Roman" w:hAnsi="Times New Roman" w:cs="Times New Roman"/>
                <w:i/>
                <w:sz w:val="24"/>
                <w:szCs w:val="24"/>
              </w:rPr>
              <w:t>Nastava se realizira individualiziranim oblikom rada, radom u parovima ili skupinama uz korištenje suvremenih nastavnih metoda i oblika rada te istraživačkom metodom kao jednom od strategija poučavanja kojom se učenika stavlja u situaciju da samostalnim radom i samostalnim promišljanjem usvaja nova znanja, uz mentorstvo voditelja. Nastava se realizira prema  proširenom odgojno-obrazovnom programu. Učenici sudjeluju i na natjecanjima u organizaciji MZOŠ-a i HMD-a.</w:t>
            </w:r>
          </w:p>
        </w:tc>
      </w:tr>
      <w:tr w:rsidR="00573B86" w14:paraId="7BB82F7A" w14:textId="77777777" w:rsidTr="00016C16">
        <w:trPr>
          <w:trHeight w:val="567"/>
        </w:trPr>
        <w:tc>
          <w:tcPr>
            <w:tcW w:w="2972" w:type="dxa"/>
            <w:vAlign w:val="center"/>
          </w:tcPr>
          <w:p w14:paraId="41D4A969"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6740388" w14:textId="77777777" w:rsidR="00573B86" w:rsidRPr="00C71E15" w:rsidRDefault="00573B86" w:rsidP="00016C16">
            <w:pPr>
              <w:rPr>
                <w:rFonts w:ascii="Times New Roman" w:hAnsi="Times New Roman" w:cs="Times New Roman"/>
                <w:i/>
                <w:sz w:val="24"/>
                <w:szCs w:val="24"/>
              </w:rPr>
            </w:pPr>
            <w:r w:rsidRPr="00C71E15">
              <w:rPr>
                <w:rFonts w:ascii="Times New Roman" w:hAnsi="Times New Roman" w:cs="Times New Roman"/>
                <w:i/>
                <w:sz w:val="24"/>
                <w:szCs w:val="24"/>
              </w:rPr>
              <w:t>Jedan sat tjedno tijekom nastavne godine</w:t>
            </w:r>
          </w:p>
        </w:tc>
      </w:tr>
      <w:tr w:rsidR="00573B86" w14:paraId="734D45B2" w14:textId="77777777" w:rsidTr="00016C16">
        <w:trPr>
          <w:trHeight w:val="1270"/>
        </w:trPr>
        <w:tc>
          <w:tcPr>
            <w:tcW w:w="2972" w:type="dxa"/>
            <w:vAlign w:val="center"/>
          </w:tcPr>
          <w:p w14:paraId="64024890"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6A6B639" w14:textId="77777777" w:rsidR="00573B86" w:rsidRPr="008A2F64" w:rsidRDefault="00573B86" w:rsidP="00016C16">
            <w:pPr>
              <w:rPr>
                <w:rFonts w:ascii="Times New Roman" w:hAnsi="Times New Roman" w:cs="Times New Roman"/>
                <w:i/>
                <w:sz w:val="24"/>
                <w:szCs w:val="24"/>
              </w:rPr>
            </w:pPr>
            <w:r w:rsidRPr="008A2F64">
              <w:rPr>
                <w:rFonts w:ascii="Times New Roman" w:hAnsi="Times New Roman" w:cs="Times New Roman"/>
                <w:i/>
                <w:sz w:val="24"/>
                <w:szCs w:val="24"/>
                <w:lang w:val="pl-PL"/>
              </w:rPr>
              <w:t>M</w:t>
            </w:r>
            <w:r w:rsidRPr="008A2F64">
              <w:rPr>
                <w:rFonts w:ascii="Times New Roman" w:hAnsi="Times New Roman" w:cs="Times New Roman"/>
                <w:i/>
                <w:sz w:val="24"/>
                <w:szCs w:val="24"/>
              </w:rPr>
              <w:t>otivirati učenike da se bave matematikom i izvan redovnih školskih programa. Popularizirati matematiku i omogućiti širenje osnovne matematičke kulture</w:t>
            </w:r>
            <w:r>
              <w:rPr>
                <w:rFonts w:ascii="Times New Roman" w:hAnsi="Times New Roman" w:cs="Times New Roman"/>
                <w:i/>
                <w:sz w:val="24"/>
                <w:szCs w:val="24"/>
              </w:rPr>
              <w:t>.</w:t>
            </w:r>
            <w:r w:rsidRPr="008A2F64">
              <w:rPr>
                <w:rFonts w:ascii="Times New Roman" w:hAnsi="Times New Roman" w:cs="Times New Roman"/>
                <w:i/>
                <w:sz w:val="24"/>
                <w:szCs w:val="24"/>
              </w:rPr>
              <w:t xml:space="preserve"> </w:t>
            </w:r>
          </w:p>
          <w:p w14:paraId="04A9707E" w14:textId="77777777" w:rsidR="00573B86" w:rsidRPr="00C71E15" w:rsidRDefault="00573B86" w:rsidP="00016C16">
            <w:pPr>
              <w:rPr>
                <w:sz w:val="24"/>
                <w:szCs w:val="24"/>
              </w:rPr>
            </w:pPr>
            <w:r w:rsidRPr="008A2F64">
              <w:rPr>
                <w:rFonts w:ascii="Times New Roman" w:hAnsi="Times New Roman" w:cs="Times New Roman"/>
                <w:i/>
                <w:sz w:val="24"/>
                <w:szCs w:val="24"/>
              </w:rPr>
              <w:t>Poticati uključivanje učenika za sudjelovanje na natjecanjima, susretima i smotrama znanja</w:t>
            </w:r>
            <w:r>
              <w:rPr>
                <w:rFonts w:ascii="Times New Roman" w:hAnsi="Times New Roman" w:cs="Times New Roman"/>
                <w:i/>
                <w:sz w:val="24"/>
                <w:szCs w:val="24"/>
              </w:rPr>
              <w:t>.</w:t>
            </w:r>
            <w:r w:rsidRPr="00C71E15">
              <w:t xml:space="preserve"> </w:t>
            </w:r>
          </w:p>
        </w:tc>
      </w:tr>
      <w:tr w:rsidR="00573B86" w14:paraId="1C537725" w14:textId="77777777" w:rsidTr="00016C16">
        <w:trPr>
          <w:trHeight w:val="567"/>
        </w:trPr>
        <w:tc>
          <w:tcPr>
            <w:tcW w:w="2972" w:type="dxa"/>
            <w:vAlign w:val="center"/>
          </w:tcPr>
          <w:p w14:paraId="7677B925" w14:textId="77777777" w:rsidR="00573B86" w:rsidRPr="00F35AEC" w:rsidRDefault="00573B86"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A06A777" w14:textId="77777777" w:rsidR="00573B86" w:rsidRPr="008B665A" w:rsidRDefault="00573B86" w:rsidP="00016C16">
            <w:pPr>
              <w:rPr>
                <w:rFonts w:ascii="Times New Roman" w:hAnsi="Times New Roman" w:cs="Times New Roman"/>
                <w:i/>
                <w:sz w:val="24"/>
              </w:rPr>
            </w:pPr>
            <w:r>
              <w:rPr>
                <w:rFonts w:ascii="Times New Roman" w:hAnsi="Times New Roman" w:cs="Times New Roman"/>
                <w:i/>
                <w:sz w:val="24"/>
                <w:szCs w:val="24"/>
                <w:lang w:val="pl-PL"/>
              </w:rPr>
              <w:t>P</w:t>
            </w:r>
            <w:r w:rsidRPr="008B665A">
              <w:rPr>
                <w:rFonts w:ascii="Times New Roman" w:hAnsi="Times New Roman" w:cs="Times New Roman"/>
                <w:i/>
                <w:sz w:val="24"/>
                <w:szCs w:val="24"/>
                <w:lang w:val="pl-PL"/>
              </w:rPr>
              <w:t>apir za kopiranje, kreda u boji, troškovi printanja</w:t>
            </w:r>
          </w:p>
        </w:tc>
      </w:tr>
      <w:tr w:rsidR="00573B86" w14:paraId="16AB9CA1" w14:textId="77777777" w:rsidTr="00016C16">
        <w:trPr>
          <w:trHeight w:val="1134"/>
        </w:trPr>
        <w:tc>
          <w:tcPr>
            <w:tcW w:w="2972" w:type="dxa"/>
            <w:vAlign w:val="center"/>
          </w:tcPr>
          <w:p w14:paraId="490E8408" w14:textId="77777777" w:rsidR="00573B86" w:rsidRDefault="00573B86"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CEC0C95" w14:textId="77777777" w:rsidR="00573B86" w:rsidRPr="008A2F64" w:rsidRDefault="00573B86" w:rsidP="00016C16">
            <w:pPr>
              <w:rPr>
                <w:rFonts w:ascii="Times New Roman" w:hAnsi="Times New Roman" w:cs="Times New Roman"/>
                <w:i/>
                <w:sz w:val="24"/>
                <w:szCs w:val="24"/>
              </w:rPr>
            </w:pPr>
            <w:r w:rsidRPr="008A2F64">
              <w:rPr>
                <w:rFonts w:ascii="Times New Roman" w:hAnsi="Times New Roman" w:cs="Times New Roman"/>
                <w:i/>
                <w:sz w:val="24"/>
                <w:szCs w:val="24"/>
              </w:rPr>
              <w:t xml:space="preserve">Sustavnim praćenjem učenikove misaone i praktične aktivnosti tijekom sata – praćenje zainteresiranosti za nastavne sadržaje, načina na koji iskazuje prihvatljive ideje u problemu,učenikove spremnosti da aktivno eksperimentira u traženju rješenja, praćenje njegove sposobnosti kritičkog mišljenja te njegovog odnosa prema učenju. </w:t>
            </w:r>
          </w:p>
        </w:tc>
      </w:tr>
      <w:tr w:rsidR="00573B86" w14:paraId="57F2AFEE" w14:textId="77777777" w:rsidTr="00016C16">
        <w:trPr>
          <w:trHeight w:val="1134"/>
        </w:trPr>
        <w:tc>
          <w:tcPr>
            <w:tcW w:w="2972" w:type="dxa"/>
            <w:vAlign w:val="center"/>
          </w:tcPr>
          <w:p w14:paraId="50A48090" w14:textId="77777777" w:rsidR="00573B86" w:rsidRDefault="00573B86"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1E4F75E" w14:textId="77777777" w:rsidR="00573B86" w:rsidRPr="00C71E15" w:rsidRDefault="00573B86" w:rsidP="00016C16">
            <w:pPr>
              <w:rPr>
                <w:rFonts w:ascii="Times New Roman" w:hAnsi="Times New Roman" w:cs="Times New Roman"/>
                <w:i/>
                <w:sz w:val="24"/>
                <w:szCs w:val="24"/>
                <w:lang w:val="pl-PL"/>
              </w:rPr>
            </w:pPr>
            <w:r w:rsidRPr="00C71E15">
              <w:rPr>
                <w:rFonts w:ascii="Times New Roman" w:hAnsi="Times New Roman" w:cs="Times New Roman"/>
                <w:i/>
                <w:iCs/>
                <w:sz w:val="24"/>
                <w:szCs w:val="24"/>
              </w:rPr>
              <w:t>Ocjenjivanje rada kroz ocjenu iz matematike</w:t>
            </w:r>
            <w:r>
              <w:rPr>
                <w:rFonts w:ascii="Times New Roman" w:hAnsi="Times New Roman" w:cs="Times New Roman"/>
                <w:i/>
                <w:iCs/>
                <w:sz w:val="24"/>
                <w:szCs w:val="24"/>
              </w:rPr>
              <w:t>.</w:t>
            </w:r>
          </w:p>
        </w:tc>
      </w:tr>
    </w:tbl>
    <w:p w14:paraId="7B6F0F17" w14:textId="5BD538C0" w:rsidR="00573B86" w:rsidRDefault="00573B86" w:rsidP="00D12F60"/>
    <w:tbl>
      <w:tblPr>
        <w:tblStyle w:val="TableGrid"/>
        <w:tblW w:w="0" w:type="auto"/>
        <w:tblLook w:val="04A0" w:firstRow="1" w:lastRow="0" w:firstColumn="1" w:lastColumn="0" w:noHBand="0" w:noVBand="1"/>
      </w:tblPr>
      <w:tblGrid>
        <w:gridCol w:w="2972"/>
        <w:gridCol w:w="7222"/>
      </w:tblGrid>
      <w:tr w:rsidR="00A10A70" w14:paraId="010AE8CE" w14:textId="77777777" w:rsidTr="00016C16">
        <w:trPr>
          <w:trHeight w:val="567"/>
        </w:trPr>
        <w:tc>
          <w:tcPr>
            <w:tcW w:w="10194" w:type="dxa"/>
            <w:gridSpan w:val="2"/>
            <w:shd w:val="clear" w:color="auto" w:fill="A8D08D" w:themeFill="accent6" w:themeFillTint="99"/>
            <w:vAlign w:val="center"/>
          </w:tcPr>
          <w:p w14:paraId="4C0F465B" w14:textId="77777777" w:rsidR="00A10A70" w:rsidRPr="00F35AEC" w:rsidRDefault="00A10A70" w:rsidP="00016C16">
            <w:pPr>
              <w:jc w:val="center"/>
              <w:rPr>
                <w:rFonts w:ascii="Times New Roman" w:hAnsi="Times New Roman" w:cs="Times New Roman"/>
                <w:b/>
                <w:bCs/>
                <w:i/>
                <w:iCs/>
                <w:sz w:val="40"/>
                <w:szCs w:val="40"/>
              </w:rPr>
            </w:pPr>
            <w:r w:rsidRPr="31F04914">
              <w:rPr>
                <w:rFonts w:ascii="Times New Roman" w:hAnsi="Times New Roman" w:cs="Times New Roman"/>
                <w:b/>
                <w:bCs/>
                <w:i/>
                <w:iCs/>
                <w:sz w:val="40"/>
                <w:szCs w:val="40"/>
              </w:rPr>
              <w:lastRenderedPageBreak/>
              <w:t>Izborna nastava</w:t>
            </w:r>
          </w:p>
        </w:tc>
      </w:tr>
      <w:tr w:rsidR="00A10A70" w14:paraId="6A20C7EA" w14:textId="77777777" w:rsidTr="00A10A70">
        <w:trPr>
          <w:trHeight w:val="510"/>
        </w:trPr>
        <w:tc>
          <w:tcPr>
            <w:tcW w:w="2972" w:type="dxa"/>
            <w:vAlign w:val="center"/>
          </w:tcPr>
          <w:p w14:paraId="1A91CEDA" w14:textId="77777777" w:rsidR="00A10A70" w:rsidRPr="00F35AEC" w:rsidRDefault="00A10A70"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6B93485" w14:textId="77777777" w:rsidR="00A10A70" w:rsidRPr="00B62074" w:rsidRDefault="00A10A70" w:rsidP="00016C16">
            <w:pPr>
              <w:rPr>
                <w:rFonts w:ascii="Times New Roman" w:hAnsi="Times New Roman" w:cs="Times New Roman"/>
                <w:i/>
                <w:iCs/>
                <w:sz w:val="24"/>
                <w:szCs w:val="24"/>
              </w:rPr>
            </w:pPr>
            <w:r w:rsidRPr="00B62074">
              <w:rPr>
                <w:rFonts w:ascii="Times New Roman" w:hAnsi="Times New Roman" w:cs="Times New Roman"/>
                <w:i/>
                <w:iCs/>
                <w:sz w:val="24"/>
                <w:szCs w:val="24"/>
              </w:rPr>
              <w:t>Informatika</w:t>
            </w:r>
          </w:p>
        </w:tc>
      </w:tr>
      <w:tr w:rsidR="00A10A70" w14:paraId="0316B691" w14:textId="77777777" w:rsidTr="00016C16">
        <w:trPr>
          <w:trHeight w:val="567"/>
        </w:trPr>
        <w:tc>
          <w:tcPr>
            <w:tcW w:w="2972" w:type="dxa"/>
            <w:vAlign w:val="center"/>
          </w:tcPr>
          <w:p w14:paraId="06A24C41"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B5410D7" w14:textId="77777777" w:rsidR="00A10A70" w:rsidRPr="00B62074" w:rsidRDefault="00A10A70"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 xml:space="preserve">Stjecanje temeljnih znanja i vještina za samostalno služenje  informacijsko-komunikacijskom tehnologijom te učenje osnova za stjecanje </w:t>
            </w:r>
            <w:r>
              <w:rPr>
                <w:rFonts w:ascii="Times New Roman" w:hAnsi="Times New Roman" w:cs="Times New Roman"/>
                <w:i/>
                <w:color w:val="000000"/>
                <w:sz w:val="24"/>
                <w:szCs w:val="24"/>
              </w:rPr>
              <w:t>informatičke pismenosti</w:t>
            </w:r>
          </w:p>
        </w:tc>
      </w:tr>
      <w:tr w:rsidR="00A10A70" w14:paraId="630166ED" w14:textId="77777777" w:rsidTr="00A10A70">
        <w:trPr>
          <w:trHeight w:val="510"/>
        </w:trPr>
        <w:tc>
          <w:tcPr>
            <w:tcW w:w="2972" w:type="dxa"/>
            <w:vAlign w:val="center"/>
          </w:tcPr>
          <w:p w14:paraId="19667D78"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BE81F32" w14:textId="77777777" w:rsidR="00A10A70" w:rsidRPr="00B62074" w:rsidRDefault="00A10A70" w:rsidP="00016C16">
            <w:pPr>
              <w:rPr>
                <w:rFonts w:ascii="Times New Roman" w:hAnsi="Times New Roman" w:cs="Times New Roman"/>
                <w:i/>
                <w:sz w:val="24"/>
                <w:szCs w:val="24"/>
              </w:rPr>
            </w:pPr>
            <w:r w:rsidRPr="00B62074">
              <w:rPr>
                <w:rFonts w:ascii="Times New Roman" w:hAnsi="Times New Roman" w:cs="Times New Roman"/>
                <w:i/>
                <w:sz w:val="24"/>
                <w:szCs w:val="24"/>
              </w:rPr>
              <w:t>Učenici 1. razreda</w:t>
            </w:r>
          </w:p>
        </w:tc>
      </w:tr>
      <w:tr w:rsidR="00A10A70" w14:paraId="5FF34DB2" w14:textId="77777777" w:rsidTr="00A10A70">
        <w:trPr>
          <w:trHeight w:val="510"/>
        </w:trPr>
        <w:tc>
          <w:tcPr>
            <w:tcW w:w="2972" w:type="dxa"/>
            <w:vAlign w:val="center"/>
          </w:tcPr>
          <w:p w14:paraId="47D680EB"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B1C83A7" w14:textId="77777777" w:rsidR="00A10A70" w:rsidRPr="00B62074" w:rsidRDefault="00A10A70" w:rsidP="00016C16">
            <w:pPr>
              <w:rPr>
                <w:rFonts w:ascii="Times New Roman" w:hAnsi="Times New Roman" w:cs="Times New Roman"/>
                <w:i/>
                <w:sz w:val="24"/>
                <w:szCs w:val="24"/>
              </w:rPr>
            </w:pPr>
            <w:r>
              <w:rPr>
                <w:rFonts w:ascii="Times New Roman" w:hAnsi="Times New Roman" w:cs="Times New Roman"/>
                <w:i/>
                <w:sz w:val="24"/>
                <w:szCs w:val="24"/>
              </w:rPr>
              <w:t>Dorotea Antolović</w:t>
            </w:r>
          </w:p>
        </w:tc>
      </w:tr>
      <w:tr w:rsidR="00A10A70" w14:paraId="531B4FFF" w14:textId="77777777" w:rsidTr="00A10A70">
        <w:trPr>
          <w:trHeight w:val="510"/>
        </w:trPr>
        <w:tc>
          <w:tcPr>
            <w:tcW w:w="2972" w:type="dxa"/>
            <w:vAlign w:val="center"/>
          </w:tcPr>
          <w:p w14:paraId="13F89011"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1BB8CF4" w14:textId="77777777" w:rsidR="00A10A70" w:rsidRPr="00B62074" w:rsidRDefault="00A10A70" w:rsidP="00016C16">
            <w:pPr>
              <w:rPr>
                <w:rFonts w:ascii="Times New Roman" w:hAnsi="Times New Roman" w:cs="Times New Roman"/>
                <w:i/>
                <w:sz w:val="24"/>
                <w:szCs w:val="24"/>
              </w:rPr>
            </w:pPr>
            <w:r>
              <w:rPr>
                <w:rFonts w:ascii="Times New Roman" w:hAnsi="Times New Roman" w:cs="Times New Roman"/>
                <w:i/>
                <w:sz w:val="24"/>
                <w:szCs w:val="24"/>
              </w:rPr>
              <w:t>57</w:t>
            </w:r>
          </w:p>
        </w:tc>
      </w:tr>
      <w:tr w:rsidR="00A10A70" w14:paraId="43027DC1" w14:textId="77777777" w:rsidTr="00016C16">
        <w:trPr>
          <w:trHeight w:val="567"/>
        </w:trPr>
        <w:tc>
          <w:tcPr>
            <w:tcW w:w="2972" w:type="dxa"/>
            <w:vAlign w:val="center"/>
          </w:tcPr>
          <w:p w14:paraId="59D8BDEE"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AFB3A8F" w14:textId="77777777" w:rsidR="00A10A70" w:rsidRPr="00B62074" w:rsidRDefault="00A10A70" w:rsidP="00016C16">
            <w:pPr>
              <w:rPr>
                <w:rFonts w:ascii="Times New Roman" w:hAnsi="Times New Roman" w:cs="Times New Roman"/>
                <w:i/>
                <w:sz w:val="24"/>
                <w:szCs w:val="24"/>
              </w:rPr>
            </w:pPr>
            <w:r w:rsidRPr="00B62074">
              <w:rPr>
                <w:rFonts w:ascii="Times New Roman" w:hAnsi="Times New Roman" w:cs="Times New Roman"/>
                <w:i/>
                <w:sz w:val="24"/>
                <w:szCs w:val="24"/>
              </w:rPr>
              <w:t>2</w:t>
            </w:r>
          </w:p>
        </w:tc>
      </w:tr>
      <w:tr w:rsidR="00A10A70" w14:paraId="6DE78C1C" w14:textId="77777777" w:rsidTr="00016C16">
        <w:trPr>
          <w:trHeight w:val="2835"/>
        </w:trPr>
        <w:tc>
          <w:tcPr>
            <w:tcW w:w="2972" w:type="dxa"/>
            <w:vAlign w:val="center"/>
          </w:tcPr>
          <w:p w14:paraId="519F2E0D"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2B699DD" w14:textId="77777777" w:rsidR="00A10A70" w:rsidRPr="00B62074" w:rsidRDefault="00A10A70" w:rsidP="00F35B0C">
            <w:pPr>
              <w:pStyle w:val="ListParagraph"/>
              <w:numPr>
                <w:ilvl w:val="0"/>
                <w:numId w:val="31"/>
              </w:numPr>
              <w:rPr>
                <w:rFonts w:ascii="Times New Roman" w:eastAsia="Times New Roman" w:hAnsi="Times New Roman" w:cs="Times New Roman"/>
                <w:i/>
                <w:color w:val="000000"/>
                <w:sz w:val="24"/>
                <w:szCs w:val="24"/>
                <w:lang w:eastAsia="hr-HR"/>
              </w:rPr>
            </w:pPr>
            <w:r w:rsidRPr="00B62074">
              <w:rPr>
                <w:rFonts w:ascii="Times New Roman" w:eastAsia="Times New Roman" w:hAnsi="Times New Roman" w:cs="Times New Roman"/>
                <w:i/>
                <w:color w:val="000000"/>
                <w:sz w:val="24"/>
                <w:szCs w:val="24"/>
                <w:lang w:eastAsia="hr-HR"/>
              </w:rPr>
              <w:t>razlikovanje oblika digitalnih sadržaja, uređaja i postupaka za njihovo stvaranje</w:t>
            </w:r>
          </w:p>
          <w:p w14:paraId="123997C4" w14:textId="77777777" w:rsidR="00A10A70" w:rsidRPr="00B62074" w:rsidRDefault="00A10A70" w:rsidP="00F35B0C">
            <w:pPr>
              <w:pStyle w:val="ListParagraph"/>
              <w:numPr>
                <w:ilvl w:val="0"/>
                <w:numId w:val="31"/>
              </w:numPr>
              <w:rPr>
                <w:rFonts w:ascii="Times New Roman" w:eastAsia="Times New Roman" w:hAnsi="Times New Roman" w:cs="Times New Roman"/>
                <w:i/>
                <w:color w:val="000000"/>
                <w:sz w:val="24"/>
                <w:szCs w:val="24"/>
                <w:lang w:eastAsia="hr-HR"/>
              </w:rPr>
            </w:pPr>
            <w:r w:rsidRPr="00B62074">
              <w:rPr>
                <w:rFonts w:ascii="Times New Roman" w:eastAsia="Times New Roman" w:hAnsi="Times New Roman" w:cs="Times New Roman"/>
                <w:i/>
                <w:color w:val="000000"/>
                <w:sz w:val="24"/>
                <w:szCs w:val="24"/>
                <w:lang w:eastAsia="hr-HR"/>
              </w:rPr>
              <w:t>korištenje predloženim programima i digitalnim obrazovnim sadržajima</w:t>
            </w:r>
          </w:p>
          <w:p w14:paraId="468003EF" w14:textId="77777777" w:rsidR="00A10A70" w:rsidRPr="00B62074" w:rsidRDefault="00A10A70" w:rsidP="00F35B0C">
            <w:pPr>
              <w:pStyle w:val="ListParagraph"/>
              <w:numPr>
                <w:ilvl w:val="0"/>
                <w:numId w:val="31"/>
              </w:numPr>
              <w:rPr>
                <w:rFonts w:ascii="Times New Roman" w:eastAsia="Times New Roman" w:hAnsi="Times New Roman" w:cs="Times New Roman"/>
                <w:i/>
                <w:color w:val="000000"/>
                <w:sz w:val="24"/>
                <w:szCs w:val="24"/>
                <w:lang w:eastAsia="hr-HR"/>
              </w:rPr>
            </w:pPr>
            <w:r w:rsidRPr="00B62074">
              <w:rPr>
                <w:rFonts w:ascii="Times New Roman" w:eastAsia="Times New Roman" w:hAnsi="Times New Roman" w:cs="Times New Roman"/>
                <w:i/>
                <w:color w:val="000000"/>
                <w:sz w:val="24"/>
                <w:szCs w:val="24"/>
                <w:lang w:eastAsia="hr-HR"/>
              </w:rPr>
              <w:t>izrađivanje jednostavnih digitalnih sadržaja</w:t>
            </w:r>
          </w:p>
          <w:p w14:paraId="3823B779" w14:textId="77777777" w:rsidR="00A10A70" w:rsidRPr="00B62074" w:rsidRDefault="00A10A70" w:rsidP="00F35B0C">
            <w:pPr>
              <w:pStyle w:val="ListParagraph"/>
              <w:numPr>
                <w:ilvl w:val="0"/>
                <w:numId w:val="31"/>
              </w:numPr>
              <w:rPr>
                <w:rFonts w:ascii="Times New Roman" w:eastAsia="Times New Roman" w:hAnsi="Times New Roman" w:cs="Times New Roman"/>
                <w:i/>
                <w:color w:val="000000"/>
                <w:sz w:val="24"/>
                <w:szCs w:val="24"/>
                <w:lang w:eastAsia="hr-HR"/>
              </w:rPr>
            </w:pPr>
            <w:r w:rsidRPr="00B62074">
              <w:rPr>
                <w:rFonts w:ascii="Times New Roman" w:eastAsia="Times New Roman" w:hAnsi="Times New Roman" w:cs="Times New Roman"/>
                <w:i/>
                <w:color w:val="000000"/>
                <w:sz w:val="24"/>
                <w:szCs w:val="24"/>
                <w:lang w:eastAsia="hr-HR"/>
              </w:rPr>
              <w:t>primjenjivanje zdravih navika ponašanja tijekom rada na računalu i učenje o zdravoj količini provedenog vremena za računalom</w:t>
            </w:r>
          </w:p>
          <w:p w14:paraId="4D427A04" w14:textId="77777777" w:rsidR="00A10A70" w:rsidRPr="00B62074" w:rsidRDefault="00A10A70" w:rsidP="00F35B0C">
            <w:pPr>
              <w:pStyle w:val="ListParagraph"/>
              <w:numPr>
                <w:ilvl w:val="0"/>
                <w:numId w:val="31"/>
              </w:numPr>
              <w:rPr>
                <w:rFonts w:ascii="Times New Roman" w:eastAsia="Times New Roman" w:hAnsi="Times New Roman" w:cs="Times New Roman"/>
                <w:i/>
                <w:color w:val="000000"/>
                <w:sz w:val="24"/>
                <w:szCs w:val="24"/>
                <w:lang w:eastAsia="hr-HR"/>
              </w:rPr>
            </w:pPr>
            <w:r w:rsidRPr="00B62074">
              <w:rPr>
                <w:rFonts w:ascii="Times New Roman" w:eastAsia="Times New Roman" w:hAnsi="Times New Roman" w:cs="Times New Roman"/>
                <w:i/>
                <w:color w:val="000000"/>
                <w:sz w:val="24"/>
                <w:szCs w:val="24"/>
                <w:lang w:eastAsia="hr-HR"/>
              </w:rPr>
              <w:t>sposobnost rješavanja jednostavnih logičkih zadataka</w:t>
            </w:r>
          </w:p>
          <w:p w14:paraId="0A4FDC39" w14:textId="77777777" w:rsidR="00A10A70" w:rsidRPr="00B62074" w:rsidRDefault="00A10A70" w:rsidP="00F35B0C">
            <w:pPr>
              <w:pStyle w:val="ListParagraph"/>
              <w:numPr>
                <w:ilvl w:val="0"/>
                <w:numId w:val="31"/>
              </w:numPr>
              <w:rPr>
                <w:rFonts w:ascii="Times New Roman" w:eastAsia="Times New Roman" w:hAnsi="Times New Roman" w:cs="Times New Roman"/>
                <w:i/>
                <w:color w:val="000000"/>
                <w:sz w:val="24"/>
                <w:szCs w:val="24"/>
                <w:lang w:eastAsia="hr-HR"/>
              </w:rPr>
            </w:pPr>
            <w:r w:rsidRPr="00B62074">
              <w:rPr>
                <w:rFonts w:ascii="Times New Roman" w:eastAsia="Times New Roman" w:hAnsi="Times New Roman" w:cs="Times New Roman"/>
                <w:i/>
                <w:color w:val="000000"/>
                <w:sz w:val="24"/>
                <w:szCs w:val="24"/>
                <w:lang w:eastAsia="hr-HR"/>
              </w:rPr>
              <w:t>korištenje predloženim programima i digitalnim obrazovnim sadržajima</w:t>
            </w:r>
          </w:p>
          <w:p w14:paraId="4D3E664E" w14:textId="1DB7FF9B" w:rsidR="00A10A70" w:rsidRPr="00A10A70" w:rsidRDefault="00A10A70" w:rsidP="00F35B0C">
            <w:pPr>
              <w:pStyle w:val="ListParagraph"/>
              <w:numPr>
                <w:ilvl w:val="0"/>
                <w:numId w:val="31"/>
              </w:numPr>
              <w:rPr>
                <w:rFonts w:ascii="Times New Roman" w:eastAsia="Times New Roman" w:hAnsi="Times New Roman" w:cs="Times New Roman"/>
                <w:i/>
                <w:color w:val="000000"/>
                <w:sz w:val="24"/>
                <w:szCs w:val="24"/>
                <w:lang w:eastAsia="hr-HR"/>
              </w:rPr>
            </w:pPr>
            <w:r w:rsidRPr="00B62074">
              <w:rPr>
                <w:rFonts w:ascii="Times New Roman" w:eastAsia="Times New Roman" w:hAnsi="Times New Roman" w:cs="Times New Roman"/>
                <w:i/>
                <w:color w:val="000000"/>
                <w:sz w:val="24"/>
                <w:szCs w:val="24"/>
                <w:lang w:eastAsia="hr-HR"/>
              </w:rPr>
              <w:t>sposobnost prepoznavanja digitalne tehnologije</w:t>
            </w:r>
          </w:p>
        </w:tc>
      </w:tr>
      <w:tr w:rsidR="00A10A70" w14:paraId="07171EEF" w14:textId="77777777" w:rsidTr="00016C16">
        <w:trPr>
          <w:trHeight w:val="567"/>
        </w:trPr>
        <w:tc>
          <w:tcPr>
            <w:tcW w:w="2972" w:type="dxa"/>
            <w:vAlign w:val="center"/>
          </w:tcPr>
          <w:p w14:paraId="66F6FCD7"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C4EA8E3" w14:textId="77777777" w:rsidR="00A10A70" w:rsidRPr="00B62074" w:rsidRDefault="00A10A70" w:rsidP="00016C16">
            <w:pPr>
              <w:rPr>
                <w:rFonts w:ascii="Times New Roman" w:hAnsi="Times New Roman" w:cs="Times New Roman"/>
                <w:i/>
                <w:sz w:val="24"/>
                <w:szCs w:val="24"/>
              </w:rPr>
            </w:pPr>
          </w:p>
          <w:p w14:paraId="60B1CBB4" w14:textId="77777777" w:rsidR="00A10A70" w:rsidRPr="00B62074" w:rsidRDefault="00A10A70"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Individualizirani pristup, rad u parovima i skupinama, rad na projektu, istraživanja.</w:t>
            </w:r>
          </w:p>
          <w:p w14:paraId="1FE09DEC" w14:textId="77777777" w:rsidR="00A10A70" w:rsidRPr="00B62074" w:rsidRDefault="00A10A70" w:rsidP="00016C16">
            <w:pPr>
              <w:rPr>
                <w:rFonts w:ascii="Times New Roman" w:hAnsi="Times New Roman" w:cs="Times New Roman"/>
                <w:i/>
                <w:sz w:val="24"/>
                <w:szCs w:val="24"/>
              </w:rPr>
            </w:pPr>
          </w:p>
        </w:tc>
      </w:tr>
      <w:tr w:rsidR="00A10A70" w14:paraId="49116F08" w14:textId="77777777" w:rsidTr="00016C16">
        <w:trPr>
          <w:trHeight w:val="567"/>
        </w:trPr>
        <w:tc>
          <w:tcPr>
            <w:tcW w:w="2972" w:type="dxa"/>
            <w:vAlign w:val="center"/>
          </w:tcPr>
          <w:p w14:paraId="1D0A7325"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34F00E63" w14:textId="77777777" w:rsidR="00A10A70" w:rsidRDefault="00A10A70" w:rsidP="00016C16">
            <w:pPr>
              <w:rPr>
                <w:rFonts w:ascii="Times New Roman" w:hAnsi="Times New Roman" w:cs="Times New Roman"/>
                <w:i/>
                <w:color w:val="000000"/>
                <w:sz w:val="24"/>
                <w:szCs w:val="24"/>
              </w:rPr>
            </w:pPr>
            <w:r>
              <w:rPr>
                <w:rFonts w:ascii="Times New Roman" w:hAnsi="Times New Roman" w:cs="Times New Roman"/>
                <w:i/>
                <w:color w:val="000000"/>
                <w:sz w:val="24"/>
                <w:szCs w:val="24"/>
              </w:rPr>
              <w:t>Dva sata tjedno tijekom nastavne godine 2024./2025</w:t>
            </w:r>
            <w:r w:rsidRPr="00B62074">
              <w:rPr>
                <w:rFonts w:ascii="Times New Roman" w:hAnsi="Times New Roman" w:cs="Times New Roman"/>
                <w:i/>
                <w:color w:val="000000"/>
                <w:sz w:val="24"/>
                <w:szCs w:val="24"/>
              </w:rPr>
              <w:t>.</w:t>
            </w:r>
          </w:p>
          <w:p w14:paraId="7864AB6D" w14:textId="77777777" w:rsidR="00A10A70" w:rsidRPr="00B62074" w:rsidRDefault="00A10A70" w:rsidP="00016C16">
            <w:pPr>
              <w:rPr>
                <w:rFonts w:ascii="Times New Roman" w:hAnsi="Times New Roman" w:cs="Times New Roman"/>
                <w:i/>
                <w:color w:val="000000"/>
                <w:sz w:val="24"/>
                <w:szCs w:val="24"/>
              </w:rPr>
            </w:pPr>
            <w:r w:rsidRPr="00B62074">
              <w:rPr>
                <w:rFonts w:ascii="Times New Roman" w:hAnsi="Times New Roman" w:cs="Times New Roman"/>
                <w:i/>
                <w:color w:val="000000"/>
                <w:sz w:val="24"/>
                <w:szCs w:val="24"/>
              </w:rPr>
              <w:t xml:space="preserve"> Planirano</w:t>
            </w:r>
            <w:r>
              <w:rPr>
                <w:rFonts w:ascii="Times New Roman" w:hAnsi="Times New Roman" w:cs="Times New Roman"/>
                <w:i/>
                <w:color w:val="000000"/>
                <w:sz w:val="24"/>
                <w:szCs w:val="24"/>
              </w:rPr>
              <w:t xml:space="preserve"> je</w:t>
            </w:r>
            <w:r w:rsidRPr="00B62074">
              <w:rPr>
                <w:rFonts w:ascii="Times New Roman" w:hAnsi="Times New Roman" w:cs="Times New Roman"/>
                <w:i/>
                <w:color w:val="000000"/>
                <w:sz w:val="24"/>
                <w:szCs w:val="24"/>
              </w:rPr>
              <w:t xml:space="preserve"> ukupno 70 </w:t>
            </w:r>
            <w:r>
              <w:rPr>
                <w:rFonts w:ascii="Times New Roman" w:hAnsi="Times New Roman" w:cs="Times New Roman"/>
                <w:i/>
                <w:color w:val="000000"/>
                <w:sz w:val="24"/>
                <w:szCs w:val="24"/>
              </w:rPr>
              <w:t>školskih sati u cijeloj nastavnoj</w:t>
            </w:r>
            <w:r w:rsidRPr="00B62074">
              <w:rPr>
                <w:rFonts w:ascii="Times New Roman" w:hAnsi="Times New Roman" w:cs="Times New Roman"/>
                <w:i/>
                <w:color w:val="000000"/>
                <w:sz w:val="24"/>
                <w:szCs w:val="24"/>
              </w:rPr>
              <w:t xml:space="preserve"> godini.</w:t>
            </w:r>
          </w:p>
        </w:tc>
      </w:tr>
      <w:tr w:rsidR="00A10A70" w14:paraId="0DEAFE0F" w14:textId="77777777" w:rsidTr="00016C16">
        <w:trPr>
          <w:trHeight w:val="567"/>
        </w:trPr>
        <w:tc>
          <w:tcPr>
            <w:tcW w:w="2972" w:type="dxa"/>
            <w:vAlign w:val="center"/>
          </w:tcPr>
          <w:p w14:paraId="3CDD5841"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28F80FF" w14:textId="77777777" w:rsidR="00A10A70" w:rsidRDefault="00A10A70" w:rsidP="00016C16">
            <w:pPr>
              <w:rPr>
                <w:rFonts w:ascii="Times New Roman" w:hAnsi="Times New Roman" w:cs="Times New Roman"/>
                <w:i/>
                <w:color w:val="000000"/>
                <w:sz w:val="24"/>
                <w:szCs w:val="24"/>
              </w:rPr>
            </w:pPr>
            <w:r w:rsidRPr="00B62074">
              <w:rPr>
                <w:rFonts w:ascii="Times New Roman" w:hAnsi="Times New Roman" w:cs="Times New Roman"/>
                <w:i/>
                <w:color w:val="000000"/>
                <w:sz w:val="24"/>
                <w:szCs w:val="24"/>
              </w:rPr>
              <w:t>Osposo</w:t>
            </w:r>
            <w:r>
              <w:rPr>
                <w:rFonts w:ascii="Times New Roman" w:hAnsi="Times New Roman" w:cs="Times New Roman"/>
                <w:i/>
                <w:color w:val="000000"/>
                <w:sz w:val="24"/>
                <w:szCs w:val="24"/>
              </w:rPr>
              <w:t>biti učenike za rad na računalu te upoznavanje s informacijsko-komunikacijskom tehnologijom.</w:t>
            </w:r>
          </w:p>
          <w:p w14:paraId="26545FC6" w14:textId="77777777" w:rsidR="00A10A70" w:rsidRPr="00B62074" w:rsidRDefault="00A10A70" w:rsidP="00016C16">
            <w:pPr>
              <w:rPr>
                <w:rFonts w:ascii="Times New Roman" w:hAnsi="Times New Roman" w:cs="Times New Roman"/>
                <w:i/>
                <w:sz w:val="24"/>
                <w:szCs w:val="24"/>
                <w:lang w:val="pl-PL"/>
              </w:rPr>
            </w:pPr>
            <w:r w:rsidRPr="00B62074">
              <w:rPr>
                <w:rFonts w:ascii="Times New Roman" w:hAnsi="Times New Roman" w:cs="Times New Roman"/>
                <w:i/>
                <w:color w:val="000000"/>
                <w:sz w:val="24"/>
                <w:szCs w:val="24"/>
              </w:rPr>
              <w:t>Naučiti</w:t>
            </w:r>
            <w:r>
              <w:rPr>
                <w:rFonts w:ascii="Times New Roman" w:hAnsi="Times New Roman" w:cs="Times New Roman"/>
                <w:i/>
                <w:color w:val="000000"/>
                <w:sz w:val="24"/>
                <w:szCs w:val="24"/>
              </w:rPr>
              <w:t xml:space="preserve"> učenike korištenju novih programa te učenje o njihovoj namjeni. </w:t>
            </w:r>
            <w:r w:rsidRPr="00B62074">
              <w:rPr>
                <w:rFonts w:ascii="Times New Roman" w:hAnsi="Times New Roman" w:cs="Times New Roman"/>
                <w:i/>
                <w:color w:val="000000"/>
                <w:sz w:val="24"/>
                <w:szCs w:val="24"/>
              </w:rPr>
              <w:t xml:space="preserve"> </w:t>
            </w:r>
          </w:p>
        </w:tc>
      </w:tr>
      <w:tr w:rsidR="00A10A70" w14:paraId="595C8273" w14:textId="77777777" w:rsidTr="00016C16">
        <w:trPr>
          <w:trHeight w:val="567"/>
        </w:trPr>
        <w:tc>
          <w:tcPr>
            <w:tcW w:w="2972" w:type="dxa"/>
            <w:vAlign w:val="center"/>
          </w:tcPr>
          <w:p w14:paraId="0B2131BC" w14:textId="77777777" w:rsidR="00A10A70" w:rsidRPr="00F35AEC" w:rsidRDefault="00A10A70" w:rsidP="00016C16">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37DBA30" w14:textId="77777777" w:rsidR="00A10A70" w:rsidRPr="00B62074" w:rsidRDefault="00A10A70"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Škola pokriva troškove vezane uz potrošnju struje, popravke računala, programe i slično.</w:t>
            </w:r>
          </w:p>
        </w:tc>
      </w:tr>
      <w:tr w:rsidR="00A10A70" w14:paraId="48A89D65" w14:textId="77777777" w:rsidTr="00016C16">
        <w:trPr>
          <w:trHeight w:val="1134"/>
        </w:trPr>
        <w:tc>
          <w:tcPr>
            <w:tcW w:w="2972" w:type="dxa"/>
            <w:vAlign w:val="center"/>
          </w:tcPr>
          <w:p w14:paraId="4D056CC3" w14:textId="77777777" w:rsidR="00A10A70" w:rsidRDefault="00A10A70" w:rsidP="00016C16">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42A5FC3" w14:textId="77777777" w:rsidR="00A10A70" w:rsidRPr="00B62074" w:rsidRDefault="00A10A70"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Opisno i brojčano</w:t>
            </w:r>
            <w:r>
              <w:rPr>
                <w:rFonts w:ascii="Times New Roman" w:hAnsi="Times New Roman" w:cs="Times New Roman"/>
                <w:i/>
                <w:color w:val="000000"/>
                <w:sz w:val="24"/>
                <w:szCs w:val="24"/>
              </w:rPr>
              <w:t xml:space="preserve"> vrednovanje postignuća učenika. Kod vrednovanja</w:t>
            </w:r>
            <w:r w:rsidRPr="00B62074">
              <w:rPr>
                <w:rFonts w:ascii="Times New Roman" w:hAnsi="Times New Roman" w:cs="Times New Roman"/>
                <w:i/>
                <w:color w:val="000000"/>
                <w:sz w:val="24"/>
                <w:szCs w:val="24"/>
              </w:rPr>
              <w:t xml:space="preserve"> učenikovih postignuća primjenjuju s</w:t>
            </w:r>
            <w:r>
              <w:rPr>
                <w:rFonts w:ascii="Times New Roman" w:hAnsi="Times New Roman" w:cs="Times New Roman"/>
                <w:i/>
                <w:color w:val="000000"/>
                <w:sz w:val="24"/>
                <w:szCs w:val="24"/>
              </w:rPr>
              <w:t>e slijedeći elementi</w:t>
            </w:r>
            <w:r w:rsidRPr="00B62074">
              <w:rPr>
                <w:rFonts w:ascii="Times New Roman" w:hAnsi="Times New Roman" w:cs="Times New Roman"/>
                <w:i/>
                <w:color w:val="000000"/>
                <w:sz w:val="24"/>
                <w:szCs w:val="24"/>
              </w:rPr>
              <w:t>: ● usvojenost znanja; ● rješavanje problema; ● digitalni sadržaji i suradnja. Element „usvojenost znanja“ uključuje ocjene za činjenično znanje, opisivanje, objašnjavanje i analiziranje nastavnih sadržaja. Elementom „rješavanje problema“ ocjenjuje se rad vezan uz analizu i rješavanje problema, pisanje algoritama, pretraživanje i prikupljanje podataka i samostalnost u rješavanju problema. Element „digitalni sadržaji i suradnja” sadrži ocjene za odabir primjerenih programa, vještinu uporabe programa, komuniciranje u timu, suradnju na projektu, predstavljanje svojih radova, te odgovornost, samostalnost i promišljenost pri upotrebi tehnologije.</w:t>
            </w:r>
          </w:p>
        </w:tc>
      </w:tr>
      <w:tr w:rsidR="00A10A70" w14:paraId="50865CE2" w14:textId="77777777" w:rsidTr="00A10A70">
        <w:trPr>
          <w:trHeight w:val="1020"/>
        </w:trPr>
        <w:tc>
          <w:tcPr>
            <w:tcW w:w="2972" w:type="dxa"/>
            <w:vAlign w:val="center"/>
          </w:tcPr>
          <w:p w14:paraId="07AB1891" w14:textId="77777777" w:rsidR="00A10A70" w:rsidRDefault="00A10A70"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9DA233B" w14:textId="77777777" w:rsidR="00A10A70" w:rsidRPr="00B62074" w:rsidRDefault="00A10A70" w:rsidP="00016C16">
            <w:pPr>
              <w:rPr>
                <w:rFonts w:ascii="Times New Roman" w:hAnsi="Times New Roman" w:cs="Times New Roman"/>
                <w:i/>
                <w:sz w:val="24"/>
                <w:szCs w:val="24"/>
                <w:lang w:val="pl-PL"/>
              </w:rPr>
            </w:pPr>
            <w:r w:rsidRPr="00B62074">
              <w:rPr>
                <w:rFonts w:ascii="Times New Roman" w:hAnsi="Times New Roman" w:cs="Times New Roman"/>
                <w:i/>
                <w:color w:val="000000"/>
                <w:sz w:val="24"/>
                <w:szCs w:val="24"/>
              </w:rPr>
              <w:t>Izrada pisanih dokumenata, prezentacija,</w:t>
            </w:r>
            <w:r>
              <w:rPr>
                <w:rFonts w:ascii="Times New Roman" w:hAnsi="Times New Roman" w:cs="Times New Roman"/>
                <w:i/>
                <w:color w:val="000000"/>
                <w:sz w:val="24"/>
                <w:szCs w:val="24"/>
              </w:rPr>
              <w:t xml:space="preserve"> doprinos projektima…</w:t>
            </w:r>
          </w:p>
        </w:tc>
      </w:tr>
    </w:tbl>
    <w:p w14:paraId="1DEF0CCC" w14:textId="48A96698" w:rsidR="00573B86" w:rsidRDefault="00573B86" w:rsidP="00D12F60"/>
    <w:tbl>
      <w:tblPr>
        <w:tblStyle w:val="TableGrid"/>
        <w:tblW w:w="0" w:type="auto"/>
        <w:tblLook w:val="04A0" w:firstRow="1" w:lastRow="0" w:firstColumn="1" w:lastColumn="0" w:noHBand="0" w:noVBand="1"/>
      </w:tblPr>
      <w:tblGrid>
        <w:gridCol w:w="2963"/>
        <w:gridCol w:w="7201"/>
      </w:tblGrid>
      <w:tr w:rsidR="00360980" w14:paraId="6BA43086" w14:textId="77777777" w:rsidTr="00016C16">
        <w:trPr>
          <w:trHeight w:val="561"/>
        </w:trPr>
        <w:tc>
          <w:tcPr>
            <w:tcW w:w="10164" w:type="dxa"/>
            <w:gridSpan w:val="2"/>
            <w:shd w:val="clear" w:color="auto" w:fill="A8D08D" w:themeFill="accent6" w:themeFillTint="99"/>
            <w:vAlign w:val="center"/>
          </w:tcPr>
          <w:p w14:paraId="43D55ED7" w14:textId="77777777" w:rsidR="00360980" w:rsidRPr="00F35AEC" w:rsidRDefault="00360980" w:rsidP="00016C16">
            <w:pPr>
              <w:jc w:val="center"/>
              <w:rPr>
                <w:rFonts w:ascii="Times New Roman" w:hAnsi="Times New Roman" w:cs="Times New Roman"/>
                <w:b/>
                <w:bCs/>
                <w:i/>
                <w:iCs/>
                <w:sz w:val="40"/>
                <w:szCs w:val="40"/>
              </w:rPr>
            </w:pPr>
            <w:r w:rsidRPr="31F04914">
              <w:rPr>
                <w:rFonts w:ascii="Times New Roman" w:hAnsi="Times New Roman" w:cs="Times New Roman"/>
                <w:b/>
                <w:bCs/>
                <w:i/>
                <w:iCs/>
                <w:sz w:val="40"/>
                <w:szCs w:val="40"/>
              </w:rPr>
              <w:lastRenderedPageBreak/>
              <w:t>Izborna nastava</w:t>
            </w:r>
          </w:p>
        </w:tc>
      </w:tr>
      <w:tr w:rsidR="00360980" w14:paraId="6A0D3F1F" w14:textId="77777777" w:rsidTr="00360980">
        <w:trPr>
          <w:trHeight w:val="454"/>
        </w:trPr>
        <w:tc>
          <w:tcPr>
            <w:tcW w:w="2963" w:type="dxa"/>
            <w:vAlign w:val="center"/>
          </w:tcPr>
          <w:p w14:paraId="14E67D64" w14:textId="77777777" w:rsidR="00360980" w:rsidRPr="00F35AEC" w:rsidRDefault="00360980"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00" w:type="dxa"/>
            <w:vAlign w:val="center"/>
          </w:tcPr>
          <w:p w14:paraId="696530C7" w14:textId="77777777" w:rsidR="00360980" w:rsidRPr="00B62074" w:rsidRDefault="00360980" w:rsidP="00016C16">
            <w:pPr>
              <w:rPr>
                <w:rFonts w:ascii="Times New Roman" w:hAnsi="Times New Roman" w:cs="Times New Roman"/>
                <w:i/>
                <w:iCs/>
                <w:sz w:val="24"/>
                <w:szCs w:val="24"/>
              </w:rPr>
            </w:pPr>
            <w:r w:rsidRPr="00B62074">
              <w:rPr>
                <w:rFonts w:ascii="Times New Roman" w:hAnsi="Times New Roman" w:cs="Times New Roman"/>
                <w:i/>
                <w:iCs/>
                <w:sz w:val="24"/>
                <w:szCs w:val="24"/>
              </w:rPr>
              <w:t>Informatika</w:t>
            </w:r>
          </w:p>
        </w:tc>
      </w:tr>
      <w:tr w:rsidR="00360980" w14:paraId="72A5A6F4" w14:textId="77777777" w:rsidTr="00016C16">
        <w:trPr>
          <w:trHeight w:val="561"/>
        </w:trPr>
        <w:tc>
          <w:tcPr>
            <w:tcW w:w="2963" w:type="dxa"/>
            <w:vAlign w:val="center"/>
          </w:tcPr>
          <w:p w14:paraId="193B79A2"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Svrha programa</w:t>
            </w:r>
          </w:p>
        </w:tc>
        <w:tc>
          <w:tcPr>
            <w:tcW w:w="7200" w:type="dxa"/>
            <w:vAlign w:val="center"/>
          </w:tcPr>
          <w:p w14:paraId="19B5E883" w14:textId="77777777" w:rsidR="00360980" w:rsidRPr="00B62074" w:rsidRDefault="00360980"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 xml:space="preserve">Stjecanje temeljnih znanja i vještina za samostalno služenje  informacijsko-komunikacijskom tehnologijom te učenje osnova za stjecanje </w:t>
            </w:r>
            <w:r>
              <w:rPr>
                <w:rFonts w:ascii="Times New Roman" w:hAnsi="Times New Roman" w:cs="Times New Roman"/>
                <w:i/>
                <w:color w:val="000000"/>
                <w:sz w:val="24"/>
                <w:szCs w:val="24"/>
              </w:rPr>
              <w:t>informatičke pismenosti</w:t>
            </w:r>
          </w:p>
        </w:tc>
      </w:tr>
      <w:tr w:rsidR="00360980" w14:paraId="6A80AF70" w14:textId="77777777" w:rsidTr="00360980">
        <w:trPr>
          <w:trHeight w:val="454"/>
        </w:trPr>
        <w:tc>
          <w:tcPr>
            <w:tcW w:w="2963" w:type="dxa"/>
            <w:vAlign w:val="center"/>
          </w:tcPr>
          <w:p w14:paraId="5802D5C7"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Ciljana skupina</w:t>
            </w:r>
          </w:p>
        </w:tc>
        <w:tc>
          <w:tcPr>
            <w:tcW w:w="7200" w:type="dxa"/>
            <w:vAlign w:val="center"/>
          </w:tcPr>
          <w:p w14:paraId="7FD005EF" w14:textId="77777777" w:rsidR="00360980" w:rsidRPr="00B62074" w:rsidRDefault="00360980" w:rsidP="00016C16">
            <w:pPr>
              <w:rPr>
                <w:rFonts w:ascii="Times New Roman" w:hAnsi="Times New Roman" w:cs="Times New Roman"/>
                <w:i/>
                <w:sz w:val="24"/>
                <w:szCs w:val="24"/>
              </w:rPr>
            </w:pPr>
            <w:r>
              <w:rPr>
                <w:rFonts w:ascii="Times New Roman" w:hAnsi="Times New Roman" w:cs="Times New Roman"/>
                <w:i/>
                <w:sz w:val="24"/>
                <w:szCs w:val="24"/>
              </w:rPr>
              <w:t>Učenici 2</w:t>
            </w:r>
            <w:r w:rsidRPr="00B62074">
              <w:rPr>
                <w:rFonts w:ascii="Times New Roman" w:hAnsi="Times New Roman" w:cs="Times New Roman"/>
                <w:i/>
                <w:sz w:val="24"/>
                <w:szCs w:val="24"/>
              </w:rPr>
              <w:t>. razreda</w:t>
            </w:r>
          </w:p>
        </w:tc>
      </w:tr>
      <w:tr w:rsidR="00360980" w14:paraId="73F3C5CF" w14:textId="77777777" w:rsidTr="00360980">
        <w:trPr>
          <w:trHeight w:val="454"/>
        </w:trPr>
        <w:tc>
          <w:tcPr>
            <w:tcW w:w="2963" w:type="dxa"/>
            <w:vAlign w:val="center"/>
          </w:tcPr>
          <w:p w14:paraId="65D74137"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Nositelji aktivnosti</w:t>
            </w:r>
          </w:p>
        </w:tc>
        <w:tc>
          <w:tcPr>
            <w:tcW w:w="7200" w:type="dxa"/>
            <w:vAlign w:val="center"/>
          </w:tcPr>
          <w:p w14:paraId="0DEDB98B" w14:textId="77777777" w:rsidR="00360980" w:rsidRPr="00B62074" w:rsidRDefault="00360980" w:rsidP="00016C16">
            <w:pPr>
              <w:rPr>
                <w:rFonts w:ascii="Times New Roman" w:hAnsi="Times New Roman" w:cs="Times New Roman"/>
                <w:i/>
                <w:sz w:val="24"/>
                <w:szCs w:val="24"/>
              </w:rPr>
            </w:pPr>
            <w:r>
              <w:rPr>
                <w:rFonts w:ascii="Times New Roman" w:hAnsi="Times New Roman" w:cs="Times New Roman"/>
                <w:i/>
                <w:sz w:val="24"/>
                <w:szCs w:val="24"/>
              </w:rPr>
              <w:t>Dorotea Antolović</w:t>
            </w:r>
          </w:p>
        </w:tc>
      </w:tr>
      <w:tr w:rsidR="00360980" w14:paraId="77FA6C63" w14:textId="77777777" w:rsidTr="00360980">
        <w:trPr>
          <w:trHeight w:val="454"/>
        </w:trPr>
        <w:tc>
          <w:tcPr>
            <w:tcW w:w="2963" w:type="dxa"/>
            <w:vAlign w:val="center"/>
          </w:tcPr>
          <w:p w14:paraId="69F89EDE"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00" w:type="dxa"/>
            <w:vAlign w:val="center"/>
          </w:tcPr>
          <w:p w14:paraId="01F3907B" w14:textId="77777777" w:rsidR="00360980" w:rsidRPr="00B62074" w:rsidRDefault="00360980" w:rsidP="00016C16">
            <w:pPr>
              <w:rPr>
                <w:rFonts w:ascii="Times New Roman" w:hAnsi="Times New Roman" w:cs="Times New Roman"/>
                <w:i/>
                <w:sz w:val="24"/>
                <w:szCs w:val="24"/>
              </w:rPr>
            </w:pPr>
            <w:r>
              <w:rPr>
                <w:rFonts w:ascii="Times New Roman" w:hAnsi="Times New Roman" w:cs="Times New Roman"/>
                <w:i/>
                <w:sz w:val="24"/>
                <w:szCs w:val="24"/>
              </w:rPr>
              <w:t>51</w:t>
            </w:r>
          </w:p>
        </w:tc>
      </w:tr>
      <w:tr w:rsidR="00360980" w14:paraId="608AD715" w14:textId="77777777" w:rsidTr="00016C16">
        <w:trPr>
          <w:trHeight w:val="561"/>
        </w:trPr>
        <w:tc>
          <w:tcPr>
            <w:tcW w:w="2963" w:type="dxa"/>
            <w:vAlign w:val="center"/>
          </w:tcPr>
          <w:p w14:paraId="5D1D0A86"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00" w:type="dxa"/>
            <w:vAlign w:val="center"/>
          </w:tcPr>
          <w:p w14:paraId="3E29B17D" w14:textId="77777777" w:rsidR="00360980" w:rsidRPr="00B62074" w:rsidRDefault="00360980" w:rsidP="00016C16">
            <w:pPr>
              <w:rPr>
                <w:rFonts w:ascii="Times New Roman" w:hAnsi="Times New Roman" w:cs="Times New Roman"/>
                <w:i/>
                <w:sz w:val="24"/>
                <w:szCs w:val="24"/>
              </w:rPr>
            </w:pPr>
            <w:r w:rsidRPr="00B62074">
              <w:rPr>
                <w:rFonts w:ascii="Times New Roman" w:hAnsi="Times New Roman" w:cs="Times New Roman"/>
                <w:i/>
                <w:sz w:val="24"/>
                <w:szCs w:val="24"/>
              </w:rPr>
              <w:t>2</w:t>
            </w:r>
          </w:p>
        </w:tc>
      </w:tr>
      <w:tr w:rsidR="00360980" w14:paraId="1216CB18" w14:textId="77777777" w:rsidTr="00016C16">
        <w:trPr>
          <w:trHeight w:val="2807"/>
        </w:trPr>
        <w:tc>
          <w:tcPr>
            <w:tcW w:w="2963" w:type="dxa"/>
            <w:vAlign w:val="center"/>
          </w:tcPr>
          <w:p w14:paraId="496A3631"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Cilj</w:t>
            </w:r>
          </w:p>
        </w:tc>
        <w:tc>
          <w:tcPr>
            <w:tcW w:w="7200" w:type="dxa"/>
            <w:vAlign w:val="center"/>
          </w:tcPr>
          <w:p w14:paraId="0AADCF6B" w14:textId="77777777" w:rsidR="00360980" w:rsidRPr="00757045" w:rsidRDefault="00360980" w:rsidP="00F35B0C">
            <w:pPr>
              <w:pStyle w:val="ListParagraph"/>
              <w:numPr>
                <w:ilvl w:val="0"/>
                <w:numId w:val="32"/>
              </w:numPr>
              <w:rPr>
                <w:rFonts w:ascii="Times New Roman" w:hAnsi="Times New Roman" w:cs="Times New Roman"/>
                <w:b/>
                <w:i/>
                <w:sz w:val="24"/>
                <w:szCs w:val="24"/>
              </w:rPr>
            </w:pPr>
            <w:r w:rsidRPr="00757045">
              <w:rPr>
                <w:rFonts w:ascii="Times New Roman" w:hAnsi="Times New Roman" w:cs="Times New Roman"/>
                <w:i/>
                <w:sz w:val="24"/>
                <w:szCs w:val="24"/>
              </w:rPr>
              <w:t>objašnjavanje uloge programa u uporabi računala</w:t>
            </w:r>
            <w:r>
              <w:rPr>
                <w:rFonts w:ascii="Times New Roman" w:hAnsi="Times New Roman" w:cs="Times New Roman"/>
                <w:i/>
                <w:sz w:val="24"/>
                <w:szCs w:val="24"/>
              </w:rPr>
              <w:t xml:space="preserve"> te </w:t>
            </w:r>
            <w:r w:rsidRPr="00757045">
              <w:rPr>
                <w:rFonts w:ascii="Times New Roman" w:hAnsi="Times New Roman" w:cs="Times New Roman"/>
                <w:i/>
                <w:sz w:val="24"/>
                <w:szCs w:val="24"/>
              </w:rPr>
              <w:t>učenje surađivanja i komuniciranja s poznatim osobama u sigurnome digitalnom okruženju</w:t>
            </w:r>
          </w:p>
          <w:p w14:paraId="48FAF8A3" w14:textId="77777777" w:rsidR="00360980" w:rsidRPr="00757045" w:rsidRDefault="00360980" w:rsidP="00F35B0C">
            <w:pPr>
              <w:pStyle w:val="ListParagraph"/>
              <w:numPr>
                <w:ilvl w:val="0"/>
                <w:numId w:val="32"/>
              </w:numPr>
              <w:rPr>
                <w:rFonts w:ascii="Times New Roman" w:hAnsi="Times New Roman" w:cs="Times New Roman"/>
                <w:b/>
                <w:i/>
                <w:sz w:val="24"/>
                <w:szCs w:val="24"/>
              </w:rPr>
            </w:pPr>
            <w:r w:rsidRPr="00757045">
              <w:rPr>
                <w:rFonts w:ascii="Times New Roman" w:hAnsi="Times New Roman" w:cs="Times New Roman"/>
                <w:i/>
                <w:sz w:val="24"/>
                <w:szCs w:val="24"/>
              </w:rPr>
              <w:t>prepoznavanje i opisivanje neke poslova koji se koriste informacijskom i komunikacijskom tehnologijom</w:t>
            </w:r>
          </w:p>
          <w:p w14:paraId="5F216AF7" w14:textId="77777777" w:rsidR="00360980" w:rsidRPr="00757045" w:rsidRDefault="00360980" w:rsidP="00F35B0C">
            <w:pPr>
              <w:pStyle w:val="ListParagraph"/>
              <w:numPr>
                <w:ilvl w:val="0"/>
                <w:numId w:val="32"/>
              </w:numPr>
              <w:rPr>
                <w:rFonts w:ascii="Times New Roman" w:hAnsi="Times New Roman" w:cs="Times New Roman"/>
                <w:b/>
                <w:i/>
                <w:sz w:val="24"/>
                <w:szCs w:val="24"/>
              </w:rPr>
            </w:pPr>
            <w:r w:rsidRPr="00757045">
              <w:rPr>
                <w:rFonts w:ascii="Times New Roman" w:hAnsi="Times New Roman" w:cs="Times New Roman"/>
                <w:i/>
                <w:sz w:val="24"/>
                <w:szCs w:val="24"/>
              </w:rPr>
              <w:t>prepoznavanje interneta kao izvor nekih usluga i podataka</w:t>
            </w:r>
          </w:p>
          <w:p w14:paraId="20117932" w14:textId="77777777" w:rsidR="00360980" w:rsidRPr="00757045" w:rsidRDefault="00360980" w:rsidP="00F35B0C">
            <w:pPr>
              <w:pStyle w:val="ListParagraph"/>
              <w:numPr>
                <w:ilvl w:val="0"/>
                <w:numId w:val="32"/>
              </w:numPr>
              <w:rPr>
                <w:rFonts w:ascii="Times New Roman" w:hAnsi="Times New Roman" w:cs="Times New Roman"/>
                <w:b/>
                <w:i/>
                <w:sz w:val="24"/>
                <w:szCs w:val="24"/>
              </w:rPr>
            </w:pPr>
            <w:r w:rsidRPr="00757045">
              <w:rPr>
                <w:rFonts w:ascii="Times New Roman" w:hAnsi="Times New Roman" w:cs="Times New Roman"/>
                <w:i/>
                <w:sz w:val="24"/>
                <w:szCs w:val="24"/>
              </w:rPr>
              <w:t>analiziranje opasnosti koje mogu nastupiti pri uporabi računala i interneta te učenje pravilne reakcija</w:t>
            </w:r>
          </w:p>
          <w:p w14:paraId="5963497B" w14:textId="77777777" w:rsidR="00360980" w:rsidRPr="00757045" w:rsidRDefault="00360980" w:rsidP="00F35B0C">
            <w:pPr>
              <w:pStyle w:val="ListParagraph"/>
              <w:numPr>
                <w:ilvl w:val="0"/>
                <w:numId w:val="32"/>
              </w:numPr>
              <w:rPr>
                <w:rFonts w:ascii="Times New Roman" w:hAnsi="Times New Roman" w:cs="Times New Roman"/>
                <w:b/>
                <w:i/>
                <w:sz w:val="24"/>
                <w:szCs w:val="24"/>
              </w:rPr>
            </w:pPr>
            <w:r w:rsidRPr="00757045">
              <w:rPr>
                <w:rFonts w:ascii="Times New Roman" w:hAnsi="Times New Roman" w:cs="Times New Roman"/>
                <w:i/>
                <w:sz w:val="24"/>
                <w:szCs w:val="24"/>
              </w:rPr>
              <w:t>odgovorno ponašanje pri korištenju sadržajima i uslugama na internetu radi zaštite osobnih podataka i digitalnoga ugleda</w:t>
            </w:r>
          </w:p>
          <w:p w14:paraId="5106D71D" w14:textId="77777777" w:rsidR="00360980" w:rsidRPr="00757045" w:rsidRDefault="00360980" w:rsidP="00F35B0C">
            <w:pPr>
              <w:pStyle w:val="ListParagraph"/>
              <w:numPr>
                <w:ilvl w:val="0"/>
                <w:numId w:val="32"/>
              </w:numPr>
              <w:rPr>
                <w:rFonts w:ascii="Times New Roman" w:hAnsi="Times New Roman" w:cs="Times New Roman"/>
                <w:b/>
                <w:i/>
                <w:sz w:val="24"/>
                <w:szCs w:val="24"/>
              </w:rPr>
            </w:pPr>
            <w:r w:rsidRPr="00757045">
              <w:rPr>
                <w:rFonts w:ascii="Times New Roman" w:hAnsi="Times New Roman" w:cs="Times New Roman"/>
                <w:i/>
                <w:sz w:val="24"/>
                <w:szCs w:val="24"/>
              </w:rPr>
              <w:t xml:space="preserve">izrađivanje digitalnih radova kombiniranjem različitih oblika sadržaja </w:t>
            </w:r>
            <w:r>
              <w:rPr>
                <w:rFonts w:ascii="Times New Roman" w:hAnsi="Times New Roman" w:cs="Times New Roman"/>
                <w:i/>
                <w:sz w:val="24"/>
                <w:szCs w:val="24"/>
              </w:rPr>
              <w:t xml:space="preserve"> + analiziranje niza uputa za izvođenje zadataka</w:t>
            </w:r>
          </w:p>
          <w:p w14:paraId="0E774ECD" w14:textId="77777777" w:rsidR="00360980" w:rsidRPr="00757045" w:rsidRDefault="00360980" w:rsidP="00F35B0C">
            <w:pPr>
              <w:pStyle w:val="ListParagraph"/>
              <w:numPr>
                <w:ilvl w:val="0"/>
                <w:numId w:val="32"/>
              </w:numPr>
              <w:rPr>
                <w:rFonts w:ascii="Times New Roman" w:hAnsi="Times New Roman" w:cs="Times New Roman"/>
                <w:b/>
                <w:i/>
                <w:sz w:val="24"/>
                <w:szCs w:val="24"/>
              </w:rPr>
            </w:pPr>
            <w:r w:rsidRPr="00757045">
              <w:rPr>
                <w:rFonts w:ascii="Times New Roman" w:hAnsi="Times New Roman" w:cs="Times New Roman"/>
                <w:i/>
                <w:sz w:val="24"/>
                <w:szCs w:val="24"/>
              </w:rPr>
              <w:t>prepoznavanje i opisivanje nekih poslova koji se koriste informacijskom i komunikacijskom tehnologijom</w:t>
            </w:r>
          </w:p>
        </w:tc>
      </w:tr>
      <w:tr w:rsidR="00360980" w14:paraId="59C1D98E" w14:textId="77777777" w:rsidTr="00360980">
        <w:trPr>
          <w:trHeight w:val="510"/>
        </w:trPr>
        <w:tc>
          <w:tcPr>
            <w:tcW w:w="2963" w:type="dxa"/>
            <w:vAlign w:val="center"/>
          </w:tcPr>
          <w:p w14:paraId="0F7A092D"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Način realizacije</w:t>
            </w:r>
          </w:p>
        </w:tc>
        <w:tc>
          <w:tcPr>
            <w:tcW w:w="7200" w:type="dxa"/>
            <w:vAlign w:val="center"/>
          </w:tcPr>
          <w:p w14:paraId="35780E1A" w14:textId="453036E3" w:rsidR="00360980" w:rsidRPr="00B62074" w:rsidRDefault="00360980"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Individualizirani pristup, rad u parovima i skupinama, rad na projektu, istraživanja.</w:t>
            </w:r>
          </w:p>
        </w:tc>
      </w:tr>
      <w:tr w:rsidR="00360980" w14:paraId="03D98213" w14:textId="77777777" w:rsidTr="00016C16">
        <w:trPr>
          <w:trHeight w:val="561"/>
        </w:trPr>
        <w:tc>
          <w:tcPr>
            <w:tcW w:w="2963" w:type="dxa"/>
            <w:vAlign w:val="center"/>
          </w:tcPr>
          <w:p w14:paraId="7CC3FBD1"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Vremenski okvir</w:t>
            </w:r>
          </w:p>
        </w:tc>
        <w:tc>
          <w:tcPr>
            <w:tcW w:w="7200" w:type="dxa"/>
            <w:vAlign w:val="center"/>
          </w:tcPr>
          <w:p w14:paraId="05A07BF6" w14:textId="77777777" w:rsidR="00360980" w:rsidRDefault="00360980" w:rsidP="00016C16">
            <w:pPr>
              <w:rPr>
                <w:rFonts w:ascii="Times New Roman" w:hAnsi="Times New Roman" w:cs="Times New Roman"/>
                <w:i/>
                <w:color w:val="000000"/>
                <w:sz w:val="24"/>
                <w:szCs w:val="24"/>
              </w:rPr>
            </w:pPr>
            <w:r>
              <w:rPr>
                <w:rFonts w:ascii="Times New Roman" w:hAnsi="Times New Roman" w:cs="Times New Roman"/>
                <w:i/>
                <w:color w:val="000000"/>
                <w:sz w:val="24"/>
                <w:szCs w:val="24"/>
              </w:rPr>
              <w:t>Dva sata tjedno tijekom nastavne godine 2024./2025</w:t>
            </w:r>
            <w:r w:rsidRPr="00B62074">
              <w:rPr>
                <w:rFonts w:ascii="Times New Roman" w:hAnsi="Times New Roman" w:cs="Times New Roman"/>
                <w:i/>
                <w:color w:val="000000"/>
                <w:sz w:val="24"/>
                <w:szCs w:val="24"/>
              </w:rPr>
              <w:t>.</w:t>
            </w:r>
          </w:p>
          <w:p w14:paraId="78C049BB" w14:textId="77777777" w:rsidR="00360980" w:rsidRPr="00B62074" w:rsidRDefault="00360980" w:rsidP="00016C16">
            <w:pPr>
              <w:rPr>
                <w:rFonts w:ascii="Times New Roman" w:hAnsi="Times New Roman" w:cs="Times New Roman"/>
                <w:i/>
                <w:color w:val="000000"/>
                <w:sz w:val="24"/>
                <w:szCs w:val="24"/>
              </w:rPr>
            </w:pPr>
            <w:r w:rsidRPr="00B62074">
              <w:rPr>
                <w:rFonts w:ascii="Times New Roman" w:hAnsi="Times New Roman" w:cs="Times New Roman"/>
                <w:i/>
                <w:color w:val="000000"/>
                <w:sz w:val="24"/>
                <w:szCs w:val="24"/>
              </w:rPr>
              <w:t xml:space="preserve"> Planirano</w:t>
            </w:r>
            <w:r>
              <w:rPr>
                <w:rFonts w:ascii="Times New Roman" w:hAnsi="Times New Roman" w:cs="Times New Roman"/>
                <w:i/>
                <w:color w:val="000000"/>
                <w:sz w:val="24"/>
                <w:szCs w:val="24"/>
              </w:rPr>
              <w:t xml:space="preserve"> je</w:t>
            </w:r>
            <w:r w:rsidRPr="00B62074">
              <w:rPr>
                <w:rFonts w:ascii="Times New Roman" w:hAnsi="Times New Roman" w:cs="Times New Roman"/>
                <w:i/>
                <w:color w:val="000000"/>
                <w:sz w:val="24"/>
                <w:szCs w:val="24"/>
              </w:rPr>
              <w:t xml:space="preserve"> ukupno 70 </w:t>
            </w:r>
            <w:r>
              <w:rPr>
                <w:rFonts w:ascii="Times New Roman" w:hAnsi="Times New Roman" w:cs="Times New Roman"/>
                <w:i/>
                <w:color w:val="000000"/>
                <w:sz w:val="24"/>
                <w:szCs w:val="24"/>
              </w:rPr>
              <w:t>školskih sati u cijeloj nastavnoj</w:t>
            </w:r>
            <w:r w:rsidRPr="00B62074">
              <w:rPr>
                <w:rFonts w:ascii="Times New Roman" w:hAnsi="Times New Roman" w:cs="Times New Roman"/>
                <w:i/>
                <w:color w:val="000000"/>
                <w:sz w:val="24"/>
                <w:szCs w:val="24"/>
              </w:rPr>
              <w:t xml:space="preserve"> godini.</w:t>
            </w:r>
          </w:p>
        </w:tc>
      </w:tr>
      <w:tr w:rsidR="00360980" w14:paraId="7D743687" w14:textId="77777777" w:rsidTr="00016C16">
        <w:trPr>
          <w:trHeight w:val="561"/>
        </w:trPr>
        <w:tc>
          <w:tcPr>
            <w:tcW w:w="2963" w:type="dxa"/>
            <w:vAlign w:val="center"/>
          </w:tcPr>
          <w:p w14:paraId="4A5FBF2F"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Osnovna namjena</w:t>
            </w:r>
          </w:p>
        </w:tc>
        <w:tc>
          <w:tcPr>
            <w:tcW w:w="7200" w:type="dxa"/>
            <w:vAlign w:val="center"/>
          </w:tcPr>
          <w:p w14:paraId="56365553" w14:textId="77777777" w:rsidR="00360980" w:rsidRPr="00757045" w:rsidRDefault="00360980" w:rsidP="00016C16">
            <w:pPr>
              <w:rPr>
                <w:rFonts w:ascii="Times New Roman" w:hAnsi="Times New Roman" w:cs="Times New Roman"/>
                <w:i/>
                <w:color w:val="000000"/>
                <w:sz w:val="24"/>
                <w:szCs w:val="24"/>
              </w:rPr>
            </w:pPr>
            <w:r w:rsidRPr="00B62074">
              <w:rPr>
                <w:rFonts w:ascii="Times New Roman" w:hAnsi="Times New Roman" w:cs="Times New Roman"/>
                <w:i/>
                <w:color w:val="000000"/>
                <w:sz w:val="24"/>
                <w:szCs w:val="24"/>
              </w:rPr>
              <w:t>Osposo</w:t>
            </w:r>
            <w:r>
              <w:rPr>
                <w:rFonts w:ascii="Times New Roman" w:hAnsi="Times New Roman" w:cs="Times New Roman"/>
                <w:i/>
                <w:color w:val="000000"/>
                <w:sz w:val="24"/>
                <w:szCs w:val="24"/>
              </w:rPr>
              <w:t xml:space="preserve">biti učenike za rad na računalu te upoznavanje s informacijsko-komunikacijskom tehnologijom.. </w:t>
            </w:r>
            <w:r w:rsidRPr="00B62074">
              <w:rPr>
                <w:rFonts w:ascii="Times New Roman" w:hAnsi="Times New Roman" w:cs="Times New Roman"/>
                <w:i/>
                <w:color w:val="000000"/>
                <w:sz w:val="24"/>
                <w:szCs w:val="24"/>
              </w:rPr>
              <w:t xml:space="preserve"> </w:t>
            </w:r>
          </w:p>
        </w:tc>
      </w:tr>
      <w:tr w:rsidR="00360980" w14:paraId="5E4AC1DC" w14:textId="77777777" w:rsidTr="00016C16">
        <w:trPr>
          <w:trHeight w:val="561"/>
        </w:trPr>
        <w:tc>
          <w:tcPr>
            <w:tcW w:w="2963" w:type="dxa"/>
            <w:vAlign w:val="center"/>
          </w:tcPr>
          <w:p w14:paraId="6E5CD007" w14:textId="77777777" w:rsidR="00360980" w:rsidRPr="00F35AEC" w:rsidRDefault="00360980" w:rsidP="00016C16">
            <w:pPr>
              <w:rPr>
                <w:rFonts w:ascii="Times New Roman" w:hAnsi="Times New Roman" w:cs="Times New Roman"/>
                <w:b/>
                <w:i/>
                <w:sz w:val="28"/>
              </w:rPr>
            </w:pPr>
            <w:r>
              <w:rPr>
                <w:rFonts w:ascii="Times New Roman" w:hAnsi="Times New Roman" w:cs="Times New Roman"/>
                <w:b/>
                <w:i/>
                <w:sz w:val="28"/>
              </w:rPr>
              <w:t>Troškovnik</w:t>
            </w:r>
          </w:p>
        </w:tc>
        <w:tc>
          <w:tcPr>
            <w:tcW w:w="7200" w:type="dxa"/>
            <w:vAlign w:val="center"/>
          </w:tcPr>
          <w:p w14:paraId="79A58776" w14:textId="77777777" w:rsidR="00360980" w:rsidRPr="00B62074" w:rsidRDefault="00360980"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Škola pokriva troškove vezane uz potrošnju struje, popravke računala, programe i slično.</w:t>
            </w:r>
          </w:p>
        </w:tc>
      </w:tr>
      <w:tr w:rsidR="00360980" w14:paraId="091DED15" w14:textId="77777777" w:rsidTr="00016C16">
        <w:trPr>
          <w:trHeight w:val="1123"/>
        </w:trPr>
        <w:tc>
          <w:tcPr>
            <w:tcW w:w="2963" w:type="dxa"/>
            <w:vAlign w:val="center"/>
          </w:tcPr>
          <w:p w14:paraId="74FC08D5" w14:textId="77777777" w:rsidR="00360980" w:rsidRDefault="00360980" w:rsidP="00016C16">
            <w:pPr>
              <w:rPr>
                <w:rFonts w:ascii="Times New Roman" w:hAnsi="Times New Roman" w:cs="Times New Roman"/>
                <w:b/>
                <w:i/>
                <w:sz w:val="28"/>
              </w:rPr>
            </w:pPr>
            <w:r>
              <w:rPr>
                <w:rFonts w:ascii="Times New Roman" w:hAnsi="Times New Roman" w:cs="Times New Roman"/>
                <w:b/>
                <w:i/>
                <w:sz w:val="28"/>
              </w:rPr>
              <w:t>Način vrednovanja</w:t>
            </w:r>
          </w:p>
        </w:tc>
        <w:tc>
          <w:tcPr>
            <w:tcW w:w="7200" w:type="dxa"/>
            <w:vAlign w:val="center"/>
          </w:tcPr>
          <w:p w14:paraId="03EBD383" w14:textId="77777777" w:rsidR="00360980" w:rsidRPr="00B62074" w:rsidRDefault="00360980" w:rsidP="00016C16">
            <w:pPr>
              <w:rPr>
                <w:rFonts w:ascii="Times New Roman" w:hAnsi="Times New Roman" w:cs="Times New Roman"/>
                <w:i/>
                <w:sz w:val="24"/>
                <w:szCs w:val="24"/>
              </w:rPr>
            </w:pPr>
            <w:r>
              <w:rPr>
                <w:rFonts w:ascii="Times New Roman" w:hAnsi="Times New Roman" w:cs="Times New Roman"/>
                <w:i/>
                <w:color w:val="000000"/>
                <w:sz w:val="24"/>
                <w:szCs w:val="24"/>
              </w:rPr>
              <w:t xml:space="preserve"> Kod vrednovanja</w:t>
            </w:r>
            <w:r w:rsidRPr="00B62074">
              <w:rPr>
                <w:rFonts w:ascii="Times New Roman" w:hAnsi="Times New Roman" w:cs="Times New Roman"/>
                <w:i/>
                <w:color w:val="000000"/>
                <w:sz w:val="24"/>
                <w:szCs w:val="24"/>
              </w:rPr>
              <w:t xml:space="preserve"> učenikovih postignuća primjenjuju s</w:t>
            </w:r>
            <w:r>
              <w:rPr>
                <w:rFonts w:ascii="Times New Roman" w:hAnsi="Times New Roman" w:cs="Times New Roman"/>
                <w:i/>
                <w:color w:val="000000"/>
                <w:sz w:val="24"/>
                <w:szCs w:val="24"/>
              </w:rPr>
              <w:t>e slijedeći elementi</w:t>
            </w:r>
            <w:r w:rsidRPr="00B62074">
              <w:rPr>
                <w:rFonts w:ascii="Times New Roman" w:hAnsi="Times New Roman" w:cs="Times New Roman"/>
                <w:i/>
                <w:color w:val="000000"/>
                <w:sz w:val="24"/>
                <w:szCs w:val="24"/>
              </w:rPr>
              <w:t>: ● usvojenost znanja; ● rješavanje problema; ● digitalni sadržaji i suradnja. Element „usvojenost znanja“ uključuje ocjene za činjenično znanje, opisivanje, objašnjavanje i analiziranje nastavnih sadržaja. Elementom „rješavanje problema“ ocjenjuje se rad vezan uz analizu i rješavanje problema, pisanje algoritama, pretraživanje i prikupljanje podataka i samostalnost u rješavanju problema. Element „digitalni sadržaji i suradnja” sadrži ocjene za odabir primjerenih programa, vještinu uporabe programa, komuniciranje u timu, suradnju na projektu, predstavljanje svojih radova, te odgovornost, samostalnost i promišljenost pri upotrebi tehnologije.</w:t>
            </w:r>
          </w:p>
        </w:tc>
      </w:tr>
      <w:tr w:rsidR="00360980" w14:paraId="6B14C760" w14:textId="77777777" w:rsidTr="00360980">
        <w:trPr>
          <w:trHeight w:val="1020"/>
        </w:trPr>
        <w:tc>
          <w:tcPr>
            <w:tcW w:w="2963" w:type="dxa"/>
            <w:vAlign w:val="center"/>
          </w:tcPr>
          <w:p w14:paraId="5C1D03B6" w14:textId="77777777" w:rsidR="00360980" w:rsidRDefault="00360980"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00" w:type="dxa"/>
            <w:vAlign w:val="center"/>
          </w:tcPr>
          <w:p w14:paraId="60244916" w14:textId="77777777" w:rsidR="00360980" w:rsidRPr="00B62074" w:rsidRDefault="00360980" w:rsidP="00016C16">
            <w:pPr>
              <w:rPr>
                <w:rFonts w:ascii="Times New Roman" w:hAnsi="Times New Roman" w:cs="Times New Roman"/>
                <w:i/>
                <w:sz w:val="24"/>
                <w:szCs w:val="24"/>
                <w:lang w:val="pl-PL"/>
              </w:rPr>
            </w:pPr>
            <w:r w:rsidRPr="00B62074">
              <w:rPr>
                <w:rFonts w:ascii="Times New Roman" w:hAnsi="Times New Roman" w:cs="Times New Roman"/>
                <w:i/>
                <w:color w:val="000000"/>
                <w:sz w:val="24"/>
                <w:szCs w:val="24"/>
              </w:rPr>
              <w:t>Izrada pisanih dokumenata, prezentacija,</w:t>
            </w:r>
            <w:r>
              <w:rPr>
                <w:rFonts w:ascii="Times New Roman" w:hAnsi="Times New Roman" w:cs="Times New Roman"/>
                <w:i/>
                <w:color w:val="000000"/>
                <w:sz w:val="24"/>
                <w:szCs w:val="24"/>
              </w:rPr>
              <w:t xml:space="preserve"> doprinos projektima…</w:t>
            </w:r>
          </w:p>
        </w:tc>
      </w:tr>
    </w:tbl>
    <w:p w14:paraId="25D1A89E" w14:textId="77777777" w:rsidR="00A10A70" w:rsidRDefault="00A10A70" w:rsidP="00D12F60"/>
    <w:p w14:paraId="09D65897" w14:textId="65B66B12" w:rsidR="00D80FE5" w:rsidRDefault="00D80FE5" w:rsidP="00D12F60"/>
    <w:tbl>
      <w:tblPr>
        <w:tblStyle w:val="TableGrid"/>
        <w:tblW w:w="0" w:type="auto"/>
        <w:tblLook w:val="04A0" w:firstRow="1" w:lastRow="0" w:firstColumn="1" w:lastColumn="0" w:noHBand="0" w:noVBand="1"/>
      </w:tblPr>
      <w:tblGrid>
        <w:gridCol w:w="2963"/>
        <w:gridCol w:w="7201"/>
      </w:tblGrid>
      <w:tr w:rsidR="009978AB" w14:paraId="41CA4D9F" w14:textId="77777777" w:rsidTr="00016C16">
        <w:trPr>
          <w:trHeight w:val="561"/>
        </w:trPr>
        <w:tc>
          <w:tcPr>
            <w:tcW w:w="10164" w:type="dxa"/>
            <w:gridSpan w:val="2"/>
            <w:shd w:val="clear" w:color="auto" w:fill="A8D08D" w:themeFill="accent6" w:themeFillTint="99"/>
            <w:vAlign w:val="center"/>
          </w:tcPr>
          <w:p w14:paraId="6D932A4A" w14:textId="77777777" w:rsidR="009978AB" w:rsidRPr="00F35AEC" w:rsidRDefault="009978AB" w:rsidP="00016C16">
            <w:pPr>
              <w:jc w:val="center"/>
              <w:rPr>
                <w:rFonts w:ascii="Times New Roman" w:hAnsi="Times New Roman" w:cs="Times New Roman"/>
                <w:b/>
                <w:bCs/>
                <w:i/>
                <w:iCs/>
                <w:sz w:val="40"/>
                <w:szCs w:val="40"/>
              </w:rPr>
            </w:pPr>
            <w:r w:rsidRPr="31F04914">
              <w:rPr>
                <w:rFonts w:ascii="Times New Roman" w:hAnsi="Times New Roman" w:cs="Times New Roman"/>
                <w:b/>
                <w:bCs/>
                <w:i/>
                <w:iCs/>
                <w:sz w:val="40"/>
                <w:szCs w:val="40"/>
              </w:rPr>
              <w:lastRenderedPageBreak/>
              <w:t>Izborna nastava</w:t>
            </w:r>
          </w:p>
        </w:tc>
      </w:tr>
      <w:tr w:rsidR="009978AB" w14:paraId="0DCD0DCB" w14:textId="77777777" w:rsidTr="00016C16">
        <w:trPr>
          <w:trHeight w:val="561"/>
        </w:trPr>
        <w:tc>
          <w:tcPr>
            <w:tcW w:w="2963" w:type="dxa"/>
            <w:vAlign w:val="center"/>
          </w:tcPr>
          <w:p w14:paraId="0910A69B" w14:textId="77777777" w:rsidR="009978AB" w:rsidRPr="00F35AEC" w:rsidRDefault="009978AB"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00" w:type="dxa"/>
            <w:vAlign w:val="center"/>
          </w:tcPr>
          <w:p w14:paraId="5ED4339E" w14:textId="77777777" w:rsidR="009978AB" w:rsidRPr="00B62074" w:rsidRDefault="009978AB" w:rsidP="00016C16">
            <w:pPr>
              <w:rPr>
                <w:rFonts w:ascii="Times New Roman" w:hAnsi="Times New Roman" w:cs="Times New Roman"/>
                <w:i/>
                <w:iCs/>
                <w:sz w:val="24"/>
                <w:szCs w:val="24"/>
              </w:rPr>
            </w:pPr>
            <w:r w:rsidRPr="00B62074">
              <w:rPr>
                <w:rFonts w:ascii="Times New Roman" w:hAnsi="Times New Roman" w:cs="Times New Roman"/>
                <w:i/>
                <w:iCs/>
                <w:sz w:val="24"/>
                <w:szCs w:val="24"/>
              </w:rPr>
              <w:t>Informatika</w:t>
            </w:r>
          </w:p>
        </w:tc>
      </w:tr>
      <w:tr w:rsidR="009978AB" w14:paraId="52CB4993" w14:textId="77777777" w:rsidTr="00016C16">
        <w:trPr>
          <w:trHeight w:val="561"/>
        </w:trPr>
        <w:tc>
          <w:tcPr>
            <w:tcW w:w="2963" w:type="dxa"/>
            <w:vAlign w:val="center"/>
          </w:tcPr>
          <w:p w14:paraId="0E96CC9C"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Svrha programa</w:t>
            </w:r>
          </w:p>
        </w:tc>
        <w:tc>
          <w:tcPr>
            <w:tcW w:w="7200" w:type="dxa"/>
            <w:vAlign w:val="center"/>
          </w:tcPr>
          <w:p w14:paraId="4A34486D" w14:textId="77777777" w:rsidR="009978AB" w:rsidRPr="00B62074" w:rsidRDefault="009978AB"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 xml:space="preserve">Stjecanje temeljnih znanja i vještina za samostalno služenje  informacijsko-komunikacijskom tehnologijom te učenje osnova za stjecanje </w:t>
            </w:r>
            <w:r>
              <w:rPr>
                <w:rFonts w:ascii="Times New Roman" w:hAnsi="Times New Roman" w:cs="Times New Roman"/>
                <w:i/>
                <w:color w:val="000000"/>
                <w:sz w:val="24"/>
                <w:szCs w:val="24"/>
              </w:rPr>
              <w:t>informatičke pismenosti</w:t>
            </w:r>
          </w:p>
        </w:tc>
      </w:tr>
      <w:tr w:rsidR="009978AB" w14:paraId="3F9F7B47" w14:textId="77777777" w:rsidTr="00016C16">
        <w:trPr>
          <w:trHeight w:val="561"/>
        </w:trPr>
        <w:tc>
          <w:tcPr>
            <w:tcW w:w="2963" w:type="dxa"/>
            <w:vAlign w:val="center"/>
          </w:tcPr>
          <w:p w14:paraId="5BD26D49"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Ciljana skupina</w:t>
            </w:r>
          </w:p>
        </w:tc>
        <w:tc>
          <w:tcPr>
            <w:tcW w:w="7200" w:type="dxa"/>
            <w:vAlign w:val="center"/>
          </w:tcPr>
          <w:p w14:paraId="32B75E0A" w14:textId="77777777" w:rsidR="009978AB" w:rsidRPr="00B62074" w:rsidRDefault="009978AB" w:rsidP="00016C16">
            <w:pPr>
              <w:rPr>
                <w:rFonts w:ascii="Times New Roman" w:hAnsi="Times New Roman" w:cs="Times New Roman"/>
                <w:i/>
                <w:sz w:val="24"/>
                <w:szCs w:val="24"/>
              </w:rPr>
            </w:pPr>
            <w:r>
              <w:rPr>
                <w:rFonts w:ascii="Times New Roman" w:hAnsi="Times New Roman" w:cs="Times New Roman"/>
                <w:i/>
                <w:sz w:val="24"/>
                <w:szCs w:val="24"/>
              </w:rPr>
              <w:t>Učenici 3.</w:t>
            </w:r>
            <w:r w:rsidRPr="00B62074">
              <w:rPr>
                <w:rFonts w:ascii="Times New Roman" w:hAnsi="Times New Roman" w:cs="Times New Roman"/>
                <w:i/>
                <w:sz w:val="24"/>
                <w:szCs w:val="24"/>
              </w:rPr>
              <w:t xml:space="preserve"> razreda</w:t>
            </w:r>
          </w:p>
        </w:tc>
      </w:tr>
      <w:tr w:rsidR="009978AB" w14:paraId="33EAB59C" w14:textId="77777777" w:rsidTr="00016C16">
        <w:trPr>
          <w:trHeight w:val="561"/>
        </w:trPr>
        <w:tc>
          <w:tcPr>
            <w:tcW w:w="2963" w:type="dxa"/>
            <w:vAlign w:val="center"/>
          </w:tcPr>
          <w:p w14:paraId="64491DDF"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Nositelji aktivnosti</w:t>
            </w:r>
          </w:p>
        </w:tc>
        <w:tc>
          <w:tcPr>
            <w:tcW w:w="7200" w:type="dxa"/>
            <w:vAlign w:val="center"/>
          </w:tcPr>
          <w:p w14:paraId="640BCE00" w14:textId="77777777" w:rsidR="009978AB" w:rsidRPr="00B62074" w:rsidRDefault="009978AB" w:rsidP="00016C16">
            <w:pPr>
              <w:rPr>
                <w:rFonts w:ascii="Times New Roman" w:hAnsi="Times New Roman" w:cs="Times New Roman"/>
                <w:i/>
                <w:sz w:val="24"/>
                <w:szCs w:val="24"/>
              </w:rPr>
            </w:pPr>
            <w:r>
              <w:rPr>
                <w:rFonts w:ascii="Times New Roman" w:hAnsi="Times New Roman" w:cs="Times New Roman"/>
                <w:i/>
                <w:sz w:val="24"/>
                <w:szCs w:val="24"/>
              </w:rPr>
              <w:t>Dorotea Antolović</w:t>
            </w:r>
          </w:p>
        </w:tc>
      </w:tr>
      <w:tr w:rsidR="009978AB" w14:paraId="334BC26A" w14:textId="77777777" w:rsidTr="00016C16">
        <w:trPr>
          <w:trHeight w:val="561"/>
        </w:trPr>
        <w:tc>
          <w:tcPr>
            <w:tcW w:w="2963" w:type="dxa"/>
            <w:vAlign w:val="center"/>
          </w:tcPr>
          <w:p w14:paraId="4E45F2D2"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00" w:type="dxa"/>
            <w:vAlign w:val="center"/>
          </w:tcPr>
          <w:p w14:paraId="6C813143" w14:textId="77777777" w:rsidR="009978AB" w:rsidRPr="00B62074" w:rsidRDefault="009978AB" w:rsidP="00016C16">
            <w:pPr>
              <w:rPr>
                <w:rFonts w:ascii="Times New Roman" w:hAnsi="Times New Roman" w:cs="Times New Roman"/>
                <w:i/>
                <w:sz w:val="24"/>
                <w:szCs w:val="24"/>
              </w:rPr>
            </w:pPr>
            <w:r>
              <w:rPr>
                <w:rFonts w:ascii="Times New Roman" w:hAnsi="Times New Roman" w:cs="Times New Roman"/>
                <w:i/>
                <w:sz w:val="24"/>
                <w:szCs w:val="24"/>
              </w:rPr>
              <w:t>53</w:t>
            </w:r>
          </w:p>
        </w:tc>
      </w:tr>
      <w:tr w:rsidR="009978AB" w14:paraId="0ED41A07" w14:textId="77777777" w:rsidTr="00016C16">
        <w:trPr>
          <w:trHeight w:val="561"/>
        </w:trPr>
        <w:tc>
          <w:tcPr>
            <w:tcW w:w="2963" w:type="dxa"/>
            <w:vAlign w:val="center"/>
          </w:tcPr>
          <w:p w14:paraId="7C6E25B6"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00" w:type="dxa"/>
            <w:vAlign w:val="center"/>
          </w:tcPr>
          <w:p w14:paraId="28A9A2B7" w14:textId="77777777" w:rsidR="009978AB" w:rsidRPr="00B62074" w:rsidRDefault="009978AB" w:rsidP="00016C16">
            <w:pPr>
              <w:rPr>
                <w:rFonts w:ascii="Times New Roman" w:hAnsi="Times New Roman" w:cs="Times New Roman"/>
                <w:i/>
                <w:sz w:val="24"/>
                <w:szCs w:val="24"/>
              </w:rPr>
            </w:pPr>
            <w:r w:rsidRPr="00B62074">
              <w:rPr>
                <w:rFonts w:ascii="Times New Roman" w:hAnsi="Times New Roman" w:cs="Times New Roman"/>
                <w:i/>
                <w:sz w:val="24"/>
                <w:szCs w:val="24"/>
              </w:rPr>
              <w:t>2</w:t>
            </w:r>
          </w:p>
        </w:tc>
      </w:tr>
      <w:tr w:rsidR="009978AB" w14:paraId="0938DAE1" w14:textId="77777777" w:rsidTr="00016C16">
        <w:trPr>
          <w:trHeight w:val="2807"/>
        </w:trPr>
        <w:tc>
          <w:tcPr>
            <w:tcW w:w="2963" w:type="dxa"/>
            <w:vAlign w:val="center"/>
          </w:tcPr>
          <w:p w14:paraId="79F74652"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Cilj</w:t>
            </w:r>
          </w:p>
        </w:tc>
        <w:tc>
          <w:tcPr>
            <w:tcW w:w="7200" w:type="dxa"/>
            <w:vAlign w:val="center"/>
          </w:tcPr>
          <w:p w14:paraId="1E51B871" w14:textId="77777777" w:rsidR="009978AB" w:rsidRPr="009D68C2" w:rsidRDefault="009978AB" w:rsidP="00F35B0C">
            <w:pPr>
              <w:pStyle w:val="ListParagraph"/>
              <w:numPr>
                <w:ilvl w:val="0"/>
                <w:numId w:val="32"/>
              </w:numPr>
              <w:rPr>
                <w:rFonts w:ascii="Times New Roman" w:hAnsi="Times New Roman" w:cs="Times New Roman"/>
                <w:b/>
                <w:i/>
                <w:sz w:val="24"/>
                <w:szCs w:val="24"/>
              </w:rPr>
            </w:pPr>
            <w:r w:rsidRPr="009D68C2">
              <w:rPr>
                <w:rFonts w:ascii="Times New Roman" w:eastAsia="Times New Roman" w:hAnsi="Times New Roman" w:cs="Times New Roman"/>
                <w:i/>
                <w:color w:val="000000"/>
                <w:sz w:val="24"/>
                <w:szCs w:val="24"/>
              </w:rPr>
              <w:t>korištenje simbola za prikazivanje podataka</w:t>
            </w:r>
          </w:p>
          <w:p w14:paraId="401D9C3F" w14:textId="77777777" w:rsidR="009978AB" w:rsidRPr="009D68C2" w:rsidRDefault="009978AB" w:rsidP="00F35B0C">
            <w:pPr>
              <w:pStyle w:val="ListParagraph"/>
              <w:numPr>
                <w:ilvl w:val="0"/>
                <w:numId w:val="32"/>
              </w:numPr>
              <w:rPr>
                <w:rFonts w:ascii="Times New Roman" w:hAnsi="Times New Roman" w:cs="Times New Roman"/>
                <w:b/>
                <w:i/>
                <w:sz w:val="24"/>
                <w:szCs w:val="24"/>
              </w:rPr>
            </w:pPr>
            <w:r w:rsidRPr="009D68C2">
              <w:rPr>
                <w:rFonts w:ascii="Times New Roman" w:eastAsia="Times New Roman" w:hAnsi="Times New Roman" w:cs="Times New Roman"/>
                <w:i/>
                <w:color w:val="000000"/>
                <w:sz w:val="24"/>
                <w:szCs w:val="24"/>
              </w:rPr>
              <w:t>sposobnost objašnjavanja i analiziranja jednostavnih hardversko/softverskih problema i poteškoća</w:t>
            </w:r>
          </w:p>
          <w:p w14:paraId="4AFFE485" w14:textId="77777777" w:rsidR="009978AB" w:rsidRPr="009D68C2" w:rsidRDefault="009978AB" w:rsidP="00F35B0C">
            <w:pPr>
              <w:pStyle w:val="ListParagraph"/>
              <w:numPr>
                <w:ilvl w:val="0"/>
                <w:numId w:val="32"/>
              </w:numPr>
              <w:rPr>
                <w:rFonts w:ascii="Times New Roman" w:hAnsi="Times New Roman" w:cs="Times New Roman"/>
                <w:b/>
                <w:i/>
                <w:sz w:val="24"/>
                <w:szCs w:val="24"/>
              </w:rPr>
            </w:pPr>
            <w:r w:rsidRPr="009D68C2">
              <w:rPr>
                <w:rFonts w:ascii="Times New Roman" w:eastAsia="Times New Roman" w:hAnsi="Times New Roman" w:cs="Times New Roman"/>
                <w:i/>
                <w:color w:val="000000"/>
                <w:sz w:val="24"/>
                <w:szCs w:val="24"/>
              </w:rPr>
              <w:t>primjenjivanje preporuka o preraspodjeli vremena u kojemu se koristi digitalna tehnologija za učenje, komunikaciju i zabavu te primjenjivanje zdravih navika</w:t>
            </w:r>
          </w:p>
          <w:p w14:paraId="55EE8EAB" w14:textId="77777777" w:rsidR="009978AB" w:rsidRPr="009D68C2" w:rsidRDefault="009978AB" w:rsidP="00F35B0C">
            <w:pPr>
              <w:pStyle w:val="ListParagraph"/>
              <w:numPr>
                <w:ilvl w:val="0"/>
                <w:numId w:val="32"/>
              </w:numPr>
              <w:rPr>
                <w:rFonts w:ascii="Times New Roman" w:hAnsi="Times New Roman" w:cs="Times New Roman"/>
                <w:b/>
                <w:i/>
                <w:sz w:val="24"/>
                <w:szCs w:val="24"/>
              </w:rPr>
            </w:pPr>
            <w:r w:rsidRPr="009D68C2">
              <w:rPr>
                <w:rFonts w:ascii="Times New Roman" w:eastAsia="Times New Roman" w:hAnsi="Times New Roman" w:cs="Times New Roman"/>
                <w:i/>
                <w:color w:val="000000"/>
                <w:sz w:val="24"/>
                <w:szCs w:val="24"/>
              </w:rPr>
              <w:t>izrađivanje jednostavnih digitalnih radova</w:t>
            </w:r>
          </w:p>
          <w:p w14:paraId="3BE4137B" w14:textId="77777777" w:rsidR="009978AB" w:rsidRPr="009D68C2" w:rsidRDefault="009978AB" w:rsidP="00F35B0C">
            <w:pPr>
              <w:pStyle w:val="ListParagraph"/>
              <w:numPr>
                <w:ilvl w:val="0"/>
                <w:numId w:val="32"/>
              </w:numPr>
              <w:rPr>
                <w:rFonts w:ascii="Times New Roman" w:hAnsi="Times New Roman" w:cs="Times New Roman"/>
                <w:b/>
                <w:i/>
                <w:sz w:val="24"/>
                <w:szCs w:val="24"/>
              </w:rPr>
            </w:pPr>
            <w:r w:rsidRPr="009D68C2">
              <w:rPr>
                <w:rFonts w:ascii="Times New Roman" w:eastAsia="Times New Roman" w:hAnsi="Times New Roman" w:cs="Times New Roman"/>
                <w:i/>
                <w:color w:val="000000"/>
                <w:sz w:val="24"/>
                <w:szCs w:val="24"/>
              </w:rPr>
              <w:t>stvaranje programa korištenjem vizualnog okruženja u kojem se koristi slijed koraka, ponavljanja i odluka</w:t>
            </w:r>
          </w:p>
          <w:p w14:paraId="37CC3BF6" w14:textId="77777777" w:rsidR="009978AB" w:rsidRPr="009D68C2" w:rsidRDefault="009978AB" w:rsidP="00F35B0C">
            <w:pPr>
              <w:pStyle w:val="ListParagraph"/>
              <w:numPr>
                <w:ilvl w:val="0"/>
                <w:numId w:val="32"/>
              </w:numPr>
              <w:rPr>
                <w:rFonts w:ascii="Times New Roman" w:hAnsi="Times New Roman" w:cs="Times New Roman"/>
                <w:b/>
                <w:i/>
                <w:sz w:val="24"/>
                <w:szCs w:val="24"/>
              </w:rPr>
            </w:pPr>
            <w:r w:rsidRPr="009D68C2">
              <w:rPr>
                <w:rFonts w:ascii="Times New Roman" w:eastAsia="Times New Roman" w:hAnsi="Times New Roman" w:cs="Times New Roman"/>
                <w:i/>
                <w:color w:val="000000"/>
                <w:sz w:val="24"/>
                <w:szCs w:val="24"/>
              </w:rPr>
              <w:t>sposobnost vrednovanja svojeg rješenja</w:t>
            </w:r>
          </w:p>
          <w:p w14:paraId="312523E2" w14:textId="77777777" w:rsidR="009978AB" w:rsidRPr="009D68C2" w:rsidRDefault="009978AB" w:rsidP="00F35B0C">
            <w:pPr>
              <w:pStyle w:val="ListParagraph"/>
              <w:numPr>
                <w:ilvl w:val="0"/>
                <w:numId w:val="32"/>
              </w:numPr>
              <w:rPr>
                <w:rFonts w:ascii="Times New Roman" w:hAnsi="Times New Roman" w:cs="Times New Roman"/>
                <w:b/>
                <w:i/>
                <w:sz w:val="24"/>
                <w:szCs w:val="24"/>
              </w:rPr>
            </w:pPr>
            <w:r w:rsidRPr="009D68C2">
              <w:rPr>
                <w:rFonts w:ascii="Times New Roman" w:eastAsia="Times New Roman" w:hAnsi="Times New Roman" w:cs="Times New Roman"/>
                <w:i/>
                <w:color w:val="000000"/>
                <w:sz w:val="24"/>
                <w:szCs w:val="24"/>
              </w:rPr>
              <w:t>samostalno odabiranje uređaja i programa iz skupa predloženih te procjenjivanje načina njihove uporabe</w:t>
            </w:r>
          </w:p>
          <w:p w14:paraId="78DE74EF" w14:textId="77777777" w:rsidR="009978AB" w:rsidRPr="00757045" w:rsidRDefault="009978AB" w:rsidP="00F35B0C">
            <w:pPr>
              <w:pStyle w:val="ListParagraph"/>
              <w:numPr>
                <w:ilvl w:val="0"/>
                <w:numId w:val="32"/>
              </w:numPr>
              <w:rPr>
                <w:rFonts w:ascii="Times New Roman" w:hAnsi="Times New Roman" w:cs="Times New Roman"/>
                <w:b/>
                <w:i/>
                <w:sz w:val="24"/>
                <w:szCs w:val="24"/>
              </w:rPr>
            </w:pPr>
            <w:r>
              <w:rPr>
                <w:rFonts w:ascii="Times New Roman" w:eastAsia="Times New Roman" w:hAnsi="Times New Roman" w:cs="Times New Roman"/>
                <w:i/>
                <w:color w:val="000000"/>
                <w:sz w:val="24"/>
                <w:szCs w:val="24"/>
              </w:rPr>
              <w:t>sposobnost analiziranja uputa za izvođenje zadataka</w:t>
            </w:r>
            <w:r w:rsidRPr="009D68C2">
              <w:rPr>
                <w:rFonts w:ascii="Times New Roman" w:eastAsia="Times New Roman" w:hAnsi="Times New Roman" w:cs="Times New Roman"/>
                <w:i/>
                <w:color w:val="000000"/>
                <w:sz w:val="24"/>
                <w:szCs w:val="24"/>
              </w:rPr>
              <w:br/>
            </w:r>
          </w:p>
        </w:tc>
      </w:tr>
      <w:tr w:rsidR="009978AB" w14:paraId="66A268E0" w14:textId="77777777" w:rsidTr="00016C16">
        <w:trPr>
          <w:trHeight w:val="561"/>
        </w:trPr>
        <w:tc>
          <w:tcPr>
            <w:tcW w:w="2963" w:type="dxa"/>
            <w:vAlign w:val="center"/>
          </w:tcPr>
          <w:p w14:paraId="6531AC7F"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Način realizacije</w:t>
            </w:r>
          </w:p>
        </w:tc>
        <w:tc>
          <w:tcPr>
            <w:tcW w:w="7200" w:type="dxa"/>
            <w:vAlign w:val="center"/>
          </w:tcPr>
          <w:p w14:paraId="5C1D2F0A" w14:textId="4E8AA5A2" w:rsidR="009978AB" w:rsidRPr="00B62074" w:rsidRDefault="009978AB"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Individualizirani pristup, rad u parovima i skupinama, rad na projektu, istraživanja.</w:t>
            </w:r>
          </w:p>
        </w:tc>
      </w:tr>
      <w:tr w:rsidR="009978AB" w14:paraId="2A0E0AB8" w14:textId="77777777" w:rsidTr="00016C16">
        <w:trPr>
          <w:trHeight w:val="561"/>
        </w:trPr>
        <w:tc>
          <w:tcPr>
            <w:tcW w:w="2963" w:type="dxa"/>
            <w:vAlign w:val="center"/>
          </w:tcPr>
          <w:p w14:paraId="7F9E35D5"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Vremenski okvir</w:t>
            </w:r>
          </w:p>
        </w:tc>
        <w:tc>
          <w:tcPr>
            <w:tcW w:w="7200" w:type="dxa"/>
            <w:vAlign w:val="center"/>
          </w:tcPr>
          <w:p w14:paraId="73843220" w14:textId="77777777" w:rsidR="009978AB" w:rsidRDefault="009978AB" w:rsidP="00016C16">
            <w:pPr>
              <w:rPr>
                <w:rFonts w:ascii="Times New Roman" w:hAnsi="Times New Roman" w:cs="Times New Roman"/>
                <w:i/>
                <w:color w:val="000000"/>
                <w:sz w:val="24"/>
                <w:szCs w:val="24"/>
              </w:rPr>
            </w:pPr>
            <w:r>
              <w:rPr>
                <w:rFonts w:ascii="Times New Roman" w:hAnsi="Times New Roman" w:cs="Times New Roman"/>
                <w:i/>
                <w:color w:val="000000"/>
                <w:sz w:val="24"/>
                <w:szCs w:val="24"/>
              </w:rPr>
              <w:t>Dva sata tjedno tijekom nastavne godine 2024./2025</w:t>
            </w:r>
            <w:r w:rsidRPr="00B62074">
              <w:rPr>
                <w:rFonts w:ascii="Times New Roman" w:hAnsi="Times New Roman" w:cs="Times New Roman"/>
                <w:i/>
                <w:color w:val="000000"/>
                <w:sz w:val="24"/>
                <w:szCs w:val="24"/>
              </w:rPr>
              <w:t>.</w:t>
            </w:r>
          </w:p>
          <w:p w14:paraId="3183D84F" w14:textId="77777777" w:rsidR="009978AB" w:rsidRPr="00B62074" w:rsidRDefault="009978AB" w:rsidP="00016C16">
            <w:pPr>
              <w:rPr>
                <w:rFonts w:ascii="Times New Roman" w:hAnsi="Times New Roman" w:cs="Times New Roman"/>
                <w:i/>
                <w:color w:val="000000"/>
                <w:sz w:val="24"/>
                <w:szCs w:val="24"/>
              </w:rPr>
            </w:pPr>
            <w:r w:rsidRPr="00B62074">
              <w:rPr>
                <w:rFonts w:ascii="Times New Roman" w:hAnsi="Times New Roman" w:cs="Times New Roman"/>
                <w:i/>
                <w:color w:val="000000"/>
                <w:sz w:val="24"/>
                <w:szCs w:val="24"/>
              </w:rPr>
              <w:t xml:space="preserve"> Planirano</w:t>
            </w:r>
            <w:r>
              <w:rPr>
                <w:rFonts w:ascii="Times New Roman" w:hAnsi="Times New Roman" w:cs="Times New Roman"/>
                <w:i/>
                <w:color w:val="000000"/>
                <w:sz w:val="24"/>
                <w:szCs w:val="24"/>
              </w:rPr>
              <w:t xml:space="preserve"> je</w:t>
            </w:r>
            <w:r w:rsidRPr="00B62074">
              <w:rPr>
                <w:rFonts w:ascii="Times New Roman" w:hAnsi="Times New Roman" w:cs="Times New Roman"/>
                <w:i/>
                <w:color w:val="000000"/>
                <w:sz w:val="24"/>
                <w:szCs w:val="24"/>
              </w:rPr>
              <w:t xml:space="preserve"> ukupno 70 </w:t>
            </w:r>
            <w:r>
              <w:rPr>
                <w:rFonts w:ascii="Times New Roman" w:hAnsi="Times New Roman" w:cs="Times New Roman"/>
                <w:i/>
                <w:color w:val="000000"/>
                <w:sz w:val="24"/>
                <w:szCs w:val="24"/>
              </w:rPr>
              <w:t>školskih sati u cijeloj nastavnoj</w:t>
            </w:r>
            <w:r w:rsidRPr="00B62074">
              <w:rPr>
                <w:rFonts w:ascii="Times New Roman" w:hAnsi="Times New Roman" w:cs="Times New Roman"/>
                <w:i/>
                <w:color w:val="000000"/>
                <w:sz w:val="24"/>
                <w:szCs w:val="24"/>
              </w:rPr>
              <w:t xml:space="preserve"> godini.</w:t>
            </w:r>
          </w:p>
        </w:tc>
      </w:tr>
      <w:tr w:rsidR="009978AB" w14:paraId="793925AB" w14:textId="77777777" w:rsidTr="00016C16">
        <w:trPr>
          <w:trHeight w:val="561"/>
        </w:trPr>
        <w:tc>
          <w:tcPr>
            <w:tcW w:w="2963" w:type="dxa"/>
            <w:vAlign w:val="center"/>
          </w:tcPr>
          <w:p w14:paraId="77BDFB46"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Osnovna namjena</w:t>
            </w:r>
          </w:p>
        </w:tc>
        <w:tc>
          <w:tcPr>
            <w:tcW w:w="7200" w:type="dxa"/>
            <w:vAlign w:val="center"/>
          </w:tcPr>
          <w:p w14:paraId="4E5DA2BE" w14:textId="77777777" w:rsidR="009978AB" w:rsidRPr="00757045" w:rsidRDefault="009978AB" w:rsidP="00016C16">
            <w:pPr>
              <w:rPr>
                <w:rFonts w:ascii="Times New Roman" w:hAnsi="Times New Roman" w:cs="Times New Roman"/>
                <w:i/>
                <w:color w:val="000000"/>
                <w:sz w:val="24"/>
                <w:szCs w:val="24"/>
              </w:rPr>
            </w:pPr>
            <w:r w:rsidRPr="00B62074">
              <w:rPr>
                <w:rFonts w:ascii="Times New Roman" w:hAnsi="Times New Roman" w:cs="Times New Roman"/>
                <w:i/>
                <w:color w:val="000000"/>
                <w:sz w:val="24"/>
                <w:szCs w:val="24"/>
              </w:rPr>
              <w:t>Osposo</w:t>
            </w:r>
            <w:r>
              <w:rPr>
                <w:rFonts w:ascii="Times New Roman" w:hAnsi="Times New Roman" w:cs="Times New Roman"/>
                <w:i/>
                <w:color w:val="000000"/>
                <w:sz w:val="24"/>
                <w:szCs w:val="24"/>
              </w:rPr>
              <w:t>biti učenike za rad na računalu te upoznavanje s informacijsko-komunikacijskom tehnologijom.</w:t>
            </w:r>
          </w:p>
        </w:tc>
      </w:tr>
      <w:tr w:rsidR="009978AB" w14:paraId="78E67030" w14:textId="77777777" w:rsidTr="00016C16">
        <w:trPr>
          <w:trHeight w:val="561"/>
        </w:trPr>
        <w:tc>
          <w:tcPr>
            <w:tcW w:w="2963" w:type="dxa"/>
            <w:vAlign w:val="center"/>
          </w:tcPr>
          <w:p w14:paraId="2066F860" w14:textId="77777777" w:rsidR="009978AB" w:rsidRPr="00F35AEC" w:rsidRDefault="009978AB" w:rsidP="00016C16">
            <w:pPr>
              <w:rPr>
                <w:rFonts w:ascii="Times New Roman" w:hAnsi="Times New Roman" w:cs="Times New Roman"/>
                <w:b/>
                <w:i/>
                <w:sz w:val="28"/>
              </w:rPr>
            </w:pPr>
            <w:r>
              <w:rPr>
                <w:rFonts w:ascii="Times New Roman" w:hAnsi="Times New Roman" w:cs="Times New Roman"/>
                <w:b/>
                <w:i/>
                <w:sz w:val="28"/>
              </w:rPr>
              <w:t>Troškovnik</w:t>
            </w:r>
          </w:p>
        </w:tc>
        <w:tc>
          <w:tcPr>
            <w:tcW w:w="7200" w:type="dxa"/>
            <w:vAlign w:val="center"/>
          </w:tcPr>
          <w:p w14:paraId="29533A0B" w14:textId="77777777" w:rsidR="009978AB" w:rsidRPr="00B62074" w:rsidRDefault="009978AB"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Škola pokriva troškove vezane uz potrošnju struje, popravke računala, programe i slično.</w:t>
            </w:r>
          </w:p>
        </w:tc>
      </w:tr>
      <w:tr w:rsidR="009978AB" w14:paraId="4729799C" w14:textId="77777777" w:rsidTr="00016C16">
        <w:trPr>
          <w:trHeight w:val="1123"/>
        </w:trPr>
        <w:tc>
          <w:tcPr>
            <w:tcW w:w="2963" w:type="dxa"/>
            <w:vAlign w:val="center"/>
          </w:tcPr>
          <w:p w14:paraId="3B6AEA7B" w14:textId="77777777" w:rsidR="009978AB" w:rsidRDefault="009978AB" w:rsidP="00016C16">
            <w:pPr>
              <w:rPr>
                <w:rFonts w:ascii="Times New Roman" w:hAnsi="Times New Roman" w:cs="Times New Roman"/>
                <w:b/>
                <w:i/>
                <w:sz w:val="28"/>
              </w:rPr>
            </w:pPr>
            <w:r>
              <w:rPr>
                <w:rFonts w:ascii="Times New Roman" w:hAnsi="Times New Roman" w:cs="Times New Roman"/>
                <w:b/>
                <w:i/>
                <w:sz w:val="28"/>
              </w:rPr>
              <w:t>Način vrednovanja</w:t>
            </w:r>
          </w:p>
        </w:tc>
        <w:tc>
          <w:tcPr>
            <w:tcW w:w="7200" w:type="dxa"/>
            <w:vAlign w:val="center"/>
          </w:tcPr>
          <w:p w14:paraId="0FB25311" w14:textId="77777777" w:rsidR="009978AB" w:rsidRPr="00B62074" w:rsidRDefault="009978AB" w:rsidP="00016C16">
            <w:pPr>
              <w:rPr>
                <w:rFonts w:ascii="Times New Roman" w:hAnsi="Times New Roman" w:cs="Times New Roman"/>
                <w:i/>
                <w:sz w:val="24"/>
                <w:szCs w:val="24"/>
              </w:rPr>
            </w:pPr>
            <w:r>
              <w:rPr>
                <w:rFonts w:ascii="Times New Roman" w:hAnsi="Times New Roman" w:cs="Times New Roman"/>
                <w:i/>
                <w:color w:val="000000"/>
                <w:sz w:val="24"/>
                <w:szCs w:val="24"/>
              </w:rPr>
              <w:t xml:space="preserve"> Kod vrednovanja</w:t>
            </w:r>
            <w:r w:rsidRPr="00B62074">
              <w:rPr>
                <w:rFonts w:ascii="Times New Roman" w:hAnsi="Times New Roman" w:cs="Times New Roman"/>
                <w:i/>
                <w:color w:val="000000"/>
                <w:sz w:val="24"/>
                <w:szCs w:val="24"/>
              </w:rPr>
              <w:t xml:space="preserve"> učenikovih postignuća primjenjuju s</w:t>
            </w:r>
            <w:r>
              <w:rPr>
                <w:rFonts w:ascii="Times New Roman" w:hAnsi="Times New Roman" w:cs="Times New Roman"/>
                <w:i/>
                <w:color w:val="000000"/>
                <w:sz w:val="24"/>
                <w:szCs w:val="24"/>
              </w:rPr>
              <w:t>e slijedeći elementi</w:t>
            </w:r>
            <w:r w:rsidRPr="00B62074">
              <w:rPr>
                <w:rFonts w:ascii="Times New Roman" w:hAnsi="Times New Roman" w:cs="Times New Roman"/>
                <w:i/>
                <w:color w:val="000000"/>
                <w:sz w:val="24"/>
                <w:szCs w:val="24"/>
              </w:rPr>
              <w:t>: ● usvojenost znanja; ● rješavanje problema; ● digitalni sadržaji i suradnja. Element „usvojenost znanja“ uključuje ocjene za činjenično znanje, opisivanje, objašnjavanje i analiziranje nastavnih sadržaja. Elementom „rješavanje problema“ ocjenjuje se rad vezan uz analizu i rješavanje problema, pisanje algoritama, pretraživanje i prikupljanje podataka i samostalnost u rješavanju problema. Element „digitalni sadržaji i suradnja” sadrži ocjene za odabir primjerenih programa, vještinu uporabe programa, komuniciranje u timu, suradnju na projektu, predstavljanje svojih radova, te odgovornost, samostalnost i promišljenost pri upotrebi tehnologije.</w:t>
            </w:r>
          </w:p>
        </w:tc>
      </w:tr>
      <w:tr w:rsidR="009978AB" w14:paraId="443EF829" w14:textId="77777777" w:rsidTr="009978AB">
        <w:trPr>
          <w:trHeight w:val="1020"/>
        </w:trPr>
        <w:tc>
          <w:tcPr>
            <w:tcW w:w="2963" w:type="dxa"/>
            <w:vAlign w:val="center"/>
          </w:tcPr>
          <w:p w14:paraId="1D2B259F" w14:textId="77777777" w:rsidR="009978AB" w:rsidRDefault="009978AB"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00" w:type="dxa"/>
            <w:vAlign w:val="center"/>
          </w:tcPr>
          <w:p w14:paraId="1B4F1756" w14:textId="77777777" w:rsidR="009978AB" w:rsidRPr="00B62074" w:rsidRDefault="009978AB" w:rsidP="00016C16">
            <w:pPr>
              <w:rPr>
                <w:rFonts w:ascii="Times New Roman" w:hAnsi="Times New Roman" w:cs="Times New Roman"/>
                <w:i/>
                <w:sz w:val="24"/>
                <w:szCs w:val="24"/>
                <w:lang w:val="pl-PL"/>
              </w:rPr>
            </w:pPr>
            <w:r w:rsidRPr="00B62074">
              <w:rPr>
                <w:rFonts w:ascii="Times New Roman" w:hAnsi="Times New Roman" w:cs="Times New Roman"/>
                <w:i/>
                <w:color w:val="000000"/>
                <w:sz w:val="24"/>
                <w:szCs w:val="24"/>
              </w:rPr>
              <w:t>Izrada pisanih dokumenata, prezentacija,</w:t>
            </w:r>
            <w:r>
              <w:rPr>
                <w:rFonts w:ascii="Times New Roman" w:hAnsi="Times New Roman" w:cs="Times New Roman"/>
                <w:i/>
                <w:color w:val="000000"/>
                <w:sz w:val="24"/>
                <w:szCs w:val="24"/>
              </w:rPr>
              <w:t xml:space="preserve"> doprinos projektima…</w:t>
            </w:r>
          </w:p>
        </w:tc>
      </w:tr>
    </w:tbl>
    <w:p w14:paraId="22366BC1" w14:textId="380107A7" w:rsidR="00360980" w:rsidRDefault="00360980" w:rsidP="00D12F60"/>
    <w:tbl>
      <w:tblPr>
        <w:tblStyle w:val="TableGrid"/>
        <w:tblW w:w="0" w:type="auto"/>
        <w:tblLook w:val="04A0" w:firstRow="1" w:lastRow="0" w:firstColumn="1" w:lastColumn="0" w:noHBand="0" w:noVBand="1"/>
      </w:tblPr>
      <w:tblGrid>
        <w:gridCol w:w="2963"/>
        <w:gridCol w:w="7201"/>
      </w:tblGrid>
      <w:tr w:rsidR="00016C16" w14:paraId="558176C7" w14:textId="77777777" w:rsidTr="00016C16">
        <w:trPr>
          <w:trHeight w:val="561"/>
        </w:trPr>
        <w:tc>
          <w:tcPr>
            <w:tcW w:w="10164" w:type="dxa"/>
            <w:gridSpan w:val="2"/>
            <w:shd w:val="clear" w:color="auto" w:fill="A8D08D" w:themeFill="accent6" w:themeFillTint="99"/>
            <w:vAlign w:val="center"/>
          </w:tcPr>
          <w:p w14:paraId="156B6EAC" w14:textId="77777777" w:rsidR="00016C16" w:rsidRPr="00F35AEC" w:rsidRDefault="00016C16" w:rsidP="00016C16">
            <w:pPr>
              <w:jc w:val="center"/>
              <w:rPr>
                <w:rFonts w:ascii="Times New Roman" w:hAnsi="Times New Roman" w:cs="Times New Roman"/>
                <w:b/>
                <w:bCs/>
                <w:i/>
                <w:iCs/>
                <w:sz w:val="40"/>
                <w:szCs w:val="40"/>
              </w:rPr>
            </w:pPr>
            <w:r w:rsidRPr="31F04914">
              <w:rPr>
                <w:rFonts w:ascii="Times New Roman" w:hAnsi="Times New Roman" w:cs="Times New Roman"/>
                <w:b/>
                <w:bCs/>
                <w:i/>
                <w:iCs/>
                <w:sz w:val="40"/>
                <w:szCs w:val="40"/>
              </w:rPr>
              <w:lastRenderedPageBreak/>
              <w:t>Izborna nastava</w:t>
            </w:r>
          </w:p>
        </w:tc>
      </w:tr>
      <w:tr w:rsidR="00016C16" w14:paraId="1D0F1DDC" w14:textId="77777777" w:rsidTr="00016C16">
        <w:trPr>
          <w:trHeight w:val="454"/>
        </w:trPr>
        <w:tc>
          <w:tcPr>
            <w:tcW w:w="2963" w:type="dxa"/>
            <w:vAlign w:val="center"/>
          </w:tcPr>
          <w:p w14:paraId="62B69645" w14:textId="77777777" w:rsidR="00016C16" w:rsidRPr="00F35AEC" w:rsidRDefault="00016C16" w:rsidP="00016C16">
            <w:pPr>
              <w:rPr>
                <w:rFonts w:ascii="Times New Roman" w:hAnsi="Times New Roman" w:cs="Times New Roman"/>
                <w:b/>
                <w:i/>
                <w:sz w:val="28"/>
              </w:rPr>
            </w:pPr>
            <w:r w:rsidRPr="00F35AEC">
              <w:rPr>
                <w:rFonts w:ascii="Times New Roman" w:hAnsi="Times New Roman" w:cs="Times New Roman"/>
                <w:b/>
                <w:i/>
                <w:sz w:val="28"/>
              </w:rPr>
              <w:t>Naziv programa</w:t>
            </w:r>
          </w:p>
        </w:tc>
        <w:tc>
          <w:tcPr>
            <w:tcW w:w="7200" w:type="dxa"/>
            <w:vAlign w:val="center"/>
          </w:tcPr>
          <w:p w14:paraId="11AFB713" w14:textId="77777777" w:rsidR="00016C16" w:rsidRPr="00B62074" w:rsidRDefault="00016C16" w:rsidP="00016C16">
            <w:pPr>
              <w:rPr>
                <w:rFonts w:ascii="Times New Roman" w:hAnsi="Times New Roman" w:cs="Times New Roman"/>
                <w:i/>
                <w:iCs/>
                <w:sz w:val="24"/>
                <w:szCs w:val="24"/>
              </w:rPr>
            </w:pPr>
            <w:r w:rsidRPr="00B62074">
              <w:rPr>
                <w:rFonts w:ascii="Times New Roman" w:hAnsi="Times New Roman" w:cs="Times New Roman"/>
                <w:i/>
                <w:iCs/>
                <w:sz w:val="24"/>
                <w:szCs w:val="24"/>
              </w:rPr>
              <w:t>Informatika</w:t>
            </w:r>
          </w:p>
        </w:tc>
      </w:tr>
      <w:tr w:rsidR="00016C16" w14:paraId="239D2554" w14:textId="77777777" w:rsidTr="00016C16">
        <w:trPr>
          <w:trHeight w:val="561"/>
        </w:trPr>
        <w:tc>
          <w:tcPr>
            <w:tcW w:w="2963" w:type="dxa"/>
            <w:vAlign w:val="center"/>
          </w:tcPr>
          <w:p w14:paraId="67F93F1C"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Svrha programa</w:t>
            </w:r>
          </w:p>
        </w:tc>
        <w:tc>
          <w:tcPr>
            <w:tcW w:w="7200" w:type="dxa"/>
            <w:vAlign w:val="center"/>
          </w:tcPr>
          <w:p w14:paraId="5FF70C3B" w14:textId="77777777" w:rsidR="00016C16" w:rsidRPr="00B62074" w:rsidRDefault="00016C16" w:rsidP="00016C16">
            <w:pPr>
              <w:rPr>
                <w:rFonts w:ascii="Times New Roman" w:hAnsi="Times New Roman" w:cs="Times New Roman"/>
                <w:i/>
                <w:sz w:val="24"/>
                <w:szCs w:val="24"/>
              </w:rPr>
            </w:pPr>
            <w:r w:rsidRPr="00B62074">
              <w:rPr>
                <w:rFonts w:ascii="Times New Roman" w:hAnsi="Times New Roman" w:cs="Times New Roman"/>
                <w:i/>
                <w:color w:val="000000"/>
                <w:sz w:val="24"/>
                <w:szCs w:val="24"/>
              </w:rPr>
              <w:t xml:space="preserve">Stjecanje </w:t>
            </w:r>
            <w:r>
              <w:rPr>
                <w:rFonts w:ascii="Times New Roman" w:hAnsi="Times New Roman" w:cs="Times New Roman"/>
                <w:i/>
                <w:color w:val="000000"/>
                <w:sz w:val="24"/>
                <w:szCs w:val="24"/>
              </w:rPr>
              <w:t xml:space="preserve">proširenih </w:t>
            </w:r>
            <w:r w:rsidRPr="00B62074">
              <w:rPr>
                <w:rFonts w:ascii="Times New Roman" w:hAnsi="Times New Roman" w:cs="Times New Roman"/>
                <w:i/>
                <w:color w:val="000000"/>
                <w:sz w:val="24"/>
                <w:szCs w:val="24"/>
              </w:rPr>
              <w:t xml:space="preserve">znanja i vještina za samostalno služenje  informacijsko-komunikacijskom tehnologijom te učenje </w:t>
            </w:r>
            <w:r>
              <w:rPr>
                <w:rFonts w:ascii="Times New Roman" w:hAnsi="Times New Roman" w:cs="Times New Roman"/>
                <w:i/>
                <w:color w:val="000000"/>
                <w:sz w:val="24"/>
                <w:szCs w:val="24"/>
              </w:rPr>
              <w:t xml:space="preserve">proširenih </w:t>
            </w:r>
            <w:r w:rsidRPr="00B62074">
              <w:rPr>
                <w:rFonts w:ascii="Times New Roman" w:hAnsi="Times New Roman" w:cs="Times New Roman"/>
                <w:i/>
                <w:color w:val="000000"/>
                <w:sz w:val="24"/>
                <w:szCs w:val="24"/>
              </w:rPr>
              <w:t xml:space="preserve">osnova za stjecanje </w:t>
            </w:r>
            <w:r>
              <w:rPr>
                <w:rFonts w:ascii="Times New Roman" w:hAnsi="Times New Roman" w:cs="Times New Roman"/>
                <w:i/>
                <w:color w:val="000000"/>
                <w:sz w:val="24"/>
                <w:szCs w:val="24"/>
              </w:rPr>
              <w:t>informatičke pismenosti</w:t>
            </w:r>
          </w:p>
        </w:tc>
      </w:tr>
      <w:tr w:rsidR="00016C16" w14:paraId="15FFBF0F" w14:textId="77777777" w:rsidTr="00016C16">
        <w:trPr>
          <w:trHeight w:val="454"/>
        </w:trPr>
        <w:tc>
          <w:tcPr>
            <w:tcW w:w="2963" w:type="dxa"/>
            <w:vAlign w:val="center"/>
          </w:tcPr>
          <w:p w14:paraId="5EADBE96"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Ciljana skupina</w:t>
            </w:r>
          </w:p>
        </w:tc>
        <w:tc>
          <w:tcPr>
            <w:tcW w:w="7200" w:type="dxa"/>
            <w:vAlign w:val="center"/>
          </w:tcPr>
          <w:p w14:paraId="4A756DBD" w14:textId="77777777" w:rsidR="00016C16" w:rsidRPr="00B62074" w:rsidRDefault="00016C16" w:rsidP="00016C16">
            <w:pPr>
              <w:rPr>
                <w:rFonts w:ascii="Times New Roman" w:hAnsi="Times New Roman" w:cs="Times New Roman"/>
                <w:i/>
                <w:sz w:val="24"/>
                <w:szCs w:val="24"/>
              </w:rPr>
            </w:pPr>
            <w:r>
              <w:rPr>
                <w:rFonts w:ascii="Times New Roman" w:hAnsi="Times New Roman" w:cs="Times New Roman"/>
                <w:i/>
                <w:sz w:val="24"/>
                <w:szCs w:val="24"/>
              </w:rPr>
              <w:t>Učenici 4</w:t>
            </w:r>
            <w:r w:rsidRPr="00B62074">
              <w:rPr>
                <w:rFonts w:ascii="Times New Roman" w:hAnsi="Times New Roman" w:cs="Times New Roman"/>
                <w:i/>
                <w:sz w:val="24"/>
                <w:szCs w:val="24"/>
              </w:rPr>
              <w:t>. razreda</w:t>
            </w:r>
          </w:p>
        </w:tc>
      </w:tr>
      <w:tr w:rsidR="00016C16" w14:paraId="435525AA" w14:textId="77777777" w:rsidTr="00016C16">
        <w:trPr>
          <w:trHeight w:val="454"/>
        </w:trPr>
        <w:tc>
          <w:tcPr>
            <w:tcW w:w="2963" w:type="dxa"/>
            <w:vAlign w:val="center"/>
          </w:tcPr>
          <w:p w14:paraId="0F515C4C"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Nositelji aktivnosti</w:t>
            </w:r>
          </w:p>
        </w:tc>
        <w:tc>
          <w:tcPr>
            <w:tcW w:w="7200" w:type="dxa"/>
            <w:vAlign w:val="center"/>
          </w:tcPr>
          <w:p w14:paraId="3F4E8BC7" w14:textId="77777777" w:rsidR="00016C16" w:rsidRPr="00B62074" w:rsidRDefault="00016C16" w:rsidP="00016C16">
            <w:pPr>
              <w:rPr>
                <w:rFonts w:ascii="Times New Roman" w:hAnsi="Times New Roman" w:cs="Times New Roman"/>
                <w:i/>
                <w:sz w:val="24"/>
                <w:szCs w:val="24"/>
              </w:rPr>
            </w:pPr>
            <w:r>
              <w:rPr>
                <w:rFonts w:ascii="Times New Roman" w:hAnsi="Times New Roman" w:cs="Times New Roman"/>
                <w:i/>
                <w:sz w:val="24"/>
                <w:szCs w:val="24"/>
              </w:rPr>
              <w:t>Dorotea Antolović</w:t>
            </w:r>
          </w:p>
        </w:tc>
      </w:tr>
      <w:tr w:rsidR="00016C16" w14:paraId="64CCC476" w14:textId="77777777" w:rsidTr="00016C16">
        <w:trPr>
          <w:trHeight w:val="454"/>
        </w:trPr>
        <w:tc>
          <w:tcPr>
            <w:tcW w:w="2963" w:type="dxa"/>
            <w:vAlign w:val="center"/>
          </w:tcPr>
          <w:p w14:paraId="3492B277"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Planirani broj učenika</w:t>
            </w:r>
          </w:p>
        </w:tc>
        <w:tc>
          <w:tcPr>
            <w:tcW w:w="7200" w:type="dxa"/>
            <w:vAlign w:val="center"/>
          </w:tcPr>
          <w:p w14:paraId="7AD5528C" w14:textId="77777777" w:rsidR="00016C16" w:rsidRPr="00B62074" w:rsidRDefault="00016C16" w:rsidP="00016C16">
            <w:pPr>
              <w:rPr>
                <w:rFonts w:ascii="Times New Roman" w:hAnsi="Times New Roman" w:cs="Times New Roman"/>
                <w:i/>
                <w:sz w:val="24"/>
                <w:szCs w:val="24"/>
              </w:rPr>
            </w:pPr>
            <w:r>
              <w:rPr>
                <w:rFonts w:ascii="Times New Roman" w:hAnsi="Times New Roman" w:cs="Times New Roman"/>
                <w:i/>
                <w:sz w:val="24"/>
                <w:szCs w:val="24"/>
              </w:rPr>
              <w:t>61</w:t>
            </w:r>
          </w:p>
        </w:tc>
      </w:tr>
      <w:tr w:rsidR="00016C16" w14:paraId="48357D2E" w14:textId="77777777" w:rsidTr="00016C16">
        <w:trPr>
          <w:trHeight w:val="454"/>
        </w:trPr>
        <w:tc>
          <w:tcPr>
            <w:tcW w:w="2963" w:type="dxa"/>
            <w:vAlign w:val="center"/>
          </w:tcPr>
          <w:p w14:paraId="1E99C999"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Planirani broj sati tjedno</w:t>
            </w:r>
          </w:p>
        </w:tc>
        <w:tc>
          <w:tcPr>
            <w:tcW w:w="7200" w:type="dxa"/>
            <w:vAlign w:val="center"/>
          </w:tcPr>
          <w:p w14:paraId="0CD7A72F" w14:textId="77777777" w:rsidR="00016C16" w:rsidRPr="00B62074" w:rsidRDefault="00016C16" w:rsidP="00016C16">
            <w:pPr>
              <w:rPr>
                <w:rFonts w:ascii="Times New Roman" w:hAnsi="Times New Roman" w:cs="Times New Roman"/>
                <w:i/>
                <w:sz w:val="24"/>
                <w:szCs w:val="24"/>
              </w:rPr>
            </w:pPr>
            <w:r w:rsidRPr="00B62074">
              <w:rPr>
                <w:rFonts w:ascii="Times New Roman" w:hAnsi="Times New Roman" w:cs="Times New Roman"/>
                <w:i/>
                <w:sz w:val="24"/>
                <w:szCs w:val="24"/>
              </w:rPr>
              <w:t>2</w:t>
            </w:r>
          </w:p>
        </w:tc>
      </w:tr>
      <w:tr w:rsidR="00016C16" w14:paraId="0731582B" w14:textId="77777777" w:rsidTr="00016C16">
        <w:trPr>
          <w:trHeight w:val="2807"/>
        </w:trPr>
        <w:tc>
          <w:tcPr>
            <w:tcW w:w="2963" w:type="dxa"/>
            <w:vAlign w:val="center"/>
          </w:tcPr>
          <w:p w14:paraId="47103603"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Cilj</w:t>
            </w:r>
          </w:p>
        </w:tc>
        <w:tc>
          <w:tcPr>
            <w:tcW w:w="7200" w:type="dxa"/>
            <w:vAlign w:val="center"/>
          </w:tcPr>
          <w:p w14:paraId="53F4E4EF"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sposobnost analiziranja čimbenika koji razlikuju ljude od strojeva te proučavanje načine interakcije čovjek – stroj</w:t>
            </w:r>
          </w:p>
          <w:p w14:paraId="74FF887A"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uspoređivanje, objašnjavanje i prepoznavanje djelovanja ljudi i strojeva te analiziranje interakcije ljudi i strojeva</w:t>
            </w:r>
          </w:p>
          <w:p w14:paraId="0A23A07E"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analizira široki spektar poslova koji zahtijevaju znanje ili uporabu informacijske i komunikacijske tehnologije</w:t>
            </w:r>
          </w:p>
          <w:p w14:paraId="13D0B21B"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 xml:space="preserve">opisivanje poslova koji zahtijevaju uporabu informacijsko-komunikacijske tehnologije i analiziranje primjenu i utjecaj IKT-a </w:t>
            </w:r>
          </w:p>
          <w:p w14:paraId="484D6F5A"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sposobnost komentiranja i analiziranja automatizacije</w:t>
            </w:r>
          </w:p>
          <w:p w14:paraId="5DB5BCB7"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upoznavanje, shvaćanje i objašnjavanje računalnih mreža te razumijevanje načina komunikacije i suradnje</w:t>
            </w:r>
          </w:p>
          <w:p w14:paraId="20159D56"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sposobnost pretraživanja podataka</w:t>
            </w:r>
          </w:p>
          <w:p w14:paraId="7841B272"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 xml:space="preserve">istraživanje ograničenja uporabe računalne tehnologije te primjenjivanje uputa za očuvanje zdravlja </w:t>
            </w:r>
          </w:p>
          <w:p w14:paraId="0B67C730"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analiziranje štetnosti, dugotrajnog i nepravilnog korištenja tehnologije</w:t>
            </w:r>
          </w:p>
          <w:p w14:paraId="27513503"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stjecanje znanja o digitalnim tragovima</w:t>
            </w:r>
          </w:p>
          <w:p w14:paraId="716B6CE2"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korištenje simbolima za prikazivanje podataka, analiziranje postupaka prikazivanja</w:t>
            </w:r>
          </w:p>
          <w:p w14:paraId="413D0E2A"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rješavanje složenijih logičkih zadataka s uporabom računala ili bez uporabe računala</w:t>
            </w:r>
            <w:r w:rsidRPr="00016C16">
              <w:rPr>
                <w:rFonts w:ascii="Times New Roman" w:eastAsia="Times New Roman" w:hAnsi="Times New Roman" w:cs="Times New Roman"/>
                <w:i/>
                <w:color w:val="000000"/>
                <w:szCs w:val="24"/>
              </w:rPr>
              <w:br w:type="page"/>
            </w:r>
            <w:r w:rsidRPr="00016C16">
              <w:rPr>
                <w:rFonts w:ascii="Times New Roman" w:eastAsia="Times New Roman" w:hAnsi="Times New Roman" w:cs="Times New Roman"/>
                <w:b/>
                <w:bCs/>
                <w:i/>
                <w:color w:val="000000"/>
                <w:szCs w:val="24"/>
              </w:rPr>
              <w:br w:type="page"/>
            </w:r>
          </w:p>
          <w:p w14:paraId="5E554908" w14:textId="77777777" w:rsidR="00016C16" w:rsidRPr="00016C16" w:rsidRDefault="00016C16" w:rsidP="00F35B0C">
            <w:pPr>
              <w:pStyle w:val="ListParagraph"/>
              <w:numPr>
                <w:ilvl w:val="0"/>
                <w:numId w:val="32"/>
              </w:numPr>
              <w:ind w:left="360"/>
              <w:rPr>
                <w:rFonts w:ascii="Times New Roman" w:hAnsi="Times New Roman" w:cs="Times New Roman"/>
                <w:b/>
                <w:i/>
                <w:szCs w:val="24"/>
              </w:rPr>
            </w:pPr>
            <w:r w:rsidRPr="00016C16">
              <w:rPr>
                <w:rFonts w:ascii="Times New Roman" w:eastAsia="Times New Roman" w:hAnsi="Times New Roman" w:cs="Times New Roman"/>
                <w:i/>
                <w:color w:val="000000"/>
                <w:szCs w:val="24"/>
              </w:rPr>
              <w:t>analiziranje logičkih zadatak</w:t>
            </w:r>
            <w:r w:rsidRPr="00016C16">
              <w:rPr>
                <w:rFonts w:ascii="Times New Roman" w:eastAsia="Times New Roman" w:hAnsi="Times New Roman" w:cs="Times New Roman"/>
                <w:i/>
                <w:color w:val="000000"/>
                <w:szCs w:val="24"/>
              </w:rPr>
              <w:br w:type="page"/>
              <w:t>a, uočavanje strategije za rješavanje</w:t>
            </w:r>
            <w:r w:rsidRPr="00016C16">
              <w:rPr>
                <w:rFonts w:ascii="Times New Roman" w:eastAsia="Times New Roman" w:hAnsi="Times New Roman" w:cs="Times New Roman"/>
                <w:i/>
                <w:color w:val="000000"/>
                <w:szCs w:val="24"/>
              </w:rPr>
              <w:br w:type="page"/>
            </w:r>
          </w:p>
          <w:p w14:paraId="08DFA7B4" w14:textId="77777777" w:rsidR="00016C16" w:rsidRPr="00757045" w:rsidRDefault="00016C16" w:rsidP="00F35B0C">
            <w:pPr>
              <w:pStyle w:val="ListParagraph"/>
              <w:numPr>
                <w:ilvl w:val="0"/>
                <w:numId w:val="32"/>
              </w:numPr>
              <w:ind w:left="360"/>
              <w:rPr>
                <w:rFonts w:ascii="Times New Roman" w:hAnsi="Times New Roman" w:cs="Times New Roman"/>
                <w:b/>
                <w:i/>
                <w:sz w:val="24"/>
                <w:szCs w:val="24"/>
              </w:rPr>
            </w:pPr>
            <w:r w:rsidRPr="00016C16">
              <w:rPr>
                <w:rFonts w:ascii="Times New Roman" w:eastAsia="Times New Roman" w:hAnsi="Times New Roman" w:cs="Times New Roman"/>
                <w:i/>
                <w:color w:val="000000"/>
                <w:szCs w:val="24"/>
              </w:rPr>
              <w:t>objašnjavanje i argumentiranje svojih strategija rješavanja zadatka</w:t>
            </w:r>
          </w:p>
        </w:tc>
      </w:tr>
      <w:tr w:rsidR="00016C16" w14:paraId="7B0E6127" w14:textId="77777777" w:rsidTr="00016C16">
        <w:trPr>
          <w:trHeight w:val="561"/>
        </w:trPr>
        <w:tc>
          <w:tcPr>
            <w:tcW w:w="2963" w:type="dxa"/>
            <w:vAlign w:val="center"/>
          </w:tcPr>
          <w:p w14:paraId="0B1030CE"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Način realizacije</w:t>
            </w:r>
          </w:p>
        </w:tc>
        <w:tc>
          <w:tcPr>
            <w:tcW w:w="7200" w:type="dxa"/>
            <w:vAlign w:val="center"/>
          </w:tcPr>
          <w:p w14:paraId="2F3ABA6B" w14:textId="769CF1C9" w:rsidR="00016C16" w:rsidRPr="00016C16" w:rsidRDefault="00016C16" w:rsidP="00016C16">
            <w:pPr>
              <w:rPr>
                <w:rFonts w:ascii="Times New Roman" w:hAnsi="Times New Roman" w:cs="Times New Roman"/>
                <w:i/>
                <w:szCs w:val="24"/>
              </w:rPr>
            </w:pPr>
            <w:r w:rsidRPr="00016C16">
              <w:rPr>
                <w:rFonts w:ascii="Times New Roman" w:hAnsi="Times New Roman" w:cs="Times New Roman"/>
                <w:i/>
                <w:color w:val="000000"/>
                <w:szCs w:val="24"/>
              </w:rPr>
              <w:t>Individualizirani pristup, rad u parovima i skupinama, rad na projektu, istraživanja.</w:t>
            </w:r>
          </w:p>
        </w:tc>
      </w:tr>
      <w:tr w:rsidR="00016C16" w14:paraId="162487BD" w14:textId="77777777" w:rsidTr="00016C16">
        <w:trPr>
          <w:trHeight w:val="561"/>
        </w:trPr>
        <w:tc>
          <w:tcPr>
            <w:tcW w:w="2963" w:type="dxa"/>
            <w:vAlign w:val="center"/>
          </w:tcPr>
          <w:p w14:paraId="71B1FD8A"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Vremenski okvir</w:t>
            </w:r>
          </w:p>
        </w:tc>
        <w:tc>
          <w:tcPr>
            <w:tcW w:w="7200" w:type="dxa"/>
            <w:vAlign w:val="center"/>
          </w:tcPr>
          <w:p w14:paraId="54589862" w14:textId="77777777" w:rsidR="00016C16" w:rsidRPr="00016C16" w:rsidRDefault="00016C16" w:rsidP="00016C16">
            <w:pPr>
              <w:rPr>
                <w:rFonts w:ascii="Times New Roman" w:hAnsi="Times New Roman" w:cs="Times New Roman"/>
                <w:i/>
                <w:color w:val="000000"/>
                <w:szCs w:val="24"/>
              </w:rPr>
            </w:pPr>
            <w:r w:rsidRPr="00016C16">
              <w:rPr>
                <w:rFonts w:ascii="Times New Roman" w:hAnsi="Times New Roman" w:cs="Times New Roman"/>
                <w:i/>
                <w:color w:val="000000"/>
                <w:szCs w:val="24"/>
              </w:rPr>
              <w:t>Dva sata tjedno tijekom nastavne godine 2024./2025.</w:t>
            </w:r>
          </w:p>
          <w:p w14:paraId="65DACE2D" w14:textId="77777777" w:rsidR="00016C16" w:rsidRPr="00016C16" w:rsidRDefault="00016C16" w:rsidP="00016C16">
            <w:pPr>
              <w:rPr>
                <w:rFonts w:ascii="Times New Roman" w:hAnsi="Times New Roman" w:cs="Times New Roman"/>
                <w:i/>
                <w:color w:val="000000"/>
                <w:szCs w:val="24"/>
              </w:rPr>
            </w:pPr>
            <w:r w:rsidRPr="00016C16">
              <w:rPr>
                <w:rFonts w:ascii="Times New Roman" w:hAnsi="Times New Roman" w:cs="Times New Roman"/>
                <w:i/>
                <w:color w:val="000000"/>
                <w:szCs w:val="24"/>
              </w:rPr>
              <w:t xml:space="preserve"> Planirano je ukupno 70 školskih sati u cijeloj nastavnoj godini.</w:t>
            </w:r>
          </w:p>
        </w:tc>
      </w:tr>
      <w:tr w:rsidR="00016C16" w14:paraId="312FB7AF" w14:textId="77777777" w:rsidTr="00016C16">
        <w:trPr>
          <w:trHeight w:val="561"/>
        </w:trPr>
        <w:tc>
          <w:tcPr>
            <w:tcW w:w="2963" w:type="dxa"/>
            <w:vAlign w:val="center"/>
          </w:tcPr>
          <w:p w14:paraId="12782D03"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Osnovna namjena</w:t>
            </w:r>
          </w:p>
        </w:tc>
        <w:tc>
          <w:tcPr>
            <w:tcW w:w="7200" w:type="dxa"/>
            <w:vAlign w:val="center"/>
          </w:tcPr>
          <w:p w14:paraId="27638D47" w14:textId="77777777" w:rsidR="00016C16" w:rsidRPr="00016C16" w:rsidRDefault="00016C16" w:rsidP="00016C16">
            <w:pPr>
              <w:rPr>
                <w:rFonts w:ascii="Times New Roman" w:hAnsi="Times New Roman" w:cs="Times New Roman"/>
                <w:i/>
                <w:color w:val="000000"/>
                <w:szCs w:val="24"/>
              </w:rPr>
            </w:pPr>
            <w:r w:rsidRPr="00016C16">
              <w:rPr>
                <w:rFonts w:ascii="Times New Roman" w:hAnsi="Times New Roman" w:cs="Times New Roman"/>
                <w:i/>
                <w:color w:val="000000"/>
                <w:szCs w:val="24"/>
              </w:rPr>
              <w:t>Osposobiti učenike za rad na računalu te upoznavanje s informacijsko-komunikacijskom tehnologijom.</w:t>
            </w:r>
          </w:p>
        </w:tc>
      </w:tr>
      <w:tr w:rsidR="00016C16" w14:paraId="607CBF9A" w14:textId="77777777" w:rsidTr="00016C16">
        <w:trPr>
          <w:trHeight w:val="561"/>
        </w:trPr>
        <w:tc>
          <w:tcPr>
            <w:tcW w:w="2963" w:type="dxa"/>
            <w:vAlign w:val="center"/>
          </w:tcPr>
          <w:p w14:paraId="0EA674B7" w14:textId="77777777" w:rsidR="00016C16" w:rsidRPr="00F35AEC" w:rsidRDefault="00016C16" w:rsidP="00016C16">
            <w:pPr>
              <w:rPr>
                <w:rFonts w:ascii="Times New Roman" w:hAnsi="Times New Roman" w:cs="Times New Roman"/>
                <w:b/>
                <w:i/>
                <w:sz w:val="28"/>
              </w:rPr>
            </w:pPr>
            <w:r>
              <w:rPr>
                <w:rFonts w:ascii="Times New Roman" w:hAnsi="Times New Roman" w:cs="Times New Roman"/>
                <w:b/>
                <w:i/>
                <w:sz w:val="28"/>
              </w:rPr>
              <w:t>Troškovnik</w:t>
            </w:r>
          </w:p>
        </w:tc>
        <w:tc>
          <w:tcPr>
            <w:tcW w:w="7200" w:type="dxa"/>
            <w:vAlign w:val="center"/>
          </w:tcPr>
          <w:p w14:paraId="22D8568A" w14:textId="77777777" w:rsidR="00016C16" w:rsidRPr="00016C16" w:rsidRDefault="00016C16" w:rsidP="00016C16">
            <w:pPr>
              <w:rPr>
                <w:rFonts w:ascii="Times New Roman" w:hAnsi="Times New Roman" w:cs="Times New Roman"/>
                <w:i/>
                <w:szCs w:val="24"/>
              </w:rPr>
            </w:pPr>
            <w:r w:rsidRPr="00016C16">
              <w:rPr>
                <w:rFonts w:ascii="Times New Roman" w:hAnsi="Times New Roman" w:cs="Times New Roman"/>
                <w:i/>
                <w:color w:val="000000"/>
                <w:szCs w:val="24"/>
              </w:rPr>
              <w:t>Škola pokriva troškove vezane uz potrošnju struje, popravke računala, programe i slično.</w:t>
            </w:r>
          </w:p>
        </w:tc>
      </w:tr>
      <w:tr w:rsidR="00016C16" w14:paraId="732C003A" w14:textId="77777777" w:rsidTr="00016C16">
        <w:trPr>
          <w:trHeight w:val="1123"/>
        </w:trPr>
        <w:tc>
          <w:tcPr>
            <w:tcW w:w="2963" w:type="dxa"/>
            <w:vAlign w:val="center"/>
          </w:tcPr>
          <w:p w14:paraId="2CCF5E20" w14:textId="77777777" w:rsidR="00016C16" w:rsidRDefault="00016C16" w:rsidP="00016C16">
            <w:pPr>
              <w:rPr>
                <w:rFonts w:ascii="Times New Roman" w:hAnsi="Times New Roman" w:cs="Times New Roman"/>
                <w:b/>
                <w:i/>
                <w:sz w:val="28"/>
              </w:rPr>
            </w:pPr>
            <w:r>
              <w:rPr>
                <w:rFonts w:ascii="Times New Roman" w:hAnsi="Times New Roman" w:cs="Times New Roman"/>
                <w:b/>
                <w:i/>
                <w:sz w:val="28"/>
              </w:rPr>
              <w:t>Način vrednovanja</w:t>
            </w:r>
          </w:p>
        </w:tc>
        <w:tc>
          <w:tcPr>
            <w:tcW w:w="7200" w:type="dxa"/>
            <w:vAlign w:val="center"/>
          </w:tcPr>
          <w:p w14:paraId="2A5AA9AC" w14:textId="65663CAC" w:rsidR="00016C16" w:rsidRPr="00B62074" w:rsidRDefault="00016C16" w:rsidP="00016C16">
            <w:pPr>
              <w:rPr>
                <w:rFonts w:ascii="Times New Roman" w:hAnsi="Times New Roman" w:cs="Times New Roman"/>
                <w:i/>
                <w:sz w:val="24"/>
                <w:szCs w:val="24"/>
              </w:rPr>
            </w:pPr>
            <w:r>
              <w:rPr>
                <w:rFonts w:ascii="Times New Roman" w:hAnsi="Times New Roman" w:cs="Times New Roman"/>
                <w:i/>
                <w:color w:val="000000"/>
                <w:sz w:val="24"/>
                <w:szCs w:val="24"/>
              </w:rPr>
              <w:t xml:space="preserve"> </w:t>
            </w:r>
            <w:r w:rsidRPr="00016C16">
              <w:rPr>
                <w:rFonts w:ascii="Times New Roman" w:hAnsi="Times New Roman" w:cs="Times New Roman"/>
                <w:i/>
                <w:color w:val="000000"/>
                <w:szCs w:val="24"/>
              </w:rPr>
              <w:t xml:space="preserve">Kod vrednovanja učenikovih postignuća primjenjuju se slijedeći elementi: ● usvojenost znanja; ● rješavanje problema; ● digitalni sadržaji i suradnja. Element „usvojenost znanja“ uključuje ocjene za činjenično znanje, opisivanje, objašnjavanje i analiziranje nastavnih sadržaja. Elementom „rješavanje problema“ ocjenjuje se rad vezan uz analizu i rješavanje problema, pisanje algoritama, pretraživanje i prikupljanje podataka i samostalnost u rješavanju problema. </w:t>
            </w:r>
          </w:p>
        </w:tc>
      </w:tr>
      <w:tr w:rsidR="00016C16" w14:paraId="615BA03F" w14:textId="77777777" w:rsidTr="00016C16">
        <w:trPr>
          <w:trHeight w:val="794"/>
        </w:trPr>
        <w:tc>
          <w:tcPr>
            <w:tcW w:w="2963" w:type="dxa"/>
            <w:vAlign w:val="center"/>
          </w:tcPr>
          <w:p w14:paraId="7A119B9D" w14:textId="77777777" w:rsidR="00016C16" w:rsidRDefault="00016C16" w:rsidP="00016C16">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00" w:type="dxa"/>
            <w:vAlign w:val="center"/>
          </w:tcPr>
          <w:p w14:paraId="108BE1A1" w14:textId="77777777" w:rsidR="00016C16" w:rsidRPr="00B62074" w:rsidRDefault="00016C16" w:rsidP="00016C16">
            <w:pPr>
              <w:rPr>
                <w:rFonts w:ascii="Times New Roman" w:hAnsi="Times New Roman" w:cs="Times New Roman"/>
                <w:i/>
                <w:sz w:val="24"/>
                <w:szCs w:val="24"/>
                <w:lang w:val="pl-PL"/>
              </w:rPr>
            </w:pPr>
            <w:r w:rsidRPr="00B62074">
              <w:rPr>
                <w:rFonts w:ascii="Times New Roman" w:hAnsi="Times New Roman" w:cs="Times New Roman"/>
                <w:i/>
                <w:color w:val="000000"/>
                <w:sz w:val="24"/>
                <w:szCs w:val="24"/>
              </w:rPr>
              <w:t>Izrada pisanih dokumenata, prezentacija,</w:t>
            </w:r>
            <w:r>
              <w:rPr>
                <w:rFonts w:ascii="Times New Roman" w:hAnsi="Times New Roman" w:cs="Times New Roman"/>
                <w:i/>
                <w:color w:val="000000"/>
                <w:sz w:val="24"/>
                <w:szCs w:val="24"/>
              </w:rPr>
              <w:t xml:space="preserve"> doprinos projektima…</w:t>
            </w:r>
          </w:p>
        </w:tc>
      </w:tr>
    </w:tbl>
    <w:p w14:paraId="1A8F564E" w14:textId="1E327BD6" w:rsidR="009978AB" w:rsidRDefault="009978AB" w:rsidP="00D12F60"/>
    <w:tbl>
      <w:tblPr>
        <w:tblStyle w:val="TableGrid"/>
        <w:tblW w:w="10195" w:type="dxa"/>
        <w:tblLayout w:type="fixed"/>
        <w:tblLook w:val="04A0" w:firstRow="1" w:lastRow="0" w:firstColumn="1" w:lastColumn="0" w:noHBand="0" w:noVBand="1"/>
      </w:tblPr>
      <w:tblGrid>
        <w:gridCol w:w="2970"/>
        <w:gridCol w:w="7225"/>
      </w:tblGrid>
      <w:tr w:rsidR="00361A74" w14:paraId="4220E971" w14:textId="77777777" w:rsidTr="001F3915">
        <w:trPr>
          <w:trHeight w:val="567"/>
        </w:trPr>
        <w:tc>
          <w:tcPr>
            <w:tcW w:w="10194" w:type="dxa"/>
            <w:gridSpan w:val="2"/>
            <w:shd w:val="clear" w:color="auto" w:fill="A8D08D" w:themeFill="accent6" w:themeFillTint="99"/>
            <w:vAlign w:val="center"/>
          </w:tcPr>
          <w:p w14:paraId="42CCB3F7" w14:textId="77777777" w:rsidR="00361A74" w:rsidRDefault="00361A74" w:rsidP="006D490C">
            <w:pPr>
              <w:widowControl w:val="0"/>
              <w:jc w:val="center"/>
              <w:rPr>
                <w:rFonts w:ascii="Times New Roman" w:hAnsi="Times New Roman" w:cs="Times New Roman"/>
                <w:b/>
                <w:i/>
                <w:sz w:val="40"/>
              </w:rPr>
            </w:pPr>
            <w:r>
              <w:rPr>
                <w:rFonts w:ascii="Times New Roman" w:eastAsia="Calibri" w:hAnsi="Times New Roman" w:cs="Times New Roman"/>
                <w:b/>
                <w:i/>
                <w:sz w:val="40"/>
              </w:rPr>
              <w:lastRenderedPageBreak/>
              <w:t>Izborna nastava</w:t>
            </w:r>
          </w:p>
        </w:tc>
      </w:tr>
      <w:tr w:rsidR="00361A74" w14:paraId="661A1FA1" w14:textId="77777777" w:rsidTr="00361A74">
        <w:trPr>
          <w:trHeight w:val="454"/>
        </w:trPr>
        <w:tc>
          <w:tcPr>
            <w:tcW w:w="2970" w:type="dxa"/>
            <w:vAlign w:val="center"/>
          </w:tcPr>
          <w:p w14:paraId="03A85E4F"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Naziv programa</w:t>
            </w:r>
          </w:p>
        </w:tc>
        <w:tc>
          <w:tcPr>
            <w:tcW w:w="7224" w:type="dxa"/>
            <w:vAlign w:val="center"/>
          </w:tcPr>
          <w:p w14:paraId="6D36B066" w14:textId="77777777" w:rsidR="00361A74" w:rsidRDefault="00361A74" w:rsidP="006D490C">
            <w:pPr>
              <w:widowControl w:val="0"/>
              <w:rPr>
                <w:rFonts w:ascii="Times New Roman" w:hAnsi="Times New Roman" w:cs="Times New Roman"/>
                <w:i/>
                <w:sz w:val="24"/>
              </w:rPr>
            </w:pPr>
            <w:r>
              <w:rPr>
                <w:rFonts w:ascii="Times New Roman" w:eastAsia="Calibri" w:hAnsi="Times New Roman" w:cs="Times New Roman"/>
                <w:i/>
                <w:sz w:val="24"/>
              </w:rPr>
              <w:t>Njemački jezik 4.razred</w:t>
            </w:r>
          </w:p>
        </w:tc>
      </w:tr>
      <w:tr w:rsidR="00361A74" w14:paraId="24DFCDC6" w14:textId="77777777" w:rsidTr="006D490C">
        <w:trPr>
          <w:trHeight w:val="567"/>
        </w:trPr>
        <w:tc>
          <w:tcPr>
            <w:tcW w:w="2970" w:type="dxa"/>
            <w:vAlign w:val="center"/>
          </w:tcPr>
          <w:p w14:paraId="133C56F5"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Svrha programa</w:t>
            </w:r>
          </w:p>
        </w:tc>
        <w:tc>
          <w:tcPr>
            <w:tcW w:w="7224" w:type="dxa"/>
            <w:vAlign w:val="center"/>
          </w:tcPr>
          <w:p w14:paraId="0CE0A4F6" w14:textId="77777777" w:rsidR="00361A74" w:rsidRPr="003B765B" w:rsidRDefault="00361A74" w:rsidP="00F35B0C">
            <w:pPr>
              <w:pStyle w:val="ListParagraph"/>
              <w:widowControl w:val="0"/>
              <w:numPr>
                <w:ilvl w:val="0"/>
                <w:numId w:val="12"/>
              </w:numPr>
              <w:suppressAutoHyphens/>
              <w:rPr>
                <w:rFonts w:ascii="Times New Roman" w:hAnsi="Times New Roman" w:cs="Times New Roman"/>
                <w:i/>
                <w:sz w:val="24"/>
              </w:rPr>
            </w:pPr>
            <w:r>
              <w:rPr>
                <w:rFonts w:ascii="Times New Roman" w:eastAsia="Calibri" w:hAnsi="Times New Roman"/>
                <w:i/>
                <w:sz w:val="24"/>
                <w:szCs w:val="24"/>
              </w:rPr>
              <w:t>osposobiti učenike za komunikaciju na njemačkom jeziku imajući na umu gospodarsku, kulturnu i povijesnu povezanost Republike Hrvatske sa zemljama njemačkog govornog područja</w:t>
            </w:r>
          </w:p>
          <w:p w14:paraId="21252E70" w14:textId="77777777" w:rsidR="00361A74" w:rsidRDefault="00361A74" w:rsidP="00F35B0C">
            <w:pPr>
              <w:pStyle w:val="ListParagraph"/>
              <w:widowControl w:val="0"/>
              <w:numPr>
                <w:ilvl w:val="0"/>
                <w:numId w:val="12"/>
              </w:numPr>
              <w:suppressAutoHyphens/>
              <w:spacing w:beforeAutospacing="1"/>
              <w:ind w:left="714" w:hanging="357"/>
              <w:rPr>
                <w:rFonts w:ascii="Times New Roman" w:hAnsi="Times New Roman"/>
                <w:i/>
                <w:sz w:val="24"/>
                <w:szCs w:val="24"/>
              </w:rPr>
            </w:pPr>
            <w:r>
              <w:rPr>
                <w:rFonts w:ascii="Times New Roman" w:hAnsi="Times New Roman"/>
                <w:i/>
                <w:sz w:val="24"/>
                <w:szCs w:val="24"/>
              </w:rPr>
              <w:t>zainteresirati i potaknuti učenika za samostalan nastavak učenja njemačkog jezika u budućnosti</w:t>
            </w:r>
          </w:p>
          <w:p w14:paraId="208EE47A" w14:textId="1DA99AB9" w:rsidR="00361A74" w:rsidRPr="00361A74" w:rsidRDefault="00361A74" w:rsidP="00F35B0C">
            <w:pPr>
              <w:pStyle w:val="ListParagraph"/>
              <w:widowControl w:val="0"/>
              <w:numPr>
                <w:ilvl w:val="0"/>
                <w:numId w:val="12"/>
              </w:numPr>
              <w:suppressAutoHyphens/>
              <w:spacing w:before="100" w:beforeAutospacing="1"/>
              <w:ind w:left="714" w:hanging="357"/>
              <w:rPr>
                <w:rFonts w:ascii="Times New Roman" w:hAnsi="Times New Roman"/>
                <w:i/>
                <w:sz w:val="24"/>
                <w:szCs w:val="24"/>
              </w:rPr>
            </w:pPr>
            <w:r>
              <w:rPr>
                <w:rFonts w:ascii="Times New Roman" w:eastAsia="Calibri" w:hAnsi="Times New Roman"/>
                <w:i/>
                <w:sz w:val="24"/>
                <w:szCs w:val="24"/>
              </w:rPr>
              <w:t>kroz učenje jezika doprinijeti cjelokupnom razvoju učenika kako bi povećao svoje izglede za uspjeh u životu i u radu</w:t>
            </w:r>
          </w:p>
        </w:tc>
      </w:tr>
      <w:tr w:rsidR="00361A74" w14:paraId="64FB351C" w14:textId="77777777" w:rsidTr="00361A74">
        <w:trPr>
          <w:trHeight w:val="454"/>
        </w:trPr>
        <w:tc>
          <w:tcPr>
            <w:tcW w:w="2970" w:type="dxa"/>
            <w:vAlign w:val="center"/>
          </w:tcPr>
          <w:p w14:paraId="38E5FA46"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Ciljana skupina</w:t>
            </w:r>
          </w:p>
        </w:tc>
        <w:tc>
          <w:tcPr>
            <w:tcW w:w="7224" w:type="dxa"/>
            <w:vAlign w:val="center"/>
          </w:tcPr>
          <w:p w14:paraId="69BF24FF" w14:textId="77777777" w:rsidR="00361A74" w:rsidRDefault="00361A74" w:rsidP="006D490C">
            <w:pPr>
              <w:widowControl w:val="0"/>
              <w:rPr>
                <w:rFonts w:ascii="Times New Roman" w:hAnsi="Times New Roman" w:cs="Times New Roman"/>
                <w:i/>
                <w:sz w:val="24"/>
              </w:rPr>
            </w:pPr>
            <w:r>
              <w:rPr>
                <w:rFonts w:ascii="Times New Roman" w:eastAsia="Calibri" w:hAnsi="Times New Roman" w:cs="Times New Roman"/>
                <w:i/>
                <w:sz w:val="24"/>
              </w:rPr>
              <w:t>Učenici 4.abc razreda</w:t>
            </w:r>
          </w:p>
        </w:tc>
      </w:tr>
      <w:tr w:rsidR="00361A74" w14:paraId="284FCF00" w14:textId="77777777" w:rsidTr="00361A74">
        <w:trPr>
          <w:trHeight w:val="454"/>
        </w:trPr>
        <w:tc>
          <w:tcPr>
            <w:tcW w:w="2970" w:type="dxa"/>
            <w:vAlign w:val="center"/>
          </w:tcPr>
          <w:p w14:paraId="14315149"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Nositelji aktivnosti</w:t>
            </w:r>
          </w:p>
        </w:tc>
        <w:tc>
          <w:tcPr>
            <w:tcW w:w="7224" w:type="dxa"/>
            <w:vAlign w:val="center"/>
          </w:tcPr>
          <w:p w14:paraId="43081664" w14:textId="77777777" w:rsidR="00361A74" w:rsidRDefault="00361A74" w:rsidP="006D490C">
            <w:pPr>
              <w:widowControl w:val="0"/>
              <w:rPr>
                <w:rFonts w:ascii="Times New Roman" w:hAnsi="Times New Roman" w:cs="Times New Roman"/>
                <w:i/>
                <w:sz w:val="24"/>
              </w:rPr>
            </w:pPr>
            <w:r>
              <w:rPr>
                <w:rFonts w:ascii="Times New Roman" w:eastAsia="Calibri" w:hAnsi="Times New Roman" w:cs="Times New Roman"/>
                <w:i/>
                <w:sz w:val="24"/>
              </w:rPr>
              <w:t>Ivana Pekas</w:t>
            </w:r>
          </w:p>
        </w:tc>
      </w:tr>
      <w:tr w:rsidR="00361A74" w14:paraId="7D5D5A72" w14:textId="77777777" w:rsidTr="00361A74">
        <w:trPr>
          <w:trHeight w:val="454"/>
        </w:trPr>
        <w:tc>
          <w:tcPr>
            <w:tcW w:w="2970" w:type="dxa"/>
            <w:vAlign w:val="center"/>
          </w:tcPr>
          <w:p w14:paraId="18C4F038"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Planirani broj učenika</w:t>
            </w:r>
          </w:p>
        </w:tc>
        <w:tc>
          <w:tcPr>
            <w:tcW w:w="7224" w:type="dxa"/>
            <w:vAlign w:val="center"/>
          </w:tcPr>
          <w:p w14:paraId="5640572E" w14:textId="77777777" w:rsidR="00361A74" w:rsidRDefault="00361A74" w:rsidP="006D490C">
            <w:pPr>
              <w:widowControl w:val="0"/>
              <w:rPr>
                <w:rFonts w:ascii="Times New Roman" w:hAnsi="Times New Roman" w:cs="Times New Roman"/>
                <w:i/>
                <w:sz w:val="24"/>
              </w:rPr>
            </w:pPr>
            <w:r>
              <w:rPr>
                <w:rFonts w:ascii="Times New Roman" w:eastAsia="Calibri" w:hAnsi="Times New Roman" w:cs="Times New Roman"/>
                <w:i/>
                <w:sz w:val="24"/>
              </w:rPr>
              <w:t>22 učenika</w:t>
            </w:r>
          </w:p>
        </w:tc>
      </w:tr>
      <w:tr w:rsidR="00361A74" w14:paraId="49C6A588" w14:textId="77777777" w:rsidTr="006D490C">
        <w:trPr>
          <w:trHeight w:val="567"/>
        </w:trPr>
        <w:tc>
          <w:tcPr>
            <w:tcW w:w="2970" w:type="dxa"/>
            <w:vAlign w:val="center"/>
          </w:tcPr>
          <w:p w14:paraId="0163C659"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Planirani broj sati tjedno</w:t>
            </w:r>
          </w:p>
        </w:tc>
        <w:tc>
          <w:tcPr>
            <w:tcW w:w="7224" w:type="dxa"/>
            <w:vAlign w:val="center"/>
          </w:tcPr>
          <w:p w14:paraId="6BBCEC6B" w14:textId="77777777" w:rsidR="00361A74" w:rsidRDefault="00361A74" w:rsidP="006D490C">
            <w:pPr>
              <w:widowControl w:val="0"/>
              <w:rPr>
                <w:rFonts w:ascii="Times New Roman" w:hAnsi="Times New Roman" w:cs="Times New Roman"/>
                <w:i/>
                <w:sz w:val="24"/>
              </w:rPr>
            </w:pPr>
            <w:r>
              <w:rPr>
                <w:rFonts w:ascii="Times New Roman" w:eastAsia="Calibri" w:hAnsi="Times New Roman" w:cs="Times New Roman"/>
                <w:i/>
                <w:sz w:val="24"/>
              </w:rPr>
              <w:t>2 sata tjedno</w:t>
            </w:r>
          </w:p>
        </w:tc>
      </w:tr>
      <w:tr w:rsidR="00361A74" w14:paraId="447BF9D5" w14:textId="77777777" w:rsidTr="006D490C">
        <w:trPr>
          <w:trHeight w:val="2835"/>
        </w:trPr>
        <w:tc>
          <w:tcPr>
            <w:tcW w:w="2970" w:type="dxa"/>
            <w:vAlign w:val="center"/>
          </w:tcPr>
          <w:p w14:paraId="64C91D8F"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Cilj</w:t>
            </w:r>
          </w:p>
        </w:tc>
        <w:tc>
          <w:tcPr>
            <w:tcW w:w="7224" w:type="dxa"/>
            <w:vAlign w:val="center"/>
          </w:tcPr>
          <w:p w14:paraId="127FD7E9" w14:textId="77777777" w:rsidR="00361A74" w:rsidRDefault="00361A74" w:rsidP="006D490C">
            <w:pPr>
              <w:widowControl w:val="0"/>
              <w:rPr>
                <w:rFonts w:ascii="Times New Roman" w:hAnsi="Times New Roman"/>
                <w:i/>
                <w:sz w:val="24"/>
                <w:szCs w:val="24"/>
              </w:rPr>
            </w:pPr>
            <w:r>
              <w:rPr>
                <w:rStyle w:val="Zadanifontodlomka1"/>
                <w:rFonts w:ascii="Times New Roman" w:eastAsia="Times New Roman" w:hAnsi="Times New Roman"/>
                <w:i/>
                <w:color w:val="000000"/>
                <w:sz w:val="24"/>
                <w:szCs w:val="24"/>
                <w:lang w:eastAsia="hr-HR"/>
              </w:rPr>
              <w:t>Učenik:</w:t>
            </w:r>
          </w:p>
          <w:p w14:paraId="4D8ABAC5" w14:textId="77777777" w:rsidR="00361A74" w:rsidRDefault="00361A74" w:rsidP="00F35B0C">
            <w:pPr>
              <w:pStyle w:val="t-8"/>
              <w:widowControl w:val="0"/>
              <w:numPr>
                <w:ilvl w:val="0"/>
                <w:numId w:val="13"/>
              </w:numPr>
              <w:shd w:val="clear" w:color="auto" w:fill="FFFFFF" w:themeFill="background1"/>
              <w:suppressAutoHyphens/>
              <w:spacing w:before="0" w:beforeAutospacing="0" w:after="0" w:afterAutospacing="0" w:line="247" w:lineRule="auto"/>
              <w:ind w:left="417"/>
              <w:textAlignment w:val="baseline"/>
              <w:rPr>
                <w:i/>
                <w:color w:val="231F20"/>
                <w:lang w:eastAsia="en-US"/>
              </w:rPr>
            </w:pPr>
            <w:r>
              <w:rPr>
                <w:i/>
                <w:lang w:eastAsia="en-US"/>
              </w:rPr>
              <w:t>razumije rečenice, vrlo kratke i vrlo jednostavne tekstove pri slušanju i čitanju.</w:t>
            </w:r>
          </w:p>
          <w:p w14:paraId="5E2BE916" w14:textId="77777777" w:rsidR="00361A74" w:rsidRDefault="00361A74" w:rsidP="00F35B0C">
            <w:pPr>
              <w:pStyle w:val="t-8"/>
              <w:widowControl w:val="0"/>
              <w:numPr>
                <w:ilvl w:val="0"/>
                <w:numId w:val="13"/>
              </w:numPr>
              <w:shd w:val="clear" w:color="auto" w:fill="FFFFFF" w:themeFill="background1"/>
              <w:suppressAutoHyphens/>
              <w:spacing w:before="0" w:beforeAutospacing="0" w:after="0" w:afterAutospacing="0" w:line="247" w:lineRule="auto"/>
              <w:ind w:left="417"/>
              <w:textAlignment w:val="baseline"/>
              <w:rPr>
                <w:i/>
                <w:color w:val="231F20"/>
                <w:lang w:eastAsia="en-US"/>
              </w:rPr>
            </w:pPr>
            <w:r>
              <w:rPr>
                <w:i/>
                <w:lang w:eastAsia="en-US"/>
              </w:rPr>
              <w:t>naglas čita rečenice, vrlo kratke i vrlo jednostavne tekstove.</w:t>
            </w:r>
          </w:p>
          <w:p w14:paraId="5599E2CF" w14:textId="77777777" w:rsidR="00361A74" w:rsidRDefault="00361A74" w:rsidP="00F35B0C">
            <w:pPr>
              <w:pStyle w:val="t-8"/>
              <w:widowControl w:val="0"/>
              <w:numPr>
                <w:ilvl w:val="0"/>
                <w:numId w:val="13"/>
              </w:numPr>
              <w:shd w:val="clear" w:color="auto" w:fill="FFFFFF" w:themeFill="background1"/>
              <w:suppressAutoHyphens/>
              <w:spacing w:before="0" w:beforeAutospacing="0" w:after="0" w:afterAutospacing="0" w:line="247" w:lineRule="auto"/>
              <w:ind w:left="417"/>
              <w:textAlignment w:val="baseline"/>
              <w:rPr>
                <w:i/>
                <w:color w:val="231F20"/>
                <w:lang w:eastAsia="en-US"/>
              </w:rPr>
            </w:pPr>
            <w:r>
              <w:rPr>
                <w:i/>
                <w:lang w:eastAsia="en-US"/>
              </w:rPr>
              <w:t>govori riječi i kratke rečenice oponašajući izgovor i intonaciju govornoga modela.</w:t>
            </w:r>
          </w:p>
          <w:p w14:paraId="0B9EF5AC" w14:textId="77777777" w:rsidR="00361A74" w:rsidRDefault="00361A74" w:rsidP="00F35B0C">
            <w:pPr>
              <w:pStyle w:val="t-8"/>
              <w:widowControl w:val="0"/>
              <w:numPr>
                <w:ilvl w:val="0"/>
                <w:numId w:val="13"/>
              </w:numPr>
              <w:shd w:val="clear" w:color="auto" w:fill="FFFFFF" w:themeFill="background1"/>
              <w:suppressAutoHyphens/>
              <w:spacing w:before="0" w:beforeAutospacing="0" w:after="0" w:afterAutospacing="0" w:line="247" w:lineRule="auto"/>
              <w:ind w:left="417"/>
              <w:textAlignment w:val="baseline"/>
              <w:rPr>
                <w:i/>
                <w:color w:val="231F20"/>
                <w:lang w:eastAsia="en-US"/>
              </w:rPr>
            </w:pPr>
            <w:r>
              <w:rPr>
                <w:i/>
                <w:lang w:eastAsia="en-US"/>
              </w:rPr>
              <w:t>u razgovoru razmjenjuje kratke, uvježbane rečenice.</w:t>
            </w:r>
          </w:p>
          <w:p w14:paraId="6C436C1F" w14:textId="77777777" w:rsidR="00361A74" w:rsidRDefault="00361A74" w:rsidP="00F35B0C">
            <w:pPr>
              <w:pStyle w:val="t-8"/>
              <w:widowControl w:val="0"/>
              <w:numPr>
                <w:ilvl w:val="0"/>
                <w:numId w:val="13"/>
              </w:numPr>
              <w:shd w:val="clear" w:color="auto" w:fill="FFFFFF" w:themeFill="background1"/>
              <w:suppressAutoHyphens/>
              <w:spacing w:before="0" w:beforeAutospacing="0" w:after="0" w:afterAutospacing="0" w:line="247" w:lineRule="auto"/>
              <w:ind w:left="417"/>
              <w:textAlignment w:val="baseline"/>
              <w:rPr>
                <w:i/>
                <w:color w:val="231F20"/>
                <w:lang w:eastAsia="en-US"/>
              </w:rPr>
            </w:pPr>
            <w:r>
              <w:rPr>
                <w:i/>
                <w:lang w:eastAsia="en-US"/>
              </w:rPr>
              <w:t>piše poznate riječi, fraze i vrlo kratke rečenice.</w:t>
            </w:r>
          </w:p>
          <w:p w14:paraId="7197DAA5" w14:textId="77777777" w:rsidR="00361A74" w:rsidRDefault="00361A74" w:rsidP="00F35B0C">
            <w:pPr>
              <w:pStyle w:val="t-8"/>
              <w:widowControl w:val="0"/>
              <w:numPr>
                <w:ilvl w:val="0"/>
                <w:numId w:val="13"/>
              </w:numPr>
              <w:shd w:val="clear" w:color="auto" w:fill="FFFFFF" w:themeFill="background1"/>
              <w:suppressAutoHyphens/>
              <w:spacing w:before="0" w:beforeAutospacing="0" w:after="0" w:afterAutospacing="0" w:line="247" w:lineRule="auto"/>
              <w:ind w:left="417"/>
              <w:textAlignment w:val="baseline"/>
              <w:rPr>
                <w:i/>
                <w:color w:val="231F20"/>
                <w:lang w:eastAsia="en-US"/>
              </w:rPr>
            </w:pPr>
            <w:r>
              <w:rPr>
                <w:i/>
                <w:lang w:eastAsia="en-US"/>
              </w:rPr>
              <w:t>zapisuje poznate riječi i jednostavne fraze slušajući izgovor slova koja čine tu riječ ili frazu.</w:t>
            </w:r>
          </w:p>
          <w:p w14:paraId="69ABCFAB" w14:textId="77777777" w:rsidR="00361A74" w:rsidRDefault="00361A74" w:rsidP="00F35B0C">
            <w:pPr>
              <w:pStyle w:val="ListParagraph"/>
              <w:widowControl w:val="0"/>
              <w:numPr>
                <w:ilvl w:val="0"/>
                <w:numId w:val="13"/>
              </w:numPr>
              <w:suppressAutoHyphens/>
              <w:spacing w:line="247" w:lineRule="auto"/>
              <w:ind w:left="417"/>
              <w:rPr>
                <w:rFonts w:ascii="Times New Roman" w:hAnsi="Times New Roman"/>
                <w:b/>
                <w:i/>
                <w:sz w:val="24"/>
                <w:szCs w:val="24"/>
              </w:rPr>
            </w:pPr>
            <w:r>
              <w:rPr>
                <w:rFonts w:ascii="Times New Roman" w:eastAsia="Calibri" w:hAnsi="Times New Roman"/>
                <w:i/>
                <w:sz w:val="24"/>
                <w:szCs w:val="24"/>
              </w:rPr>
              <w:t>prepoznaje i navodi osnovne informacije o zemljama njemačkoga govornog područja i prepoznaje sličnosti i razlike između vlastite kulture i kultura povezanih s njemačkim jezikom.</w:t>
            </w:r>
          </w:p>
          <w:p w14:paraId="7F4ACA54" w14:textId="77777777" w:rsidR="00361A74" w:rsidRDefault="00361A74" w:rsidP="00F35B0C">
            <w:pPr>
              <w:pStyle w:val="ListParagraph"/>
              <w:widowControl w:val="0"/>
              <w:numPr>
                <w:ilvl w:val="0"/>
                <w:numId w:val="13"/>
              </w:numPr>
              <w:suppressAutoHyphens/>
              <w:spacing w:line="247" w:lineRule="auto"/>
              <w:ind w:left="417"/>
              <w:rPr>
                <w:rFonts w:ascii="Times New Roman" w:hAnsi="Times New Roman"/>
                <w:b/>
                <w:i/>
                <w:sz w:val="24"/>
                <w:szCs w:val="24"/>
              </w:rPr>
            </w:pPr>
            <w:r>
              <w:rPr>
                <w:rFonts w:ascii="Times New Roman" w:eastAsia="Calibri" w:hAnsi="Times New Roman"/>
                <w:i/>
                <w:sz w:val="24"/>
                <w:szCs w:val="24"/>
              </w:rPr>
              <w:t>uočava obrasce pozitivnih načina ophođenja prema osobama u vlastitoj kulturi i drugim kulturama.</w:t>
            </w:r>
          </w:p>
          <w:p w14:paraId="7340F857" w14:textId="77777777" w:rsidR="00361A74" w:rsidRDefault="00361A74" w:rsidP="00F35B0C">
            <w:pPr>
              <w:pStyle w:val="ListParagraph"/>
              <w:widowControl w:val="0"/>
              <w:numPr>
                <w:ilvl w:val="0"/>
                <w:numId w:val="13"/>
              </w:numPr>
              <w:suppressAutoHyphens/>
              <w:spacing w:line="247" w:lineRule="auto"/>
              <w:ind w:left="417"/>
              <w:rPr>
                <w:rFonts w:ascii="Times New Roman" w:hAnsi="Times New Roman"/>
                <w:b/>
                <w:i/>
                <w:sz w:val="24"/>
                <w:szCs w:val="24"/>
              </w:rPr>
            </w:pPr>
            <w:r>
              <w:rPr>
                <w:rFonts w:ascii="Times New Roman" w:eastAsia="Calibri" w:hAnsi="Times New Roman"/>
                <w:i/>
                <w:sz w:val="24"/>
                <w:szCs w:val="24"/>
              </w:rPr>
              <w:t>pokazuje otvorenost i znatiželju za kulture povezane s njemačkim jezikom te za strane i nerazumljive sadržaje.</w:t>
            </w:r>
          </w:p>
          <w:p w14:paraId="1E841D50" w14:textId="77777777" w:rsidR="00361A74" w:rsidRDefault="00361A74" w:rsidP="00F35B0C">
            <w:pPr>
              <w:pStyle w:val="ListParagraph"/>
              <w:widowControl w:val="0"/>
              <w:numPr>
                <w:ilvl w:val="0"/>
                <w:numId w:val="13"/>
              </w:numPr>
              <w:suppressAutoHyphens/>
              <w:spacing w:line="247" w:lineRule="auto"/>
              <w:ind w:left="417"/>
              <w:rPr>
                <w:rFonts w:ascii="Times New Roman" w:hAnsi="Times New Roman"/>
                <w:b/>
                <w:i/>
                <w:sz w:val="24"/>
                <w:szCs w:val="24"/>
              </w:rPr>
            </w:pPr>
            <w:r>
              <w:rPr>
                <w:rFonts w:ascii="Times New Roman" w:eastAsia="Calibri" w:hAnsi="Times New Roman"/>
                <w:i/>
                <w:sz w:val="24"/>
                <w:szCs w:val="24"/>
              </w:rPr>
              <w:t>prepoznaje i primjenjuje neke strategije učenja i uporabe jezika.</w:t>
            </w:r>
          </w:p>
          <w:p w14:paraId="4D655BB4" w14:textId="77777777" w:rsidR="00361A74" w:rsidRDefault="00361A74" w:rsidP="00F35B0C">
            <w:pPr>
              <w:pStyle w:val="ListParagraph"/>
              <w:widowControl w:val="0"/>
              <w:numPr>
                <w:ilvl w:val="0"/>
                <w:numId w:val="13"/>
              </w:numPr>
              <w:suppressAutoHyphens/>
              <w:ind w:left="417"/>
              <w:rPr>
                <w:rFonts w:ascii="Times New Roman" w:hAnsi="Times New Roman" w:cs="Times New Roman"/>
                <w:i/>
                <w:sz w:val="24"/>
              </w:rPr>
            </w:pPr>
            <w:r>
              <w:rPr>
                <w:rFonts w:ascii="Times New Roman" w:eastAsia="Calibri" w:hAnsi="Times New Roman"/>
                <w:i/>
                <w:sz w:val="24"/>
                <w:szCs w:val="24"/>
              </w:rPr>
              <w:t>služi se osnovnim izvorima informacija na njemačkom jeziku.</w:t>
            </w:r>
          </w:p>
        </w:tc>
      </w:tr>
      <w:tr w:rsidR="00361A74" w14:paraId="02EB80BE" w14:textId="77777777" w:rsidTr="006D490C">
        <w:trPr>
          <w:trHeight w:val="567"/>
        </w:trPr>
        <w:tc>
          <w:tcPr>
            <w:tcW w:w="2970" w:type="dxa"/>
            <w:vAlign w:val="center"/>
          </w:tcPr>
          <w:p w14:paraId="632C3A5E"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Način realizacije</w:t>
            </w:r>
          </w:p>
        </w:tc>
        <w:tc>
          <w:tcPr>
            <w:tcW w:w="7224" w:type="dxa"/>
            <w:vAlign w:val="center"/>
          </w:tcPr>
          <w:p w14:paraId="32C807C2" w14:textId="77777777" w:rsidR="00361A74" w:rsidRDefault="00361A74" w:rsidP="00F35B0C">
            <w:pPr>
              <w:pStyle w:val="Odlomakpopisa1"/>
              <w:widowControl w:val="0"/>
              <w:numPr>
                <w:ilvl w:val="0"/>
                <w:numId w:val="14"/>
              </w:numPr>
              <w:autoSpaceDN/>
              <w:spacing w:line="247" w:lineRule="auto"/>
              <w:rPr>
                <w:i/>
                <w:color w:val="000000"/>
                <w:lang w:eastAsia="en-US"/>
              </w:rPr>
            </w:pPr>
            <w:r>
              <w:rPr>
                <w:i/>
                <w:color w:val="000000"/>
                <w:lang w:eastAsia="en-US"/>
              </w:rPr>
              <w:t xml:space="preserve"> nastava u školi</w:t>
            </w:r>
          </w:p>
          <w:p w14:paraId="3EDE6EA0" w14:textId="77777777" w:rsidR="00361A74" w:rsidRDefault="00361A74" w:rsidP="00F35B0C">
            <w:pPr>
              <w:pStyle w:val="Odlomakpopisa1"/>
              <w:widowControl w:val="0"/>
              <w:numPr>
                <w:ilvl w:val="0"/>
                <w:numId w:val="11"/>
              </w:numPr>
              <w:autoSpaceDN/>
              <w:spacing w:line="247" w:lineRule="auto"/>
              <w:rPr>
                <w:i/>
                <w:color w:val="000000"/>
                <w:lang w:eastAsia="en-US"/>
              </w:rPr>
            </w:pPr>
            <w:r>
              <w:rPr>
                <w:i/>
                <w:color w:val="000000"/>
                <w:lang w:eastAsia="en-US"/>
              </w:rPr>
              <w:t>suradničko učenje</w:t>
            </w:r>
          </w:p>
          <w:p w14:paraId="7646BF19" w14:textId="77777777" w:rsidR="00361A74" w:rsidRDefault="00361A74" w:rsidP="00F35B0C">
            <w:pPr>
              <w:pStyle w:val="Odlomakpopisa1"/>
              <w:widowControl w:val="0"/>
              <w:numPr>
                <w:ilvl w:val="0"/>
                <w:numId w:val="11"/>
              </w:numPr>
              <w:autoSpaceDN/>
              <w:spacing w:line="247" w:lineRule="auto"/>
              <w:rPr>
                <w:i/>
                <w:color w:val="000000"/>
                <w:lang w:eastAsia="en-US"/>
              </w:rPr>
            </w:pPr>
            <w:r>
              <w:rPr>
                <w:i/>
                <w:color w:val="000000"/>
                <w:lang w:eastAsia="en-US"/>
              </w:rPr>
              <w:t>individualni rad</w:t>
            </w:r>
          </w:p>
          <w:p w14:paraId="131E0D28" w14:textId="77777777" w:rsidR="00361A74" w:rsidRDefault="00361A74" w:rsidP="00F35B0C">
            <w:pPr>
              <w:pStyle w:val="Odlomakpopisa1"/>
              <w:widowControl w:val="0"/>
              <w:numPr>
                <w:ilvl w:val="0"/>
                <w:numId w:val="11"/>
              </w:numPr>
              <w:autoSpaceDN/>
              <w:spacing w:line="247" w:lineRule="auto"/>
              <w:rPr>
                <w:i/>
                <w:color w:val="000000"/>
                <w:lang w:eastAsia="en-US"/>
              </w:rPr>
            </w:pPr>
            <w:r>
              <w:rPr>
                <w:i/>
                <w:color w:val="000000"/>
                <w:lang w:eastAsia="en-US"/>
              </w:rPr>
              <w:t>istraživačko učenje/projektni rad</w:t>
            </w:r>
          </w:p>
        </w:tc>
      </w:tr>
      <w:tr w:rsidR="00361A74" w14:paraId="5778D471" w14:textId="77777777" w:rsidTr="00361A74">
        <w:trPr>
          <w:trHeight w:val="454"/>
        </w:trPr>
        <w:tc>
          <w:tcPr>
            <w:tcW w:w="2970" w:type="dxa"/>
            <w:vAlign w:val="center"/>
          </w:tcPr>
          <w:p w14:paraId="1FB697E5"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Vremenski okvir</w:t>
            </w:r>
          </w:p>
        </w:tc>
        <w:tc>
          <w:tcPr>
            <w:tcW w:w="7224" w:type="dxa"/>
            <w:vAlign w:val="center"/>
          </w:tcPr>
          <w:p w14:paraId="3AEDFFBD" w14:textId="77777777" w:rsidR="00361A74" w:rsidRDefault="00361A74" w:rsidP="006D490C">
            <w:pPr>
              <w:widowControl w:val="0"/>
              <w:rPr>
                <w:rFonts w:ascii="Times New Roman" w:hAnsi="Times New Roman" w:cs="Times New Roman"/>
                <w:i/>
                <w:sz w:val="24"/>
              </w:rPr>
            </w:pPr>
            <w:r>
              <w:rPr>
                <w:rFonts w:ascii="Times New Roman" w:eastAsia="Calibri" w:hAnsi="Times New Roman" w:cs="Times New Roman"/>
                <w:i/>
                <w:sz w:val="24"/>
              </w:rPr>
              <w:t>Prema tjednom zaduženju učitelja</w:t>
            </w:r>
          </w:p>
        </w:tc>
      </w:tr>
      <w:tr w:rsidR="00361A74" w14:paraId="4DD1F67B" w14:textId="77777777" w:rsidTr="006D490C">
        <w:trPr>
          <w:trHeight w:val="567"/>
        </w:trPr>
        <w:tc>
          <w:tcPr>
            <w:tcW w:w="2970" w:type="dxa"/>
            <w:vAlign w:val="center"/>
          </w:tcPr>
          <w:p w14:paraId="517AEAA3"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Osnovna namjena</w:t>
            </w:r>
          </w:p>
        </w:tc>
        <w:tc>
          <w:tcPr>
            <w:tcW w:w="7224" w:type="dxa"/>
            <w:vAlign w:val="center"/>
          </w:tcPr>
          <w:p w14:paraId="73884528" w14:textId="77777777" w:rsidR="00361A74" w:rsidRDefault="00361A74" w:rsidP="006D490C">
            <w:pPr>
              <w:widowControl w:val="0"/>
              <w:rPr>
                <w:rFonts w:ascii="Times New Roman" w:eastAsia="Times New Roman" w:hAnsi="Times New Roman"/>
                <w:i/>
                <w:color w:val="000000"/>
                <w:sz w:val="24"/>
                <w:szCs w:val="24"/>
                <w:lang w:eastAsia="hr-HR"/>
              </w:rPr>
            </w:pPr>
            <w:r>
              <w:rPr>
                <w:rFonts w:ascii="Times New Roman" w:eastAsia="Times New Roman" w:hAnsi="Times New Roman"/>
                <w:i/>
                <w:color w:val="000000"/>
                <w:sz w:val="24"/>
                <w:szCs w:val="24"/>
                <w:lang w:eastAsia="hr-HR"/>
              </w:rPr>
              <w:t>Izborna nastava stranog jezika namijenjena je učenicima koji su upisali izborni predmet Njemački jezik, a</w:t>
            </w:r>
            <w:r>
              <w:rPr>
                <w:i/>
              </w:rPr>
              <w:t xml:space="preserve"> koji s lakoćom savladavaju jezične sadržaje na materinjem i prvom stranom jeziku.</w:t>
            </w:r>
          </w:p>
        </w:tc>
      </w:tr>
      <w:tr w:rsidR="00361A74" w14:paraId="449DA9B9" w14:textId="77777777" w:rsidTr="00361A74">
        <w:trPr>
          <w:trHeight w:val="510"/>
        </w:trPr>
        <w:tc>
          <w:tcPr>
            <w:tcW w:w="2970" w:type="dxa"/>
            <w:vAlign w:val="center"/>
          </w:tcPr>
          <w:p w14:paraId="0AE9BCB4"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Troškovnik</w:t>
            </w:r>
          </w:p>
        </w:tc>
        <w:tc>
          <w:tcPr>
            <w:tcW w:w="7224" w:type="dxa"/>
            <w:vAlign w:val="center"/>
          </w:tcPr>
          <w:p w14:paraId="43F90E12" w14:textId="77777777" w:rsidR="00361A74" w:rsidRDefault="00361A74" w:rsidP="006D490C">
            <w:pPr>
              <w:widowControl w:val="0"/>
              <w:rPr>
                <w:rFonts w:ascii="Times New Roman" w:hAnsi="Times New Roman" w:cs="Times New Roman"/>
                <w:i/>
                <w:sz w:val="24"/>
              </w:rPr>
            </w:pPr>
            <w:r>
              <w:rPr>
                <w:rFonts w:ascii="Times New Roman" w:eastAsia="Calibri" w:hAnsi="Times New Roman" w:cs="Times New Roman"/>
                <w:i/>
                <w:sz w:val="24"/>
              </w:rPr>
              <w:t>Fotokopirni materijal</w:t>
            </w:r>
          </w:p>
        </w:tc>
      </w:tr>
      <w:tr w:rsidR="00361A74" w14:paraId="4AE48BAD" w14:textId="77777777" w:rsidTr="00361A74">
        <w:trPr>
          <w:trHeight w:val="510"/>
        </w:trPr>
        <w:tc>
          <w:tcPr>
            <w:tcW w:w="2970" w:type="dxa"/>
            <w:vAlign w:val="center"/>
          </w:tcPr>
          <w:p w14:paraId="6F84E83C" w14:textId="77777777" w:rsidR="00361A74" w:rsidRDefault="00361A74" w:rsidP="006D490C">
            <w:pPr>
              <w:widowControl w:val="0"/>
              <w:rPr>
                <w:rFonts w:ascii="Times New Roman" w:hAnsi="Times New Roman" w:cs="Times New Roman"/>
                <w:b/>
                <w:i/>
                <w:sz w:val="28"/>
              </w:rPr>
            </w:pPr>
            <w:r>
              <w:rPr>
                <w:rFonts w:ascii="Times New Roman" w:eastAsia="Calibri" w:hAnsi="Times New Roman" w:cs="Times New Roman"/>
                <w:b/>
                <w:i/>
                <w:sz w:val="28"/>
              </w:rPr>
              <w:t xml:space="preserve">Način vrednovanja </w:t>
            </w:r>
          </w:p>
        </w:tc>
        <w:tc>
          <w:tcPr>
            <w:tcW w:w="7224" w:type="dxa"/>
            <w:vAlign w:val="center"/>
          </w:tcPr>
          <w:p w14:paraId="58CE3151" w14:textId="77777777" w:rsidR="00361A74" w:rsidRDefault="00361A74" w:rsidP="00F35B0C">
            <w:pPr>
              <w:pStyle w:val="Odlomakpopisa1"/>
              <w:widowControl w:val="0"/>
              <w:numPr>
                <w:ilvl w:val="0"/>
                <w:numId w:val="10"/>
              </w:numPr>
              <w:autoSpaceDN/>
              <w:spacing w:line="247" w:lineRule="auto"/>
              <w:rPr>
                <w:i/>
                <w:lang w:eastAsia="en-US"/>
              </w:rPr>
            </w:pPr>
            <w:r>
              <w:rPr>
                <w:i/>
                <w:lang w:eastAsia="en-US"/>
              </w:rPr>
              <w:t>vrednovanje za učenje</w:t>
            </w:r>
          </w:p>
          <w:p w14:paraId="7946E370" w14:textId="77777777" w:rsidR="00361A74" w:rsidRDefault="00361A74" w:rsidP="00F35B0C">
            <w:pPr>
              <w:pStyle w:val="Odlomakpopisa1"/>
              <w:widowControl w:val="0"/>
              <w:numPr>
                <w:ilvl w:val="0"/>
                <w:numId w:val="10"/>
              </w:numPr>
              <w:autoSpaceDN/>
              <w:spacing w:line="247" w:lineRule="auto"/>
              <w:rPr>
                <w:i/>
                <w:lang w:eastAsia="en-US"/>
              </w:rPr>
            </w:pPr>
            <w:r>
              <w:rPr>
                <w:i/>
                <w:lang w:eastAsia="en-US"/>
              </w:rPr>
              <w:t>vrednovanje kao učenje</w:t>
            </w:r>
          </w:p>
          <w:p w14:paraId="2F9038EC" w14:textId="77777777" w:rsidR="00361A74" w:rsidRDefault="00361A74" w:rsidP="00F35B0C">
            <w:pPr>
              <w:pStyle w:val="ListParagraph"/>
              <w:widowControl w:val="0"/>
              <w:numPr>
                <w:ilvl w:val="0"/>
                <w:numId w:val="10"/>
              </w:numPr>
              <w:suppressAutoHyphens/>
              <w:rPr>
                <w:rFonts w:ascii="Times New Roman" w:hAnsi="Times New Roman" w:cs="Times New Roman"/>
                <w:i/>
                <w:sz w:val="24"/>
              </w:rPr>
            </w:pPr>
            <w:r>
              <w:rPr>
                <w:rFonts w:ascii="Times New Roman" w:eastAsia="Calibri" w:hAnsi="Times New Roman" w:cs="Times New Roman"/>
                <w:i/>
                <w:sz w:val="24"/>
                <w:szCs w:val="24"/>
              </w:rPr>
              <w:t>vrednovanje naučenog</w:t>
            </w:r>
          </w:p>
        </w:tc>
      </w:tr>
    </w:tbl>
    <w:p w14:paraId="11C5830F" w14:textId="0EA17E61" w:rsidR="006A25D7" w:rsidRDefault="006A25D7" w:rsidP="00D12F60"/>
    <w:tbl>
      <w:tblPr>
        <w:tblStyle w:val="TableGrid"/>
        <w:tblW w:w="10195" w:type="dxa"/>
        <w:tblLayout w:type="fixed"/>
        <w:tblLook w:val="04A0" w:firstRow="1" w:lastRow="0" w:firstColumn="1" w:lastColumn="0" w:noHBand="0" w:noVBand="1"/>
      </w:tblPr>
      <w:tblGrid>
        <w:gridCol w:w="2970"/>
        <w:gridCol w:w="7225"/>
      </w:tblGrid>
      <w:tr w:rsidR="00FB4884" w14:paraId="42ECFBEC" w14:textId="77777777" w:rsidTr="001F3915">
        <w:trPr>
          <w:trHeight w:val="567"/>
        </w:trPr>
        <w:tc>
          <w:tcPr>
            <w:tcW w:w="10194" w:type="dxa"/>
            <w:gridSpan w:val="2"/>
            <w:shd w:val="clear" w:color="auto" w:fill="A8D08D" w:themeFill="accent6" w:themeFillTint="99"/>
            <w:vAlign w:val="center"/>
          </w:tcPr>
          <w:p w14:paraId="78648270" w14:textId="77777777" w:rsidR="00FB4884" w:rsidRDefault="00FB4884" w:rsidP="006D490C">
            <w:pPr>
              <w:widowControl w:val="0"/>
              <w:jc w:val="center"/>
              <w:rPr>
                <w:rFonts w:ascii="Times New Roman" w:hAnsi="Times New Roman" w:cs="Times New Roman"/>
                <w:b/>
                <w:i/>
                <w:sz w:val="40"/>
              </w:rPr>
            </w:pPr>
            <w:r>
              <w:rPr>
                <w:rFonts w:ascii="Times New Roman" w:eastAsia="Calibri" w:hAnsi="Times New Roman" w:cs="Times New Roman"/>
                <w:b/>
                <w:i/>
                <w:sz w:val="40"/>
              </w:rPr>
              <w:lastRenderedPageBreak/>
              <w:t>Izborna nastava</w:t>
            </w:r>
          </w:p>
        </w:tc>
      </w:tr>
      <w:tr w:rsidR="00FB4884" w14:paraId="0AD01AFB" w14:textId="77777777" w:rsidTr="00C62852">
        <w:trPr>
          <w:trHeight w:val="454"/>
        </w:trPr>
        <w:tc>
          <w:tcPr>
            <w:tcW w:w="2970" w:type="dxa"/>
            <w:vAlign w:val="center"/>
          </w:tcPr>
          <w:p w14:paraId="188962AE"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Naziv programa</w:t>
            </w:r>
          </w:p>
        </w:tc>
        <w:tc>
          <w:tcPr>
            <w:tcW w:w="7224" w:type="dxa"/>
            <w:vAlign w:val="center"/>
          </w:tcPr>
          <w:p w14:paraId="699B6DCC" w14:textId="77777777" w:rsidR="00FB4884" w:rsidRDefault="00FB4884" w:rsidP="006D490C">
            <w:pPr>
              <w:widowControl w:val="0"/>
              <w:rPr>
                <w:rFonts w:ascii="Times New Roman" w:hAnsi="Times New Roman" w:cs="Times New Roman"/>
                <w:i/>
                <w:sz w:val="24"/>
              </w:rPr>
            </w:pPr>
            <w:r>
              <w:rPr>
                <w:rFonts w:ascii="Times New Roman" w:eastAsia="Calibri" w:hAnsi="Times New Roman" w:cs="Times New Roman"/>
                <w:i/>
                <w:sz w:val="24"/>
              </w:rPr>
              <w:t>Njemački jezik 5.razred</w:t>
            </w:r>
          </w:p>
        </w:tc>
      </w:tr>
      <w:tr w:rsidR="00FB4884" w14:paraId="3FCF5B7B" w14:textId="77777777" w:rsidTr="006D490C">
        <w:trPr>
          <w:trHeight w:val="567"/>
        </w:trPr>
        <w:tc>
          <w:tcPr>
            <w:tcW w:w="2970" w:type="dxa"/>
            <w:vAlign w:val="center"/>
          </w:tcPr>
          <w:p w14:paraId="6CA7C9ED"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Svrha programa</w:t>
            </w:r>
          </w:p>
        </w:tc>
        <w:tc>
          <w:tcPr>
            <w:tcW w:w="7224" w:type="dxa"/>
            <w:vAlign w:val="center"/>
          </w:tcPr>
          <w:p w14:paraId="7BFA7285" w14:textId="77777777" w:rsidR="00FB4884" w:rsidRDefault="00FB4884" w:rsidP="00F35B0C">
            <w:pPr>
              <w:pStyle w:val="ListParagraph"/>
              <w:widowControl w:val="0"/>
              <w:numPr>
                <w:ilvl w:val="0"/>
                <w:numId w:val="12"/>
              </w:numPr>
              <w:suppressAutoHyphens/>
              <w:rPr>
                <w:rFonts w:ascii="Times New Roman" w:hAnsi="Times New Roman" w:cs="Times New Roman"/>
                <w:i/>
                <w:sz w:val="24"/>
              </w:rPr>
            </w:pPr>
            <w:r>
              <w:rPr>
                <w:rFonts w:ascii="Times New Roman" w:eastAsia="Calibri" w:hAnsi="Times New Roman"/>
                <w:i/>
                <w:sz w:val="24"/>
                <w:szCs w:val="24"/>
              </w:rPr>
              <w:t>osposobiti učenike za komunikaciju na njemačkom jeziku imajući na umu gospodarsku, kulturnu i povijesnu povezanost Republike Hrvatske sa zemljama njemačkog govornog područja</w:t>
            </w:r>
          </w:p>
          <w:p w14:paraId="52084809" w14:textId="77777777" w:rsidR="00FB4884" w:rsidRDefault="00FB4884" w:rsidP="00F35B0C">
            <w:pPr>
              <w:pStyle w:val="ListParagraph"/>
              <w:widowControl w:val="0"/>
              <w:numPr>
                <w:ilvl w:val="0"/>
                <w:numId w:val="12"/>
              </w:numPr>
              <w:suppressAutoHyphens/>
              <w:spacing w:before="100" w:beforeAutospacing="1"/>
              <w:ind w:left="714" w:hanging="357"/>
              <w:rPr>
                <w:rFonts w:ascii="Times New Roman" w:hAnsi="Times New Roman"/>
                <w:i/>
                <w:sz w:val="24"/>
                <w:szCs w:val="24"/>
              </w:rPr>
            </w:pPr>
            <w:r>
              <w:rPr>
                <w:rFonts w:ascii="Times New Roman" w:hAnsi="Times New Roman"/>
                <w:i/>
                <w:sz w:val="24"/>
                <w:szCs w:val="24"/>
              </w:rPr>
              <w:t>zainteresirati i potaknuti učenika za samostalan nastavak učenja njemačkog jezika u budućnosti</w:t>
            </w:r>
          </w:p>
          <w:p w14:paraId="22C05484" w14:textId="77777777" w:rsidR="00FB4884" w:rsidRDefault="00FB4884" w:rsidP="00F35B0C">
            <w:pPr>
              <w:pStyle w:val="ListParagraph"/>
              <w:widowControl w:val="0"/>
              <w:numPr>
                <w:ilvl w:val="0"/>
                <w:numId w:val="12"/>
              </w:numPr>
              <w:suppressAutoHyphens/>
              <w:spacing w:before="100" w:beforeAutospacing="1"/>
              <w:ind w:left="714" w:hanging="357"/>
              <w:rPr>
                <w:rFonts w:ascii="Times New Roman" w:hAnsi="Times New Roman"/>
                <w:i/>
                <w:sz w:val="24"/>
                <w:szCs w:val="24"/>
              </w:rPr>
            </w:pPr>
            <w:r>
              <w:rPr>
                <w:rFonts w:ascii="Times New Roman" w:eastAsia="Calibri" w:hAnsi="Times New Roman"/>
                <w:i/>
                <w:sz w:val="24"/>
                <w:szCs w:val="24"/>
              </w:rPr>
              <w:t>kroz učenje jezika doprinijeti cjelokupnom razvoju učenika kako bi povećao svoje izglede za uspjeh u životu i u radu</w:t>
            </w:r>
          </w:p>
          <w:p w14:paraId="47771E39" w14:textId="77777777" w:rsidR="00FB4884" w:rsidRDefault="00FB4884" w:rsidP="006D490C">
            <w:pPr>
              <w:pStyle w:val="ListParagraph"/>
              <w:widowControl w:val="0"/>
              <w:rPr>
                <w:rFonts w:ascii="Times New Roman" w:hAnsi="Times New Roman" w:cs="Times New Roman"/>
                <w:i/>
                <w:sz w:val="24"/>
              </w:rPr>
            </w:pPr>
          </w:p>
        </w:tc>
      </w:tr>
      <w:tr w:rsidR="00FB4884" w14:paraId="7239DE28" w14:textId="77777777" w:rsidTr="00C62852">
        <w:trPr>
          <w:trHeight w:val="454"/>
        </w:trPr>
        <w:tc>
          <w:tcPr>
            <w:tcW w:w="2970" w:type="dxa"/>
            <w:vAlign w:val="center"/>
          </w:tcPr>
          <w:p w14:paraId="10F5514F"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Ciljana skupina</w:t>
            </w:r>
          </w:p>
        </w:tc>
        <w:tc>
          <w:tcPr>
            <w:tcW w:w="7224" w:type="dxa"/>
            <w:vAlign w:val="center"/>
          </w:tcPr>
          <w:p w14:paraId="2E3CEC16" w14:textId="77777777" w:rsidR="00FB4884" w:rsidRDefault="00FB4884" w:rsidP="006D490C">
            <w:pPr>
              <w:widowControl w:val="0"/>
              <w:rPr>
                <w:rFonts w:ascii="Times New Roman" w:hAnsi="Times New Roman" w:cs="Times New Roman"/>
                <w:i/>
                <w:sz w:val="24"/>
              </w:rPr>
            </w:pPr>
            <w:r>
              <w:rPr>
                <w:rFonts w:ascii="Times New Roman" w:eastAsia="Calibri" w:hAnsi="Times New Roman" w:cs="Times New Roman"/>
                <w:i/>
                <w:sz w:val="24"/>
              </w:rPr>
              <w:t>Učenici 5.abc razreda</w:t>
            </w:r>
          </w:p>
        </w:tc>
      </w:tr>
      <w:tr w:rsidR="00FB4884" w14:paraId="46B392B2" w14:textId="77777777" w:rsidTr="00C62852">
        <w:trPr>
          <w:trHeight w:val="454"/>
        </w:trPr>
        <w:tc>
          <w:tcPr>
            <w:tcW w:w="2970" w:type="dxa"/>
            <w:vAlign w:val="center"/>
          </w:tcPr>
          <w:p w14:paraId="310CA064"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Nositelji aktivnosti</w:t>
            </w:r>
          </w:p>
        </w:tc>
        <w:tc>
          <w:tcPr>
            <w:tcW w:w="7224" w:type="dxa"/>
            <w:vAlign w:val="center"/>
          </w:tcPr>
          <w:p w14:paraId="4C71D98B" w14:textId="77777777" w:rsidR="00FB4884" w:rsidRDefault="00FB4884" w:rsidP="006D490C">
            <w:pPr>
              <w:widowControl w:val="0"/>
              <w:rPr>
                <w:rFonts w:ascii="Times New Roman" w:hAnsi="Times New Roman" w:cs="Times New Roman"/>
                <w:i/>
                <w:sz w:val="24"/>
              </w:rPr>
            </w:pPr>
            <w:r>
              <w:rPr>
                <w:rFonts w:ascii="Times New Roman" w:eastAsia="Calibri" w:hAnsi="Times New Roman" w:cs="Times New Roman"/>
                <w:i/>
                <w:sz w:val="24"/>
              </w:rPr>
              <w:t>Ivana Pekas</w:t>
            </w:r>
          </w:p>
        </w:tc>
      </w:tr>
      <w:tr w:rsidR="00FB4884" w14:paraId="624835FF" w14:textId="77777777" w:rsidTr="00C62852">
        <w:trPr>
          <w:trHeight w:val="454"/>
        </w:trPr>
        <w:tc>
          <w:tcPr>
            <w:tcW w:w="2970" w:type="dxa"/>
            <w:vAlign w:val="center"/>
          </w:tcPr>
          <w:p w14:paraId="720F9166"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Planirani broj učenika</w:t>
            </w:r>
          </w:p>
        </w:tc>
        <w:tc>
          <w:tcPr>
            <w:tcW w:w="7224" w:type="dxa"/>
            <w:vAlign w:val="center"/>
          </w:tcPr>
          <w:p w14:paraId="5A49F4FB" w14:textId="77777777" w:rsidR="00FB4884" w:rsidRDefault="00FB4884" w:rsidP="006D490C">
            <w:pPr>
              <w:widowControl w:val="0"/>
              <w:rPr>
                <w:rFonts w:ascii="Times New Roman" w:hAnsi="Times New Roman" w:cs="Times New Roman"/>
                <w:i/>
                <w:sz w:val="24"/>
              </w:rPr>
            </w:pPr>
            <w:r>
              <w:rPr>
                <w:rFonts w:ascii="Times New Roman" w:eastAsia="Calibri" w:hAnsi="Times New Roman" w:cs="Times New Roman"/>
                <w:i/>
                <w:sz w:val="24"/>
              </w:rPr>
              <w:t>19 učenika</w:t>
            </w:r>
          </w:p>
        </w:tc>
      </w:tr>
      <w:tr w:rsidR="00FB4884" w14:paraId="47F53BB7" w14:textId="77777777" w:rsidTr="006D490C">
        <w:trPr>
          <w:trHeight w:val="567"/>
        </w:trPr>
        <w:tc>
          <w:tcPr>
            <w:tcW w:w="2970" w:type="dxa"/>
            <w:vAlign w:val="center"/>
          </w:tcPr>
          <w:p w14:paraId="074C584C"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Planirani broj sati tjedno</w:t>
            </w:r>
          </w:p>
        </w:tc>
        <w:tc>
          <w:tcPr>
            <w:tcW w:w="7224" w:type="dxa"/>
            <w:vAlign w:val="center"/>
          </w:tcPr>
          <w:p w14:paraId="16E41B3A" w14:textId="77777777" w:rsidR="00FB4884" w:rsidRDefault="00FB4884" w:rsidP="006D490C">
            <w:pPr>
              <w:widowControl w:val="0"/>
              <w:rPr>
                <w:rFonts w:ascii="Times New Roman" w:hAnsi="Times New Roman" w:cs="Times New Roman"/>
                <w:i/>
                <w:sz w:val="24"/>
              </w:rPr>
            </w:pPr>
            <w:r>
              <w:rPr>
                <w:rFonts w:ascii="Times New Roman" w:eastAsia="Calibri" w:hAnsi="Times New Roman" w:cs="Times New Roman"/>
                <w:i/>
                <w:sz w:val="24"/>
              </w:rPr>
              <w:t>2 sata tjedno</w:t>
            </w:r>
          </w:p>
        </w:tc>
      </w:tr>
      <w:tr w:rsidR="00FB4884" w14:paraId="2B4AC2E9" w14:textId="77777777" w:rsidTr="006D490C">
        <w:trPr>
          <w:trHeight w:val="2835"/>
        </w:trPr>
        <w:tc>
          <w:tcPr>
            <w:tcW w:w="2970" w:type="dxa"/>
            <w:vAlign w:val="center"/>
          </w:tcPr>
          <w:p w14:paraId="2600A570"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Cilj</w:t>
            </w:r>
          </w:p>
        </w:tc>
        <w:tc>
          <w:tcPr>
            <w:tcW w:w="7224" w:type="dxa"/>
            <w:vAlign w:val="center"/>
          </w:tcPr>
          <w:p w14:paraId="01D777E2" w14:textId="77777777" w:rsidR="00FB4884" w:rsidRDefault="00FB4884" w:rsidP="006D490C">
            <w:pPr>
              <w:widowControl w:val="0"/>
              <w:rPr>
                <w:rFonts w:ascii="Times New Roman" w:hAnsi="Times New Roman"/>
                <w:i/>
                <w:sz w:val="24"/>
                <w:szCs w:val="24"/>
              </w:rPr>
            </w:pPr>
            <w:r>
              <w:rPr>
                <w:rStyle w:val="Zadanifontodlomka1"/>
                <w:rFonts w:ascii="Times New Roman" w:eastAsia="Times New Roman" w:hAnsi="Times New Roman"/>
                <w:i/>
                <w:color w:val="000000"/>
                <w:sz w:val="24"/>
                <w:szCs w:val="24"/>
                <w:lang w:eastAsia="hr-HR"/>
              </w:rPr>
              <w:t>Učenik:</w:t>
            </w:r>
          </w:p>
          <w:p w14:paraId="421EC370"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razumije kratke i vrlo jednostavne tekstove pri slušanju i čitanju.</w:t>
            </w:r>
          </w:p>
          <w:p w14:paraId="313C6B38"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naglas čita kratke i vrlo jednostavne tekstove.</w:t>
            </w:r>
          </w:p>
          <w:p w14:paraId="75EA116B"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govori kratke i vrlo jednostavne govorne tekstove.</w:t>
            </w:r>
          </w:p>
          <w:p w14:paraId="2FAB1A0D"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sudjeluje u vrlo kratkoj i vrlo jednostavnoj govornoj interakciji.</w:t>
            </w:r>
          </w:p>
          <w:p w14:paraId="52133904"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piše kratke i jednostavne tekstove.</w:t>
            </w:r>
          </w:p>
          <w:p w14:paraId="467F358E"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zapisuje poznate riječi prema zvučnome ili slikovnome predlošku.</w:t>
            </w:r>
          </w:p>
          <w:p w14:paraId="19366008"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opisuje osnovne elemente kultura povezanih s njemačkim jezikom u aspektima svakodnevnoga života te prepoznaje sličnosti i razlike između vlastite kulture i drugih kultura.</w:t>
            </w:r>
          </w:p>
          <w:p w14:paraId="560EC568"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opisuje jednostavne primjere međukulturnih susreta i primjereno reagira.</w:t>
            </w:r>
          </w:p>
          <w:p w14:paraId="0FB810F5"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reagira otvoreno i s interesom na strane i nerazumljive sadržaje.</w:t>
            </w:r>
          </w:p>
          <w:p w14:paraId="236F493E" w14:textId="77777777" w:rsidR="00FB4884" w:rsidRDefault="00FB4884" w:rsidP="00F35B0C">
            <w:pPr>
              <w:pStyle w:val="ListParagraph"/>
              <w:widowControl w:val="0"/>
              <w:numPr>
                <w:ilvl w:val="0"/>
                <w:numId w:val="17"/>
              </w:numPr>
              <w:suppressAutoHyphens/>
              <w:spacing w:line="247" w:lineRule="auto"/>
              <w:ind w:left="417"/>
              <w:rPr>
                <w:rFonts w:ascii="Times New Roman" w:hAnsi="Times New Roman"/>
                <w:i/>
                <w:sz w:val="24"/>
                <w:szCs w:val="24"/>
              </w:rPr>
            </w:pPr>
            <w:r>
              <w:rPr>
                <w:rFonts w:ascii="Times New Roman" w:eastAsia="Calibri" w:hAnsi="Times New Roman"/>
                <w:i/>
                <w:sz w:val="24"/>
                <w:szCs w:val="24"/>
              </w:rPr>
              <w:t>bira i primjenjuje neke strategije učenja i uporabe jezika u skladu sa zadatkom.</w:t>
            </w:r>
          </w:p>
          <w:p w14:paraId="7F5998E0" w14:textId="77777777" w:rsidR="00FB4884" w:rsidRDefault="00FB4884" w:rsidP="00F35B0C">
            <w:pPr>
              <w:pStyle w:val="ListParagraph"/>
              <w:widowControl w:val="0"/>
              <w:numPr>
                <w:ilvl w:val="0"/>
                <w:numId w:val="17"/>
              </w:numPr>
              <w:suppressAutoHyphens/>
              <w:ind w:left="417"/>
              <w:rPr>
                <w:rFonts w:ascii="Times New Roman" w:hAnsi="Times New Roman" w:cs="Times New Roman"/>
                <w:i/>
                <w:sz w:val="24"/>
              </w:rPr>
            </w:pPr>
            <w:r>
              <w:rPr>
                <w:rFonts w:ascii="Times New Roman" w:eastAsia="Calibri" w:hAnsi="Times New Roman"/>
                <w:i/>
                <w:sz w:val="24"/>
                <w:szCs w:val="24"/>
              </w:rPr>
              <w:t>se služi jednostavnim informacijama iz različitih izvora.</w:t>
            </w:r>
          </w:p>
        </w:tc>
      </w:tr>
      <w:tr w:rsidR="00FB4884" w14:paraId="0F41BA10" w14:textId="77777777" w:rsidTr="006D490C">
        <w:trPr>
          <w:trHeight w:val="567"/>
        </w:trPr>
        <w:tc>
          <w:tcPr>
            <w:tcW w:w="2970" w:type="dxa"/>
            <w:vAlign w:val="center"/>
          </w:tcPr>
          <w:p w14:paraId="6E243018"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Način realizacije</w:t>
            </w:r>
          </w:p>
        </w:tc>
        <w:tc>
          <w:tcPr>
            <w:tcW w:w="7224" w:type="dxa"/>
            <w:vAlign w:val="center"/>
          </w:tcPr>
          <w:p w14:paraId="7D56058C" w14:textId="77777777" w:rsidR="00FB4884" w:rsidRDefault="00FB4884" w:rsidP="00F35B0C">
            <w:pPr>
              <w:pStyle w:val="Odlomakpopisa1"/>
              <w:widowControl w:val="0"/>
              <w:numPr>
                <w:ilvl w:val="0"/>
                <w:numId w:val="18"/>
              </w:numPr>
              <w:autoSpaceDN/>
              <w:spacing w:line="247" w:lineRule="auto"/>
              <w:rPr>
                <w:i/>
                <w:color w:val="000000"/>
                <w:lang w:eastAsia="en-US"/>
              </w:rPr>
            </w:pPr>
            <w:r>
              <w:rPr>
                <w:i/>
                <w:color w:val="000000"/>
                <w:lang w:eastAsia="en-US"/>
              </w:rPr>
              <w:t xml:space="preserve"> nastava u školi</w:t>
            </w:r>
          </w:p>
          <w:p w14:paraId="681FBD60" w14:textId="77777777" w:rsidR="00FB4884" w:rsidRDefault="00FB4884" w:rsidP="00F35B0C">
            <w:pPr>
              <w:pStyle w:val="Odlomakpopisa1"/>
              <w:widowControl w:val="0"/>
              <w:numPr>
                <w:ilvl w:val="0"/>
                <w:numId w:val="16"/>
              </w:numPr>
              <w:autoSpaceDN/>
              <w:spacing w:line="247" w:lineRule="auto"/>
              <w:rPr>
                <w:i/>
                <w:color w:val="000000"/>
                <w:lang w:eastAsia="en-US"/>
              </w:rPr>
            </w:pPr>
            <w:r>
              <w:rPr>
                <w:i/>
                <w:color w:val="000000"/>
                <w:lang w:eastAsia="en-US"/>
              </w:rPr>
              <w:t>suradničko učenje</w:t>
            </w:r>
          </w:p>
          <w:p w14:paraId="24B0ECE9" w14:textId="77777777" w:rsidR="00FB4884" w:rsidRDefault="00FB4884" w:rsidP="00F35B0C">
            <w:pPr>
              <w:pStyle w:val="Odlomakpopisa1"/>
              <w:widowControl w:val="0"/>
              <w:numPr>
                <w:ilvl w:val="0"/>
                <w:numId w:val="16"/>
              </w:numPr>
              <w:autoSpaceDN/>
              <w:spacing w:line="247" w:lineRule="auto"/>
              <w:rPr>
                <w:i/>
                <w:color w:val="000000"/>
                <w:lang w:eastAsia="en-US"/>
              </w:rPr>
            </w:pPr>
            <w:r>
              <w:rPr>
                <w:i/>
                <w:color w:val="000000"/>
                <w:lang w:eastAsia="en-US"/>
              </w:rPr>
              <w:t>individualni rad</w:t>
            </w:r>
          </w:p>
          <w:p w14:paraId="327D62BD" w14:textId="77777777" w:rsidR="00FB4884" w:rsidRDefault="00FB4884" w:rsidP="00F35B0C">
            <w:pPr>
              <w:pStyle w:val="Odlomakpopisa1"/>
              <w:widowControl w:val="0"/>
              <w:numPr>
                <w:ilvl w:val="0"/>
                <w:numId w:val="16"/>
              </w:numPr>
              <w:autoSpaceDN/>
              <w:spacing w:line="247" w:lineRule="auto"/>
              <w:rPr>
                <w:i/>
                <w:color w:val="000000"/>
                <w:lang w:eastAsia="en-US"/>
              </w:rPr>
            </w:pPr>
            <w:r>
              <w:rPr>
                <w:i/>
                <w:color w:val="000000"/>
                <w:lang w:eastAsia="en-US"/>
              </w:rPr>
              <w:t>istraživačko učenje/projektni rad</w:t>
            </w:r>
          </w:p>
        </w:tc>
      </w:tr>
      <w:tr w:rsidR="00FB4884" w14:paraId="7D8E1A70" w14:textId="77777777" w:rsidTr="006D490C">
        <w:trPr>
          <w:trHeight w:val="567"/>
        </w:trPr>
        <w:tc>
          <w:tcPr>
            <w:tcW w:w="2970" w:type="dxa"/>
            <w:vAlign w:val="center"/>
          </w:tcPr>
          <w:p w14:paraId="678BC3A3"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Vremenski okvir</w:t>
            </w:r>
          </w:p>
        </w:tc>
        <w:tc>
          <w:tcPr>
            <w:tcW w:w="7224" w:type="dxa"/>
            <w:vAlign w:val="center"/>
          </w:tcPr>
          <w:p w14:paraId="77DD3D85" w14:textId="77777777" w:rsidR="00FB4884" w:rsidRDefault="00FB4884" w:rsidP="006D490C">
            <w:pPr>
              <w:widowControl w:val="0"/>
              <w:rPr>
                <w:rFonts w:ascii="Times New Roman" w:hAnsi="Times New Roman" w:cs="Times New Roman"/>
                <w:i/>
                <w:sz w:val="24"/>
              </w:rPr>
            </w:pPr>
            <w:r>
              <w:rPr>
                <w:rFonts w:ascii="Times New Roman" w:eastAsia="Calibri" w:hAnsi="Times New Roman" w:cs="Times New Roman"/>
                <w:i/>
                <w:sz w:val="24"/>
              </w:rPr>
              <w:t>Prema tjednom zaduženju učitelja</w:t>
            </w:r>
          </w:p>
        </w:tc>
      </w:tr>
      <w:tr w:rsidR="00FB4884" w14:paraId="482284C2" w14:textId="77777777" w:rsidTr="006D490C">
        <w:trPr>
          <w:trHeight w:val="567"/>
        </w:trPr>
        <w:tc>
          <w:tcPr>
            <w:tcW w:w="2970" w:type="dxa"/>
            <w:vAlign w:val="center"/>
          </w:tcPr>
          <w:p w14:paraId="4F993618"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Osnovna namjena</w:t>
            </w:r>
          </w:p>
        </w:tc>
        <w:tc>
          <w:tcPr>
            <w:tcW w:w="7224" w:type="dxa"/>
            <w:vAlign w:val="center"/>
          </w:tcPr>
          <w:p w14:paraId="43BD16DA" w14:textId="77777777" w:rsidR="00FB4884" w:rsidRDefault="00FB4884" w:rsidP="006D490C">
            <w:pPr>
              <w:widowControl w:val="0"/>
              <w:rPr>
                <w:rFonts w:ascii="Times New Roman" w:eastAsia="Times New Roman" w:hAnsi="Times New Roman"/>
                <w:i/>
                <w:color w:val="000000"/>
                <w:sz w:val="24"/>
                <w:szCs w:val="24"/>
                <w:lang w:eastAsia="hr-HR"/>
              </w:rPr>
            </w:pPr>
            <w:r>
              <w:rPr>
                <w:rFonts w:ascii="Times New Roman" w:eastAsia="Times New Roman" w:hAnsi="Times New Roman"/>
                <w:i/>
                <w:color w:val="000000"/>
                <w:sz w:val="24"/>
                <w:szCs w:val="24"/>
                <w:lang w:eastAsia="hr-HR"/>
              </w:rPr>
              <w:t>Izborna nastava stranog jezika namijenjena je učenicima koji su upisali izborni predmet Njemački jezik, a</w:t>
            </w:r>
            <w:r>
              <w:rPr>
                <w:i/>
              </w:rPr>
              <w:t xml:space="preserve"> koji s lakoćom savladavaju jezične sadržaje na materinjem i prvom stranom jeziku.</w:t>
            </w:r>
          </w:p>
        </w:tc>
      </w:tr>
      <w:tr w:rsidR="00FB4884" w14:paraId="6D7F0770" w14:textId="77777777" w:rsidTr="006D490C">
        <w:trPr>
          <w:trHeight w:val="567"/>
        </w:trPr>
        <w:tc>
          <w:tcPr>
            <w:tcW w:w="2970" w:type="dxa"/>
            <w:vAlign w:val="center"/>
          </w:tcPr>
          <w:p w14:paraId="6F4BDEF7"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Troškovnik</w:t>
            </w:r>
          </w:p>
        </w:tc>
        <w:tc>
          <w:tcPr>
            <w:tcW w:w="7224" w:type="dxa"/>
            <w:vAlign w:val="center"/>
          </w:tcPr>
          <w:p w14:paraId="4CB5976D" w14:textId="77777777" w:rsidR="00FB4884" w:rsidRDefault="00FB4884" w:rsidP="006D490C">
            <w:pPr>
              <w:widowControl w:val="0"/>
              <w:rPr>
                <w:rFonts w:ascii="Times New Roman" w:hAnsi="Times New Roman" w:cs="Times New Roman"/>
                <w:i/>
                <w:sz w:val="24"/>
              </w:rPr>
            </w:pPr>
            <w:r>
              <w:rPr>
                <w:rFonts w:ascii="Times New Roman" w:eastAsia="Calibri" w:hAnsi="Times New Roman" w:cs="Times New Roman"/>
                <w:i/>
                <w:sz w:val="24"/>
              </w:rPr>
              <w:t>Fotokopirni materijal</w:t>
            </w:r>
          </w:p>
        </w:tc>
      </w:tr>
      <w:tr w:rsidR="00FB4884" w14:paraId="46610AD7" w14:textId="77777777" w:rsidTr="006D490C">
        <w:trPr>
          <w:trHeight w:val="567"/>
        </w:trPr>
        <w:tc>
          <w:tcPr>
            <w:tcW w:w="2970" w:type="dxa"/>
            <w:vAlign w:val="center"/>
          </w:tcPr>
          <w:p w14:paraId="3D4D4188" w14:textId="77777777" w:rsidR="00FB4884" w:rsidRDefault="00FB4884" w:rsidP="006D490C">
            <w:pPr>
              <w:widowControl w:val="0"/>
              <w:rPr>
                <w:rFonts w:ascii="Times New Roman" w:hAnsi="Times New Roman" w:cs="Times New Roman"/>
                <w:b/>
                <w:i/>
                <w:sz w:val="28"/>
              </w:rPr>
            </w:pPr>
            <w:r>
              <w:rPr>
                <w:rFonts w:ascii="Times New Roman" w:eastAsia="Calibri" w:hAnsi="Times New Roman" w:cs="Times New Roman"/>
                <w:b/>
                <w:i/>
                <w:sz w:val="28"/>
              </w:rPr>
              <w:t>Način vrednovanja i način korištenja rezultata vrednovanja</w:t>
            </w:r>
          </w:p>
        </w:tc>
        <w:tc>
          <w:tcPr>
            <w:tcW w:w="7224" w:type="dxa"/>
            <w:vAlign w:val="center"/>
          </w:tcPr>
          <w:p w14:paraId="57D7E355" w14:textId="77777777" w:rsidR="00FB4884" w:rsidRDefault="00FB4884" w:rsidP="00F35B0C">
            <w:pPr>
              <w:pStyle w:val="Odlomakpopisa1"/>
              <w:widowControl w:val="0"/>
              <w:numPr>
                <w:ilvl w:val="0"/>
                <w:numId w:val="15"/>
              </w:numPr>
              <w:autoSpaceDN/>
              <w:spacing w:line="247" w:lineRule="auto"/>
              <w:rPr>
                <w:i/>
                <w:lang w:eastAsia="en-US"/>
              </w:rPr>
            </w:pPr>
            <w:r>
              <w:rPr>
                <w:i/>
                <w:lang w:eastAsia="en-US"/>
              </w:rPr>
              <w:t>vrednovanje za učenje</w:t>
            </w:r>
          </w:p>
          <w:p w14:paraId="1039276C" w14:textId="77777777" w:rsidR="00FB4884" w:rsidRDefault="00FB4884" w:rsidP="00F35B0C">
            <w:pPr>
              <w:pStyle w:val="Odlomakpopisa1"/>
              <w:widowControl w:val="0"/>
              <w:numPr>
                <w:ilvl w:val="0"/>
                <w:numId w:val="15"/>
              </w:numPr>
              <w:autoSpaceDN/>
              <w:spacing w:line="247" w:lineRule="auto"/>
              <w:rPr>
                <w:i/>
                <w:lang w:eastAsia="en-US"/>
              </w:rPr>
            </w:pPr>
            <w:r>
              <w:rPr>
                <w:i/>
                <w:lang w:eastAsia="en-US"/>
              </w:rPr>
              <w:t>vrednovanje kao učenje</w:t>
            </w:r>
          </w:p>
          <w:p w14:paraId="7BAA1127" w14:textId="77777777" w:rsidR="00FB4884" w:rsidRDefault="00FB4884" w:rsidP="00F35B0C">
            <w:pPr>
              <w:pStyle w:val="ListParagraph"/>
              <w:widowControl w:val="0"/>
              <w:numPr>
                <w:ilvl w:val="0"/>
                <w:numId w:val="15"/>
              </w:numPr>
              <w:suppressAutoHyphens/>
              <w:rPr>
                <w:rFonts w:ascii="Times New Roman" w:hAnsi="Times New Roman" w:cs="Times New Roman"/>
                <w:i/>
                <w:sz w:val="24"/>
              </w:rPr>
            </w:pPr>
            <w:r>
              <w:rPr>
                <w:rFonts w:ascii="Times New Roman" w:eastAsia="Calibri" w:hAnsi="Times New Roman" w:cs="Times New Roman"/>
                <w:i/>
                <w:sz w:val="24"/>
                <w:szCs w:val="24"/>
              </w:rPr>
              <w:t>vrednovanje naučenog</w:t>
            </w:r>
          </w:p>
        </w:tc>
      </w:tr>
    </w:tbl>
    <w:p w14:paraId="647A1A8A" w14:textId="77777777" w:rsidR="00361A74" w:rsidRDefault="00361A74" w:rsidP="00D12F60"/>
    <w:p w14:paraId="57DAB155" w14:textId="43216839" w:rsidR="00D80FE5" w:rsidRDefault="00D80FE5" w:rsidP="00D12F60"/>
    <w:tbl>
      <w:tblPr>
        <w:tblStyle w:val="TableGrid"/>
        <w:tblW w:w="10195" w:type="dxa"/>
        <w:tblLayout w:type="fixed"/>
        <w:tblLook w:val="04A0" w:firstRow="1" w:lastRow="0" w:firstColumn="1" w:lastColumn="0" w:noHBand="0" w:noVBand="1"/>
      </w:tblPr>
      <w:tblGrid>
        <w:gridCol w:w="2970"/>
        <w:gridCol w:w="7225"/>
      </w:tblGrid>
      <w:tr w:rsidR="009317BD" w14:paraId="46AD2E73" w14:textId="77777777" w:rsidTr="001F3915">
        <w:trPr>
          <w:trHeight w:val="567"/>
        </w:trPr>
        <w:tc>
          <w:tcPr>
            <w:tcW w:w="10194" w:type="dxa"/>
            <w:gridSpan w:val="2"/>
            <w:shd w:val="clear" w:color="auto" w:fill="A8D08D" w:themeFill="accent6" w:themeFillTint="99"/>
            <w:vAlign w:val="center"/>
          </w:tcPr>
          <w:p w14:paraId="70780037" w14:textId="77777777" w:rsidR="009317BD" w:rsidRDefault="009317BD" w:rsidP="006D490C">
            <w:pPr>
              <w:widowControl w:val="0"/>
              <w:jc w:val="center"/>
              <w:rPr>
                <w:rFonts w:ascii="Times New Roman" w:hAnsi="Times New Roman" w:cs="Times New Roman"/>
                <w:b/>
                <w:i/>
                <w:sz w:val="40"/>
              </w:rPr>
            </w:pPr>
            <w:r>
              <w:rPr>
                <w:rFonts w:ascii="Times New Roman" w:eastAsia="Calibri" w:hAnsi="Times New Roman" w:cs="Times New Roman"/>
                <w:b/>
                <w:i/>
                <w:sz w:val="40"/>
              </w:rPr>
              <w:lastRenderedPageBreak/>
              <w:t>Izborna nastava</w:t>
            </w:r>
          </w:p>
        </w:tc>
      </w:tr>
      <w:tr w:rsidR="009317BD" w14:paraId="3E8DC9D4" w14:textId="77777777" w:rsidTr="009317BD">
        <w:trPr>
          <w:trHeight w:val="454"/>
        </w:trPr>
        <w:tc>
          <w:tcPr>
            <w:tcW w:w="2970" w:type="dxa"/>
            <w:vAlign w:val="center"/>
          </w:tcPr>
          <w:p w14:paraId="7CDBBDFA"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Naziv programa</w:t>
            </w:r>
          </w:p>
        </w:tc>
        <w:tc>
          <w:tcPr>
            <w:tcW w:w="7224" w:type="dxa"/>
            <w:vAlign w:val="center"/>
          </w:tcPr>
          <w:p w14:paraId="1514159C" w14:textId="77777777" w:rsidR="009317BD" w:rsidRDefault="009317BD" w:rsidP="006D490C">
            <w:pPr>
              <w:widowControl w:val="0"/>
              <w:rPr>
                <w:rFonts w:ascii="Times New Roman" w:hAnsi="Times New Roman" w:cs="Times New Roman"/>
                <w:i/>
                <w:sz w:val="24"/>
              </w:rPr>
            </w:pPr>
            <w:r>
              <w:rPr>
                <w:rFonts w:ascii="Times New Roman" w:eastAsia="Calibri" w:hAnsi="Times New Roman" w:cs="Times New Roman"/>
                <w:i/>
                <w:sz w:val="24"/>
              </w:rPr>
              <w:t>Njemački jezik 6.</w:t>
            </w:r>
            <w:r>
              <w:rPr>
                <w:rFonts w:eastAsia="Calibri"/>
              </w:rPr>
              <w:t xml:space="preserve"> </w:t>
            </w:r>
            <w:r>
              <w:rPr>
                <w:rFonts w:ascii="Times New Roman" w:eastAsia="Calibri" w:hAnsi="Times New Roman" w:cs="Times New Roman"/>
                <w:i/>
                <w:sz w:val="24"/>
              </w:rPr>
              <w:t>razred</w:t>
            </w:r>
          </w:p>
        </w:tc>
      </w:tr>
      <w:tr w:rsidR="009317BD" w14:paraId="01F5C397" w14:textId="77777777" w:rsidTr="006D490C">
        <w:trPr>
          <w:trHeight w:val="567"/>
        </w:trPr>
        <w:tc>
          <w:tcPr>
            <w:tcW w:w="2970" w:type="dxa"/>
            <w:vAlign w:val="center"/>
          </w:tcPr>
          <w:p w14:paraId="6084A0C8"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Svrha programa</w:t>
            </w:r>
          </w:p>
        </w:tc>
        <w:tc>
          <w:tcPr>
            <w:tcW w:w="7224" w:type="dxa"/>
            <w:vAlign w:val="center"/>
          </w:tcPr>
          <w:p w14:paraId="5B18FF88" w14:textId="77777777" w:rsidR="009317BD" w:rsidRDefault="009317BD" w:rsidP="00F35B0C">
            <w:pPr>
              <w:pStyle w:val="ListParagraph"/>
              <w:widowControl w:val="0"/>
              <w:numPr>
                <w:ilvl w:val="0"/>
                <w:numId w:val="12"/>
              </w:numPr>
              <w:suppressAutoHyphens/>
              <w:rPr>
                <w:rFonts w:ascii="Times New Roman" w:hAnsi="Times New Roman" w:cs="Times New Roman"/>
                <w:i/>
                <w:sz w:val="24"/>
              </w:rPr>
            </w:pPr>
            <w:r>
              <w:rPr>
                <w:rFonts w:ascii="Times New Roman" w:eastAsia="Calibri" w:hAnsi="Times New Roman"/>
                <w:i/>
                <w:sz w:val="24"/>
                <w:szCs w:val="24"/>
              </w:rPr>
              <w:t>osposobiti učenike za komunikaciju na njemačkom jeziku imajući na umu gospodarsku, kulturnu i povijesnu povezanost Republike Hrvatske sa zemljama njemačkog govornog područja</w:t>
            </w:r>
          </w:p>
          <w:p w14:paraId="690FED4E" w14:textId="77777777" w:rsidR="009317BD" w:rsidRDefault="009317BD" w:rsidP="00F35B0C">
            <w:pPr>
              <w:pStyle w:val="ListParagraph"/>
              <w:widowControl w:val="0"/>
              <w:numPr>
                <w:ilvl w:val="0"/>
                <w:numId w:val="12"/>
              </w:numPr>
              <w:suppressAutoHyphens/>
              <w:spacing w:before="100" w:beforeAutospacing="1"/>
              <w:ind w:left="714" w:hanging="357"/>
              <w:rPr>
                <w:rFonts w:ascii="Times New Roman" w:hAnsi="Times New Roman"/>
                <w:i/>
                <w:sz w:val="24"/>
                <w:szCs w:val="24"/>
              </w:rPr>
            </w:pPr>
            <w:r>
              <w:rPr>
                <w:rFonts w:ascii="Times New Roman" w:hAnsi="Times New Roman"/>
                <w:i/>
                <w:sz w:val="24"/>
                <w:szCs w:val="24"/>
              </w:rPr>
              <w:t>zainteresirati i potaknuti učenika za samostalan nastavak učenja njemačkog jezika u budućnosti</w:t>
            </w:r>
          </w:p>
          <w:p w14:paraId="230FAE91" w14:textId="77777777" w:rsidR="009317BD" w:rsidRDefault="009317BD" w:rsidP="00F35B0C">
            <w:pPr>
              <w:pStyle w:val="ListParagraph"/>
              <w:widowControl w:val="0"/>
              <w:numPr>
                <w:ilvl w:val="0"/>
                <w:numId w:val="12"/>
              </w:numPr>
              <w:suppressAutoHyphens/>
              <w:spacing w:before="100" w:beforeAutospacing="1"/>
              <w:ind w:left="714" w:hanging="357"/>
              <w:rPr>
                <w:rFonts w:ascii="Times New Roman" w:hAnsi="Times New Roman"/>
                <w:i/>
                <w:sz w:val="24"/>
                <w:szCs w:val="24"/>
              </w:rPr>
            </w:pPr>
            <w:r>
              <w:rPr>
                <w:rFonts w:ascii="Times New Roman" w:eastAsia="Calibri" w:hAnsi="Times New Roman"/>
                <w:i/>
                <w:sz w:val="24"/>
                <w:szCs w:val="24"/>
              </w:rPr>
              <w:t>kroz učenje jezika doprinijeti cjelokupnom razvoju učenika kako bi povećao svoje izglede za uspjeh u životu i u radu</w:t>
            </w:r>
          </w:p>
          <w:p w14:paraId="2BA8B35D" w14:textId="77777777" w:rsidR="009317BD" w:rsidRDefault="009317BD" w:rsidP="006D490C">
            <w:pPr>
              <w:pStyle w:val="ListParagraph"/>
              <w:widowControl w:val="0"/>
              <w:rPr>
                <w:rFonts w:ascii="Times New Roman" w:hAnsi="Times New Roman" w:cs="Times New Roman"/>
                <w:i/>
                <w:sz w:val="24"/>
              </w:rPr>
            </w:pPr>
          </w:p>
        </w:tc>
      </w:tr>
      <w:tr w:rsidR="009317BD" w14:paraId="20F8E273" w14:textId="77777777" w:rsidTr="009317BD">
        <w:trPr>
          <w:trHeight w:val="454"/>
        </w:trPr>
        <w:tc>
          <w:tcPr>
            <w:tcW w:w="2970" w:type="dxa"/>
            <w:vAlign w:val="center"/>
          </w:tcPr>
          <w:p w14:paraId="4C5D324D"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Ciljana skupina</w:t>
            </w:r>
          </w:p>
        </w:tc>
        <w:tc>
          <w:tcPr>
            <w:tcW w:w="7224" w:type="dxa"/>
            <w:vAlign w:val="center"/>
          </w:tcPr>
          <w:p w14:paraId="2E5F8187" w14:textId="77777777" w:rsidR="009317BD" w:rsidRDefault="009317BD" w:rsidP="006D490C">
            <w:pPr>
              <w:widowControl w:val="0"/>
              <w:rPr>
                <w:rFonts w:ascii="Times New Roman" w:hAnsi="Times New Roman" w:cs="Times New Roman"/>
                <w:i/>
                <w:sz w:val="24"/>
              </w:rPr>
            </w:pPr>
            <w:r>
              <w:rPr>
                <w:rFonts w:ascii="Times New Roman" w:eastAsia="Calibri" w:hAnsi="Times New Roman" w:cs="Times New Roman"/>
                <w:i/>
                <w:sz w:val="24"/>
              </w:rPr>
              <w:t>Učenici 6.abc razreda</w:t>
            </w:r>
          </w:p>
        </w:tc>
      </w:tr>
      <w:tr w:rsidR="009317BD" w14:paraId="45DFFB3F" w14:textId="77777777" w:rsidTr="009317BD">
        <w:trPr>
          <w:trHeight w:val="454"/>
        </w:trPr>
        <w:tc>
          <w:tcPr>
            <w:tcW w:w="2970" w:type="dxa"/>
            <w:vAlign w:val="center"/>
          </w:tcPr>
          <w:p w14:paraId="0714176B"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Nositelji aktivnosti</w:t>
            </w:r>
          </w:p>
        </w:tc>
        <w:tc>
          <w:tcPr>
            <w:tcW w:w="7224" w:type="dxa"/>
            <w:vAlign w:val="center"/>
          </w:tcPr>
          <w:p w14:paraId="28D31BD8" w14:textId="77777777" w:rsidR="009317BD" w:rsidRDefault="009317BD" w:rsidP="006D490C">
            <w:pPr>
              <w:widowControl w:val="0"/>
              <w:rPr>
                <w:rFonts w:ascii="Times New Roman" w:hAnsi="Times New Roman" w:cs="Times New Roman"/>
                <w:i/>
                <w:sz w:val="24"/>
              </w:rPr>
            </w:pPr>
            <w:r>
              <w:rPr>
                <w:rFonts w:ascii="Times New Roman" w:eastAsia="Calibri" w:hAnsi="Times New Roman" w:cs="Times New Roman"/>
                <w:i/>
                <w:sz w:val="24"/>
              </w:rPr>
              <w:t>Ivana Pekas</w:t>
            </w:r>
          </w:p>
        </w:tc>
      </w:tr>
      <w:tr w:rsidR="009317BD" w14:paraId="6061A77F" w14:textId="77777777" w:rsidTr="009317BD">
        <w:trPr>
          <w:trHeight w:val="454"/>
        </w:trPr>
        <w:tc>
          <w:tcPr>
            <w:tcW w:w="2970" w:type="dxa"/>
            <w:vAlign w:val="center"/>
          </w:tcPr>
          <w:p w14:paraId="3CB66831"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Planirani broj učenika</w:t>
            </w:r>
          </w:p>
        </w:tc>
        <w:tc>
          <w:tcPr>
            <w:tcW w:w="7224" w:type="dxa"/>
            <w:vAlign w:val="center"/>
          </w:tcPr>
          <w:p w14:paraId="3CC80481" w14:textId="77777777" w:rsidR="009317BD" w:rsidRDefault="009317BD" w:rsidP="006D490C">
            <w:pPr>
              <w:widowControl w:val="0"/>
              <w:rPr>
                <w:rFonts w:ascii="Times New Roman" w:hAnsi="Times New Roman" w:cs="Times New Roman"/>
                <w:i/>
                <w:sz w:val="24"/>
              </w:rPr>
            </w:pPr>
            <w:r>
              <w:rPr>
                <w:rFonts w:ascii="Times New Roman" w:eastAsia="Calibri" w:hAnsi="Times New Roman" w:cs="Times New Roman"/>
                <w:i/>
                <w:sz w:val="24"/>
              </w:rPr>
              <w:t>24 učenika</w:t>
            </w:r>
          </w:p>
        </w:tc>
      </w:tr>
      <w:tr w:rsidR="009317BD" w14:paraId="5CA21617" w14:textId="77777777" w:rsidTr="006D490C">
        <w:trPr>
          <w:trHeight w:val="567"/>
        </w:trPr>
        <w:tc>
          <w:tcPr>
            <w:tcW w:w="2970" w:type="dxa"/>
            <w:vAlign w:val="center"/>
          </w:tcPr>
          <w:p w14:paraId="1D639CCA"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Planirani broj sati tjedno</w:t>
            </w:r>
          </w:p>
        </w:tc>
        <w:tc>
          <w:tcPr>
            <w:tcW w:w="7224" w:type="dxa"/>
            <w:vAlign w:val="center"/>
          </w:tcPr>
          <w:p w14:paraId="1182A935" w14:textId="77777777" w:rsidR="009317BD" w:rsidRDefault="009317BD" w:rsidP="006D490C">
            <w:pPr>
              <w:widowControl w:val="0"/>
              <w:rPr>
                <w:rFonts w:ascii="Times New Roman" w:hAnsi="Times New Roman" w:cs="Times New Roman"/>
                <w:i/>
                <w:sz w:val="24"/>
              </w:rPr>
            </w:pPr>
            <w:r>
              <w:rPr>
                <w:rFonts w:ascii="Times New Roman" w:eastAsia="Calibri" w:hAnsi="Times New Roman" w:cs="Times New Roman"/>
                <w:i/>
                <w:sz w:val="24"/>
              </w:rPr>
              <w:t>2 sata tjedno</w:t>
            </w:r>
          </w:p>
        </w:tc>
      </w:tr>
      <w:tr w:rsidR="009317BD" w14:paraId="529E1345" w14:textId="77777777" w:rsidTr="006D490C">
        <w:trPr>
          <w:trHeight w:val="2835"/>
        </w:trPr>
        <w:tc>
          <w:tcPr>
            <w:tcW w:w="2970" w:type="dxa"/>
            <w:vAlign w:val="center"/>
          </w:tcPr>
          <w:p w14:paraId="51366744"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Cilj</w:t>
            </w:r>
          </w:p>
        </w:tc>
        <w:tc>
          <w:tcPr>
            <w:tcW w:w="7224" w:type="dxa"/>
            <w:vAlign w:val="center"/>
          </w:tcPr>
          <w:p w14:paraId="2F247FA9" w14:textId="77777777" w:rsidR="009317BD" w:rsidRDefault="009317BD" w:rsidP="006D490C">
            <w:pPr>
              <w:widowControl w:val="0"/>
              <w:rPr>
                <w:rFonts w:ascii="Times New Roman" w:hAnsi="Times New Roman"/>
                <w:i/>
                <w:sz w:val="24"/>
                <w:szCs w:val="24"/>
              </w:rPr>
            </w:pPr>
            <w:r>
              <w:rPr>
                <w:rStyle w:val="Zadanifontodlomka1"/>
                <w:rFonts w:ascii="Times New Roman" w:eastAsia="Times New Roman" w:hAnsi="Times New Roman"/>
                <w:i/>
                <w:color w:val="000000"/>
                <w:sz w:val="24"/>
                <w:szCs w:val="24"/>
                <w:lang w:eastAsia="hr-HR"/>
              </w:rPr>
              <w:t>Učenik:</w:t>
            </w:r>
          </w:p>
          <w:p w14:paraId="264235B6" w14:textId="77777777" w:rsidR="009317BD" w:rsidRDefault="009317BD" w:rsidP="00F35B0C">
            <w:pPr>
              <w:pStyle w:val="ListParagraph"/>
              <w:widowControl w:val="0"/>
              <w:numPr>
                <w:ilvl w:val="0"/>
                <w:numId w:val="21"/>
              </w:numPr>
              <w:suppressAutoHyphens/>
              <w:spacing w:line="247" w:lineRule="auto"/>
              <w:rPr>
                <w:rFonts w:ascii="Times New Roman" w:hAnsi="Times New Roman"/>
                <w:i/>
                <w:sz w:val="24"/>
                <w:szCs w:val="24"/>
              </w:rPr>
            </w:pPr>
            <w:r>
              <w:rPr>
                <w:rFonts w:ascii="Times New Roman" w:eastAsia="Calibri" w:hAnsi="Times New Roman"/>
                <w:i/>
                <w:sz w:val="24"/>
                <w:szCs w:val="24"/>
              </w:rPr>
              <w:t>razumije kratke i vrlo jednostavne tekstove pri slušanju i čitanju.</w:t>
            </w:r>
          </w:p>
          <w:p w14:paraId="55134D40" w14:textId="77777777" w:rsidR="009317BD" w:rsidRDefault="009317BD" w:rsidP="00F35B0C">
            <w:pPr>
              <w:pStyle w:val="ListParagraph"/>
              <w:widowControl w:val="0"/>
              <w:numPr>
                <w:ilvl w:val="0"/>
                <w:numId w:val="21"/>
              </w:numPr>
              <w:suppressAutoHyphens/>
              <w:spacing w:line="247" w:lineRule="auto"/>
              <w:rPr>
                <w:rFonts w:ascii="Times New Roman" w:hAnsi="Times New Roman"/>
                <w:i/>
                <w:sz w:val="24"/>
                <w:szCs w:val="24"/>
              </w:rPr>
            </w:pPr>
            <w:r>
              <w:rPr>
                <w:rFonts w:ascii="Times New Roman" w:eastAsia="Calibri" w:hAnsi="Times New Roman"/>
                <w:i/>
                <w:sz w:val="24"/>
                <w:szCs w:val="24"/>
              </w:rPr>
              <w:t>naglas čita kratke i vrlo jednostavne tekstove.</w:t>
            </w:r>
          </w:p>
          <w:p w14:paraId="60876AB0" w14:textId="77777777" w:rsidR="009317BD" w:rsidRDefault="009317BD" w:rsidP="00F35B0C">
            <w:pPr>
              <w:pStyle w:val="ListParagraph"/>
              <w:widowControl w:val="0"/>
              <w:numPr>
                <w:ilvl w:val="0"/>
                <w:numId w:val="21"/>
              </w:numPr>
              <w:suppressAutoHyphens/>
              <w:spacing w:line="247" w:lineRule="auto"/>
              <w:rPr>
                <w:rFonts w:ascii="Times New Roman" w:hAnsi="Times New Roman"/>
                <w:b/>
                <w:i/>
                <w:sz w:val="24"/>
                <w:szCs w:val="24"/>
              </w:rPr>
            </w:pPr>
            <w:r>
              <w:rPr>
                <w:rFonts w:ascii="Times New Roman" w:eastAsia="Calibri" w:hAnsi="Times New Roman"/>
                <w:i/>
                <w:sz w:val="24"/>
                <w:szCs w:val="24"/>
              </w:rPr>
              <w:t>proizvodi vrlo kratke i vrlo jednostavne govorne tekstove.</w:t>
            </w:r>
          </w:p>
          <w:p w14:paraId="4614C4FE" w14:textId="77777777" w:rsidR="009317BD" w:rsidRDefault="009317BD" w:rsidP="00F35B0C">
            <w:pPr>
              <w:pStyle w:val="ListParagraph"/>
              <w:widowControl w:val="0"/>
              <w:numPr>
                <w:ilvl w:val="0"/>
                <w:numId w:val="21"/>
              </w:numPr>
              <w:suppressAutoHyphens/>
              <w:spacing w:line="247" w:lineRule="auto"/>
              <w:rPr>
                <w:rFonts w:ascii="Times New Roman" w:hAnsi="Times New Roman"/>
                <w:b/>
                <w:i/>
                <w:sz w:val="24"/>
                <w:szCs w:val="24"/>
              </w:rPr>
            </w:pPr>
            <w:r>
              <w:rPr>
                <w:rFonts w:ascii="Times New Roman" w:eastAsia="Calibri" w:hAnsi="Times New Roman"/>
                <w:i/>
                <w:sz w:val="24"/>
                <w:szCs w:val="24"/>
              </w:rPr>
              <w:t>sudjeluje u vrlo kratkoj i vrlo jednostavnoj govornoj interakciji.</w:t>
            </w:r>
          </w:p>
          <w:p w14:paraId="25D6230F" w14:textId="77777777" w:rsidR="009317BD" w:rsidRDefault="009317BD" w:rsidP="00F35B0C">
            <w:pPr>
              <w:pStyle w:val="ListParagraph"/>
              <w:widowControl w:val="0"/>
              <w:numPr>
                <w:ilvl w:val="0"/>
                <w:numId w:val="21"/>
              </w:numPr>
              <w:suppressAutoHyphens/>
              <w:spacing w:line="247" w:lineRule="auto"/>
              <w:rPr>
                <w:rFonts w:ascii="Times New Roman" w:hAnsi="Times New Roman"/>
                <w:b/>
                <w:i/>
                <w:sz w:val="24"/>
                <w:szCs w:val="24"/>
              </w:rPr>
            </w:pPr>
            <w:r>
              <w:rPr>
                <w:rFonts w:ascii="Times New Roman" w:eastAsia="Calibri" w:hAnsi="Times New Roman"/>
                <w:i/>
                <w:sz w:val="24"/>
                <w:szCs w:val="24"/>
              </w:rPr>
              <w:t>piše vrlo kratke i vrlo jednostavne tekstove.</w:t>
            </w:r>
          </w:p>
          <w:p w14:paraId="230BC7AC" w14:textId="77777777" w:rsidR="009317BD" w:rsidRDefault="009317BD" w:rsidP="00F35B0C">
            <w:pPr>
              <w:pStyle w:val="ListParagraph"/>
              <w:widowControl w:val="0"/>
              <w:numPr>
                <w:ilvl w:val="0"/>
                <w:numId w:val="21"/>
              </w:numPr>
              <w:suppressAutoHyphens/>
              <w:spacing w:line="247" w:lineRule="auto"/>
              <w:rPr>
                <w:rFonts w:ascii="Times New Roman" w:hAnsi="Times New Roman"/>
                <w:b/>
                <w:i/>
                <w:sz w:val="24"/>
                <w:szCs w:val="24"/>
              </w:rPr>
            </w:pPr>
            <w:r>
              <w:rPr>
                <w:rFonts w:ascii="Times New Roman" w:eastAsia="Calibri" w:hAnsi="Times New Roman"/>
                <w:i/>
                <w:sz w:val="24"/>
                <w:szCs w:val="24"/>
              </w:rPr>
              <w:t>opisuje osnovne elemente kultura povezanih s njemačkim jezikom u aspektima svakodnevnoga života te opisuje sličnosti i razlike između vlastite kulture i drugih kultura.</w:t>
            </w:r>
          </w:p>
          <w:p w14:paraId="15F7E76E" w14:textId="77777777" w:rsidR="009317BD" w:rsidRDefault="009317BD" w:rsidP="00F35B0C">
            <w:pPr>
              <w:pStyle w:val="ListParagraph"/>
              <w:widowControl w:val="0"/>
              <w:numPr>
                <w:ilvl w:val="0"/>
                <w:numId w:val="21"/>
              </w:numPr>
              <w:suppressAutoHyphens/>
              <w:spacing w:line="247" w:lineRule="auto"/>
              <w:rPr>
                <w:rFonts w:ascii="Times New Roman" w:hAnsi="Times New Roman"/>
                <w:b/>
                <w:i/>
                <w:sz w:val="24"/>
                <w:szCs w:val="24"/>
              </w:rPr>
            </w:pPr>
            <w:r>
              <w:rPr>
                <w:rFonts w:ascii="Times New Roman" w:eastAsia="Calibri" w:hAnsi="Times New Roman"/>
                <w:i/>
                <w:sz w:val="24"/>
                <w:szCs w:val="24"/>
              </w:rPr>
              <w:t>opisuje jednostavne primjere međukulturnih susreta te razmatra moguće uzroke i rješenja nesporazuma.</w:t>
            </w:r>
          </w:p>
          <w:p w14:paraId="6276278C" w14:textId="77777777" w:rsidR="009317BD" w:rsidRDefault="009317BD" w:rsidP="00F35B0C">
            <w:pPr>
              <w:pStyle w:val="ListParagraph"/>
              <w:widowControl w:val="0"/>
              <w:numPr>
                <w:ilvl w:val="0"/>
                <w:numId w:val="21"/>
              </w:numPr>
              <w:suppressAutoHyphens/>
              <w:spacing w:line="247" w:lineRule="auto"/>
              <w:rPr>
                <w:rFonts w:ascii="Times New Roman" w:hAnsi="Times New Roman"/>
                <w:b/>
                <w:i/>
                <w:sz w:val="24"/>
                <w:szCs w:val="24"/>
              </w:rPr>
            </w:pPr>
            <w:r>
              <w:rPr>
                <w:rFonts w:ascii="Times New Roman" w:eastAsia="Calibri" w:hAnsi="Times New Roman"/>
                <w:i/>
                <w:sz w:val="24"/>
                <w:szCs w:val="24"/>
              </w:rPr>
              <w:t>reagira otvoreno i s interesom na strane i nerazumljive sadržaje, ponašanja i situacije.</w:t>
            </w:r>
          </w:p>
          <w:p w14:paraId="69D815BA" w14:textId="77777777" w:rsidR="009317BD" w:rsidRDefault="009317BD" w:rsidP="00F35B0C">
            <w:pPr>
              <w:pStyle w:val="ListParagraph"/>
              <w:widowControl w:val="0"/>
              <w:numPr>
                <w:ilvl w:val="0"/>
                <w:numId w:val="21"/>
              </w:numPr>
              <w:suppressAutoHyphens/>
              <w:spacing w:line="247" w:lineRule="auto"/>
              <w:rPr>
                <w:rFonts w:ascii="Times New Roman" w:hAnsi="Times New Roman"/>
                <w:b/>
                <w:i/>
                <w:sz w:val="24"/>
                <w:szCs w:val="24"/>
              </w:rPr>
            </w:pPr>
            <w:r>
              <w:rPr>
                <w:rFonts w:ascii="Times New Roman" w:eastAsia="Calibri" w:hAnsi="Times New Roman"/>
                <w:i/>
                <w:sz w:val="24"/>
                <w:szCs w:val="24"/>
              </w:rPr>
              <w:t>prilagođava strategije učenja i uporabe jezika različitim zadatcima.</w:t>
            </w:r>
          </w:p>
          <w:p w14:paraId="21C661AE" w14:textId="77777777" w:rsidR="009317BD" w:rsidRDefault="009317BD" w:rsidP="00F35B0C">
            <w:pPr>
              <w:pStyle w:val="ListParagraph"/>
              <w:widowControl w:val="0"/>
              <w:numPr>
                <w:ilvl w:val="0"/>
                <w:numId w:val="21"/>
              </w:numPr>
              <w:suppressAutoHyphens/>
              <w:rPr>
                <w:rFonts w:ascii="Times New Roman" w:hAnsi="Times New Roman" w:cs="Times New Roman"/>
                <w:i/>
                <w:sz w:val="24"/>
              </w:rPr>
            </w:pPr>
            <w:r>
              <w:rPr>
                <w:rFonts w:ascii="Times New Roman" w:eastAsia="Calibri" w:hAnsi="Times New Roman"/>
                <w:i/>
                <w:sz w:val="24"/>
                <w:szCs w:val="24"/>
              </w:rPr>
              <w:t>pronalazi i upotrebljava jednostavne informacije iz različitih izvora</w:t>
            </w:r>
          </w:p>
        </w:tc>
      </w:tr>
      <w:tr w:rsidR="009317BD" w14:paraId="4B8C848F" w14:textId="77777777" w:rsidTr="006D490C">
        <w:trPr>
          <w:trHeight w:val="567"/>
        </w:trPr>
        <w:tc>
          <w:tcPr>
            <w:tcW w:w="2970" w:type="dxa"/>
            <w:vAlign w:val="center"/>
          </w:tcPr>
          <w:p w14:paraId="15562DB6"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Način realizacije</w:t>
            </w:r>
          </w:p>
        </w:tc>
        <w:tc>
          <w:tcPr>
            <w:tcW w:w="7224" w:type="dxa"/>
            <w:vAlign w:val="center"/>
          </w:tcPr>
          <w:p w14:paraId="26246B52" w14:textId="77777777" w:rsidR="009317BD" w:rsidRDefault="009317BD" w:rsidP="00F35B0C">
            <w:pPr>
              <w:pStyle w:val="Odlomakpopisa1"/>
              <w:widowControl w:val="0"/>
              <w:numPr>
                <w:ilvl w:val="0"/>
                <w:numId w:val="22"/>
              </w:numPr>
              <w:autoSpaceDN/>
              <w:spacing w:line="247" w:lineRule="auto"/>
              <w:rPr>
                <w:i/>
                <w:color w:val="000000"/>
                <w:lang w:eastAsia="en-US"/>
              </w:rPr>
            </w:pPr>
            <w:r>
              <w:rPr>
                <w:i/>
                <w:color w:val="000000"/>
                <w:lang w:eastAsia="en-US"/>
              </w:rPr>
              <w:t xml:space="preserve"> nastava u školi</w:t>
            </w:r>
          </w:p>
          <w:p w14:paraId="5E35F836" w14:textId="77777777" w:rsidR="009317BD" w:rsidRDefault="009317BD" w:rsidP="00F35B0C">
            <w:pPr>
              <w:pStyle w:val="Odlomakpopisa1"/>
              <w:widowControl w:val="0"/>
              <w:numPr>
                <w:ilvl w:val="0"/>
                <w:numId w:val="20"/>
              </w:numPr>
              <w:autoSpaceDN/>
              <w:spacing w:line="247" w:lineRule="auto"/>
              <w:rPr>
                <w:i/>
                <w:color w:val="000000"/>
                <w:lang w:eastAsia="en-US"/>
              </w:rPr>
            </w:pPr>
            <w:r>
              <w:rPr>
                <w:i/>
                <w:color w:val="000000"/>
                <w:lang w:eastAsia="en-US"/>
              </w:rPr>
              <w:t>suradničko učenje</w:t>
            </w:r>
          </w:p>
          <w:p w14:paraId="57801E23" w14:textId="77777777" w:rsidR="009317BD" w:rsidRDefault="009317BD" w:rsidP="00F35B0C">
            <w:pPr>
              <w:pStyle w:val="Odlomakpopisa1"/>
              <w:widowControl w:val="0"/>
              <w:numPr>
                <w:ilvl w:val="0"/>
                <w:numId w:val="20"/>
              </w:numPr>
              <w:autoSpaceDN/>
              <w:spacing w:line="247" w:lineRule="auto"/>
              <w:rPr>
                <w:i/>
                <w:color w:val="000000"/>
                <w:lang w:eastAsia="en-US"/>
              </w:rPr>
            </w:pPr>
            <w:r>
              <w:rPr>
                <w:i/>
                <w:color w:val="000000"/>
                <w:lang w:eastAsia="en-US"/>
              </w:rPr>
              <w:t>individualni rad</w:t>
            </w:r>
          </w:p>
          <w:p w14:paraId="6910FB7B" w14:textId="77777777" w:rsidR="009317BD" w:rsidRDefault="009317BD" w:rsidP="00F35B0C">
            <w:pPr>
              <w:pStyle w:val="Odlomakpopisa1"/>
              <w:widowControl w:val="0"/>
              <w:numPr>
                <w:ilvl w:val="0"/>
                <w:numId w:val="20"/>
              </w:numPr>
              <w:autoSpaceDN/>
              <w:spacing w:line="247" w:lineRule="auto"/>
              <w:rPr>
                <w:i/>
                <w:color w:val="000000"/>
                <w:lang w:eastAsia="en-US"/>
              </w:rPr>
            </w:pPr>
            <w:r>
              <w:rPr>
                <w:i/>
                <w:color w:val="000000"/>
                <w:lang w:eastAsia="en-US"/>
              </w:rPr>
              <w:t>istraživačko učenje/projektni rad</w:t>
            </w:r>
          </w:p>
        </w:tc>
      </w:tr>
      <w:tr w:rsidR="009317BD" w14:paraId="169CC480" w14:textId="77777777" w:rsidTr="006D490C">
        <w:trPr>
          <w:trHeight w:val="567"/>
        </w:trPr>
        <w:tc>
          <w:tcPr>
            <w:tcW w:w="2970" w:type="dxa"/>
            <w:vAlign w:val="center"/>
          </w:tcPr>
          <w:p w14:paraId="68C64AD9"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Vremenski okvir</w:t>
            </w:r>
          </w:p>
        </w:tc>
        <w:tc>
          <w:tcPr>
            <w:tcW w:w="7224" w:type="dxa"/>
            <w:vAlign w:val="center"/>
          </w:tcPr>
          <w:p w14:paraId="1A324C10" w14:textId="77777777" w:rsidR="009317BD" w:rsidRDefault="009317BD" w:rsidP="006D490C">
            <w:pPr>
              <w:widowControl w:val="0"/>
              <w:rPr>
                <w:rFonts w:ascii="Times New Roman" w:hAnsi="Times New Roman" w:cs="Times New Roman"/>
                <w:i/>
                <w:sz w:val="24"/>
              </w:rPr>
            </w:pPr>
            <w:r>
              <w:rPr>
                <w:rFonts w:ascii="Times New Roman" w:eastAsia="Calibri" w:hAnsi="Times New Roman" w:cs="Times New Roman"/>
                <w:i/>
                <w:sz w:val="24"/>
              </w:rPr>
              <w:t>Prema tjednom zaduženju učitelja</w:t>
            </w:r>
          </w:p>
        </w:tc>
      </w:tr>
      <w:tr w:rsidR="009317BD" w14:paraId="36602F35" w14:textId="77777777" w:rsidTr="006D490C">
        <w:trPr>
          <w:trHeight w:val="567"/>
        </w:trPr>
        <w:tc>
          <w:tcPr>
            <w:tcW w:w="2970" w:type="dxa"/>
            <w:vAlign w:val="center"/>
          </w:tcPr>
          <w:p w14:paraId="172B2F4E"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Osnovna namjena</w:t>
            </w:r>
          </w:p>
        </w:tc>
        <w:tc>
          <w:tcPr>
            <w:tcW w:w="7224" w:type="dxa"/>
            <w:vAlign w:val="center"/>
          </w:tcPr>
          <w:p w14:paraId="6EC27DC7" w14:textId="77777777" w:rsidR="009317BD" w:rsidRDefault="009317BD" w:rsidP="006D490C">
            <w:pPr>
              <w:widowControl w:val="0"/>
              <w:rPr>
                <w:rFonts w:ascii="Times New Roman" w:eastAsia="Times New Roman" w:hAnsi="Times New Roman"/>
                <w:i/>
                <w:color w:val="000000"/>
                <w:sz w:val="24"/>
                <w:szCs w:val="24"/>
                <w:lang w:eastAsia="hr-HR"/>
              </w:rPr>
            </w:pPr>
            <w:r>
              <w:rPr>
                <w:rFonts w:ascii="Times New Roman" w:eastAsia="Times New Roman" w:hAnsi="Times New Roman"/>
                <w:i/>
                <w:color w:val="000000"/>
                <w:sz w:val="24"/>
                <w:szCs w:val="24"/>
                <w:lang w:eastAsia="hr-HR"/>
              </w:rPr>
              <w:t>Izborna nastava stranog jezika namijenjena je učenicima koji su upisali izborni predmet Njemački jezik, a</w:t>
            </w:r>
            <w:r>
              <w:rPr>
                <w:i/>
              </w:rPr>
              <w:t xml:space="preserve"> koji s lakoćom savladavaju jezične sadržaje na materinjem i prvom stranom jeziku.</w:t>
            </w:r>
          </w:p>
        </w:tc>
      </w:tr>
      <w:tr w:rsidR="009317BD" w14:paraId="6399A5B7" w14:textId="77777777" w:rsidTr="006D490C">
        <w:trPr>
          <w:trHeight w:val="567"/>
        </w:trPr>
        <w:tc>
          <w:tcPr>
            <w:tcW w:w="2970" w:type="dxa"/>
            <w:vAlign w:val="center"/>
          </w:tcPr>
          <w:p w14:paraId="22FFDE18"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Troškovnik</w:t>
            </w:r>
          </w:p>
        </w:tc>
        <w:tc>
          <w:tcPr>
            <w:tcW w:w="7224" w:type="dxa"/>
            <w:vAlign w:val="center"/>
          </w:tcPr>
          <w:p w14:paraId="4CF81064" w14:textId="77777777" w:rsidR="009317BD" w:rsidRDefault="009317BD" w:rsidP="006D490C">
            <w:pPr>
              <w:widowControl w:val="0"/>
              <w:rPr>
                <w:rFonts w:ascii="Times New Roman" w:hAnsi="Times New Roman" w:cs="Times New Roman"/>
                <w:i/>
                <w:sz w:val="24"/>
              </w:rPr>
            </w:pPr>
            <w:r>
              <w:rPr>
                <w:rFonts w:ascii="Times New Roman" w:eastAsia="Calibri" w:hAnsi="Times New Roman" w:cs="Times New Roman"/>
                <w:i/>
                <w:sz w:val="24"/>
              </w:rPr>
              <w:t>Fotokopirni materijal</w:t>
            </w:r>
          </w:p>
        </w:tc>
      </w:tr>
      <w:tr w:rsidR="009317BD" w14:paraId="1276CD61" w14:textId="77777777" w:rsidTr="006D490C">
        <w:trPr>
          <w:trHeight w:val="567"/>
        </w:trPr>
        <w:tc>
          <w:tcPr>
            <w:tcW w:w="2970" w:type="dxa"/>
            <w:vAlign w:val="center"/>
          </w:tcPr>
          <w:p w14:paraId="18775212" w14:textId="77777777" w:rsidR="009317BD" w:rsidRDefault="009317BD" w:rsidP="006D490C">
            <w:pPr>
              <w:widowControl w:val="0"/>
              <w:rPr>
                <w:rFonts w:ascii="Times New Roman" w:hAnsi="Times New Roman" w:cs="Times New Roman"/>
                <w:b/>
                <w:i/>
                <w:sz w:val="28"/>
              </w:rPr>
            </w:pPr>
            <w:r>
              <w:rPr>
                <w:rFonts w:ascii="Times New Roman" w:eastAsia="Calibri" w:hAnsi="Times New Roman" w:cs="Times New Roman"/>
                <w:b/>
                <w:i/>
                <w:sz w:val="28"/>
              </w:rPr>
              <w:t>Način vrednovanja i način korištenja rezultata vrednovanja</w:t>
            </w:r>
          </w:p>
        </w:tc>
        <w:tc>
          <w:tcPr>
            <w:tcW w:w="7224" w:type="dxa"/>
            <w:vAlign w:val="center"/>
          </w:tcPr>
          <w:p w14:paraId="3494484B" w14:textId="77777777" w:rsidR="009317BD" w:rsidRDefault="009317BD" w:rsidP="00F35B0C">
            <w:pPr>
              <w:pStyle w:val="Odlomakpopisa1"/>
              <w:widowControl w:val="0"/>
              <w:numPr>
                <w:ilvl w:val="0"/>
                <w:numId w:val="19"/>
              </w:numPr>
              <w:autoSpaceDN/>
              <w:spacing w:line="247" w:lineRule="auto"/>
              <w:rPr>
                <w:i/>
                <w:lang w:eastAsia="en-US"/>
              </w:rPr>
            </w:pPr>
            <w:r>
              <w:rPr>
                <w:i/>
                <w:lang w:eastAsia="en-US"/>
              </w:rPr>
              <w:t>vrednovanje za učenje</w:t>
            </w:r>
          </w:p>
          <w:p w14:paraId="37A63139" w14:textId="77777777" w:rsidR="009317BD" w:rsidRDefault="009317BD" w:rsidP="00F35B0C">
            <w:pPr>
              <w:pStyle w:val="Odlomakpopisa1"/>
              <w:widowControl w:val="0"/>
              <w:numPr>
                <w:ilvl w:val="0"/>
                <w:numId w:val="19"/>
              </w:numPr>
              <w:autoSpaceDN/>
              <w:spacing w:line="247" w:lineRule="auto"/>
              <w:rPr>
                <w:i/>
                <w:lang w:eastAsia="en-US"/>
              </w:rPr>
            </w:pPr>
            <w:r>
              <w:rPr>
                <w:i/>
                <w:lang w:eastAsia="en-US"/>
              </w:rPr>
              <w:t>vrednovanje kao učenje</w:t>
            </w:r>
          </w:p>
          <w:p w14:paraId="7DBB3896" w14:textId="77777777" w:rsidR="009317BD" w:rsidRDefault="009317BD" w:rsidP="00F35B0C">
            <w:pPr>
              <w:pStyle w:val="ListParagraph"/>
              <w:widowControl w:val="0"/>
              <w:numPr>
                <w:ilvl w:val="0"/>
                <w:numId w:val="19"/>
              </w:numPr>
              <w:suppressAutoHyphens/>
              <w:rPr>
                <w:rFonts w:ascii="Times New Roman" w:hAnsi="Times New Roman" w:cs="Times New Roman"/>
                <w:i/>
                <w:sz w:val="24"/>
              </w:rPr>
            </w:pPr>
            <w:r>
              <w:rPr>
                <w:rFonts w:ascii="Times New Roman" w:eastAsia="Calibri" w:hAnsi="Times New Roman" w:cs="Times New Roman"/>
                <w:i/>
                <w:sz w:val="24"/>
                <w:szCs w:val="24"/>
              </w:rPr>
              <w:t>vrednovanje naučenog</w:t>
            </w:r>
          </w:p>
        </w:tc>
      </w:tr>
    </w:tbl>
    <w:p w14:paraId="73A819E3" w14:textId="1DA62AD5" w:rsidR="00C62852" w:rsidRDefault="00C62852" w:rsidP="00D12F60"/>
    <w:tbl>
      <w:tblPr>
        <w:tblStyle w:val="TableGrid"/>
        <w:tblW w:w="10195" w:type="dxa"/>
        <w:tblLayout w:type="fixed"/>
        <w:tblLook w:val="04A0" w:firstRow="1" w:lastRow="0" w:firstColumn="1" w:lastColumn="0" w:noHBand="0" w:noVBand="1"/>
      </w:tblPr>
      <w:tblGrid>
        <w:gridCol w:w="2970"/>
        <w:gridCol w:w="7225"/>
      </w:tblGrid>
      <w:tr w:rsidR="00806B33" w14:paraId="42F0FF7D" w14:textId="77777777" w:rsidTr="001F3915">
        <w:trPr>
          <w:trHeight w:val="567"/>
        </w:trPr>
        <w:tc>
          <w:tcPr>
            <w:tcW w:w="10194" w:type="dxa"/>
            <w:gridSpan w:val="2"/>
            <w:shd w:val="clear" w:color="auto" w:fill="A8D08D" w:themeFill="accent6" w:themeFillTint="99"/>
            <w:vAlign w:val="center"/>
          </w:tcPr>
          <w:p w14:paraId="0BD34454" w14:textId="77777777" w:rsidR="00806B33" w:rsidRDefault="00806B33" w:rsidP="006D490C">
            <w:pPr>
              <w:widowControl w:val="0"/>
              <w:jc w:val="center"/>
              <w:rPr>
                <w:rFonts w:ascii="Times New Roman" w:hAnsi="Times New Roman" w:cs="Times New Roman"/>
                <w:b/>
                <w:i/>
                <w:sz w:val="40"/>
              </w:rPr>
            </w:pPr>
            <w:r>
              <w:rPr>
                <w:rFonts w:ascii="Times New Roman" w:eastAsia="Calibri" w:hAnsi="Times New Roman" w:cs="Times New Roman"/>
                <w:b/>
                <w:i/>
                <w:sz w:val="40"/>
              </w:rPr>
              <w:lastRenderedPageBreak/>
              <w:t>Izborna nastava</w:t>
            </w:r>
          </w:p>
        </w:tc>
      </w:tr>
      <w:tr w:rsidR="00806B33" w14:paraId="6DA0E59D" w14:textId="77777777" w:rsidTr="006D490C">
        <w:trPr>
          <w:trHeight w:val="567"/>
        </w:trPr>
        <w:tc>
          <w:tcPr>
            <w:tcW w:w="2970" w:type="dxa"/>
            <w:vAlign w:val="center"/>
          </w:tcPr>
          <w:p w14:paraId="3286485C"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Naziv programa</w:t>
            </w:r>
          </w:p>
        </w:tc>
        <w:tc>
          <w:tcPr>
            <w:tcW w:w="7224" w:type="dxa"/>
            <w:vAlign w:val="center"/>
          </w:tcPr>
          <w:p w14:paraId="6492C51D" w14:textId="77777777" w:rsidR="00806B33" w:rsidRDefault="00806B33" w:rsidP="006D490C">
            <w:pPr>
              <w:widowControl w:val="0"/>
              <w:rPr>
                <w:rFonts w:ascii="Times New Roman" w:hAnsi="Times New Roman" w:cs="Times New Roman"/>
                <w:i/>
                <w:sz w:val="24"/>
              </w:rPr>
            </w:pPr>
            <w:r>
              <w:rPr>
                <w:rFonts w:ascii="Times New Roman" w:eastAsia="Calibri" w:hAnsi="Times New Roman" w:cs="Times New Roman"/>
                <w:i/>
                <w:sz w:val="24"/>
              </w:rPr>
              <w:t>Njemački jezik 7.</w:t>
            </w:r>
            <w:r>
              <w:rPr>
                <w:rFonts w:eastAsia="Calibri"/>
              </w:rPr>
              <w:t xml:space="preserve"> </w:t>
            </w:r>
            <w:r>
              <w:rPr>
                <w:rFonts w:ascii="Times New Roman" w:eastAsia="Calibri" w:hAnsi="Times New Roman" w:cs="Times New Roman"/>
                <w:i/>
                <w:sz w:val="24"/>
              </w:rPr>
              <w:t>razred</w:t>
            </w:r>
          </w:p>
        </w:tc>
      </w:tr>
      <w:tr w:rsidR="00806B33" w14:paraId="3ED2DA73" w14:textId="77777777" w:rsidTr="006D490C">
        <w:trPr>
          <w:trHeight w:val="567"/>
        </w:trPr>
        <w:tc>
          <w:tcPr>
            <w:tcW w:w="2970" w:type="dxa"/>
            <w:vAlign w:val="center"/>
          </w:tcPr>
          <w:p w14:paraId="5095B072"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Svrha programa</w:t>
            </w:r>
          </w:p>
        </w:tc>
        <w:tc>
          <w:tcPr>
            <w:tcW w:w="7224" w:type="dxa"/>
            <w:vAlign w:val="center"/>
          </w:tcPr>
          <w:p w14:paraId="199EDB5C" w14:textId="77777777" w:rsidR="00806B33" w:rsidRDefault="00806B33" w:rsidP="00F35B0C">
            <w:pPr>
              <w:pStyle w:val="ListParagraph"/>
              <w:widowControl w:val="0"/>
              <w:numPr>
                <w:ilvl w:val="0"/>
                <w:numId w:val="12"/>
              </w:numPr>
              <w:suppressAutoHyphens/>
              <w:rPr>
                <w:rFonts w:ascii="Times New Roman" w:hAnsi="Times New Roman" w:cs="Times New Roman"/>
                <w:i/>
                <w:sz w:val="24"/>
              </w:rPr>
            </w:pPr>
            <w:r>
              <w:rPr>
                <w:rFonts w:ascii="Times New Roman" w:eastAsia="Calibri" w:hAnsi="Times New Roman"/>
                <w:i/>
                <w:sz w:val="24"/>
                <w:szCs w:val="24"/>
              </w:rPr>
              <w:t>osposobiti učenike za komunikaciju na njemačkom jeziku imajući na umu gospodarsku, kulturnu i povijesnu povezanost Republike Hrvatske sa zemljama njemačkog govornog područja</w:t>
            </w:r>
          </w:p>
          <w:p w14:paraId="7E521902" w14:textId="77777777" w:rsidR="00806B33" w:rsidRDefault="00806B33" w:rsidP="00F35B0C">
            <w:pPr>
              <w:pStyle w:val="ListParagraph"/>
              <w:widowControl w:val="0"/>
              <w:numPr>
                <w:ilvl w:val="0"/>
                <w:numId w:val="12"/>
              </w:numPr>
              <w:suppressAutoHyphens/>
              <w:spacing w:before="100" w:beforeAutospacing="1"/>
              <w:ind w:left="714" w:hanging="357"/>
              <w:rPr>
                <w:rFonts w:ascii="Times New Roman" w:hAnsi="Times New Roman"/>
                <w:i/>
                <w:sz w:val="24"/>
                <w:szCs w:val="24"/>
              </w:rPr>
            </w:pPr>
            <w:r>
              <w:rPr>
                <w:rFonts w:ascii="Times New Roman" w:hAnsi="Times New Roman"/>
                <w:i/>
                <w:sz w:val="24"/>
                <w:szCs w:val="24"/>
              </w:rPr>
              <w:t>zainteresirati i potaknuti učenika za samostalan nastavak učenja njemačkog jezika u budućnosti</w:t>
            </w:r>
          </w:p>
          <w:p w14:paraId="2E965199" w14:textId="77777777" w:rsidR="00806B33" w:rsidRDefault="00806B33" w:rsidP="00F35B0C">
            <w:pPr>
              <w:pStyle w:val="ListParagraph"/>
              <w:widowControl w:val="0"/>
              <w:numPr>
                <w:ilvl w:val="0"/>
                <w:numId w:val="12"/>
              </w:numPr>
              <w:suppressAutoHyphens/>
              <w:spacing w:before="100" w:beforeAutospacing="1"/>
              <w:ind w:left="714" w:hanging="357"/>
              <w:rPr>
                <w:rFonts w:ascii="Times New Roman" w:hAnsi="Times New Roman"/>
                <w:i/>
                <w:sz w:val="24"/>
                <w:szCs w:val="24"/>
              </w:rPr>
            </w:pPr>
            <w:r>
              <w:rPr>
                <w:rFonts w:ascii="Times New Roman" w:eastAsia="Calibri" w:hAnsi="Times New Roman"/>
                <w:i/>
                <w:sz w:val="24"/>
                <w:szCs w:val="24"/>
              </w:rPr>
              <w:t>kroz učenje jezika doprinijeti cjelokupnom razvoju učenika kako bi povećao svoje izglede za uspjeh u životu i u radu</w:t>
            </w:r>
          </w:p>
          <w:p w14:paraId="57C51566" w14:textId="77777777" w:rsidR="00806B33" w:rsidRDefault="00806B33" w:rsidP="006D490C">
            <w:pPr>
              <w:pStyle w:val="ListParagraph"/>
              <w:widowControl w:val="0"/>
              <w:rPr>
                <w:rFonts w:ascii="Times New Roman" w:hAnsi="Times New Roman" w:cs="Times New Roman"/>
                <w:i/>
                <w:sz w:val="24"/>
              </w:rPr>
            </w:pPr>
          </w:p>
        </w:tc>
      </w:tr>
      <w:tr w:rsidR="00806B33" w14:paraId="4BCF441B" w14:textId="77777777" w:rsidTr="006D490C">
        <w:trPr>
          <w:trHeight w:val="567"/>
        </w:trPr>
        <w:tc>
          <w:tcPr>
            <w:tcW w:w="2970" w:type="dxa"/>
            <w:vAlign w:val="center"/>
          </w:tcPr>
          <w:p w14:paraId="3A1332F0"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Ciljana skupina</w:t>
            </w:r>
          </w:p>
        </w:tc>
        <w:tc>
          <w:tcPr>
            <w:tcW w:w="7224" w:type="dxa"/>
            <w:vAlign w:val="center"/>
          </w:tcPr>
          <w:p w14:paraId="0D95EDC5" w14:textId="77777777" w:rsidR="00806B33" w:rsidRDefault="00806B33" w:rsidP="006D490C">
            <w:pPr>
              <w:widowControl w:val="0"/>
              <w:rPr>
                <w:rFonts w:ascii="Times New Roman" w:hAnsi="Times New Roman" w:cs="Times New Roman"/>
                <w:i/>
                <w:sz w:val="24"/>
              </w:rPr>
            </w:pPr>
            <w:r>
              <w:rPr>
                <w:rFonts w:ascii="Times New Roman" w:eastAsia="Calibri" w:hAnsi="Times New Roman" w:cs="Times New Roman"/>
                <w:i/>
                <w:sz w:val="24"/>
              </w:rPr>
              <w:t>Učenici 7.abc razreda</w:t>
            </w:r>
          </w:p>
        </w:tc>
      </w:tr>
      <w:tr w:rsidR="00806B33" w14:paraId="06F1281B" w14:textId="77777777" w:rsidTr="006D490C">
        <w:trPr>
          <w:trHeight w:val="567"/>
        </w:trPr>
        <w:tc>
          <w:tcPr>
            <w:tcW w:w="2970" w:type="dxa"/>
            <w:vAlign w:val="center"/>
          </w:tcPr>
          <w:p w14:paraId="697499B8"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Nositelji aktivnosti</w:t>
            </w:r>
          </w:p>
        </w:tc>
        <w:tc>
          <w:tcPr>
            <w:tcW w:w="7224" w:type="dxa"/>
            <w:vAlign w:val="center"/>
          </w:tcPr>
          <w:p w14:paraId="393A26D9" w14:textId="77777777" w:rsidR="00806B33" w:rsidRDefault="00806B33" w:rsidP="006D490C">
            <w:pPr>
              <w:widowControl w:val="0"/>
              <w:rPr>
                <w:rFonts w:ascii="Times New Roman" w:hAnsi="Times New Roman" w:cs="Times New Roman"/>
                <w:i/>
                <w:sz w:val="24"/>
              </w:rPr>
            </w:pPr>
            <w:r>
              <w:rPr>
                <w:rFonts w:ascii="Times New Roman" w:eastAsia="Calibri" w:hAnsi="Times New Roman" w:cs="Times New Roman"/>
                <w:i/>
                <w:sz w:val="24"/>
              </w:rPr>
              <w:t>Ivana Pekas</w:t>
            </w:r>
          </w:p>
        </w:tc>
      </w:tr>
      <w:tr w:rsidR="00806B33" w14:paraId="7C5E5E96" w14:textId="77777777" w:rsidTr="006D490C">
        <w:trPr>
          <w:trHeight w:val="567"/>
        </w:trPr>
        <w:tc>
          <w:tcPr>
            <w:tcW w:w="2970" w:type="dxa"/>
            <w:vAlign w:val="center"/>
          </w:tcPr>
          <w:p w14:paraId="6C9C3C0B"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Planirani broj učenika</w:t>
            </w:r>
          </w:p>
        </w:tc>
        <w:tc>
          <w:tcPr>
            <w:tcW w:w="7224" w:type="dxa"/>
            <w:vAlign w:val="center"/>
          </w:tcPr>
          <w:p w14:paraId="40B86097" w14:textId="77777777" w:rsidR="00806B33" w:rsidRDefault="00806B33" w:rsidP="006D490C">
            <w:pPr>
              <w:widowControl w:val="0"/>
              <w:rPr>
                <w:rFonts w:ascii="Times New Roman" w:hAnsi="Times New Roman" w:cs="Times New Roman"/>
                <w:i/>
                <w:sz w:val="24"/>
              </w:rPr>
            </w:pPr>
            <w:r>
              <w:rPr>
                <w:rFonts w:ascii="Times New Roman" w:eastAsia="Calibri" w:hAnsi="Times New Roman" w:cs="Times New Roman"/>
                <w:i/>
                <w:sz w:val="24"/>
              </w:rPr>
              <w:t>17 učenika</w:t>
            </w:r>
          </w:p>
        </w:tc>
      </w:tr>
      <w:tr w:rsidR="00806B33" w14:paraId="3F1C1B5D" w14:textId="77777777" w:rsidTr="006D490C">
        <w:trPr>
          <w:trHeight w:val="567"/>
        </w:trPr>
        <w:tc>
          <w:tcPr>
            <w:tcW w:w="2970" w:type="dxa"/>
            <w:vAlign w:val="center"/>
          </w:tcPr>
          <w:p w14:paraId="4B5FA99C"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Planirani broj sati tjedno</w:t>
            </w:r>
          </w:p>
        </w:tc>
        <w:tc>
          <w:tcPr>
            <w:tcW w:w="7224" w:type="dxa"/>
            <w:vAlign w:val="center"/>
          </w:tcPr>
          <w:p w14:paraId="2FFAAF19" w14:textId="77777777" w:rsidR="00806B33" w:rsidRDefault="00806B33" w:rsidP="006D490C">
            <w:pPr>
              <w:widowControl w:val="0"/>
              <w:rPr>
                <w:rFonts w:ascii="Times New Roman" w:hAnsi="Times New Roman" w:cs="Times New Roman"/>
                <w:i/>
                <w:sz w:val="24"/>
              </w:rPr>
            </w:pPr>
            <w:r>
              <w:rPr>
                <w:rFonts w:ascii="Times New Roman" w:eastAsia="Calibri" w:hAnsi="Times New Roman" w:cs="Times New Roman"/>
                <w:i/>
                <w:sz w:val="24"/>
              </w:rPr>
              <w:t>2 sata tjedno</w:t>
            </w:r>
          </w:p>
        </w:tc>
      </w:tr>
      <w:tr w:rsidR="00806B33" w14:paraId="770ECCA7" w14:textId="77777777" w:rsidTr="006D490C">
        <w:trPr>
          <w:trHeight w:val="2835"/>
        </w:trPr>
        <w:tc>
          <w:tcPr>
            <w:tcW w:w="2970" w:type="dxa"/>
            <w:vAlign w:val="center"/>
          </w:tcPr>
          <w:p w14:paraId="34528AFD"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Cilj</w:t>
            </w:r>
          </w:p>
        </w:tc>
        <w:tc>
          <w:tcPr>
            <w:tcW w:w="7224" w:type="dxa"/>
            <w:vAlign w:val="center"/>
          </w:tcPr>
          <w:p w14:paraId="5DAADB55" w14:textId="77777777" w:rsidR="00806B33" w:rsidRDefault="00806B33" w:rsidP="006D490C">
            <w:pPr>
              <w:widowControl w:val="0"/>
              <w:rPr>
                <w:rFonts w:ascii="Times New Roman" w:hAnsi="Times New Roman"/>
                <w:i/>
                <w:sz w:val="24"/>
                <w:szCs w:val="24"/>
              </w:rPr>
            </w:pPr>
            <w:r>
              <w:rPr>
                <w:rStyle w:val="Zadanifontodlomka1"/>
                <w:rFonts w:ascii="Times New Roman" w:eastAsia="Times New Roman" w:hAnsi="Times New Roman"/>
                <w:i/>
                <w:color w:val="000000"/>
                <w:sz w:val="24"/>
                <w:szCs w:val="24"/>
                <w:lang w:eastAsia="hr-HR"/>
              </w:rPr>
              <w:t>Učenik:</w:t>
            </w:r>
          </w:p>
          <w:p w14:paraId="7EAD3A65" w14:textId="77777777" w:rsidR="00806B33" w:rsidRDefault="00806B33" w:rsidP="00F35B0C">
            <w:pPr>
              <w:pStyle w:val="ListParagraph"/>
              <w:widowControl w:val="0"/>
              <w:numPr>
                <w:ilvl w:val="0"/>
                <w:numId w:val="25"/>
              </w:numPr>
              <w:suppressAutoHyphens/>
              <w:spacing w:line="247" w:lineRule="auto"/>
              <w:rPr>
                <w:rFonts w:ascii="Times New Roman" w:hAnsi="Times New Roman"/>
                <w:b/>
                <w:i/>
                <w:sz w:val="24"/>
                <w:szCs w:val="24"/>
              </w:rPr>
            </w:pPr>
            <w:r>
              <w:rPr>
                <w:rFonts w:ascii="Times New Roman" w:eastAsia="Calibri" w:hAnsi="Times New Roman"/>
                <w:i/>
                <w:sz w:val="24"/>
                <w:szCs w:val="24"/>
              </w:rPr>
              <w:t>razumije kratke i jednostavne tekstove pri slušanju i čitanju.</w:t>
            </w:r>
          </w:p>
          <w:p w14:paraId="56A631D2" w14:textId="77777777" w:rsidR="00806B33" w:rsidRDefault="00806B33" w:rsidP="00F35B0C">
            <w:pPr>
              <w:pStyle w:val="ListParagraph"/>
              <w:widowControl w:val="0"/>
              <w:numPr>
                <w:ilvl w:val="0"/>
                <w:numId w:val="25"/>
              </w:numPr>
              <w:suppressAutoHyphens/>
              <w:spacing w:line="247" w:lineRule="auto"/>
              <w:rPr>
                <w:rFonts w:ascii="Times New Roman" w:hAnsi="Times New Roman"/>
                <w:b/>
                <w:i/>
                <w:sz w:val="24"/>
                <w:szCs w:val="24"/>
              </w:rPr>
            </w:pPr>
            <w:r>
              <w:rPr>
                <w:rFonts w:ascii="Times New Roman" w:eastAsia="Calibri" w:hAnsi="Times New Roman"/>
                <w:i/>
                <w:sz w:val="24"/>
                <w:szCs w:val="24"/>
              </w:rPr>
              <w:t>proizvodi kratke i vrlo jednostavne govorne tekstove.</w:t>
            </w:r>
          </w:p>
          <w:p w14:paraId="40D22C51" w14:textId="77777777" w:rsidR="00806B33" w:rsidRDefault="00806B33" w:rsidP="00F35B0C">
            <w:pPr>
              <w:pStyle w:val="ListParagraph"/>
              <w:widowControl w:val="0"/>
              <w:numPr>
                <w:ilvl w:val="0"/>
                <w:numId w:val="25"/>
              </w:numPr>
              <w:suppressAutoHyphens/>
              <w:spacing w:line="247" w:lineRule="auto"/>
              <w:rPr>
                <w:rFonts w:ascii="Times New Roman" w:hAnsi="Times New Roman"/>
                <w:b/>
                <w:i/>
                <w:sz w:val="24"/>
                <w:szCs w:val="24"/>
              </w:rPr>
            </w:pPr>
            <w:r>
              <w:rPr>
                <w:rFonts w:ascii="Times New Roman" w:eastAsia="Calibri" w:hAnsi="Times New Roman"/>
                <w:i/>
                <w:sz w:val="24"/>
                <w:szCs w:val="24"/>
              </w:rPr>
              <w:t>sudjeluje u kratkoj i vrlo jednostavnoj govornoj interakciji.</w:t>
            </w:r>
          </w:p>
          <w:p w14:paraId="59FAEFE6" w14:textId="77777777" w:rsidR="00806B33" w:rsidRDefault="00806B33" w:rsidP="00F35B0C">
            <w:pPr>
              <w:pStyle w:val="ListParagraph"/>
              <w:widowControl w:val="0"/>
              <w:numPr>
                <w:ilvl w:val="0"/>
                <w:numId w:val="25"/>
              </w:numPr>
              <w:suppressAutoHyphens/>
              <w:spacing w:line="247" w:lineRule="auto"/>
              <w:rPr>
                <w:rFonts w:ascii="Times New Roman" w:hAnsi="Times New Roman"/>
                <w:b/>
                <w:i/>
                <w:sz w:val="24"/>
                <w:szCs w:val="24"/>
              </w:rPr>
            </w:pPr>
            <w:r>
              <w:rPr>
                <w:rFonts w:ascii="Times New Roman" w:eastAsia="Calibri" w:hAnsi="Times New Roman"/>
                <w:i/>
                <w:sz w:val="24"/>
                <w:szCs w:val="24"/>
              </w:rPr>
              <w:t>piše kratke i vrlo jednostavne tekstove.</w:t>
            </w:r>
          </w:p>
          <w:p w14:paraId="0AD2278B" w14:textId="77777777" w:rsidR="00806B33" w:rsidRDefault="00806B33" w:rsidP="00F35B0C">
            <w:pPr>
              <w:pStyle w:val="ListParagraph"/>
              <w:widowControl w:val="0"/>
              <w:numPr>
                <w:ilvl w:val="0"/>
                <w:numId w:val="25"/>
              </w:numPr>
              <w:suppressAutoHyphens/>
              <w:spacing w:line="247" w:lineRule="auto"/>
              <w:rPr>
                <w:rFonts w:ascii="Times New Roman" w:hAnsi="Times New Roman"/>
                <w:b/>
                <w:i/>
                <w:sz w:val="24"/>
                <w:szCs w:val="24"/>
              </w:rPr>
            </w:pPr>
            <w:r>
              <w:rPr>
                <w:rFonts w:ascii="Times New Roman" w:eastAsia="Calibri" w:hAnsi="Times New Roman"/>
                <w:i/>
                <w:sz w:val="24"/>
                <w:szCs w:val="24"/>
              </w:rPr>
              <w:t>na konkretnim primjerima objašnjava sličnosti i razlike između vlastite kulture i kultura povezanih s njemačkim jezikom u aspektima svakodnevnoga života.</w:t>
            </w:r>
          </w:p>
          <w:p w14:paraId="3B43C2EF" w14:textId="77777777" w:rsidR="00806B33" w:rsidRDefault="00806B33" w:rsidP="00F35B0C">
            <w:pPr>
              <w:pStyle w:val="ListParagraph"/>
              <w:widowControl w:val="0"/>
              <w:numPr>
                <w:ilvl w:val="0"/>
                <w:numId w:val="25"/>
              </w:numPr>
              <w:suppressAutoHyphens/>
              <w:spacing w:line="247" w:lineRule="auto"/>
              <w:rPr>
                <w:rFonts w:ascii="Times New Roman" w:hAnsi="Times New Roman"/>
                <w:b/>
                <w:i/>
                <w:sz w:val="24"/>
                <w:szCs w:val="24"/>
              </w:rPr>
            </w:pPr>
            <w:r>
              <w:rPr>
                <w:rFonts w:ascii="Times New Roman" w:eastAsia="Calibri" w:hAnsi="Times New Roman"/>
                <w:i/>
                <w:sz w:val="24"/>
                <w:szCs w:val="24"/>
              </w:rPr>
              <w:t>opisuje konkretne primjere međukulturnih susreta te objašnjava moguće uzroke nesporazuma i predlaže rješenja.</w:t>
            </w:r>
          </w:p>
          <w:p w14:paraId="319A1095" w14:textId="77777777" w:rsidR="00806B33" w:rsidRDefault="00806B33" w:rsidP="00F35B0C">
            <w:pPr>
              <w:pStyle w:val="ListParagraph"/>
              <w:widowControl w:val="0"/>
              <w:numPr>
                <w:ilvl w:val="0"/>
                <w:numId w:val="25"/>
              </w:numPr>
              <w:suppressAutoHyphens/>
              <w:spacing w:line="247" w:lineRule="auto"/>
              <w:rPr>
                <w:rFonts w:ascii="Times New Roman" w:hAnsi="Times New Roman"/>
                <w:b/>
                <w:i/>
                <w:sz w:val="24"/>
                <w:szCs w:val="24"/>
              </w:rPr>
            </w:pPr>
            <w:r>
              <w:rPr>
                <w:rFonts w:ascii="Times New Roman" w:eastAsia="Calibri" w:hAnsi="Times New Roman"/>
                <w:i/>
                <w:sz w:val="24"/>
                <w:szCs w:val="24"/>
              </w:rPr>
              <w:t>u međukulturnim problemskim situacijama učenik pokazuje sposobnost uživljavanja u tuđu situaciju.</w:t>
            </w:r>
          </w:p>
          <w:p w14:paraId="7E7B0216" w14:textId="77777777" w:rsidR="00806B33" w:rsidRDefault="00806B33" w:rsidP="00F35B0C">
            <w:pPr>
              <w:pStyle w:val="ListParagraph"/>
              <w:widowControl w:val="0"/>
              <w:numPr>
                <w:ilvl w:val="0"/>
                <w:numId w:val="25"/>
              </w:numPr>
              <w:suppressAutoHyphens/>
              <w:spacing w:line="247" w:lineRule="auto"/>
              <w:rPr>
                <w:rFonts w:ascii="Times New Roman" w:hAnsi="Times New Roman"/>
                <w:b/>
                <w:i/>
                <w:sz w:val="24"/>
                <w:szCs w:val="24"/>
              </w:rPr>
            </w:pPr>
            <w:r>
              <w:rPr>
                <w:rFonts w:ascii="Times New Roman" w:eastAsia="Calibri" w:hAnsi="Times New Roman"/>
                <w:i/>
                <w:sz w:val="24"/>
                <w:szCs w:val="24"/>
              </w:rPr>
              <w:t>primjenjuje veći broj strategija učenja i uporabe jezika.</w:t>
            </w:r>
          </w:p>
          <w:p w14:paraId="500BFDA7" w14:textId="77777777" w:rsidR="00806B33" w:rsidRDefault="00806B33" w:rsidP="00F35B0C">
            <w:pPr>
              <w:pStyle w:val="ListParagraph"/>
              <w:widowControl w:val="0"/>
              <w:numPr>
                <w:ilvl w:val="0"/>
                <w:numId w:val="25"/>
              </w:numPr>
              <w:suppressAutoHyphens/>
              <w:rPr>
                <w:rFonts w:ascii="Times New Roman" w:hAnsi="Times New Roman" w:cs="Times New Roman"/>
                <w:i/>
                <w:sz w:val="24"/>
              </w:rPr>
            </w:pPr>
            <w:r>
              <w:rPr>
                <w:rFonts w:ascii="Times New Roman" w:eastAsia="Calibri" w:hAnsi="Times New Roman"/>
                <w:i/>
                <w:sz w:val="24"/>
                <w:szCs w:val="24"/>
              </w:rPr>
              <w:t>pronalazi i upotrebljava informacije iz različitih izvora u skladu sa svojim potrebama</w:t>
            </w:r>
            <w:r>
              <w:rPr>
                <w:rFonts w:ascii="Times New Roman" w:eastAsia="Calibri" w:hAnsi="Times New Roman"/>
                <w:sz w:val="24"/>
                <w:szCs w:val="24"/>
              </w:rPr>
              <w:t>.</w:t>
            </w:r>
          </w:p>
        </w:tc>
      </w:tr>
      <w:tr w:rsidR="00806B33" w14:paraId="49F2BC60" w14:textId="77777777" w:rsidTr="006D490C">
        <w:trPr>
          <w:trHeight w:val="567"/>
        </w:trPr>
        <w:tc>
          <w:tcPr>
            <w:tcW w:w="2970" w:type="dxa"/>
            <w:vAlign w:val="center"/>
          </w:tcPr>
          <w:p w14:paraId="0DCE0C78"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Način realizacije</w:t>
            </w:r>
          </w:p>
        </w:tc>
        <w:tc>
          <w:tcPr>
            <w:tcW w:w="7224" w:type="dxa"/>
            <w:vAlign w:val="center"/>
          </w:tcPr>
          <w:p w14:paraId="34C11D5A" w14:textId="77777777" w:rsidR="00806B33" w:rsidRDefault="00806B33" w:rsidP="00F35B0C">
            <w:pPr>
              <w:pStyle w:val="Odlomakpopisa1"/>
              <w:widowControl w:val="0"/>
              <w:numPr>
                <w:ilvl w:val="0"/>
                <w:numId w:val="26"/>
              </w:numPr>
              <w:autoSpaceDN/>
              <w:spacing w:line="247" w:lineRule="auto"/>
              <w:rPr>
                <w:i/>
                <w:color w:val="000000"/>
                <w:lang w:eastAsia="en-US"/>
              </w:rPr>
            </w:pPr>
            <w:r>
              <w:rPr>
                <w:i/>
                <w:color w:val="000000"/>
                <w:lang w:eastAsia="en-US"/>
              </w:rPr>
              <w:t xml:space="preserve"> nastava u školi</w:t>
            </w:r>
          </w:p>
          <w:p w14:paraId="6F8FE3A7" w14:textId="77777777" w:rsidR="00806B33" w:rsidRDefault="00806B33" w:rsidP="00F35B0C">
            <w:pPr>
              <w:pStyle w:val="Odlomakpopisa1"/>
              <w:widowControl w:val="0"/>
              <w:numPr>
                <w:ilvl w:val="0"/>
                <w:numId w:val="24"/>
              </w:numPr>
              <w:autoSpaceDN/>
              <w:spacing w:line="247" w:lineRule="auto"/>
              <w:rPr>
                <w:i/>
                <w:color w:val="000000"/>
                <w:lang w:eastAsia="en-US"/>
              </w:rPr>
            </w:pPr>
            <w:r>
              <w:rPr>
                <w:i/>
                <w:color w:val="000000"/>
                <w:lang w:eastAsia="en-US"/>
              </w:rPr>
              <w:t>suradničko učenje</w:t>
            </w:r>
          </w:p>
          <w:p w14:paraId="7E1D7553" w14:textId="77777777" w:rsidR="00806B33" w:rsidRDefault="00806B33" w:rsidP="00F35B0C">
            <w:pPr>
              <w:pStyle w:val="Odlomakpopisa1"/>
              <w:widowControl w:val="0"/>
              <w:numPr>
                <w:ilvl w:val="0"/>
                <w:numId w:val="24"/>
              </w:numPr>
              <w:autoSpaceDN/>
              <w:spacing w:line="247" w:lineRule="auto"/>
              <w:rPr>
                <w:i/>
                <w:color w:val="000000"/>
                <w:lang w:eastAsia="en-US"/>
              </w:rPr>
            </w:pPr>
            <w:r>
              <w:rPr>
                <w:i/>
                <w:color w:val="000000"/>
                <w:lang w:eastAsia="en-US"/>
              </w:rPr>
              <w:t>individualni rad</w:t>
            </w:r>
          </w:p>
          <w:p w14:paraId="4B2AF480" w14:textId="77777777" w:rsidR="00806B33" w:rsidRDefault="00806B33" w:rsidP="00F35B0C">
            <w:pPr>
              <w:pStyle w:val="Odlomakpopisa1"/>
              <w:widowControl w:val="0"/>
              <w:numPr>
                <w:ilvl w:val="0"/>
                <w:numId w:val="24"/>
              </w:numPr>
              <w:autoSpaceDN/>
              <w:spacing w:line="247" w:lineRule="auto"/>
              <w:rPr>
                <w:i/>
                <w:color w:val="000000"/>
                <w:lang w:eastAsia="en-US"/>
              </w:rPr>
            </w:pPr>
            <w:r>
              <w:rPr>
                <w:i/>
                <w:color w:val="000000"/>
                <w:lang w:eastAsia="en-US"/>
              </w:rPr>
              <w:t>istraživačko učenje/projektni rad</w:t>
            </w:r>
          </w:p>
        </w:tc>
      </w:tr>
      <w:tr w:rsidR="00806B33" w14:paraId="400E9CB1" w14:textId="77777777" w:rsidTr="006D490C">
        <w:trPr>
          <w:trHeight w:val="567"/>
        </w:trPr>
        <w:tc>
          <w:tcPr>
            <w:tcW w:w="2970" w:type="dxa"/>
            <w:vAlign w:val="center"/>
          </w:tcPr>
          <w:p w14:paraId="00317B9B"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Vremenski okvir</w:t>
            </w:r>
          </w:p>
        </w:tc>
        <w:tc>
          <w:tcPr>
            <w:tcW w:w="7224" w:type="dxa"/>
            <w:vAlign w:val="center"/>
          </w:tcPr>
          <w:p w14:paraId="055F9CCA" w14:textId="77777777" w:rsidR="00806B33" w:rsidRDefault="00806B33" w:rsidP="006D490C">
            <w:pPr>
              <w:widowControl w:val="0"/>
              <w:rPr>
                <w:rFonts w:ascii="Times New Roman" w:hAnsi="Times New Roman" w:cs="Times New Roman"/>
                <w:i/>
                <w:sz w:val="24"/>
              </w:rPr>
            </w:pPr>
            <w:r>
              <w:rPr>
                <w:rFonts w:ascii="Times New Roman" w:eastAsia="Calibri" w:hAnsi="Times New Roman" w:cs="Times New Roman"/>
                <w:i/>
                <w:sz w:val="24"/>
              </w:rPr>
              <w:t>Prema tjednom zaduženju učitelja</w:t>
            </w:r>
          </w:p>
        </w:tc>
      </w:tr>
      <w:tr w:rsidR="00806B33" w14:paraId="713BA6E4" w14:textId="77777777" w:rsidTr="006D490C">
        <w:trPr>
          <w:trHeight w:val="567"/>
        </w:trPr>
        <w:tc>
          <w:tcPr>
            <w:tcW w:w="2970" w:type="dxa"/>
            <w:vAlign w:val="center"/>
          </w:tcPr>
          <w:p w14:paraId="0B9E1A11"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Osnovna namjena</w:t>
            </w:r>
          </w:p>
        </w:tc>
        <w:tc>
          <w:tcPr>
            <w:tcW w:w="7224" w:type="dxa"/>
            <w:vAlign w:val="center"/>
          </w:tcPr>
          <w:p w14:paraId="4B5AB0C1" w14:textId="77777777" w:rsidR="00806B33" w:rsidRDefault="00806B33" w:rsidP="006D490C">
            <w:pPr>
              <w:widowControl w:val="0"/>
              <w:rPr>
                <w:rFonts w:ascii="Times New Roman" w:eastAsia="Times New Roman" w:hAnsi="Times New Roman"/>
                <w:i/>
                <w:color w:val="000000"/>
                <w:sz w:val="24"/>
                <w:szCs w:val="24"/>
                <w:lang w:eastAsia="hr-HR"/>
              </w:rPr>
            </w:pPr>
            <w:r>
              <w:rPr>
                <w:rFonts w:ascii="Times New Roman" w:eastAsia="Times New Roman" w:hAnsi="Times New Roman"/>
                <w:i/>
                <w:color w:val="000000"/>
                <w:sz w:val="24"/>
                <w:szCs w:val="24"/>
                <w:lang w:eastAsia="hr-HR"/>
              </w:rPr>
              <w:t>Izborna nastava stranog jezika namijenjena je učenicima koji su upisali izborni predmet Njemački jezik, a</w:t>
            </w:r>
            <w:r>
              <w:rPr>
                <w:i/>
              </w:rPr>
              <w:t xml:space="preserve"> koji s lakoćom savladavaju jezične sadržaje na materinjem i prvom stranom jeziku.</w:t>
            </w:r>
          </w:p>
        </w:tc>
      </w:tr>
      <w:tr w:rsidR="00806B33" w14:paraId="03B2507C" w14:textId="77777777" w:rsidTr="006D490C">
        <w:trPr>
          <w:trHeight w:val="567"/>
        </w:trPr>
        <w:tc>
          <w:tcPr>
            <w:tcW w:w="2970" w:type="dxa"/>
            <w:vAlign w:val="center"/>
          </w:tcPr>
          <w:p w14:paraId="187E5D4F"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Troškovnik</w:t>
            </w:r>
          </w:p>
        </w:tc>
        <w:tc>
          <w:tcPr>
            <w:tcW w:w="7224" w:type="dxa"/>
            <w:vAlign w:val="center"/>
          </w:tcPr>
          <w:p w14:paraId="42CE6981" w14:textId="77777777" w:rsidR="00806B33" w:rsidRDefault="00806B33" w:rsidP="006D490C">
            <w:pPr>
              <w:widowControl w:val="0"/>
              <w:rPr>
                <w:rFonts w:ascii="Times New Roman" w:hAnsi="Times New Roman" w:cs="Times New Roman"/>
                <w:i/>
                <w:sz w:val="24"/>
              </w:rPr>
            </w:pPr>
            <w:r>
              <w:rPr>
                <w:rFonts w:ascii="Times New Roman" w:eastAsia="Calibri" w:hAnsi="Times New Roman" w:cs="Times New Roman"/>
                <w:i/>
                <w:sz w:val="24"/>
              </w:rPr>
              <w:t>Fotokopirni materijal</w:t>
            </w:r>
          </w:p>
        </w:tc>
      </w:tr>
      <w:tr w:rsidR="00806B33" w14:paraId="0AA33974" w14:textId="77777777" w:rsidTr="006D490C">
        <w:trPr>
          <w:trHeight w:val="567"/>
        </w:trPr>
        <w:tc>
          <w:tcPr>
            <w:tcW w:w="2970" w:type="dxa"/>
            <w:vAlign w:val="center"/>
          </w:tcPr>
          <w:p w14:paraId="6AC6579F" w14:textId="77777777" w:rsidR="00806B33" w:rsidRDefault="00806B33" w:rsidP="006D490C">
            <w:pPr>
              <w:widowControl w:val="0"/>
              <w:rPr>
                <w:rFonts w:ascii="Times New Roman" w:hAnsi="Times New Roman" w:cs="Times New Roman"/>
                <w:b/>
                <w:i/>
                <w:sz w:val="28"/>
              </w:rPr>
            </w:pPr>
            <w:r>
              <w:rPr>
                <w:rFonts w:ascii="Times New Roman" w:eastAsia="Calibri" w:hAnsi="Times New Roman" w:cs="Times New Roman"/>
                <w:b/>
                <w:i/>
                <w:sz w:val="28"/>
              </w:rPr>
              <w:t>Način vrednovanja i način korištenja rezultata vrednovanja</w:t>
            </w:r>
          </w:p>
        </w:tc>
        <w:tc>
          <w:tcPr>
            <w:tcW w:w="7224" w:type="dxa"/>
            <w:vAlign w:val="center"/>
          </w:tcPr>
          <w:p w14:paraId="561C5FE7" w14:textId="77777777" w:rsidR="00806B33" w:rsidRDefault="00806B33" w:rsidP="00F35B0C">
            <w:pPr>
              <w:pStyle w:val="Odlomakpopisa1"/>
              <w:widowControl w:val="0"/>
              <w:numPr>
                <w:ilvl w:val="0"/>
                <w:numId w:val="23"/>
              </w:numPr>
              <w:autoSpaceDN/>
              <w:spacing w:line="247" w:lineRule="auto"/>
              <w:rPr>
                <w:i/>
                <w:lang w:eastAsia="en-US"/>
              </w:rPr>
            </w:pPr>
            <w:r>
              <w:rPr>
                <w:i/>
                <w:lang w:eastAsia="en-US"/>
              </w:rPr>
              <w:t>vrednovanje za učenje</w:t>
            </w:r>
          </w:p>
          <w:p w14:paraId="1998058D" w14:textId="77777777" w:rsidR="00806B33" w:rsidRDefault="00806B33" w:rsidP="00F35B0C">
            <w:pPr>
              <w:pStyle w:val="Odlomakpopisa1"/>
              <w:widowControl w:val="0"/>
              <w:numPr>
                <w:ilvl w:val="0"/>
                <w:numId w:val="23"/>
              </w:numPr>
              <w:autoSpaceDN/>
              <w:spacing w:line="247" w:lineRule="auto"/>
              <w:rPr>
                <w:i/>
                <w:lang w:eastAsia="en-US"/>
              </w:rPr>
            </w:pPr>
            <w:r>
              <w:rPr>
                <w:i/>
                <w:lang w:eastAsia="en-US"/>
              </w:rPr>
              <w:t>vrednovanje kao učenje</w:t>
            </w:r>
          </w:p>
          <w:p w14:paraId="7819A386" w14:textId="77777777" w:rsidR="00806B33" w:rsidRDefault="00806B33" w:rsidP="00F35B0C">
            <w:pPr>
              <w:pStyle w:val="ListParagraph"/>
              <w:widowControl w:val="0"/>
              <w:numPr>
                <w:ilvl w:val="0"/>
                <w:numId w:val="23"/>
              </w:numPr>
              <w:suppressAutoHyphens/>
              <w:rPr>
                <w:rFonts w:ascii="Times New Roman" w:hAnsi="Times New Roman" w:cs="Times New Roman"/>
                <w:i/>
                <w:sz w:val="24"/>
              </w:rPr>
            </w:pPr>
            <w:r>
              <w:rPr>
                <w:rFonts w:ascii="Times New Roman" w:eastAsia="Calibri" w:hAnsi="Times New Roman" w:cs="Times New Roman"/>
                <w:i/>
                <w:sz w:val="24"/>
                <w:szCs w:val="24"/>
              </w:rPr>
              <w:t>vrednovanje naučenog</w:t>
            </w:r>
          </w:p>
        </w:tc>
      </w:tr>
    </w:tbl>
    <w:p w14:paraId="0AC5F490" w14:textId="32DFCEAA" w:rsidR="009317BD" w:rsidRDefault="009317BD" w:rsidP="00D12F60"/>
    <w:tbl>
      <w:tblPr>
        <w:tblStyle w:val="TableGrid"/>
        <w:tblW w:w="0" w:type="auto"/>
        <w:tblLook w:val="04A0" w:firstRow="1" w:lastRow="0" w:firstColumn="1" w:lastColumn="0" w:noHBand="0" w:noVBand="1"/>
      </w:tblPr>
      <w:tblGrid>
        <w:gridCol w:w="2972"/>
        <w:gridCol w:w="7222"/>
      </w:tblGrid>
      <w:tr w:rsidR="00801D57" w14:paraId="16BC8E0A" w14:textId="77777777" w:rsidTr="001F3915">
        <w:trPr>
          <w:trHeight w:val="567"/>
        </w:trPr>
        <w:tc>
          <w:tcPr>
            <w:tcW w:w="10194" w:type="dxa"/>
            <w:gridSpan w:val="2"/>
            <w:shd w:val="clear" w:color="auto" w:fill="A8D08D" w:themeFill="accent6" w:themeFillTint="99"/>
            <w:vAlign w:val="center"/>
          </w:tcPr>
          <w:p w14:paraId="1DF68E44" w14:textId="77777777" w:rsidR="00801D57" w:rsidRPr="00F35AEC" w:rsidRDefault="00801D57" w:rsidP="006D490C">
            <w:pPr>
              <w:jc w:val="center"/>
              <w:rPr>
                <w:rFonts w:ascii="Times New Roman" w:hAnsi="Times New Roman" w:cs="Times New Roman"/>
                <w:b/>
                <w:i/>
                <w:sz w:val="40"/>
              </w:rPr>
            </w:pPr>
            <w:r>
              <w:rPr>
                <w:rFonts w:ascii="Times New Roman" w:hAnsi="Times New Roman" w:cs="Times New Roman"/>
                <w:b/>
                <w:i/>
                <w:sz w:val="40"/>
              </w:rPr>
              <w:lastRenderedPageBreak/>
              <w:t>Izborna</w:t>
            </w:r>
            <w:r w:rsidRPr="00F35AEC">
              <w:rPr>
                <w:rFonts w:ascii="Times New Roman" w:hAnsi="Times New Roman" w:cs="Times New Roman"/>
                <w:b/>
                <w:i/>
                <w:sz w:val="40"/>
              </w:rPr>
              <w:t xml:space="preserve"> nastava</w:t>
            </w:r>
          </w:p>
        </w:tc>
      </w:tr>
      <w:tr w:rsidR="00801D57" w14:paraId="6C711269" w14:textId="77777777" w:rsidTr="006D490C">
        <w:trPr>
          <w:trHeight w:val="567"/>
        </w:trPr>
        <w:tc>
          <w:tcPr>
            <w:tcW w:w="2972" w:type="dxa"/>
            <w:vAlign w:val="center"/>
          </w:tcPr>
          <w:p w14:paraId="5AA1D19D" w14:textId="77777777" w:rsidR="00801D57" w:rsidRPr="00F35AEC" w:rsidRDefault="00801D57" w:rsidP="006D490C">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CF34A2B" w14:textId="77777777" w:rsidR="00801D57" w:rsidRPr="00565A40" w:rsidRDefault="00801D57" w:rsidP="006D490C">
            <w:pPr>
              <w:spacing w:line="233" w:lineRule="auto"/>
              <w:ind w:left="172"/>
              <w:rPr>
                <w:rFonts w:ascii="Times New Roman" w:hAnsi="Times New Roman" w:cs="Times New Roman"/>
                <w:i/>
                <w:sz w:val="24"/>
              </w:rPr>
            </w:pPr>
            <w:r w:rsidRPr="00565A40">
              <w:rPr>
                <w:rFonts w:ascii="Times New Roman" w:hAnsi="Times New Roman" w:cs="Times New Roman"/>
                <w:i/>
                <w:sz w:val="24"/>
              </w:rPr>
              <w:t>Informatika</w:t>
            </w:r>
          </w:p>
        </w:tc>
      </w:tr>
      <w:tr w:rsidR="00801D57" w14:paraId="398F1594" w14:textId="77777777" w:rsidTr="006D490C">
        <w:trPr>
          <w:trHeight w:val="567"/>
        </w:trPr>
        <w:tc>
          <w:tcPr>
            <w:tcW w:w="2972" w:type="dxa"/>
            <w:vAlign w:val="center"/>
          </w:tcPr>
          <w:p w14:paraId="48DC283A"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1000A11" w14:textId="77777777" w:rsidR="00801D57" w:rsidRPr="00565A40" w:rsidRDefault="00801D57" w:rsidP="006D490C">
            <w:pPr>
              <w:spacing w:line="233" w:lineRule="auto"/>
              <w:ind w:left="172"/>
              <w:rPr>
                <w:rFonts w:ascii="Times New Roman" w:hAnsi="Times New Roman" w:cs="Times New Roman"/>
                <w:i/>
                <w:sz w:val="24"/>
                <w:szCs w:val="24"/>
                <w:lang w:val="pl-PL"/>
              </w:rPr>
            </w:pPr>
            <w:r w:rsidRPr="00565A40">
              <w:rPr>
                <w:rFonts w:ascii="Times New Roman" w:hAnsi="Times New Roman" w:cs="Times New Roman"/>
                <w:bCs/>
                <w:i/>
                <w:iCs/>
                <w:color w:val="000000"/>
                <w:sz w:val="24"/>
                <w:szCs w:val="24"/>
              </w:rPr>
              <w:t>Steći temeljna znanja i vještine za samostalno služenje računalom i stvaranje osnova za nadogradnju u daljnjem školovanju.</w:t>
            </w:r>
          </w:p>
        </w:tc>
      </w:tr>
      <w:tr w:rsidR="00801D57" w14:paraId="547C3861" w14:textId="77777777" w:rsidTr="006D490C">
        <w:trPr>
          <w:trHeight w:val="567"/>
        </w:trPr>
        <w:tc>
          <w:tcPr>
            <w:tcW w:w="2972" w:type="dxa"/>
            <w:vAlign w:val="center"/>
          </w:tcPr>
          <w:p w14:paraId="413B9BB8"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6D1AA3A" w14:textId="77777777" w:rsidR="00801D57" w:rsidRPr="00565A40" w:rsidRDefault="00801D57" w:rsidP="006D490C">
            <w:pPr>
              <w:spacing w:line="233" w:lineRule="auto"/>
              <w:ind w:left="172"/>
              <w:rPr>
                <w:rFonts w:ascii="Times New Roman" w:hAnsi="Times New Roman" w:cs="Times New Roman"/>
                <w:i/>
                <w:sz w:val="24"/>
              </w:rPr>
            </w:pPr>
            <w:r w:rsidRPr="00565A40">
              <w:rPr>
                <w:rFonts w:ascii="Times New Roman" w:hAnsi="Times New Roman" w:cs="Times New Roman"/>
                <w:i/>
                <w:sz w:val="24"/>
              </w:rPr>
              <w:t xml:space="preserve">Učenici </w:t>
            </w:r>
            <w:r>
              <w:rPr>
                <w:rFonts w:ascii="Times New Roman" w:hAnsi="Times New Roman" w:cs="Times New Roman"/>
                <w:i/>
                <w:sz w:val="24"/>
              </w:rPr>
              <w:t>7</w:t>
            </w:r>
            <w:r w:rsidRPr="00565A40">
              <w:rPr>
                <w:rFonts w:ascii="Times New Roman" w:hAnsi="Times New Roman" w:cs="Times New Roman"/>
                <w:i/>
                <w:sz w:val="24"/>
              </w:rPr>
              <w:t>. razreda</w:t>
            </w:r>
          </w:p>
        </w:tc>
      </w:tr>
      <w:tr w:rsidR="00801D57" w14:paraId="610DEC97" w14:textId="77777777" w:rsidTr="006D490C">
        <w:trPr>
          <w:trHeight w:val="567"/>
        </w:trPr>
        <w:tc>
          <w:tcPr>
            <w:tcW w:w="2972" w:type="dxa"/>
            <w:vAlign w:val="center"/>
          </w:tcPr>
          <w:p w14:paraId="3C8BBBC1"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7AE9EC6" w14:textId="77777777" w:rsidR="00801D57" w:rsidRPr="00565A40" w:rsidRDefault="00801D57" w:rsidP="006D490C">
            <w:pPr>
              <w:spacing w:line="233" w:lineRule="auto"/>
              <w:ind w:left="172"/>
              <w:rPr>
                <w:rFonts w:ascii="Times New Roman" w:hAnsi="Times New Roman" w:cs="Times New Roman"/>
                <w:i/>
                <w:sz w:val="24"/>
              </w:rPr>
            </w:pPr>
            <w:r w:rsidRPr="00565A40">
              <w:rPr>
                <w:rFonts w:ascii="Times New Roman" w:hAnsi="Times New Roman" w:cs="Times New Roman"/>
                <w:i/>
                <w:sz w:val="24"/>
              </w:rPr>
              <w:t>Nenad Frouth</w:t>
            </w:r>
          </w:p>
        </w:tc>
      </w:tr>
      <w:tr w:rsidR="00801D57" w14:paraId="4F4B30AD" w14:textId="77777777" w:rsidTr="006D490C">
        <w:trPr>
          <w:trHeight w:val="567"/>
        </w:trPr>
        <w:tc>
          <w:tcPr>
            <w:tcW w:w="2972" w:type="dxa"/>
            <w:vAlign w:val="center"/>
          </w:tcPr>
          <w:p w14:paraId="6E3A54D0"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ED4A859" w14:textId="77777777" w:rsidR="00801D57" w:rsidRPr="00565A40" w:rsidRDefault="00801D57" w:rsidP="006D490C">
            <w:pPr>
              <w:spacing w:line="233" w:lineRule="auto"/>
              <w:ind w:left="172"/>
              <w:rPr>
                <w:rFonts w:ascii="Times New Roman" w:hAnsi="Times New Roman" w:cs="Times New Roman"/>
                <w:i/>
                <w:iCs/>
                <w:sz w:val="24"/>
                <w:szCs w:val="24"/>
              </w:rPr>
            </w:pPr>
            <w:r>
              <w:rPr>
                <w:rFonts w:ascii="Times New Roman" w:hAnsi="Times New Roman" w:cs="Times New Roman"/>
                <w:i/>
                <w:iCs/>
                <w:sz w:val="24"/>
                <w:szCs w:val="24"/>
              </w:rPr>
              <w:t>45</w:t>
            </w:r>
          </w:p>
        </w:tc>
      </w:tr>
      <w:tr w:rsidR="00801D57" w14:paraId="38FC602F" w14:textId="77777777" w:rsidTr="006D490C">
        <w:trPr>
          <w:trHeight w:val="567"/>
        </w:trPr>
        <w:tc>
          <w:tcPr>
            <w:tcW w:w="2972" w:type="dxa"/>
            <w:vAlign w:val="center"/>
          </w:tcPr>
          <w:p w14:paraId="12974E98"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1AEC65B" w14:textId="77777777" w:rsidR="00801D57" w:rsidRPr="00565A40" w:rsidRDefault="00801D57" w:rsidP="006D490C">
            <w:pPr>
              <w:spacing w:line="233" w:lineRule="auto"/>
              <w:ind w:left="172"/>
              <w:rPr>
                <w:rFonts w:ascii="Times New Roman" w:hAnsi="Times New Roman" w:cs="Times New Roman"/>
                <w:i/>
                <w:sz w:val="24"/>
              </w:rPr>
            </w:pPr>
            <w:r w:rsidRPr="00565A40">
              <w:rPr>
                <w:rFonts w:ascii="Times New Roman" w:hAnsi="Times New Roman" w:cs="Times New Roman"/>
                <w:i/>
                <w:sz w:val="24"/>
              </w:rPr>
              <w:t>2</w:t>
            </w:r>
          </w:p>
        </w:tc>
      </w:tr>
      <w:tr w:rsidR="00801D57" w14:paraId="75804495" w14:textId="77777777" w:rsidTr="006D490C">
        <w:trPr>
          <w:trHeight w:val="2835"/>
        </w:trPr>
        <w:tc>
          <w:tcPr>
            <w:tcW w:w="2972" w:type="dxa"/>
            <w:vAlign w:val="center"/>
          </w:tcPr>
          <w:p w14:paraId="4502BDB8"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5352319" w14:textId="77777777" w:rsidR="00801D57" w:rsidRPr="00565A40" w:rsidRDefault="00801D57" w:rsidP="006D490C">
            <w:pPr>
              <w:tabs>
                <w:tab w:val="left" w:pos="284"/>
                <w:tab w:val="left" w:pos="1560"/>
              </w:tabs>
              <w:spacing w:line="233" w:lineRule="auto"/>
              <w:ind w:left="284" w:hanging="284"/>
              <w:rPr>
                <w:rFonts w:ascii="Times New Roman" w:hAnsi="Times New Roman" w:cs="Times New Roman"/>
                <w:bCs/>
                <w:i/>
                <w:iCs/>
                <w:color w:val="000000"/>
                <w:sz w:val="24"/>
                <w:szCs w:val="24"/>
              </w:rPr>
            </w:pPr>
            <w:r w:rsidRPr="00565A40">
              <w:rPr>
                <w:rFonts w:ascii="Times New Roman" w:hAnsi="Times New Roman" w:cs="Times New Roman"/>
                <w:bCs/>
                <w:i/>
                <w:iCs/>
                <w:color w:val="000000"/>
                <w:sz w:val="24"/>
                <w:szCs w:val="24"/>
              </w:rPr>
              <w:t>Ostvarenje  slijedeće razine osposobljenosti:</w:t>
            </w:r>
          </w:p>
          <w:p w14:paraId="32903519"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razumijevanje pojednostavljenog principa rada računala;</w:t>
            </w:r>
          </w:p>
          <w:p w14:paraId="6151D0B4"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upotreba programskih alata za izradu proračunskih tablica;</w:t>
            </w:r>
          </w:p>
          <w:p w14:paraId="1AC07451"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obrada podataka odgovarajućim formulama i jednostavnim funkcijama (matematičke, tekstne, vremenske i druge funkcije);</w:t>
            </w:r>
          </w:p>
          <w:p w14:paraId="643B029E"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primjena postupka pohranjivanja grafičkih, zvučnih i video datoteka u različitim formatima korištenjem odgovarajućih programa;</w:t>
            </w:r>
          </w:p>
          <w:p w14:paraId="46E05445"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razumijevanje osnovnih načela programiranja;</w:t>
            </w:r>
          </w:p>
          <w:p w14:paraId="270DB1FC"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prepoznavanje servisa i programa za stvaranje i uređivanje web stranica;</w:t>
            </w:r>
          </w:p>
          <w:p w14:paraId="5371DEFF"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prikupljanje i organizacija podataka potrebnih za izradu web stranice;</w:t>
            </w:r>
          </w:p>
          <w:p w14:paraId="5284BD4B"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primjena osnovnih mogućnosti HTML jezika i CSS-a;</w:t>
            </w:r>
          </w:p>
          <w:p w14:paraId="495ECC39"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opis i korištenje servisa koji omogućuju dijeljenje informacija na internetu,</w:t>
            </w:r>
          </w:p>
          <w:p w14:paraId="54CD88B6"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odgovoran pristup zaštiti privatnosti, autorskih prava i borbi protiv elektroničkih krađa i govora mržnje na internetu.</w:t>
            </w:r>
          </w:p>
          <w:p w14:paraId="6C029E6F" w14:textId="77777777" w:rsidR="00801D57" w:rsidRPr="00E00405"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bCs/>
                <w:i/>
                <w:iCs/>
                <w:color w:val="000000"/>
                <w:spacing w:val="-6"/>
                <w:sz w:val="24"/>
                <w:szCs w:val="24"/>
              </w:rPr>
            </w:pPr>
            <w:r w:rsidRPr="00E00405">
              <w:rPr>
                <w:rFonts w:ascii="Times New Roman" w:hAnsi="Times New Roman" w:cs="Times New Roman"/>
                <w:bCs/>
                <w:i/>
                <w:iCs/>
                <w:color w:val="000000"/>
                <w:spacing w:val="-6"/>
                <w:sz w:val="24"/>
                <w:szCs w:val="24"/>
              </w:rPr>
              <w:t>samostalan  pristup virtualnim zajednicama na internetu;</w:t>
            </w:r>
          </w:p>
          <w:p w14:paraId="3B84ECE1" w14:textId="77777777" w:rsidR="00801D57" w:rsidRPr="00565A40" w:rsidRDefault="00801D57" w:rsidP="00F35B0C">
            <w:pPr>
              <w:numPr>
                <w:ilvl w:val="0"/>
                <w:numId w:val="6"/>
              </w:numPr>
              <w:tabs>
                <w:tab w:val="clear" w:pos="964"/>
                <w:tab w:val="num" w:pos="172"/>
                <w:tab w:val="num" w:pos="3799"/>
              </w:tabs>
              <w:spacing w:line="233" w:lineRule="auto"/>
              <w:ind w:left="170" w:hanging="113"/>
              <w:rPr>
                <w:rFonts w:ascii="Times New Roman" w:hAnsi="Times New Roman" w:cs="Times New Roman"/>
                <w:i/>
                <w:sz w:val="24"/>
              </w:rPr>
            </w:pPr>
            <w:r w:rsidRPr="00E00405">
              <w:rPr>
                <w:rFonts w:ascii="Times New Roman" w:hAnsi="Times New Roman" w:cs="Times New Roman"/>
                <w:bCs/>
                <w:i/>
                <w:iCs/>
                <w:color w:val="000000"/>
                <w:spacing w:val="-6"/>
                <w:sz w:val="24"/>
                <w:szCs w:val="24"/>
              </w:rPr>
              <w:t>razvoj odnosa i suradničkih vještina u okviru virtualne zajednice.</w:t>
            </w:r>
          </w:p>
        </w:tc>
      </w:tr>
      <w:tr w:rsidR="00801D57" w14:paraId="338686E7" w14:textId="77777777" w:rsidTr="006D490C">
        <w:trPr>
          <w:trHeight w:val="567"/>
        </w:trPr>
        <w:tc>
          <w:tcPr>
            <w:tcW w:w="2972" w:type="dxa"/>
            <w:vAlign w:val="center"/>
          </w:tcPr>
          <w:p w14:paraId="54D407F5"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Način realizacije</w:t>
            </w:r>
          </w:p>
        </w:tc>
        <w:tc>
          <w:tcPr>
            <w:tcW w:w="7222" w:type="dxa"/>
            <w:tcMar>
              <w:top w:w="28" w:type="dxa"/>
              <w:bottom w:w="28" w:type="dxa"/>
            </w:tcMar>
            <w:vAlign w:val="center"/>
          </w:tcPr>
          <w:p w14:paraId="65421758" w14:textId="77777777" w:rsidR="00801D57" w:rsidRPr="00565A40" w:rsidRDefault="00801D57" w:rsidP="006D490C">
            <w:pPr>
              <w:spacing w:line="233" w:lineRule="auto"/>
              <w:ind w:left="172"/>
              <w:rPr>
                <w:rFonts w:ascii="Times New Roman" w:hAnsi="Times New Roman" w:cs="Times New Roman"/>
                <w:i/>
                <w:sz w:val="24"/>
              </w:rPr>
            </w:pPr>
            <w:r w:rsidRPr="00565A40">
              <w:rPr>
                <w:rFonts w:ascii="Times New Roman" w:hAnsi="Times New Roman" w:cs="Times New Roman"/>
                <w:i/>
                <w:sz w:val="24"/>
                <w:szCs w:val="24"/>
                <w:lang w:val="pl-PL"/>
              </w:rPr>
              <w:t>Individualizirani pristup, rad u parovima i skupinama, rad na projektu, istraživanja.</w:t>
            </w:r>
          </w:p>
        </w:tc>
      </w:tr>
      <w:tr w:rsidR="00801D57" w14:paraId="7DCE77E6" w14:textId="77777777" w:rsidTr="006D490C">
        <w:trPr>
          <w:trHeight w:val="567"/>
        </w:trPr>
        <w:tc>
          <w:tcPr>
            <w:tcW w:w="2972" w:type="dxa"/>
            <w:vAlign w:val="center"/>
          </w:tcPr>
          <w:p w14:paraId="4AF21007"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Vremenski okvir</w:t>
            </w:r>
          </w:p>
        </w:tc>
        <w:tc>
          <w:tcPr>
            <w:tcW w:w="7222" w:type="dxa"/>
            <w:tcMar>
              <w:top w:w="28" w:type="dxa"/>
              <w:bottom w:w="28" w:type="dxa"/>
            </w:tcMar>
            <w:vAlign w:val="center"/>
          </w:tcPr>
          <w:p w14:paraId="435DBAA7" w14:textId="77777777" w:rsidR="00801D57" w:rsidRPr="00565A40" w:rsidRDefault="00801D57" w:rsidP="006D490C">
            <w:pPr>
              <w:spacing w:line="233" w:lineRule="auto"/>
              <w:ind w:left="172"/>
              <w:rPr>
                <w:rFonts w:ascii="Times New Roman" w:hAnsi="Times New Roman" w:cs="Times New Roman"/>
                <w:i/>
                <w:iCs/>
                <w:sz w:val="24"/>
                <w:szCs w:val="24"/>
              </w:rPr>
            </w:pPr>
            <w:r w:rsidRPr="11143E00">
              <w:rPr>
                <w:rFonts w:ascii="Times New Roman" w:hAnsi="Times New Roman" w:cs="Times New Roman"/>
                <w:i/>
                <w:iCs/>
                <w:sz w:val="24"/>
                <w:szCs w:val="24"/>
                <w:lang w:val="pl-PL"/>
              </w:rPr>
              <w:t>Dva sata tjedno tijekom školske godine 202</w:t>
            </w:r>
            <w:r>
              <w:rPr>
                <w:rFonts w:ascii="Times New Roman" w:hAnsi="Times New Roman" w:cs="Times New Roman"/>
                <w:i/>
                <w:iCs/>
                <w:sz w:val="24"/>
                <w:szCs w:val="24"/>
                <w:lang w:val="pl-PL"/>
              </w:rPr>
              <w:t>4</w:t>
            </w:r>
            <w:r w:rsidRPr="11143E00">
              <w:rPr>
                <w:rFonts w:ascii="Times New Roman" w:hAnsi="Times New Roman" w:cs="Times New Roman"/>
                <w:i/>
                <w:iCs/>
                <w:sz w:val="24"/>
                <w:szCs w:val="24"/>
                <w:lang w:val="pl-PL"/>
              </w:rPr>
              <w:t>./202</w:t>
            </w:r>
            <w:r>
              <w:rPr>
                <w:rFonts w:ascii="Times New Roman" w:hAnsi="Times New Roman" w:cs="Times New Roman"/>
                <w:i/>
                <w:iCs/>
                <w:sz w:val="24"/>
                <w:szCs w:val="24"/>
                <w:lang w:val="pl-PL"/>
              </w:rPr>
              <w:t>5</w:t>
            </w:r>
            <w:r w:rsidRPr="11143E00">
              <w:rPr>
                <w:rFonts w:ascii="Times New Roman" w:hAnsi="Times New Roman" w:cs="Times New Roman"/>
                <w:i/>
                <w:iCs/>
                <w:sz w:val="24"/>
                <w:szCs w:val="24"/>
                <w:lang w:val="pl-PL"/>
              </w:rPr>
              <w:t>. u suprotnoj smjeni od redovne nastave učenika, tijekom cijele školske godine. Planirano ukupno 70 školskih sati u cijeloj školskoj godini.</w:t>
            </w:r>
          </w:p>
        </w:tc>
      </w:tr>
      <w:tr w:rsidR="00801D57" w14:paraId="7B4D568D" w14:textId="77777777" w:rsidTr="006D490C">
        <w:trPr>
          <w:trHeight w:val="567"/>
        </w:trPr>
        <w:tc>
          <w:tcPr>
            <w:tcW w:w="2972" w:type="dxa"/>
            <w:vAlign w:val="center"/>
          </w:tcPr>
          <w:p w14:paraId="74DAAD96"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Osnovna namjena</w:t>
            </w:r>
          </w:p>
        </w:tc>
        <w:tc>
          <w:tcPr>
            <w:tcW w:w="7222" w:type="dxa"/>
            <w:tcMar>
              <w:top w:w="28" w:type="dxa"/>
              <w:bottom w:w="28" w:type="dxa"/>
            </w:tcMar>
            <w:vAlign w:val="center"/>
          </w:tcPr>
          <w:p w14:paraId="0442373A" w14:textId="77777777" w:rsidR="00801D57" w:rsidRPr="00565A40" w:rsidRDefault="00801D57" w:rsidP="006D490C">
            <w:pPr>
              <w:spacing w:line="233" w:lineRule="auto"/>
              <w:ind w:left="172"/>
              <w:rPr>
                <w:rFonts w:ascii="Times New Roman" w:eastAsia="Times New Roman" w:hAnsi="Times New Roman" w:cs="Times New Roman"/>
                <w:i/>
                <w:iCs/>
                <w:sz w:val="24"/>
                <w:szCs w:val="24"/>
                <w:lang w:val="pl-PL"/>
              </w:rPr>
            </w:pPr>
            <w:r w:rsidRPr="00291C21">
              <w:rPr>
                <w:rFonts w:ascii="Times New Roman" w:eastAsia="Times New Roman" w:hAnsi="Times New Roman" w:cs="Times New Roman"/>
                <w:i/>
                <w:iCs/>
                <w:spacing w:val="-4"/>
                <w:sz w:val="24"/>
                <w:szCs w:val="24"/>
                <w:lang w:val="pl-PL"/>
              </w:rPr>
              <w:t>Osposobiti učenike za rad na računalu. Naučiti ih kako se snaći u novim programima primijenivši znanje stečeno u poznatim programima</w:t>
            </w:r>
            <w:r w:rsidRPr="11143E00">
              <w:rPr>
                <w:rFonts w:ascii="Times New Roman" w:eastAsia="Times New Roman" w:hAnsi="Times New Roman" w:cs="Times New Roman"/>
                <w:i/>
                <w:iCs/>
                <w:sz w:val="24"/>
                <w:szCs w:val="24"/>
                <w:lang w:val="pl-PL"/>
              </w:rPr>
              <w:t>.</w:t>
            </w:r>
          </w:p>
        </w:tc>
      </w:tr>
      <w:tr w:rsidR="00801D57" w14:paraId="75F9A0BE" w14:textId="77777777" w:rsidTr="006D490C">
        <w:trPr>
          <w:trHeight w:val="567"/>
        </w:trPr>
        <w:tc>
          <w:tcPr>
            <w:tcW w:w="2972" w:type="dxa"/>
            <w:vAlign w:val="center"/>
          </w:tcPr>
          <w:p w14:paraId="60FE5F0C" w14:textId="77777777" w:rsidR="00801D57" w:rsidRPr="00F35AEC" w:rsidRDefault="00801D57" w:rsidP="006D490C">
            <w:pPr>
              <w:rPr>
                <w:rFonts w:ascii="Times New Roman" w:hAnsi="Times New Roman" w:cs="Times New Roman"/>
                <w:b/>
                <w:i/>
                <w:sz w:val="28"/>
              </w:rPr>
            </w:pPr>
            <w:r>
              <w:rPr>
                <w:rFonts w:ascii="Times New Roman" w:hAnsi="Times New Roman" w:cs="Times New Roman"/>
                <w:b/>
                <w:i/>
                <w:sz w:val="28"/>
              </w:rPr>
              <w:t>Troškovnik</w:t>
            </w:r>
          </w:p>
        </w:tc>
        <w:tc>
          <w:tcPr>
            <w:tcW w:w="7222" w:type="dxa"/>
            <w:tcMar>
              <w:top w:w="28" w:type="dxa"/>
              <w:bottom w:w="28" w:type="dxa"/>
            </w:tcMar>
            <w:vAlign w:val="center"/>
          </w:tcPr>
          <w:p w14:paraId="19914B12" w14:textId="77777777" w:rsidR="00801D57" w:rsidRPr="00565A40" w:rsidRDefault="00801D57" w:rsidP="006D490C">
            <w:pPr>
              <w:spacing w:line="233" w:lineRule="auto"/>
              <w:ind w:left="172"/>
              <w:rPr>
                <w:rFonts w:ascii="Times New Roman" w:eastAsia="Times New Roman" w:hAnsi="Times New Roman" w:cs="Times New Roman"/>
                <w:i/>
                <w:iCs/>
                <w:sz w:val="24"/>
                <w:szCs w:val="24"/>
              </w:rPr>
            </w:pPr>
            <w:r w:rsidRPr="0402100C">
              <w:rPr>
                <w:rFonts w:ascii="Times New Roman" w:eastAsia="Times New Roman" w:hAnsi="Times New Roman" w:cs="Times New Roman"/>
                <w:i/>
                <w:iCs/>
                <w:sz w:val="24"/>
                <w:szCs w:val="24"/>
                <w:lang w:val="pl-PL"/>
              </w:rPr>
              <w:t>Škola pokriva troškove vezane uz potrošnju struje, popravke računala, programe i slično.</w:t>
            </w:r>
          </w:p>
        </w:tc>
      </w:tr>
      <w:tr w:rsidR="00801D57" w14:paraId="493FB519" w14:textId="77777777" w:rsidTr="006D490C">
        <w:trPr>
          <w:trHeight w:val="388"/>
        </w:trPr>
        <w:tc>
          <w:tcPr>
            <w:tcW w:w="2972" w:type="dxa"/>
            <w:vAlign w:val="center"/>
          </w:tcPr>
          <w:p w14:paraId="04988380" w14:textId="77777777" w:rsidR="00801D57" w:rsidRDefault="00801D57" w:rsidP="006D490C">
            <w:pPr>
              <w:rPr>
                <w:rFonts w:ascii="Times New Roman" w:hAnsi="Times New Roman" w:cs="Times New Roman"/>
                <w:b/>
                <w:i/>
                <w:sz w:val="28"/>
              </w:rPr>
            </w:pPr>
            <w:r>
              <w:rPr>
                <w:rFonts w:ascii="Times New Roman" w:hAnsi="Times New Roman" w:cs="Times New Roman"/>
                <w:b/>
                <w:i/>
                <w:sz w:val="28"/>
              </w:rPr>
              <w:t>Način vrednovanja</w:t>
            </w:r>
          </w:p>
        </w:tc>
        <w:tc>
          <w:tcPr>
            <w:tcW w:w="7222" w:type="dxa"/>
            <w:tcMar>
              <w:top w:w="28" w:type="dxa"/>
              <w:bottom w:w="28" w:type="dxa"/>
            </w:tcMar>
            <w:vAlign w:val="center"/>
          </w:tcPr>
          <w:p w14:paraId="69F97D52" w14:textId="77777777" w:rsidR="00801D57" w:rsidRPr="00565A40" w:rsidRDefault="00801D57" w:rsidP="006D490C">
            <w:pPr>
              <w:spacing w:line="233" w:lineRule="auto"/>
              <w:ind w:left="172"/>
              <w:rPr>
                <w:rFonts w:ascii="Times New Roman" w:eastAsia="Times New Roman" w:hAnsi="Times New Roman" w:cs="Times New Roman"/>
                <w:i/>
                <w:iCs/>
                <w:color w:val="000000" w:themeColor="text1"/>
                <w:sz w:val="24"/>
                <w:szCs w:val="24"/>
                <w:lang w:val="pl-PL"/>
              </w:rPr>
            </w:pPr>
            <w:r w:rsidRPr="0402100C">
              <w:rPr>
                <w:rFonts w:ascii="Times New Roman" w:eastAsia="Times New Roman" w:hAnsi="Times New Roman" w:cs="Times New Roman"/>
                <w:i/>
                <w:iCs/>
                <w:color w:val="000000" w:themeColor="text1"/>
                <w:sz w:val="24"/>
                <w:szCs w:val="24"/>
                <w:lang w:val="pl-PL"/>
              </w:rPr>
              <w:t>Opisno i brojčano vrednovanje postignuća učenika u skladu s rezultatima, ciljevima, zadaćama i sadržajima, vrednovanje rada, suradništva, individualnog zalaganja i usvojenosti vještina.</w:t>
            </w:r>
          </w:p>
          <w:p w14:paraId="234998FE" w14:textId="77777777" w:rsidR="00801D57" w:rsidRPr="00565A40" w:rsidRDefault="00801D57" w:rsidP="006D490C">
            <w:pPr>
              <w:spacing w:line="233" w:lineRule="auto"/>
              <w:ind w:left="172"/>
              <w:rPr>
                <w:rFonts w:ascii="Times New Roman" w:eastAsia="Times New Roman" w:hAnsi="Times New Roman" w:cs="Times New Roman"/>
                <w:i/>
                <w:iCs/>
                <w:sz w:val="24"/>
                <w:szCs w:val="24"/>
                <w:lang w:val="pl-PL"/>
              </w:rPr>
            </w:pPr>
            <w:r w:rsidRPr="0402100C">
              <w:rPr>
                <w:rFonts w:ascii="Times New Roman" w:eastAsia="Times New Roman" w:hAnsi="Times New Roman" w:cs="Times New Roman"/>
                <w:i/>
                <w:iCs/>
                <w:color w:val="000000" w:themeColor="text1"/>
                <w:sz w:val="24"/>
                <w:szCs w:val="24"/>
                <w:lang w:val="pl-PL"/>
              </w:rPr>
              <w:t>Pri vrednovanj</w:t>
            </w:r>
            <w:r w:rsidRPr="0402100C">
              <w:rPr>
                <w:rFonts w:ascii="Times New Roman" w:eastAsia="Times New Roman" w:hAnsi="Times New Roman" w:cs="Times New Roman"/>
                <w:i/>
                <w:iCs/>
                <w:sz w:val="24"/>
                <w:szCs w:val="24"/>
                <w:lang w:val="pl-PL"/>
              </w:rPr>
              <w:t>u učenikovih postignuća primjenjuju se slijedeći elementi vrednovanja:</w:t>
            </w:r>
          </w:p>
          <w:p w14:paraId="597F18D2" w14:textId="77777777" w:rsidR="00801D57" w:rsidRPr="00D06509" w:rsidRDefault="00801D57" w:rsidP="00F35B0C">
            <w:pPr>
              <w:pStyle w:val="ListParagraph"/>
              <w:numPr>
                <w:ilvl w:val="0"/>
                <w:numId w:val="33"/>
              </w:numPr>
              <w:spacing w:line="233" w:lineRule="auto"/>
              <w:ind w:left="595" w:hanging="215"/>
              <w:rPr>
                <w:rFonts w:ascii="Cambria" w:eastAsia="Cambria" w:hAnsi="Cambria" w:cs="Cambria"/>
                <w:i/>
                <w:iCs/>
                <w:sz w:val="24"/>
                <w:szCs w:val="24"/>
                <w:lang w:val="pl-PL"/>
              </w:rPr>
            </w:pPr>
            <w:r w:rsidRPr="00D06509">
              <w:rPr>
                <w:rFonts w:ascii="Cambria" w:eastAsia="Cambria" w:hAnsi="Cambria" w:cs="Cambria"/>
                <w:i/>
                <w:iCs/>
                <w:sz w:val="24"/>
                <w:szCs w:val="24"/>
                <w:lang w:val="pl-PL"/>
              </w:rPr>
              <w:t>usvojenost znanja;</w:t>
            </w:r>
          </w:p>
          <w:p w14:paraId="7BE8143D" w14:textId="77777777" w:rsidR="00801D57" w:rsidRPr="00D06509" w:rsidRDefault="00801D57" w:rsidP="00F35B0C">
            <w:pPr>
              <w:pStyle w:val="ListParagraph"/>
              <w:numPr>
                <w:ilvl w:val="0"/>
                <w:numId w:val="33"/>
              </w:numPr>
              <w:spacing w:line="233" w:lineRule="auto"/>
              <w:ind w:left="595" w:hanging="215"/>
              <w:rPr>
                <w:rFonts w:ascii="Cambria" w:eastAsia="Cambria" w:hAnsi="Cambria" w:cs="Cambria"/>
                <w:i/>
                <w:iCs/>
                <w:sz w:val="24"/>
                <w:szCs w:val="24"/>
                <w:lang w:val="pl-PL"/>
              </w:rPr>
            </w:pPr>
            <w:r w:rsidRPr="00D06509">
              <w:rPr>
                <w:rFonts w:ascii="Cambria" w:eastAsia="Cambria" w:hAnsi="Cambria" w:cs="Cambria"/>
                <w:i/>
                <w:iCs/>
                <w:sz w:val="24"/>
                <w:szCs w:val="24"/>
                <w:lang w:val="pl-PL"/>
              </w:rPr>
              <w:t>rješavanje problema;</w:t>
            </w:r>
          </w:p>
          <w:p w14:paraId="115D7434" w14:textId="77777777" w:rsidR="00801D57" w:rsidRPr="00565A40" w:rsidRDefault="00801D57" w:rsidP="00F35B0C">
            <w:pPr>
              <w:pStyle w:val="ListParagraph"/>
              <w:numPr>
                <w:ilvl w:val="0"/>
                <w:numId w:val="33"/>
              </w:numPr>
              <w:spacing w:line="233" w:lineRule="auto"/>
              <w:ind w:left="595" w:hanging="215"/>
              <w:rPr>
                <w:rFonts w:ascii="Times New Roman" w:eastAsia="Times New Roman" w:hAnsi="Times New Roman" w:cs="Times New Roman"/>
                <w:i/>
                <w:iCs/>
                <w:sz w:val="24"/>
                <w:szCs w:val="24"/>
              </w:rPr>
            </w:pPr>
            <w:r w:rsidRPr="00D06509">
              <w:rPr>
                <w:rFonts w:ascii="Times New Roman" w:eastAsia="Times New Roman" w:hAnsi="Times New Roman" w:cs="Times New Roman"/>
                <w:i/>
                <w:iCs/>
                <w:sz w:val="24"/>
                <w:szCs w:val="24"/>
                <w:lang w:val="pl-PL"/>
              </w:rPr>
              <w:t>digitalni sadržaji i suradnja.</w:t>
            </w:r>
          </w:p>
        </w:tc>
      </w:tr>
      <w:tr w:rsidR="00801D57" w14:paraId="6F452A20" w14:textId="77777777" w:rsidTr="006D490C">
        <w:trPr>
          <w:trHeight w:val="649"/>
        </w:trPr>
        <w:tc>
          <w:tcPr>
            <w:tcW w:w="2972" w:type="dxa"/>
            <w:vAlign w:val="center"/>
          </w:tcPr>
          <w:p w14:paraId="2C13617E" w14:textId="77777777" w:rsidR="00801D57" w:rsidRDefault="00801D57" w:rsidP="006D490C">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tcMar>
              <w:top w:w="28" w:type="dxa"/>
              <w:bottom w:w="28" w:type="dxa"/>
            </w:tcMar>
            <w:vAlign w:val="center"/>
          </w:tcPr>
          <w:p w14:paraId="7E8FD757" w14:textId="77777777" w:rsidR="00801D57" w:rsidRPr="00565A40" w:rsidRDefault="00801D57" w:rsidP="006D490C">
            <w:pPr>
              <w:ind w:left="172"/>
              <w:rPr>
                <w:rFonts w:ascii="Times New Roman" w:hAnsi="Times New Roman" w:cs="Times New Roman"/>
                <w:i/>
                <w:sz w:val="24"/>
                <w:szCs w:val="24"/>
                <w:lang w:val="pl-PL"/>
              </w:rPr>
            </w:pPr>
            <w:r w:rsidRPr="00565A40">
              <w:rPr>
                <w:rFonts w:ascii="Times New Roman" w:hAnsi="Times New Roman" w:cs="Times New Roman"/>
                <w:i/>
                <w:sz w:val="24"/>
                <w:szCs w:val="24"/>
                <w:lang w:val="pl-PL"/>
              </w:rPr>
              <w:t>Izrada pisanih dokumenata, prezentacija, doprinos realizaciji projektnih dana u školi, rad na uređenju školske web stranice.</w:t>
            </w:r>
          </w:p>
        </w:tc>
      </w:tr>
    </w:tbl>
    <w:p w14:paraId="4F081A16" w14:textId="4B6E01D7" w:rsidR="00806B33" w:rsidRDefault="00806B33" w:rsidP="00D12F60"/>
    <w:tbl>
      <w:tblPr>
        <w:tblStyle w:val="TableGrid"/>
        <w:tblW w:w="10195" w:type="dxa"/>
        <w:tblLayout w:type="fixed"/>
        <w:tblLook w:val="04A0" w:firstRow="1" w:lastRow="0" w:firstColumn="1" w:lastColumn="0" w:noHBand="0" w:noVBand="1"/>
      </w:tblPr>
      <w:tblGrid>
        <w:gridCol w:w="2970"/>
        <w:gridCol w:w="7225"/>
      </w:tblGrid>
      <w:tr w:rsidR="00801D57" w14:paraId="1A6B79C5" w14:textId="77777777" w:rsidTr="001F3915">
        <w:trPr>
          <w:trHeight w:val="567"/>
        </w:trPr>
        <w:tc>
          <w:tcPr>
            <w:tcW w:w="10194" w:type="dxa"/>
            <w:gridSpan w:val="2"/>
            <w:shd w:val="clear" w:color="auto" w:fill="A8D08D" w:themeFill="accent6" w:themeFillTint="99"/>
            <w:vAlign w:val="center"/>
          </w:tcPr>
          <w:p w14:paraId="27664B82" w14:textId="77777777" w:rsidR="00801D57" w:rsidRDefault="00801D57" w:rsidP="006D490C">
            <w:pPr>
              <w:widowControl w:val="0"/>
              <w:jc w:val="center"/>
              <w:rPr>
                <w:rFonts w:ascii="Times New Roman" w:hAnsi="Times New Roman" w:cs="Times New Roman"/>
                <w:b/>
                <w:i/>
                <w:sz w:val="40"/>
              </w:rPr>
            </w:pPr>
            <w:r>
              <w:rPr>
                <w:rFonts w:ascii="Times New Roman" w:eastAsia="Calibri" w:hAnsi="Times New Roman" w:cs="Times New Roman"/>
                <w:b/>
                <w:i/>
                <w:sz w:val="40"/>
              </w:rPr>
              <w:lastRenderedPageBreak/>
              <w:t>Izborna nastava</w:t>
            </w:r>
          </w:p>
        </w:tc>
      </w:tr>
      <w:tr w:rsidR="00801D57" w14:paraId="365570C3" w14:textId="77777777" w:rsidTr="00801D57">
        <w:trPr>
          <w:trHeight w:val="454"/>
        </w:trPr>
        <w:tc>
          <w:tcPr>
            <w:tcW w:w="2970" w:type="dxa"/>
            <w:vAlign w:val="center"/>
          </w:tcPr>
          <w:p w14:paraId="282B2F3E"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Naziv programa</w:t>
            </w:r>
          </w:p>
        </w:tc>
        <w:tc>
          <w:tcPr>
            <w:tcW w:w="7224" w:type="dxa"/>
            <w:vAlign w:val="center"/>
          </w:tcPr>
          <w:p w14:paraId="1BC02B9A" w14:textId="77777777" w:rsidR="00801D57" w:rsidRDefault="00801D57" w:rsidP="006D490C">
            <w:pPr>
              <w:widowControl w:val="0"/>
              <w:rPr>
                <w:rFonts w:ascii="Times New Roman" w:hAnsi="Times New Roman" w:cs="Times New Roman"/>
                <w:i/>
                <w:sz w:val="24"/>
              </w:rPr>
            </w:pPr>
            <w:r>
              <w:rPr>
                <w:rFonts w:ascii="Times New Roman" w:eastAsia="Calibri" w:hAnsi="Times New Roman" w:cs="Times New Roman"/>
                <w:i/>
                <w:sz w:val="24"/>
              </w:rPr>
              <w:t>Njemački jezik 8.</w:t>
            </w:r>
            <w:r>
              <w:rPr>
                <w:rFonts w:eastAsia="Calibri"/>
              </w:rPr>
              <w:t xml:space="preserve"> </w:t>
            </w:r>
            <w:r>
              <w:rPr>
                <w:rFonts w:ascii="Times New Roman" w:eastAsia="Calibri" w:hAnsi="Times New Roman" w:cs="Times New Roman"/>
                <w:i/>
                <w:sz w:val="24"/>
              </w:rPr>
              <w:t>razred</w:t>
            </w:r>
          </w:p>
        </w:tc>
      </w:tr>
      <w:tr w:rsidR="00801D57" w14:paraId="7CAD5E1B" w14:textId="77777777" w:rsidTr="006D490C">
        <w:trPr>
          <w:trHeight w:val="567"/>
        </w:trPr>
        <w:tc>
          <w:tcPr>
            <w:tcW w:w="2970" w:type="dxa"/>
            <w:vAlign w:val="center"/>
          </w:tcPr>
          <w:p w14:paraId="06D3BD10"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Svrha programa</w:t>
            </w:r>
          </w:p>
        </w:tc>
        <w:tc>
          <w:tcPr>
            <w:tcW w:w="7224" w:type="dxa"/>
            <w:vAlign w:val="center"/>
          </w:tcPr>
          <w:p w14:paraId="0408C896" w14:textId="77777777" w:rsidR="00801D57" w:rsidRDefault="00801D57" w:rsidP="00F35B0C">
            <w:pPr>
              <w:pStyle w:val="ListParagraph"/>
              <w:widowControl w:val="0"/>
              <w:numPr>
                <w:ilvl w:val="0"/>
                <w:numId w:val="12"/>
              </w:numPr>
              <w:suppressAutoHyphens/>
              <w:rPr>
                <w:rFonts w:ascii="Times New Roman" w:hAnsi="Times New Roman" w:cs="Times New Roman"/>
                <w:i/>
                <w:sz w:val="24"/>
              </w:rPr>
            </w:pPr>
            <w:r>
              <w:rPr>
                <w:rFonts w:ascii="Times New Roman" w:eastAsia="Calibri" w:hAnsi="Times New Roman"/>
                <w:i/>
                <w:sz w:val="24"/>
                <w:szCs w:val="24"/>
              </w:rPr>
              <w:t>osposobiti učenike za komunikaciju na njemačkom jeziku imajući na umu gospodarsku, kulturnu i povijesnu povezanost Republike Hrvatske sa zemljama njemačkog govornog područja</w:t>
            </w:r>
          </w:p>
          <w:p w14:paraId="6003D7B1" w14:textId="77777777" w:rsidR="00801D57" w:rsidRDefault="00801D57" w:rsidP="00F35B0C">
            <w:pPr>
              <w:pStyle w:val="ListParagraph"/>
              <w:widowControl w:val="0"/>
              <w:numPr>
                <w:ilvl w:val="0"/>
                <w:numId w:val="12"/>
              </w:numPr>
              <w:suppressAutoHyphens/>
              <w:spacing w:before="100" w:beforeAutospacing="1"/>
              <w:ind w:left="714" w:hanging="357"/>
              <w:rPr>
                <w:rFonts w:ascii="Times New Roman" w:hAnsi="Times New Roman"/>
                <w:i/>
                <w:sz w:val="24"/>
                <w:szCs w:val="24"/>
              </w:rPr>
            </w:pPr>
            <w:r>
              <w:rPr>
                <w:rFonts w:ascii="Times New Roman" w:hAnsi="Times New Roman"/>
                <w:i/>
                <w:sz w:val="24"/>
                <w:szCs w:val="24"/>
              </w:rPr>
              <w:t>zainteresirati i potaknuti učenika za samostalan nastavak učenja njemačkog jezika u budućnosti</w:t>
            </w:r>
          </w:p>
          <w:p w14:paraId="0E7679CB" w14:textId="77777777" w:rsidR="00801D57" w:rsidRDefault="00801D57" w:rsidP="00F35B0C">
            <w:pPr>
              <w:pStyle w:val="ListParagraph"/>
              <w:widowControl w:val="0"/>
              <w:numPr>
                <w:ilvl w:val="0"/>
                <w:numId w:val="12"/>
              </w:numPr>
              <w:suppressAutoHyphens/>
              <w:spacing w:before="100" w:beforeAutospacing="1"/>
              <w:ind w:left="714" w:hanging="357"/>
              <w:rPr>
                <w:rFonts w:ascii="Times New Roman" w:hAnsi="Times New Roman"/>
                <w:i/>
                <w:sz w:val="24"/>
                <w:szCs w:val="24"/>
              </w:rPr>
            </w:pPr>
            <w:r>
              <w:rPr>
                <w:rFonts w:ascii="Times New Roman" w:eastAsia="Calibri" w:hAnsi="Times New Roman"/>
                <w:i/>
                <w:sz w:val="24"/>
                <w:szCs w:val="24"/>
              </w:rPr>
              <w:t>kroz učenje jezika doprinijeti cjelokupnom razvoju učenika kako bi povećao svoje izglede za uspjeh u životu i u radu</w:t>
            </w:r>
          </w:p>
          <w:p w14:paraId="722B2813" w14:textId="77777777" w:rsidR="00801D57" w:rsidRDefault="00801D57" w:rsidP="006D490C">
            <w:pPr>
              <w:pStyle w:val="ListParagraph"/>
              <w:widowControl w:val="0"/>
              <w:rPr>
                <w:rFonts w:ascii="Times New Roman" w:hAnsi="Times New Roman" w:cs="Times New Roman"/>
                <w:i/>
                <w:sz w:val="24"/>
              </w:rPr>
            </w:pPr>
          </w:p>
        </w:tc>
      </w:tr>
      <w:tr w:rsidR="00801D57" w14:paraId="710AFAC7" w14:textId="77777777" w:rsidTr="00801D57">
        <w:trPr>
          <w:trHeight w:val="454"/>
        </w:trPr>
        <w:tc>
          <w:tcPr>
            <w:tcW w:w="2970" w:type="dxa"/>
            <w:vAlign w:val="center"/>
          </w:tcPr>
          <w:p w14:paraId="22001FBB"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Ciljana skupina</w:t>
            </w:r>
          </w:p>
        </w:tc>
        <w:tc>
          <w:tcPr>
            <w:tcW w:w="7224" w:type="dxa"/>
            <w:vAlign w:val="center"/>
          </w:tcPr>
          <w:p w14:paraId="79CE0E64" w14:textId="77777777" w:rsidR="00801D57" w:rsidRDefault="00801D57" w:rsidP="006D490C">
            <w:pPr>
              <w:widowControl w:val="0"/>
              <w:rPr>
                <w:rFonts w:ascii="Times New Roman" w:hAnsi="Times New Roman" w:cs="Times New Roman"/>
                <w:i/>
                <w:sz w:val="24"/>
              </w:rPr>
            </w:pPr>
            <w:r>
              <w:rPr>
                <w:rFonts w:ascii="Times New Roman" w:eastAsia="Calibri" w:hAnsi="Times New Roman" w:cs="Times New Roman"/>
                <w:i/>
                <w:sz w:val="24"/>
              </w:rPr>
              <w:t>Učenici 8.abc razreda</w:t>
            </w:r>
          </w:p>
        </w:tc>
      </w:tr>
      <w:tr w:rsidR="00801D57" w14:paraId="1F073BA2" w14:textId="77777777" w:rsidTr="00801D57">
        <w:trPr>
          <w:trHeight w:val="454"/>
        </w:trPr>
        <w:tc>
          <w:tcPr>
            <w:tcW w:w="2970" w:type="dxa"/>
            <w:vAlign w:val="center"/>
          </w:tcPr>
          <w:p w14:paraId="4D438639"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Nositelji aktivnosti</w:t>
            </w:r>
          </w:p>
        </w:tc>
        <w:tc>
          <w:tcPr>
            <w:tcW w:w="7224" w:type="dxa"/>
            <w:vAlign w:val="center"/>
          </w:tcPr>
          <w:p w14:paraId="32812222" w14:textId="77777777" w:rsidR="00801D57" w:rsidRDefault="00801D57" w:rsidP="006D490C">
            <w:pPr>
              <w:widowControl w:val="0"/>
              <w:rPr>
                <w:rFonts w:ascii="Times New Roman" w:hAnsi="Times New Roman" w:cs="Times New Roman"/>
                <w:i/>
                <w:sz w:val="24"/>
              </w:rPr>
            </w:pPr>
            <w:r>
              <w:rPr>
                <w:rFonts w:ascii="Times New Roman" w:eastAsia="Calibri" w:hAnsi="Times New Roman" w:cs="Times New Roman"/>
                <w:i/>
                <w:sz w:val="24"/>
              </w:rPr>
              <w:t>Ivana Pekas</w:t>
            </w:r>
          </w:p>
        </w:tc>
      </w:tr>
      <w:tr w:rsidR="00801D57" w14:paraId="6459C3BE" w14:textId="77777777" w:rsidTr="00801D57">
        <w:trPr>
          <w:trHeight w:val="454"/>
        </w:trPr>
        <w:tc>
          <w:tcPr>
            <w:tcW w:w="2970" w:type="dxa"/>
            <w:vAlign w:val="center"/>
          </w:tcPr>
          <w:p w14:paraId="7387820D"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Planirani broj učenika</w:t>
            </w:r>
          </w:p>
        </w:tc>
        <w:tc>
          <w:tcPr>
            <w:tcW w:w="7224" w:type="dxa"/>
            <w:vAlign w:val="center"/>
          </w:tcPr>
          <w:p w14:paraId="30952283" w14:textId="77777777" w:rsidR="00801D57" w:rsidRDefault="00801D57" w:rsidP="006D490C">
            <w:pPr>
              <w:widowControl w:val="0"/>
              <w:rPr>
                <w:rFonts w:ascii="Times New Roman" w:hAnsi="Times New Roman" w:cs="Times New Roman"/>
                <w:i/>
                <w:sz w:val="24"/>
              </w:rPr>
            </w:pPr>
            <w:r>
              <w:rPr>
                <w:rFonts w:ascii="Times New Roman" w:eastAsia="Calibri" w:hAnsi="Times New Roman" w:cs="Times New Roman"/>
                <w:i/>
                <w:sz w:val="24"/>
              </w:rPr>
              <w:t>8 učenika</w:t>
            </w:r>
          </w:p>
        </w:tc>
      </w:tr>
      <w:tr w:rsidR="00801D57" w14:paraId="01FC66E6" w14:textId="77777777" w:rsidTr="006D490C">
        <w:trPr>
          <w:trHeight w:val="567"/>
        </w:trPr>
        <w:tc>
          <w:tcPr>
            <w:tcW w:w="2970" w:type="dxa"/>
            <w:vAlign w:val="center"/>
          </w:tcPr>
          <w:p w14:paraId="62B74D27"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Planirani broj sati tjedno</w:t>
            </w:r>
          </w:p>
        </w:tc>
        <w:tc>
          <w:tcPr>
            <w:tcW w:w="7224" w:type="dxa"/>
            <w:vAlign w:val="center"/>
          </w:tcPr>
          <w:p w14:paraId="2D17B80C" w14:textId="77777777" w:rsidR="00801D57" w:rsidRDefault="00801D57" w:rsidP="006D490C">
            <w:pPr>
              <w:widowControl w:val="0"/>
              <w:rPr>
                <w:rFonts w:ascii="Times New Roman" w:hAnsi="Times New Roman" w:cs="Times New Roman"/>
                <w:i/>
                <w:sz w:val="24"/>
              </w:rPr>
            </w:pPr>
            <w:r>
              <w:rPr>
                <w:rFonts w:ascii="Times New Roman" w:eastAsia="Calibri" w:hAnsi="Times New Roman" w:cs="Times New Roman"/>
                <w:i/>
                <w:sz w:val="24"/>
              </w:rPr>
              <w:t>2 sata tjedno</w:t>
            </w:r>
          </w:p>
        </w:tc>
      </w:tr>
      <w:tr w:rsidR="00801D57" w14:paraId="3538A3B0" w14:textId="77777777" w:rsidTr="006D490C">
        <w:trPr>
          <w:trHeight w:val="2835"/>
        </w:trPr>
        <w:tc>
          <w:tcPr>
            <w:tcW w:w="2970" w:type="dxa"/>
            <w:vAlign w:val="center"/>
          </w:tcPr>
          <w:p w14:paraId="4B04446B"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Cilj</w:t>
            </w:r>
          </w:p>
        </w:tc>
        <w:tc>
          <w:tcPr>
            <w:tcW w:w="7224" w:type="dxa"/>
            <w:vAlign w:val="center"/>
          </w:tcPr>
          <w:p w14:paraId="7DC1A5EB" w14:textId="77777777" w:rsidR="00801D57" w:rsidRDefault="00801D57" w:rsidP="006D490C">
            <w:pPr>
              <w:widowControl w:val="0"/>
              <w:rPr>
                <w:rFonts w:ascii="Times New Roman" w:hAnsi="Times New Roman"/>
                <w:i/>
                <w:sz w:val="24"/>
                <w:szCs w:val="24"/>
              </w:rPr>
            </w:pPr>
            <w:r>
              <w:rPr>
                <w:rFonts w:ascii="Times New Roman" w:eastAsia="Calibri" w:hAnsi="Times New Roman"/>
                <w:i/>
                <w:sz w:val="24"/>
                <w:szCs w:val="24"/>
              </w:rPr>
              <w:t>Učenik:</w:t>
            </w:r>
          </w:p>
          <w:p w14:paraId="0907328B" w14:textId="77777777" w:rsidR="00801D57" w:rsidRDefault="00801D57" w:rsidP="00F35B0C">
            <w:pPr>
              <w:pStyle w:val="ListParagraph"/>
              <w:widowControl w:val="0"/>
              <w:numPr>
                <w:ilvl w:val="0"/>
                <w:numId w:val="29"/>
              </w:numPr>
              <w:suppressAutoHyphens/>
              <w:spacing w:line="247" w:lineRule="auto"/>
              <w:ind w:left="360"/>
              <w:rPr>
                <w:rFonts w:ascii="Times New Roman" w:hAnsi="Times New Roman"/>
                <w:i/>
                <w:sz w:val="24"/>
                <w:szCs w:val="24"/>
              </w:rPr>
            </w:pPr>
            <w:r>
              <w:rPr>
                <w:rFonts w:ascii="Times New Roman" w:eastAsia="Calibri" w:hAnsi="Times New Roman"/>
                <w:i/>
                <w:sz w:val="24"/>
                <w:szCs w:val="24"/>
              </w:rPr>
              <w:t>razumije srednje duge i jednostavne tekstove pri slušanju i čitanju. proizvodi kratke i jednostavne govorne tekstove.</w:t>
            </w:r>
          </w:p>
          <w:p w14:paraId="742AAFDF" w14:textId="77777777" w:rsidR="00801D57" w:rsidRDefault="00801D57" w:rsidP="00F35B0C">
            <w:pPr>
              <w:pStyle w:val="ListParagraph"/>
              <w:widowControl w:val="0"/>
              <w:numPr>
                <w:ilvl w:val="0"/>
                <w:numId w:val="30"/>
              </w:numPr>
              <w:suppressAutoHyphens/>
              <w:spacing w:line="247" w:lineRule="auto"/>
              <w:ind w:left="360"/>
              <w:rPr>
                <w:rFonts w:ascii="Times New Roman" w:hAnsi="Times New Roman"/>
                <w:i/>
                <w:sz w:val="24"/>
                <w:szCs w:val="24"/>
              </w:rPr>
            </w:pPr>
            <w:r>
              <w:rPr>
                <w:rFonts w:ascii="Times New Roman" w:eastAsia="Calibri" w:hAnsi="Times New Roman"/>
                <w:i/>
                <w:sz w:val="24"/>
                <w:szCs w:val="24"/>
              </w:rPr>
              <w:t>sudjeluje u kratkoj i jednostavnoj govornoj interakciji.</w:t>
            </w:r>
          </w:p>
          <w:p w14:paraId="24A9F2C1" w14:textId="77777777" w:rsidR="00801D57" w:rsidRDefault="00801D57" w:rsidP="00F35B0C">
            <w:pPr>
              <w:pStyle w:val="ListParagraph"/>
              <w:widowControl w:val="0"/>
              <w:numPr>
                <w:ilvl w:val="0"/>
                <w:numId w:val="30"/>
              </w:numPr>
              <w:suppressAutoHyphens/>
              <w:spacing w:line="247" w:lineRule="auto"/>
              <w:ind w:left="360"/>
              <w:rPr>
                <w:rFonts w:ascii="Times New Roman" w:hAnsi="Times New Roman"/>
                <w:i/>
                <w:sz w:val="24"/>
                <w:szCs w:val="24"/>
              </w:rPr>
            </w:pPr>
            <w:r>
              <w:rPr>
                <w:rFonts w:ascii="Times New Roman" w:eastAsia="Calibri" w:hAnsi="Times New Roman"/>
                <w:i/>
                <w:sz w:val="24"/>
                <w:szCs w:val="24"/>
              </w:rPr>
              <w:t>piše kratke i jednostavne tekstove.</w:t>
            </w:r>
          </w:p>
          <w:p w14:paraId="26D28997" w14:textId="77777777" w:rsidR="00801D57" w:rsidRDefault="00801D57" w:rsidP="00F35B0C">
            <w:pPr>
              <w:pStyle w:val="ListParagraph"/>
              <w:widowControl w:val="0"/>
              <w:numPr>
                <w:ilvl w:val="0"/>
                <w:numId w:val="30"/>
              </w:numPr>
              <w:suppressAutoHyphens/>
              <w:spacing w:line="247" w:lineRule="auto"/>
              <w:ind w:left="360"/>
              <w:rPr>
                <w:rFonts w:ascii="Times New Roman" w:hAnsi="Times New Roman"/>
                <w:b/>
                <w:i/>
                <w:sz w:val="24"/>
                <w:szCs w:val="24"/>
              </w:rPr>
            </w:pPr>
            <w:r>
              <w:rPr>
                <w:rFonts w:ascii="Times New Roman" w:eastAsia="Calibri" w:hAnsi="Times New Roman"/>
                <w:i/>
                <w:sz w:val="24"/>
                <w:szCs w:val="24"/>
              </w:rPr>
              <w:t>na različitim primjerima objašnjava sličnosti i razlike između vlastite kulture i drugih kultura u različitim aspektima svakodnevnoga života.</w:t>
            </w:r>
          </w:p>
          <w:p w14:paraId="75F53786" w14:textId="77777777" w:rsidR="00801D57" w:rsidRDefault="00801D57" w:rsidP="00F35B0C">
            <w:pPr>
              <w:pStyle w:val="ListParagraph"/>
              <w:widowControl w:val="0"/>
              <w:numPr>
                <w:ilvl w:val="0"/>
                <w:numId w:val="30"/>
              </w:numPr>
              <w:suppressAutoHyphens/>
              <w:spacing w:line="247" w:lineRule="auto"/>
              <w:ind w:left="360"/>
              <w:rPr>
                <w:rFonts w:ascii="Times New Roman" w:hAnsi="Times New Roman"/>
                <w:b/>
                <w:i/>
                <w:sz w:val="24"/>
                <w:szCs w:val="24"/>
              </w:rPr>
            </w:pPr>
            <w:r>
              <w:rPr>
                <w:rFonts w:ascii="Times New Roman" w:eastAsia="Calibri" w:hAnsi="Times New Roman"/>
                <w:i/>
                <w:sz w:val="24"/>
                <w:szCs w:val="24"/>
              </w:rPr>
              <w:t xml:space="preserve"> analizira međukulturne susrete, predlaže rješenja konfliktnih situacija te primjenjuje primjerene obrasce ponašanja u poznatim situacijama.</w:t>
            </w:r>
          </w:p>
          <w:p w14:paraId="5B600F6E" w14:textId="77777777" w:rsidR="00801D57" w:rsidRDefault="00801D57" w:rsidP="00F35B0C">
            <w:pPr>
              <w:pStyle w:val="ListParagraph"/>
              <w:widowControl w:val="0"/>
              <w:numPr>
                <w:ilvl w:val="0"/>
                <w:numId w:val="30"/>
              </w:numPr>
              <w:suppressAutoHyphens/>
              <w:spacing w:line="247" w:lineRule="auto"/>
              <w:ind w:left="360"/>
              <w:rPr>
                <w:rFonts w:ascii="Times New Roman" w:hAnsi="Times New Roman"/>
                <w:b/>
                <w:i/>
                <w:sz w:val="24"/>
                <w:szCs w:val="24"/>
              </w:rPr>
            </w:pPr>
            <w:r>
              <w:rPr>
                <w:rFonts w:ascii="Times New Roman" w:eastAsia="Calibri" w:hAnsi="Times New Roman"/>
                <w:i/>
                <w:sz w:val="24"/>
                <w:szCs w:val="24"/>
              </w:rPr>
              <w:t>u međukulturnim problemskim situacijama pokazuje sposobnost promjene gledišta te iznosi stav o postojanju jednakih prava usprkos različitosti.</w:t>
            </w:r>
          </w:p>
          <w:p w14:paraId="0F3CE3A1" w14:textId="77777777" w:rsidR="00801D57" w:rsidRDefault="00801D57" w:rsidP="00F35B0C">
            <w:pPr>
              <w:pStyle w:val="ListParagraph"/>
              <w:widowControl w:val="0"/>
              <w:numPr>
                <w:ilvl w:val="0"/>
                <w:numId w:val="30"/>
              </w:numPr>
              <w:suppressAutoHyphens/>
              <w:spacing w:line="247" w:lineRule="auto"/>
              <w:ind w:left="360"/>
              <w:rPr>
                <w:rFonts w:ascii="Times New Roman" w:hAnsi="Times New Roman"/>
                <w:b/>
                <w:i/>
                <w:sz w:val="24"/>
                <w:szCs w:val="24"/>
              </w:rPr>
            </w:pPr>
            <w:r>
              <w:rPr>
                <w:rFonts w:ascii="Times New Roman" w:eastAsia="Calibri" w:hAnsi="Times New Roman"/>
                <w:i/>
                <w:sz w:val="24"/>
                <w:szCs w:val="24"/>
              </w:rPr>
              <w:t>bira i primjenjuje veći broj strategija učenja i uporabe jezika.</w:t>
            </w:r>
          </w:p>
          <w:p w14:paraId="2DF543D9" w14:textId="77777777" w:rsidR="00801D57" w:rsidRDefault="00801D57" w:rsidP="00F35B0C">
            <w:pPr>
              <w:pStyle w:val="ListParagraph"/>
              <w:widowControl w:val="0"/>
              <w:numPr>
                <w:ilvl w:val="0"/>
                <w:numId w:val="28"/>
              </w:numPr>
              <w:suppressAutoHyphens/>
              <w:ind w:left="360"/>
              <w:rPr>
                <w:rFonts w:ascii="Times New Roman" w:hAnsi="Times New Roman" w:cs="Times New Roman"/>
                <w:i/>
                <w:sz w:val="24"/>
              </w:rPr>
            </w:pPr>
            <w:r>
              <w:rPr>
                <w:rFonts w:ascii="Times New Roman" w:eastAsia="Calibri" w:hAnsi="Times New Roman"/>
                <w:i/>
                <w:sz w:val="24"/>
                <w:szCs w:val="24"/>
              </w:rPr>
              <w:t>pronalazi i upotrebljava jednostavne informacije iz različitih izvora pritom se služeći osnovnim vještinama kritičkoga mišljenja.</w:t>
            </w:r>
          </w:p>
        </w:tc>
      </w:tr>
      <w:tr w:rsidR="00801D57" w14:paraId="0452D946" w14:textId="77777777" w:rsidTr="006D490C">
        <w:trPr>
          <w:trHeight w:val="567"/>
        </w:trPr>
        <w:tc>
          <w:tcPr>
            <w:tcW w:w="2970" w:type="dxa"/>
            <w:vAlign w:val="center"/>
          </w:tcPr>
          <w:p w14:paraId="58EC7831"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Način realizacije</w:t>
            </w:r>
          </w:p>
        </w:tc>
        <w:tc>
          <w:tcPr>
            <w:tcW w:w="7224" w:type="dxa"/>
            <w:vAlign w:val="center"/>
          </w:tcPr>
          <w:p w14:paraId="02CBE72A" w14:textId="77777777" w:rsidR="00801D57" w:rsidRDefault="00801D57" w:rsidP="00F35B0C">
            <w:pPr>
              <w:pStyle w:val="Odlomakpopisa1"/>
              <w:widowControl w:val="0"/>
              <w:numPr>
                <w:ilvl w:val="0"/>
                <w:numId w:val="28"/>
              </w:numPr>
              <w:autoSpaceDN/>
              <w:spacing w:line="247" w:lineRule="auto"/>
              <w:rPr>
                <w:i/>
                <w:color w:val="000000"/>
                <w:lang w:eastAsia="en-US"/>
              </w:rPr>
            </w:pPr>
            <w:r>
              <w:rPr>
                <w:i/>
                <w:color w:val="000000"/>
                <w:lang w:eastAsia="en-US"/>
              </w:rPr>
              <w:t>nastava u školi</w:t>
            </w:r>
          </w:p>
          <w:p w14:paraId="636FF74B" w14:textId="77777777" w:rsidR="00801D57" w:rsidRDefault="00801D57" w:rsidP="00F35B0C">
            <w:pPr>
              <w:pStyle w:val="Odlomakpopisa1"/>
              <w:widowControl w:val="0"/>
              <w:numPr>
                <w:ilvl w:val="0"/>
                <w:numId w:val="28"/>
              </w:numPr>
              <w:autoSpaceDN/>
              <w:spacing w:line="247" w:lineRule="auto"/>
              <w:rPr>
                <w:i/>
                <w:color w:val="000000"/>
                <w:lang w:eastAsia="en-US"/>
              </w:rPr>
            </w:pPr>
            <w:r>
              <w:rPr>
                <w:i/>
                <w:color w:val="000000"/>
                <w:lang w:eastAsia="en-US"/>
              </w:rPr>
              <w:t>suradničko učenje</w:t>
            </w:r>
          </w:p>
          <w:p w14:paraId="596EEB90" w14:textId="77777777" w:rsidR="00801D57" w:rsidRDefault="00801D57" w:rsidP="00F35B0C">
            <w:pPr>
              <w:pStyle w:val="Odlomakpopisa1"/>
              <w:widowControl w:val="0"/>
              <w:numPr>
                <w:ilvl w:val="0"/>
                <w:numId w:val="28"/>
              </w:numPr>
              <w:autoSpaceDN/>
              <w:spacing w:line="247" w:lineRule="auto"/>
              <w:rPr>
                <w:i/>
                <w:color w:val="000000"/>
                <w:lang w:eastAsia="en-US"/>
              </w:rPr>
            </w:pPr>
            <w:r>
              <w:rPr>
                <w:i/>
                <w:color w:val="000000"/>
                <w:lang w:eastAsia="en-US"/>
              </w:rPr>
              <w:t>individualni rad</w:t>
            </w:r>
          </w:p>
          <w:p w14:paraId="0F4FD2B3" w14:textId="77777777" w:rsidR="00801D57" w:rsidRDefault="00801D57" w:rsidP="00F35B0C">
            <w:pPr>
              <w:pStyle w:val="Odlomakpopisa1"/>
              <w:widowControl w:val="0"/>
              <w:numPr>
                <w:ilvl w:val="0"/>
                <w:numId w:val="28"/>
              </w:numPr>
              <w:autoSpaceDN/>
              <w:spacing w:line="247" w:lineRule="auto"/>
              <w:rPr>
                <w:i/>
                <w:color w:val="000000"/>
                <w:lang w:eastAsia="en-US"/>
              </w:rPr>
            </w:pPr>
            <w:r>
              <w:rPr>
                <w:i/>
                <w:color w:val="000000"/>
                <w:lang w:eastAsia="en-US"/>
              </w:rPr>
              <w:t>istraživačko učenje/projektni rad</w:t>
            </w:r>
          </w:p>
        </w:tc>
      </w:tr>
      <w:tr w:rsidR="00801D57" w14:paraId="06E3BDFF" w14:textId="77777777" w:rsidTr="006D490C">
        <w:trPr>
          <w:trHeight w:val="567"/>
        </w:trPr>
        <w:tc>
          <w:tcPr>
            <w:tcW w:w="2970" w:type="dxa"/>
            <w:vAlign w:val="center"/>
          </w:tcPr>
          <w:p w14:paraId="79660767"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Vremenski okvir</w:t>
            </w:r>
          </w:p>
        </w:tc>
        <w:tc>
          <w:tcPr>
            <w:tcW w:w="7224" w:type="dxa"/>
            <w:vAlign w:val="center"/>
          </w:tcPr>
          <w:p w14:paraId="5A36E45E" w14:textId="77777777" w:rsidR="00801D57" w:rsidRDefault="00801D57" w:rsidP="006D490C">
            <w:pPr>
              <w:widowControl w:val="0"/>
              <w:rPr>
                <w:rFonts w:ascii="Times New Roman" w:hAnsi="Times New Roman" w:cs="Times New Roman"/>
                <w:i/>
                <w:sz w:val="24"/>
              </w:rPr>
            </w:pPr>
            <w:r>
              <w:rPr>
                <w:rFonts w:ascii="Times New Roman" w:eastAsia="Calibri" w:hAnsi="Times New Roman" w:cs="Times New Roman"/>
                <w:i/>
                <w:sz w:val="24"/>
              </w:rPr>
              <w:t>Prema tjednom zaduženju učitelja</w:t>
            </w:r>
          </w:p>
        </w:tc>
      </w:tr>
      <w:tr w:rsidR="00801D57" w14:paraId="476BA752" w14:textId="77777777" w:rsidTr="006D490C">
        <w:trPr>
          <w:trHeight w:val="567"/>
        </w:trPr>
        <w:tc>
          <w:tcPr>
            <w:tcW w:w="2970" w:type="dxa"/>
            <w:vAlign w:val="center"/>
          </w:tcPr>
          <w:p w14:paraId="69FC9CED"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Osnovna namjena</w:t>
            </w:r>
          </w:p>
        </w:tc>
        <w:tc>
          <w:tcPr>
            <w:tcW w:w="7224" w:type="dxa"/>
            <w:vAlign w:val="center"/>
          </w:tcPr>
          <w:p w14:paraId="1B1D2045" w14:textId="77777777" w:rsidR="00801D57" w:rsidRDefault="00801D57" w:rsidP="006D490C">
            <w:pPr>
              <w:widowControl w:val="0"/>
              <w:rPr>
                <w:rFonts w:ascii="Times New Roman" w:eastAsia="Times New Roman" w:hAnsi="Times New Roman"/>
                <w:i/>
                <w:color w:val="000000"/>
                <w:sz w:val="24"/>
                <w:szCs w:val="24"/>
                <w:lang w:eastAsia="hr-HR"/>
              </w:rPr>
            </w:pPr>
            <w:r>
              <w:rPr>
                <w:rFonts w:ascii="Times New Roman" w:eastAsia="Times New Roman" w:hAnsi="Times New Roman"/>
                <w:i/>
                <w:color w:val="000000"/>
                <w:sz w:val="24"/>
                <w:szCs w:val="24"/>
                <w:lang w:eastAsia="hr-HR"/>
              </w:rPr>
              <w:t>Izborna nastava stranog jezika namijenjena je učenicima koji su upisali izborni predmet Njemački jezik, a</w:t>
            </w:r>
            <w:r>
              <w:rPr>
                <w:i/>
              </w:rPr>
              <w:t xml:space="preserve"> koji s lakoćom savladavaju jezične sadržaje na materinjem i prvom stranom jeziku.</w:t>
            </w:r>
          </w:p>
        </w:tc>
      </w:tr>
      <w:tr w:rsidR="00801D57" w14:paraId="5F43AF98" w14:textId="77777777" w:rsidTr="006D490C">
        <w:trPr>
          <w:trHeight w:val="567"/>
        </w:trPr>
        <w:tc>
          <w:tcPr>
            <w:tcW w:w="2970" w:type="dxa"/>
            <w:vAlign w:val="center"/>
          </w:tcPr>
          <w:p w14:paraId="07FECDBC"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Troškovnik</w:t>
            </w:r>
          </w:p>
        </w:tc>
        <w:tc>
          <w:tcPr>
            <w:tcW w:w="7224" w:type="dxa"/>
            <w:vAlign w:val="center"/>
          </w:tcPr>
          <w:p w14:paraId="552749B6" w14:textId="77777777" w:rsidR="00801D57" w:rsidRDefault="00801D57" w:rsidP="006D490C">
            <w:pPr>
              <w:widowControl w:val="0"/>
              <w:rPr>
                <w:rFonts w:ascii="Times New Roman" w:hAnsi="Times New Roman" w:cs="Times New Roman"/>
                <w:i/>
                <w:sz w:val="24"/>
              </w:rPr>
            </w:pPr>
            <w:r>
              <w:rPr>
                <w:rFonts w:ascii="Times New Roman" w:eastAsia="Calibri" w:hAnsi="Times New Roman" w:cs="Times New Roman"/>
                <w:i/>
                <w:sz w:val="24"/>
              </w:rPr>
              <w:t>Fotokopirni materijal</w:t>
            </w:r>
          </w:p>
        </w:tc>
      </w:tr>
      <w:tr w:rsidR="00801D57" w14:paraId="385EB489" w14:textId="77777777" w:rsidTr="006D490C">
        <w:trPr>
          <w:trHeight w:val="567"/>
        </w:trPr>
        <w:tc>
          <w:tcPr>
            <w:tcW w:w="2970" w:type="dxa"/>
            <w:vAlign w:val="center"/>
          </w:tcPr>
          <w:p w14:paraId="42B44A50" w14:textId="77777777" w:rsidR="00801D57" w:rsidRDefault="00801D57" w:rsidP="006D490C">
            <w:pPr>
              <w:widowControl w:val="0"/>
              <w:rPr>
                <w:rFonts w:ascii="Times New Roman" w:hAnsi="Times New Roman" w:cs="Times New Roman"/>
                <w:b/>
                <w:i/>
                <w:sz w:val="28"/>
              </w:rPr>
            </w:pPr>
            <w:r>
              <w:rPr>
                <w:rFonts w:ascii="Times New Roman" w:eastAsia="Calibri" w:hAnsi="Times New Roman" w:cs="Times New Roman"/>
                <w:b/>
                <w:i/>
                <w:sz w:val="28"/>
              </w:rPr>
              <w:t>Način vrednovanja i način korištenja rezultata vrednovanja</w:t>
            </w:r>
          </w:p>
        </w:tc>
        <w:tc>
          <w:tcPr>
            <w:tcW w:w="7224" w:type="dxa"/>
            <w:vAlign w:val="center"/>
          </w:tcPr>
          <w:p w14:paraId="1993AEB7" w14:textId="77777777" w:rsidR="00801D57" w:rsidRDefault="00801D57" w:rsidP="00F35B0C">
            <w:pPr>
              <w:pStyle w:val="Odlomakpopisa1"/>
              <w:widowControl w:val="0"/>
              <w:numPr>
                <w:ilvl w:val="0"/>
                <w:numId w:val="27"/>
              </w:numPr>
              <w:autoSpaceDN/>
              <w:spacing w:line="247" w:lineRule="auto"/>
              <w:rPr>
                <w:i/>
                <w:lang w:eastAsia="en-US"/>
              </w:rPr>
            </w:pPr>
            <w:r>
              <w:rPr>
                <w:i/>
                <w:lang w:eastAsia="en-US"/>
              </w:rPr>
              <w:t>vrednovanje za učenje</w:t>
            </w:r>
          </w:p>
          <w:p w14:paraId="51A2592D" w14:textId="77777777" w:rsidR="00801D57" w:rsidRDefault="00801D57" w:rsidP="00F35B0C">
            <w:pPr>
              <w:pStyle w:val="Odlomakpopisa1"/>
              <w:widowControl w:val="0"/>
              <w:numPr>
                <w:ilvl w:val="0"/>
                <w:numId w:val="27"/>
              </w:numPr>
              <w:autoSpaceDN/>
              <w:spacing w:line="247" w:lineRule="auto"/>
              <w:rPr>
                <w:i/>
                <w:lang w:eastAsia="en-US"/>
              </w:rPr>
            </w:pPr>
            <w:r>
              <w:rPr>
                <w:i/>
                <w:lang w:eastAsia="en-US"/>
              </w:rPr>
              <w:t>vrednovanje kao učenje</w:t>
            </w:r>
          </w:p>
          <w:p w14:paraId="5C44041D" w14:textId="77777777" w:rsidR="00801D57" w:rsidRDefault="00801D57" w:rsidP="00F35B0C">
            <w:pPr>
              <w:pStyle w:val="ListParagraph"/>
              <w:widowControl w:val="0"/>
              <w:numPr>
                <w:ilvl w:val="0"/>
                <w:numId w:val="27"/>
              </w:numPr>
              <w:suppressAutoHyphens/>
              <w:rPr>
                <w:rFonts w:ascii="Times New Roman" w:hAnsi="Times New Roman" w:cs="Times New Roman"/>
                <w:i/>
                <w:sz w:val="24"/>
              </w:rPr>
            </w:pPr>
            <w:r>
              <w:rPr>
                <w:rFonts w:ascii="Times New Roman" w:eastAsia="Calibri" w:hAnsi="Times New Roman" w:cs="Times New Roman"/>
                <w:i/>
                <w:sz w:val="24"/>
                <w:szCs w:val="24"/>
              </w:rPr>
              <w:t>vrednovanje naučenog</w:t>
            </w:r>
          </w:p>
        </w:tc>
      </w:tr>
    </w:tbl>
    <w:p w14:paraId="56496474" w14:textId="7278B1CC" w:rsidR="00801D57" w:rsidRDefault="00801D57" w:rsidP="00D12F60"/>
    <w:tbl>
      <w:tblPr>
        <w:tblStyle w:val="TableGrid"/>
        <w:tblW w:w="0" w:type="auto"/>
        <w:tblLook w:val="04A0" w:firstRow="1" w:lastRow="0" w:firstColumn="1" w:lastColumn="0" w:noHBand="0" w:noVBand="1"/>
      </w:tblPr>
      <w:tblGrid>
        <w:gridCol w:w="2972"/>
        <w:gridCol w:w="7222"/>
      </w:tblGrid>
      <w:tr w:rsidR="00434F55" w14:paraId="4C3D6A0C" w14:textId="77777777" w:rsidTr="001F3915">
        <w:trPr>
          <w:trHeight w:val="567"/>
        </w:trPr>
        <w:tc>
          <w:tcPr>
            <w:tcW w:w="10194" w:type="dxa"/>
            <w:gridSpan w:val="2"/>
            <w:shd w:val="clear" w:color="auto" w:fill="A8D08D" w:themeFill="accent6" w:themeFillTint="99"/>
            <w:vAlign w:val="center"/>
          </w:tcPr>
          <w:p w14:paraId="733ED34F" w14:textId="77777777" w:rsidR="00434F55" w:rsidRPr="00F35AEC" w:rsidRDefault="00434F55" w:rsidP="006D490C">
            <w:pPr>
              <w:jc w:val="center"/>
              <w:rPr>
                <w:rFonts w:ascii="Times New Roman" w:hAnsi="Times New Roman" w:cs="Times New Roman"/>
                <w:b/>
                <w:i/>
                <w:sz w:val="40"/>
              </w:rPr>
            </w:pPr>
            <w:r>
              <w:rPr>
                <w:rFonts w:ascii="Times New Roman" w:hAnsi="Times New Roman" w:cs="Times New Roman"/>
                <w:b/>
                <w:i/>
                <w:sz w:val="40"/>
              </w:rPr>
              <w:lastRenderedPageBreak/>
              <w:t>Izborn</w:t>
            </w:r>
            <w:r w:rsidRPr="00F35AEC">
              <w:rPr>
                <w:rFonts w:ascii="Times New Roman" w:hAnsi="Times New Roman" w:cs="Times New Roman"/>
                <w:b/>
                <w:i/>
                <w:sz w:val="40"/>
              </w:rPr>
              <w:t>a nastava</w:t>
            </w:r>
          </w:p>
        </w:tc>
      </w:tr>
      <w:tr w:rsidR="00434F55" w14:paraId="69AFF74F" w14:textId="77777777" w:rsidTr="00434F55">
        <w:trPr>
          <w:trHeight w:val="454"/>
        </w:trPr>
        <w:tc>
          <w:tcPr>
            <w:tcW w:w="2972" w:type="dxa"/>
            <w:vAlign w:val="center"/>
          </w:tcPr>
          <w:p w14:paraId="6B1A1B02" w14:textId="77777777" w:rsidR="00434F55" w:rsidRPr="00F35AEC" w:rsidRDefault="00434F55" w:rsidP="006D490C">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38B14F5" w14:textId="77777777" w:rsidR="00434F55" w:rsidRPr="00565A40" w:rsidRDefault="00434F55" w:rsidP="006D490C">
            <w:pPr>
              <w:spacing w:line="233" w:lineRule="auto"/>
              <w:ind w:left="172"/>
              <w:rPr>
                <w:rFonts w:ascii="Times New Roman" w:hAnsi="Times New Roman" w:cs="Times New Roman"/>
                <w:i/>
                <w:sz w:val="24"/>
              </w:rPr>
            </w:pPr>
            <w:r w:rsidRPr="00565A40">
              <w:rPr>
                <w:rFonts w:ascii="Times New Roman" w:hAnsi="Times New Roman" w:cs="Times New Roman"/>
                <w:i/>
                <w:sz w:val="24"/>
              </w:rPr>
              <w:t>Informatika</w:t>
            </w:r>
          </w:p>
        </w:tc>
      </w:tr>
      <w:tr w:rsidR="00434F55" w14:paraId="400D4117" w14:textId="77777777" w:rsidTr="00434F55">
        <w:trPr>
          <w:trHeight w:val="454"/>
        </w:trPr>
        <w:tc>
          <w:tcPr>
            <w:tcW w:w="2972" w:type="dxa"/>
            <w:vAlign w:val="center"/>
          </w:tcPr>
          <w:p w14:paraId="1EAF78A7"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Svrha programa</w:t>
            </w:r>
          </w:p>
        </w:tc>
        <w:tc>
          <w:tcPr>
            <w:tcW w:w="7222" w:type="dxa"/>
            <w:tcMar>
              <w:top w:w="28" w:type="dxa"/>
              <w:bottom w:w="28" w:type="dxa"/>
            </w:tcMar>
            <w:vAlign w:val="center"/>
          </w:tcPr>
          <w:p w14:paraId="4CB4682C" w14:textId="77777777" w:rsidR="00434F55" w:rsidRPr="00565A40" w:rsidRDefault="00434F55" w:rsidP="006D490C">
            <w:pPr>
              <w:spacing w:line="233" w:lineRule="auto"/>
              <w:ind w:left="172"/>
              <w:rPr>
                <w:rFonts w:ascii="Times New Roman" w:hAnsi="Times New Roman" w:cs="Times New Roman"/>
                <w:i/>
                <w:sz w:val="24"/>
                <w:szCs w:val="24"/>
                <w:lang w:val="pl-PL"/>
              </w:rPr>
            </w:pPr>
            <w:r w:rsidRPr="00565A40">
              <w:rPr>
                <w:rFonts w:ascii="Times New Roman" w:hAnsi="Times New Roman" w:cs="Times New Roman"/>
                <w:bCs/>
                <w:i/>
                <w:iCs/>
                <w:color w:val="000000"/>
                <w:sz w:val="24"/>
                <w:szCs w:val="24"/>
              </w:rPr>
              <w:t>Steći temeljna znanja i vještine za samostalno služenje računalom i stvaranje osnova za nadogradnju u daljnjem školovanju.</w:t>
            </w:r>
          </w:p>
        </w:tc>
      </w:tr>
      <w:tr w:rsidR="00434F55" w14:paraId="386F9864" w14:textId="77777777" w:rsidTr="00434F55">
        <w:trPr>
          <w:trHeight w:val="454"/>
        </w:trPr>
        <w:tc>
          <w:tcPr>
            <w:tcW w:w="2972" w:type="dxa"/>
            <w:vAlign w:val="center"/>
          </w:tcPr>
          <w:p w14:paraId="5786F8C7"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002D9EF" w14:textId="77777777" w:rsidR="00434F55" w:rsidRPr="00565A40" w:rsidRDefault="00434F55" w:rsidP="006D490C">
            <w:pPr>
              <w:spacing w:line="233" w:lineRule="auto"/>
              <w:ind w:left="172"/>
              <w:rPr>
                <w:rFonts w:ascii="Times New Roman" w:hAnsi="Times New Roman" w:cs="Times New Roman"/>
                <w:i/>
                <w:sz w:val="24"/>
              </w:rPr>
            </w:pPr>
            <w:r w:rsidRPr="00565A40">
              <w:rPr>
                <w:rFonts w:ascii="Times New Roman" w:hAnsi="Times New Roman" w:cs="Times New Roman"/>
                <w:i/>
                <w:sz w:val="24"/>
              </w:rPr>
              <w:t>Učenici 8. razreda</w:t>
            </w:r>
          </w:p>
        </w:tc>
      </w:tr>
      <w:tr w:rsidR="00434F55" w14:paraId="6BDB56B9" w14:textId="77777777" w:rsidTr="00434F55">
        <w:trPr>
          <w:trHeight w:val="454"/>
        </w:trPr>
        <w:tc>
          <w:tcPr>
            <w:tcW w:w="2972" w:type="dxa"/>
            <w:vAlign w:val="center"/>
          </w:tcPr>
          <w:p w14:paraId="2C3603D4"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F3DAB24" w14:textId="77777777" w:rsidR="00434F55" w:rsidRPr="00565A40" w:rsidRDefault="00434F55" w:rsidP="006D490C">
            <w:pPr>
              <w:spacing w:line="233" w:lineRule="auto"/>
              <w:ind w:left="172"/>
              <w:rPr>
                <w:rFonts w:ascii="Times New Roman" w:hAnsi="Times New Roman" w:cs="Times New Roman"/>
                <w:i/>
                <w:sz w:val="24"/>
              </w:rPr>
            </w:pPr>
            <w:r w:rsidRPr="00565A40">
              <w:rPr>
                <w:rFonts w:ascii="Times New Roman" w:hAnsi="Times New Roman" w:cs="Times New Roman"/>
                <w:i/>
                <w:sz w:val="24"/>
              </w:rPr>
              <w:t>Nenad Frouth</w:t>
            </w:r>
          </w:p>
        </w:tc>
      </w:tr>
      <w:tr w:rsidR="00434F55" w14:paraId="02EE5578" w14:textId="77777777" w:rsidTr="00434F55">
        <w:trPr>
          <w:trHeight w:val="454"/>
        </w:trPr>
        <w:tc>
          <w:tcPr>
            <w:tcW w:w="2972" w:type="dxa"/>
            <w:vAlign w:val="center"/>
          </w:tcPr>
          <w:p w14:paraId="589ADE75"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8551408" w14:textId="77777777" w:rsidR="00434F55" w:rsidRPr="00565A40" w:rsidRDefault="00434F55" w:rsidP="006D490C">
            <w:pPr>
              <w:spacing w:line="233" w:lineRule="auto"/>
              <w:ind w:left="172"/>
              <w:rPr>
                <w:rFonts w:ascii="Times New Roman" w:hAnsi="Times New Roman" w:cs="Times New Roman"/>
                <w:i/>
                <w:iCs/>
                <w:sz w:val="24"/>
                <w:szCs w:val="24"/>
              </w:rPr>
            </w:pPr>
            <w:r>
              <w:rPr>
                <w:rFonts w:ascii="Times New Roman" w:hAnsi="Times New Roman" w:cs="Times New Roman"/>
                <w:i/>
                <w:iCs/>
                <w:sz w:val="24"/>
                <w:szCs w:val="24"/>
              </w:rPr>
              <w:t>45</w:t>
            </w:r>
          </w:p>
        </w:tc>
      </w:tr>
      <w:tr w:rsidR="00434F55" w14:paraId="651EDB19" w14:textId="77777777" w:rsidTr="006D490C">
        <w:trPr>
          <w:trHeight w:val="567"/>
        </w:trPr>
        <w:tc>
          <w:tcPr>
            <w:tcW w:w="2972" w:type="dxa"/>
            <w:vAlign w:val="center"/>
          </w:tcPr>
          <w:p w14:paraId="0C5198EA"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16404F4" w14:textId="77777777" w:rsidR="00434F55" w:rsidRPr="00565A40" w:rsidRDefault="00434F55" w:rsidP="006D490C">
            <w:pPr>
              <w:spacing w:line="233" w:lineRule="auto"/>
              <w:ind w:left="172"/>
              <w:rPr>
                <w:rFonts w:ascii="Times New Roman" w:hAnsi="Times New Roman" w:cs="Times New Roman"/>
                <w:i/>
                <w:sz w:val="24"/>
              </w:rPr>
            </w:pPr>
            <w:r w:rsidRPr="00565A40">
              <w:rPr>
                <w:rFonts w:ascii="Times New Roman" w:hAnsi="Times New Roman" w:cs="Times New Roman"/>
                <w:i/>
                <w:sz w:val="24"/>
              </w:rPr>
              <w:t>2</w:t>
            </w:r>
          </w:p>
        </w:tc>
      </w:tr>
      <w:tr w:rsidR="00434F55" w14:paraId="0D462C2C" w14:textId="77777777" w:rsidTr="006D490C">
        <w:trPr>
          <w:trHeight w:val="2835"/>
        </w:trPr>
        <w:tc>
          <w:tcPr>
            <w:tcW w:w="2972" w:type="dxa"/>
            <w:vAlign w:val="center"/>
          </w:tcPr>
          <w:p w14:paraId="6BC83033"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79EDFC13" w14:textId="77777777" w:rsidR="00434F55" w:rsidRPr="00565A40" w:rsidRDefault="00434F55" w:rsidP="006D490C">
            <w:pPr>
              <w:tabs>
                <w:tab w:val="left" w:pos="284"/>
                <w:tab w:val="left" w:pos="1560"/>
              </w:tabs>
              <w:spacing w:line="233" w:lineRule="auto"/>
              <w:ind w:left="284" w:hanging="284"/>
              <w:rPr>
                <w:rFonts w:ascii="Times New Roman" w:hAnsi="Times New Roman" w:cs="Times New Roman"/>
                <w:bCs/>
                <w:i/>
                <w:iCs/>
                <w:color w:val="000000"/>
                <w:sz w:val="24"/>
                <w:szCs w:val="24"/>
              </w:rPr>
            </w:pPr>
            <w:r w:rsidRPr="00565A40">
              <w:rPr>
                <w:rFonts w:ascii="Times New Roman" w:hAnsi="Times New Roman" w:cs="Times New Roman"/>
                <w:bCs/>
                <w:i/>
                <w:iCs/>
                <w:color w:val="000000"/>
                <w:sz w:val="24"/>
                <w:szCs w:val="24"/>
              </w:rPr>
              <w:t>Ostvarenje  slijedeće razine osposobljenosti:</w:t>
            </w:r>
          </w:p>
          <w:p w14:paraId="39EC664E" w14:textId="77777777" w:rsidR="00434F55" w:rsidRPr="00565A40" w:rsidRDefault="00434F55" w:rsidP="00F35B0C">
            <w:pPr>
              <w:numPr>
                <w:ilvl w:val="0"/>
                <w:numId w:val="6"/>
              </w:numPr>
              <w:tabs>
                <w:tab w:val="clear" w:pos="964"/>
                <w:tab w:val="num" w:pos="172"/>
              </w:tabs>
              <w:spacing w:line="233" w:lineRule="auto"/>
              <w:ind w:left="172" w:hanging="142"/>
              <w:rPr>
                <w:rFonts w:ascii="Times New Roman" w:hAnsi="Times New Roman" w:cs="Times New Roman"/>
                <w:bCs/>
                <w:i/>
                <w:iCs/>
                <w:color w:val="000000"/>
                <w:sz w:val="24"/>
                <w:szCs w:val="24"/>
              </w:rPr>
            </w:pPr>
            <w:r w:rsidRPr="00565A40">
              <w:rPr>
                <w:rFonts w:ascii="Times New Roman" w:hAnsi="Times New Roman" w:cs="Times New Roman"/>
                <w:bCs/>
                <w:i/>
                <w:iCs/>
                <w:color w:val="000000"/>
                <w:sz w:val="24"/>
                <w:szCs w:val="24"/>
              </w:rPr>
              <w:t>nabrajanje dijelova procesorske jedinice te prepoznavanje uloge logičkog sklopa u građi računala;</w:t>
            </w:r>
          </w:p>
          <w:p w14:paraId="3D1D8C7D" w14:textId="77777777" w:rsidR="00434F55" w:rsidRPr="00565A40" w:rsidRDefault="00434F55" w:rsidP="00F35B0C">
            <w:pPr>
              <w:numPr>
                <w:ilvl w:val="0"/>
                <w:numId w:val="6"/>
              </w:numPr>
              <w:tabs>
                <w:tab w:val="clear" w:pos="964"/>
                <w:tab w:val="num" w:pos="172"/>
              </w:tabs>
              <w:spacing w:line="233" w:lineRule="auto"/>
              <w:ind w:left="172" w:hanging="142"/>
              <w:rPr>
                <w:rFonts w:ascii="Times New Roman" w:hAnsi="Times New Roman" w:cs="Times New Roman"/>
                <w:bCs/>
                <w:i/>
                <w:iCs/>
                <w:color w:val="000000"/>
                <w:sz w:val="24"/>
                <w:szCs w:val="24"/>
              </w:rPr>
            </w:pPr>
            <w:r w:rsidRPr="00565A40">
              <w:rPr>
                <w:rFonts w:ascii="Times New Roman" w:hAnsi="Times New Roman" w:cs="Times New Roman"/>
                <w:bCs/>
                <w:i/>
                <w:iCs/>
                <w:color w:val="000000"/>
                <w:sz w:val="24"/>
                <w:szCs w:val="24"/>
              </w:rPr>
              <w:t>razlikovanje osnovnih vrsta logičkih sklopova, opis njihove</w:t>
            </w:r>
            <w:r>
              <w:rPr>
                <w:rFonts w:ascii="Times New Roman" w:hAnsi="Times New Roman" w:cs="Times New Roman"/>
                <w:bCs/>
                <w:i/>
                <w:iCs/>
                <w:color w:val="000000"/>
                <w:sz w:val="24"/>
                <w:szCs w:val="24"/>
              </w:rPr>
              <w:t xml:space="preserve"> uloge</w:t>
            </w:r>
            <w:r w:rsidRPr="00565A40">
              <w:rPr>
                <w:rFonts w:ascii="Times New Roman" w:hAnsi="Times New Roman" w:cs="Times New Roman"/>
                <w:bCs/>
                <w:i/>
                <w:iCs/>
                <w:color w:val="000000"/>
                <w:sz w:val="24"/>
                <w:szCs w:val="24"/>
              </w:rPr>
              <w:t xml:space="preserve">; </w:t>
            </w:r>
          </w:p>
          <w:p w14:paraId="31A35C32" w14:textId="77777777" w:rsidR="00434F55" w:rsidRPr="00565A40" w:rsidRDefault="00434F55" w:rsidP="00F35B0C">
            <w:pPr>
              <w:numPr>
                <w:ilvl w:val="0"/>
                <w:numId w:val="6"/>
              </w:numPr>
              <w:tabs>
                <w:tab w:val="clear" w:pos="964"/>
                <w:tab w:val="num" w:pos="172"/>
              </w:tabs>
              <w:spacing w:line="233" w:lineRule="auto"/>
              <w:ind w:left="172" w:hanging="142"/>
              <w:rPr>
                <w:rFonts w:ascii="Times New Roman" w:hAnsi="Times New Roman" w:cs="Times New Roman"/>
                <w:bCs/>
                <w:i/>
                <w:iCs/>
                <w:color w:val="000000"/>
                <w:sz w:val="24"/>
                <w:szCs w:val="24"/>
              </w:rPr>
            </w:pPr>
            <w:r w:rsidRPr="00565A40">
              <w:rPr>
                <w:rFonts w:ascii="Times New Roman" w:hAnsi="Times New Roman" w:cs="Times New Roman"/>
                <w:bCs/>
                <w:i/>
                <w:iCs/>
                <w:color w:val="000000"/>
                <w:sz w:val="24"/>
                <w:szCs w:val="24"/>
              </w:rPr>
              <w:t>razumijevanje pojma „baza podataka“, prepoznavanje programa za rad s bazama podataka, opis osnovnih obilježja polja neke baze podataka te unos, uređenje i dizajniranje podataka u bazi uz pomoć odgovarajućeg programa;</w:t>
            </w:r>
          </w:p>
          <w:p w14:paraId="6314BA43" w14:textId="77777777" w:rsidR="00434F55" w:rsidRPr="00565A40" w:rsidRDefault="00434F55" w:rsidP="00F35B0C">
            <w:pPr>
              <w:numPr>
                <w:ilvl w:val="0"/>
                <w:numId w:val="6"/>
              </w:numPr>
              <w:tabs>
                <w:tab w:val="clear" w:pos="964"/>
                <w:tab w:val="num" w:pos="172"/>
              </w:tabs>
              <w:spacing w:line="233" w:lineRule="auto"/>
              <w:ind w:left="172" w:hanging="142"/>
              <w:rPr>
                <w:rFonts w:ascii="Times New Roman" w:hAnsi="Times New Roman" w:cs="Times New Roman"/>
                <w:bCs/>
                <w:i/>
                <w:iCs/>
                <w:color w:val="000000"/>
                <w:sz w:val="24"/>
                <w:szCs w:val="24"/>
              </w:rPr>
            </w:pPr>
            <w:r w:rsidRPr="00565A40">
              <w:rPr>
                <w:rFonts w:ascii="Times New Roman" w:hAnsi="Times New Roman" w:cs="Times New Roman"/>
                <w:bCs/>
                <w:i/>
                <w:iCs/>
                <w:color w:val="000000"/>
                <w:sz w:val="24"/>
                <w:szCs w:val="24"/>
              </w:rPr>
              <w:t>razvoj algoritamskih rješenja u programskom jeziku ili okruženju za rješavanje problema vezanih uz obradu gradiva pojedinih predmeta;</w:t>
            </w:r>
          </w:p>
          <w:p w14:paraId="2D3A7CD9" w14:textId="77777777" w:rsidR="00434F55" w:rsidRPr="00565A40" w:rsidRDefault="00434F55" w:rsidP="00F35B0C">
            <w:pPr>
              <w:numPr>
                <w:ilvl w:val="0"/>
                <w:numId w:val="6"/>
              </w:numPr>
              <w:tabs>
                <w:tab w:val="clear" w:pos="964"/>
                <w:tab w:val="num" w:pos="172"/>
              </w:tabs>
              <w:spacing w:line="233" w:lineRule="auto"/>
              <w:ind w:left="172" w:hanging="142"/>
              <w:rPr>
                <w:rFonts w:ascii="Times New Roman" w:hAnsi="Times New Roman" w:cs="Times New Roman"/>
                <w:bCs/>
                <w:i/>
                <w:iCs/>
                <w:color w:val="000000"/>
                <w:sz w:val="24"/>
                <w:szCs w:val="24"/>
              </w:rPr>
            </w:pPr>
            <w:r w:rsidRPr="00565A40">
              <w:rPr>
                <w:rFonts w:ascii="Times New Roman" w:hAnsi="Times New Roman" w:cs="Times New Roman"/>
                <w:bCs/>
                <w:i/>
                <w:iCs/>
                <w:color w:val="000000"/>
                <w:sz w:val="24"/>
                <w:szCs w:val="24"/>
              </w:rPr>
              <w:t>sudjelovanje u stvaranju zajedničkih digitalnih sadržaja ili realizaciji projekta uz kritički osvrt na svoj rad i rad svojih suradnika;</w:t>
            </w:r>
          </w:p>
          <w:p w14:paraId="37D468E0" w14:textId="77777777" w:rsidR="00434F55" w:rsidRPr="00565A40" w:rsidRDefault="00434F55" w:rsidP="00F35B0C">
            <w:pPr>
              <w:numPr>
                <w:ilvl w:val="0"/>
                <w:numId w:val="6"/>
              </w:numPr>
              <w:tabs>
                <w:tab w:val="clear" w:pos="964"/>
                <w:tab w:val="num" w:pos="172"/>
              </w:tabs>
              <w:spacing w:line="233" w:lineRule="auto"/>
              <w:ind w:left="172" w:hanging="142"/>
              <w:rPr>
                <w:rFonts w:ascii="Times New Roman" w:hAnsi="Times New Roman" w:cs="Times New Roman"/>
                <w:bCs/>
                <w:i/>
                <w:iCs/>
                <w:color w:val="000000"/>
                <w:sz w:val="24"/>
                <w:szCs w:val="24"/>
              </w:rPr>
            </w:pPr>
            <w:r w:rsidRPr="00565A40">
              <w:rPr>
                <w:rFonts w:ascii="Times New Roman" w:hAnsi="Times New Roman" w:cs="Times New Roman"/>
                <w:bCs/>
                <w:i/>
                <w:iCs/>
                <w:color w:val="000000"/>
                <w:sz w:val="24"/>
                <w:szCs w:val="24"/>
              </w:rPr>
              <w:t>samostalna i efikasna primjena e-usluga;</w:t>
            </w:r>
          </w:p>
          <w:p w14:paraId="6AC81D42" w14:textId="77777777" w:rsidR="00434F55" w:rsidRPr="00565A40" w:rsidRDefault="00434F55" w:rsidP="00F35B0C">
            <w:pPr>
              <w:numPr>
                <w:ilvl w:val="0"/>
                <w:numId w:val="6"/>
              </w:numPr>
              <w:tabs>
                <w:tab w:val="clear" w:pos="964"/>
                <w:tab w:val="num" w:pos="172"/>
              </w:tabs>
              <w:spacing w:line="233" w:lineRule="auto"/>
              <w:ind w:left="172" w:hanging="142"/>
              <w:rPr>
                <w:rFonts w:ascii="Times New Roman" w:hAnsi="Times New Roman" w:cs="Times New Roman"/>
                <w:bCs/>
                <w:i/>
                <w:iCs/>
                <w:color w:val="000000"/>
                <w:sz w:val="24"/>
                <w:szCs w:val="24"/>
              </w:rPr>
            </w:pPr>
            <w:r w:rsidRPr="00565A40">
              <w:rPr>
                <w:rFonts w:ascii="Times New Roman" w:hAnsi="Times New Roman" w:cs="Times New Roman"/>
                <w:bCs/>
                <w:i/>
                <w:iCs/>
                <w:color w:val="000000"/>
                <w:sz w:val="24"/>
                <w:szCs w:val="24"/>
              </w:rPr>
              <w:t>upotreba multimedijskih alata kao potpore vlastitoj i grupnoj produktivnosti u učenju;</w:t>
            </w:r>
          </w:p>
          <w:p w14:paraId="1A175C8C" w14:textId="77777777" w:rsidR="00434F55" w:rsidRPr="00565A40" w:rsidRDefault="00434F55" w:rsidP="00F35B0C">
            <w:pPr>
              <w:numPr>
                <w:ilvl w:val="0"/>
                <w:numId w:val="6"/>
              </w:numPr>
              <w:tabs>
                <w:tab w:val="clear" w:pos="964"/>
                <w:tab w:val="num" w:pos="172"/>
              </w:tabs>
              <w:spacing w:line="233" w:lineRule="auto"/>
              <w:ind w:left="172" w:hanging="142"/>
              <w:rPr>
                <w:rFonts w:ascii="Times New Roman" w:hAnsi="Times New Roman" w:cs="Times New Roman"/>
                <w:i/>
                <w:sz w:val="24"/>
              </w:rPr>
            </w:pPr>
            <w:r w:rsidRPr="00565A40">
              <w:rPr>
                <w:rFonts w:ascii="Times New Roman" w:hAnsi="Times New Roman" w:cs="Times New Roman"/>
                <w:bCs/>
                <w:i/>
                <w:iCs/>
                <w:color w:val="000000"/>
                <w:sz w:val="24"/>
                <w:szCs w:val="24"/>
              </w:rPr>
              <w:t>korištenje obrazovnih portala, knjižnica, enciklopedija i drugih izvora informacija.</w:t>
            </w:r>
          </w:p>
        </w:tc>
      </w:tr>
      <w:tr w:rsidR="00434F55" w14:paraId="2AF37F8A" w14:textId="77777777" w:rsidTr="00434F55">
        <w:trPr>
          <w:trHeight w:val="567"/>
        </w:trPr>
        <w:tc>
          <w:tcPr>
            <w:tcW w:w="2972" w:type="dxa"/>
            <w:vAlign w:val="center"/>
          </w:tcPr>
          <w:p w14:paraId="58194822"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Način realizacije</w:t>
            </w:r>
          </w:p>
        </w:tc>
        <w:tc>
          <w:tcPr>
            <w:tcW w:w="7222" w:type="dxa"/>
            <w:tcMar>
              <w:top w:w="57" w:type="dxa"/>
              <w:bottom w:w="57" w:type="dxa"/>
            </w:tcMar>
            <w:vAlign w:val="center"/>
          </w:tcPr>
          <w:p w14:paraId="5CF12A60" w14:textId="77777777" w:rsidR="00434F55" w:rsidRPr="00565A40" w:rsidRDefault="00434F55" w:rsidP="006D490C">
            <w:pPr>
              <w:spacing w:line="233" w:lineRule="auto"/>
              <w:ind w:left="172"/>
              <w:rPr>
                <w:rFonts w:ascii="Times New Roman" w:hAnsi="Times New Roman" w:cs="Times New Roman"/>
                <w:i/>
                <w:sz w:val="24"/>
              </w:rPr>
            </w:pPr>
            <w:r w:rsidRPr="00565A40">
              <w:rPr>
                <w:rFonts w:ascii="Times New Roman" w:hAnsi="Times New Roman" w:cs="Times New Roman"/>
                <w:i/>
                <w:sz w:val="24"/>
                <w:szCs w:val="24"/>
                <w:lang w:val="pl-PL"/>
              </w:rPr>
              <w:t>Individualizirani pristup, rad u parovima i skupinama, rad na projektu, istraživanja.</w:t>
            </w:r>
          </w:p>
        </w:tc>
      </w:tr>
      <w:tr w:rsidR="00434F55" w14:paraId="110A1F68" w14:textId="77777777" w:rsidTr="006D490C">
        <w:trPr>
          <w:trHeight w:val="886"/>
        </w:trPr>
        <w:tc>
          <w:tcPr>
            <w:tcW w:w="2972" w:type="dxa"/>
            <w:vAlign w:val="center"/>
          </w:tcPr>
          <w:p w14:paraId="5A70A2BA"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Vremenski okvir</w:t>
            </w:r>
          </w:p>
        </w:tc>
        <w:tc>
          <w:tcPr>
            <w:tcW w:w="7222" w:type="dxa"/>
            <w:tcMar>
              <w:top w:w="57" w:type="dxa"/>
              <w:bottom w:w="57" w:type="dxa"/>
            </w:tcMar>
            <w:vAlign w:val="center"/>
          </w:tcPr>
          <w:p w14:paraId="2E1FB25B" w14:textId="77777777" w:rsidR="00434F55" w:rsidRPr="00565A40" w:rsidRDefault="00434F55" w:rsidP="006D490C">
            <w:pPr>
              <w:spacing w:line="233" w:lineRule="auto"/>
              <w:ind w:left="172"/>
              <w:rPr>
                <w:rFonts w:ascii="Times New Roman" w:hAnsi="Times New Roman" w:cs="Times New Roman"/>
                <w:i/>
                <w:iCs/>
                <w:sz w:val="24"/>
                <w:szCs w:val="24"/>
              </w:rPr>
            </w:pPr>
            <w:r w:rsidRPr="1EC6F826">
              <w:rPr>
                <w:rFonts w:ascii="Times New Roman" w:hAnsi="Times New Roman" w:cs="Times New Roman"/>
                <w:i/>
                <w:iCs/>
                <w:sz w:val="24"/>
                <w:szCs w:val="24"/>
                <w:lang w:val="pl-PL"/>
              </w:rPr>
              <w:t>Dva sata tjedno tijekom školske godine 202</w:t>
            </w:r>
            <w:r>
              <w:rPr>
                <w:rFonts w:ascii="Times New Roman" w:hAnsi="Times New Roman" w:cs="Times New Roman"/>
                <w:i/>
                <w:iCs/>
                <w:sz w:val="24"/>
                <w:szCs w:val="24"/>
                <w:lang w:val="pl-PL"/>
              </w:rPr>
              <w:t>3</w:t>
            </w:r>
            <w:r w:rsidRPr="1EC6F826">
              <w:rPr>
                <w:rFonts w:ascii="Times New Roman" w:hAnsi="Times New Roman" w:cs="Times New Roman"/>
                <w:i/>
                <w:iCs/>
                <w:sz w:val="24"/>
                <w:szCs w:val="24"/>
                <w:lang w:val="pl-PL"/>
              </w:rPr>
              <w:t>./202</w:t>
            </w:r>
            <w:r>
              <w:rPr>
                <w:rFonts w:ascii="Times New Roman" w:hAnsi="Times New Roman" w:cs="Times New Roman"/>
                <w:i/>
                <w:iCs/>
                <w:sz w:val="24"/>
                <w:szCs w:val="24"/>
                <w:lang w:val="pl-PL"/>
              </w:rPr>
              <w:t>4</w:t>
            </w:r>
            <w:r w:rsidRPr="1EC6F826">
              <w:rPr>
                <w:rFonts w:ascii="Times New Roman" w:hAnsi="Times New Roman" w:cs="Times New Roman"/>
                <w:i/>
                <w:iCs/>
                <w:sz w:val="24"/>
                <w:szCs w:val="24"/>
                <w:lang w:val="pl-PL"/>
              </w:rPr>
              <w:t>. u suprotnoj smjeni od redovne nastave učenika, tijekom cijele školske godine. Planirano ukupno 70 školskih sati u cijeloj školskoj godini.</w:t>
            </w:r>
          </w:p>
        </w:tc>
      </w:tr>
      <w:tr w:rsidR="00434F55" w14:paraId="278659D1" w14:textId="77777777" w:rsidTr="006D490C">
        <w:trPr>
          <w:trHeight w:val="490"/>
        </w:trPr>
        <w:tc>
          <w:tcPr>
            <w:tcW w:w="2972" w:type="dxa"/>
            <w:vAlign w:val="center"/>
          </w:tcPr>
          <w:p w14:paraId="4C63A429"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Osnovna namjena</w:t>
            </w:r>
          </w:p>
        </w:tc>
        <w:tc>
          <w:tcPr>
            <w:tcW w:w="7222" w:type="dxa"/>
            <w:tcMar>
              <w:top w:w="57" w:type="dxa"/>
              <w:bottom w:w="57" w:type="dxa"/>
            </w:tcMar>
            <w:vAlign w:val="center"/>
          </w:tcPr>
          <w:p w14:paraId="259D8865" w14:textId="77777777" w:rsidR="00434F55" w:rsidRPr="00565A40" w:rsidRDefault="00434F55" w:rsidP="006D490C">
            <w:pPr>
              <w:spacing w:line="233" w:lineRule="auto"/>
              <w:ind w:left="172"/>
              <w:rPr>
                <w:i/>
                <w:sz w:val="24"/>
                <w:szCs w:val="24"/>
                <w:lang w:val="pl-PL"/>
              </w:rPr>
            </w:pPr>
            <w:r w:rsidRPr="00565A40">
              <w:rPr>
                <w:rFonts w:ascii="Times New Roman" w:hAnsi="Times New Roman" w:cs="Times New Roman"/>
                <w:i/>
                <w:sz w:val="24"/>
                <w:szCs w:val="24"/>
                <w:lang w:val="pl-PL"/>
              </w:rPr>
              <w:t>Primjena stečenih znanja pri korištenju računala u svakodnevnom učenju, komunikaciji i zabavi.</w:t>
            </w:r>
          </w:p>
        </w:tc>
      </w:tr>
      <w:tr w:rsidR="00434F55" w14:paraId="7ECEA542" w14:textId="77777777" w:rsidTr="006D490C">
        <w:trPr>
          <w:trHeight w:val="516"/>
        </w:trPr>
        <w:tc>
          <w:tcPr>
            <w:tcW w:w="2972" w:type="dxa"/>
            <w:vAlign w:val="center"/>
          </w:tcPr>
          <w:p w14:paraId="68307992" w14:textId="77777777" w:rsidR="00434F55" w:rsidRPr="00F35AEC" w:rsidRDefault="00434F55" w:rsidP="006D490C">
            <w:pPr>
              <w:rPr>
                <w:rFonts w:ascii="Times New Roman" w:hAnsi="Times New Roman" w:cs="Times New Roman"/>
                <w:b/>
                <w:i/>
                <w:sz w:val="28"/>
              </w:rPr>
            </w:pPr>
            <w:r>
              <w:rPr>
                <w:rFonts w:ascii="Times New Roman" w:hAnsi="Times New Roman" w:cs="Times New Roman"/>
                <w:b/>
                <w:i/>
                <w:sz w:val="28"/>
              </w:rPr>
              <w:t>Troškovnik</w:t>
            </w:r>
          </w:p>
        </w:tc>
        <w:tc>
          <w:tcPr>
            <w:tcW w:w="7222" w:type="dxa"/>
            <w:tcMar>
              <w:top w:w="57" w:type="dxa"/>
              <w:bottom w:w="57" w:type="dxa"/>
            </w:tcMar>
            <w:vAlign w:val="center"/>
          </w:tcPr>
          <w:p w14:paraId="26B4BD4B" w14:textId="77777777" w:rsidR="00434F55" w:rsidRPr="00565A40" w:rsidRDefault="00434F55" w:rsidP="006D490C">
            <w:pPr>
              <w:spacing w:line="233" w:lineRule="auto"/>
              <w:ind w:left="172"/>
              <w:rPr>
                <w:rFonts w:ascii="Times New Roman" w:hAnsi="Times New Roman" w:cs="Times New Roman"/>
                <w:i/>
                <w:sz w:val="24"/>
              </w:rPr>
            </w:pPr>
            <w:r w:rsidRPr="00565A40">
              <w:rPr>
                <w:rFonts w:ascii="Times New Roman" w:hAnsi="Times New Roman" w:cs="Times New Roman"/>
                <w:i/>
                <w:sz w:val="24"/>
                <w:szCs w:val="24"/>
                <w:lang w:val="pl-PL"/>
              </w:rPr>
              <w:t>Škola pokriva troškove vezane uz potrošnju struje, popravke računala, programe i slično.</w:t>
            </w:r>
          </w:p>
        </w:tc>
      </w:tr>
      <w:tr w:rsidR="00434F55" w14:paraId="2740E6D1" w14:textId="77777777" w:rsidTr="006D490C">
        <w:trPr>
          <w:trHeight w:val="2343"/>
        </w:trPr>
        <w:tc>
          <w:tcPr>
            <w:tcW w:w="2972" w:type="dxa"/>
            <w:vAlign w:val="center"/>
          </w:tcPr>
          <w:p w14:paraId="58A6CBF6" w14:textId="77777777" w:rsidR="00434F55" w:rsidRDefault="00434F55" w:rsidP="006D490C">
            <w:pPr>
              <w:rPr>
                <w:rFonts w:ascii="Times New Roman" w:hAnsi="Times New Roman" w:cs="Times New Roman"/>
                <w:b/>
                <w:i/>
                <w:sz w:val="28"/>
              </w:rPr>
            </w:pPr>
            <w:r>
              <w:rPr>
                <w:rFonts w:ascii="Times New Roman" w:hAnsi="Times New Roman" w:cs="Times New Roman"/>
                <w:b/>
                <w:i/>
                <w:sz w:val="28"/>
              </w:rPr>
              <w:t>Način vrednovanja</w:t>
            </w:r>
          </w:p>
        </w:tc>
        <w:tc>
          <w:tcPr>
            <w:tcW w:w="7222" w:type="dxa"/>
            <w:tcMar>
              <w:top w:w="57" w:type="dxa"/>
              <w:bottom w:w="57" w:type="dxa"/>
            </w:tcMar>
            <w:vAlign w:val="center"/>
          </w:tcPr>
          <w:p w14:paraId="11EB874B" w14:textId="77777777" w:rsidR="00434F55" w:rsidRPr="00565A40" w:rsidRDefault="00434F55" w:rsidP="006D490C">
            <w:pPr>
              <w:spacing w:line="233" w:lineRule="auto"/>
              <w:ind w:left="172"/>
              <w:rPr>
                <w:rFonts w:ascii="Times New Roman" w:hAnsi="Times New Roman" w:cs="Times New Roman"/>
                <w:i/>
                <w:sz w:val="24"/>
                <w:szCs w:val="24"/>
                <w:lang w:val="pl-PL"/>
              </w:rPr>
            </w:pPr>
            <w:r w:rsidRPr="00565A40">
              <w:rPr>
                <w:rFonts w:ascii="Times New Roman" w:hAnsi="Times New Roman" w:cs="Times New Roman"/>
                <w:i/>
                <w:sz w:val="24"/>
                <w:szCs w:val="24"/>
                <w:lang w:val="pl-PL"/>
              </w:rPr>
              <w:t>Opisno i brojčano vrednovanje postignuća učenika u skladu s rezultatima, ciljevima, zadaćama i sadržajima, vrednovanje rada, suradništva, individualnog zalaganja i usvojenosti vještina.</w:t>
            </w:r>
          </w:p>
          <w:p w14:paraId="13B20371" w14:textId="77777777" w:rsidR="00434F55" w:rsidRPr="00565A40" w:rsidRDefault="00434F55" w:rsidP="006D490C">
            <w:pPr>
              <w:spacing w:line="233" w:lineRule="auto"/>
              <w:ind w:left="170"/>
              <w:rPr>
                <w:rFonts w:ascii="Times New Roman" w:hAnsi="Times New Roman" w:cs="Times New Roman"/>
                <w:i/>
                <w:sz w:val="24"/>
                <w:szCs w:val="24"/>
                <w:lang w:val="pl-PL"/>
              </w:rPr>
            </w:pPr>
            <w:r w:rsidRPr="00565A40">
              <w:rPr>
                <w:rFonts w:ascii="Times New Roman" w:hAnsi="Times New Roman" w:cs="Times New Roman"/>
                <w:i/>
                <w:sz w:val="24"/>
                <w:szCs w:val="24"/>
                <w:lang w:val="pl-PL"/>
              </w:rPr>
              <w:t>Pri vrednovanju učenikovih postignuća primjenjuju se slijedeći elementi vrednovanja:</w:t>
            </w:r>
          </w:p>
          <w:p w14:paraId="2F3ACC8F" w14:textId="77777777" w:rsidR="00434F55" w:rsidRPr="00565A40" w:rsidRDefault="00434F55" w:rsidP="006D490C">
            <w:pPr>
              <w:spacing w:line="233" w:lineRule="auto"/>
              <w:ind w:left="172"/>
              <w:rPr>
                <w:rFonts w:ascii="Times New Roman" w:hAnsi="Times New Roman" w:cs="Times New Roman"/>
                <w:i/>
                <w:sz w:val="24"/>
                <w:szCs w:val="24"/>
                <w:lang w:val="pl-PL"/>
              </w:rPr>
            </w:pPr>
            <w:r w:rsidRPr="00565A40">
              <w:rPr>
                <w:rFonts w:ascii="Times New Roman" w:hAnsi="Times New Roman" w:cs="Times New Roman"/>
                <w:i/>
                <w:sz w:val="24"/>
                <w:szCs w:val="24"/>
                <w:lang w:val="pl-PL"/>
              </w:rPr>
              <w:t>● usvojenost znanja;</w:t>
            </w:r>
          </w:p>
          <w:p w14:paraId="7DC660DD" w14:textId="77777777" w:rsidR="00434F55" w:rsidRPr="00565A40" w:rsidRDefault="00434F55" w:rsidP="006D490C">
            <w:pPr>
              <w:spacing w:line="233" w:lineRule="auto"/>
              <w:ind w:left="172"/>
              <w:rPr>
                <w:rFonts w:ascii="Times New Roman" w:hAnsi="Times New Roman" w:cs="Times New Roman"/>
                <w:i/>
                <w:sz w:val="24"/>
                <w:szCs w:val="24"/>
                <w:lang w:val="pl-PL"/>
              </w:rPr>
            </w:pPr>
            <w:r w:rsidRPr="00565A40">
              <w:rPr>
                <w:rFonts w:ascii="Times New Roman" w:hAnsi="Times New Roman" w:cs="Times New Roman"/>
                <w:i/>
                <w:sz w:val="24"/>
                <w:szCs w:val="24"/>
                <w:lang w:val="pl-PL"/>
              </w:rPr>
              <w:t>● rješavanje problema;</w:t>
            </w:r>
          </w:p>
          <w:p w14:paraId="3E7EF319" w14:textId="77777777" w:rsidR="00434F55" w:rsidRPr="00DE0541" w:rsidRDefault="00434F55" w:rsidP="006D490C">
            <w:pPr>
              <w:spacing w:line="233" w:lineRule="auto"/>
              <w:ind w:left="172"/>
              <w:rPr>
                <w:rFonts w:ascii="Times New Roman" w:hAnsi="Times New Roman" w:cs="Times New Roman"/>
                <w:i/>
                <w:sz w:val="24"/>
                <w:lang w:val="pl-PL"/>
              </w:rPr>
            </w:pPr>
            <w:r w:rsidRPr="00565A40">
              <w:rPr>
                <w:rFonts w:ascii="Times New Roman" w:hAnsi="Times New Roman" w:cs="Times New Roman"/>
                <w:i/>
                <w:sz w:val="24"/>
                <w:szCs w:val="24"/>
                <w:lang w:val="pl-PL"/>
              </w:rPr>
              <w:t>● digitalni sadržaji i suradnja.</w:t>
            </w:r>
          </w:p>
        </w:tc>
      </w:tr>
      <w:tr w:rsidR="00434F55" w14:paraId="1852CDF1" w14:textId="77777777" w:rsidTr="006D490C">
        <w:trPr>
          <w:trHeight w:val="642"/>
        </w:trPr>
        <w:tc>
          <w:tcPr>
            <w:tcW w:w="2972" w:type="dxa"/>
            <w:vAlign w:val="center"/>
          </w:tcPr>
          <w:p w14:paraId="7FE3A681" w14:textId="77777777" w:rsidR="00434F55" w:rsidRDefault="00434F55" w:rsidP="006D490C">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tcMar>
              <w:top w:w="57" w:type="dxa"/>
              <w:bottom w:w="57" w:type="dxa"/>
            </w:tcMar>
            <w:vAlign w:val="center"/>
          </w:tcPr>
          <w:p w14:paraId="5B77A71C" w14:textId="77777777" w:rsidR="00434F55" w:rsidRPr="00565A40" w:rsidRDefault="00434F55" w:rsidP="006D490C">
            <w:pPr>
              <w:spacing w:line="233" w:lineRule="auto"/>
              <w:ind w:left="172"/>
              <w:rPr>
                <w:rFonts w:ascii="Times New Roman" w:hAnsi="Times New Roman" w:cs="Times New Roman"/>
                <w:i/>
                <w:sz w:val="24"/>
                <w:szCs w:val="24"/>
                <w:lang w:val="pl-PL"/>
              </w:rPr>
            </w:pPr>
            <w:r w:rsidRPr="00565A40">
              <w:rPr>
                <w:rFonts w:ascii="Times New Roman" w:hAnsi="Times New Roman" w:cs="Times New Roman"/>
                <w:i/>
                <w:sz w:val="24"/>
                <w:szCs w:val="24"/>
                <w:lang w:val="pl-PL"/>
              </w:rPr>
              <w:t>Izrada pisanih dokumenata, prezentacija, doprinos realizaciji projektnih dana u školi, rad na uređenju školske web stranice.</w:t>
            </w:r>
          </w:p>
        </w:tc>
      </w:tr>
    </w:tbl>
    <w:p w14:paraId="1B49C3D1" w14:textId="40014CB4" w:rsidR="00801D57" w:rsidRDefault="00801D57" w:rsidP="00D12F60"/>
    <w:tbl>
      <w:tblPr>
        <w:tblStyle w:val="TableGrid"/>
        <w:tblW w:w="0" w:type="auto"/>
        <w:tblLook w:val="04A0" w:firstRow="1" w:lastRow="0" w:firstColumn="1" w:lastColumn="0" w:noHBand="0" w:noVBand="1"/>
      </w:tblPr>
      <w:tblGrid>
        <w:gridCol w:w="2972"/>
        <w:gridCol w:w="7222"/>
      </w:tblGrid>
      <w:tr w:rsidR="00222E35" w14:paraId="51F0F72C" w14:textId="77777777" w:rsidTr="00222E35">
        <w:trPr>
          <w:trHeight w:val="567"/>
        </w:trPr>
        <w:tc>
          <w:tcPr>
            <w:tcW w:w="10194" w:type="dxa"/>
            <w:gridSpan w:val="2"/>
            <w:shd w:val="clear" w:color="auto" w:fill="FFFF00"/>
            <w:vAlign w:val="center"/>
          </w:tcPr>
          <w:p w14:paraId="5CF8DADB" w14:textId="77777777" w:rsidR="00222E35" w:rsidRPr="00F35AEC" w:rsidRDefault="00222E35" w:rsidP="00B11A01">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222E35" w14:paraId="4E770458" w14:textId="77777777" w:rsidTr="00B11A01">
        <w:trPr>
          <w:trHeight w:val="567"/>
        </w:trPr>
        <w:tc>
          <w:tcPr>
            <w:tcW w:w="2972" w:type="dxa"/>
            <w:vAlign w:val="center"/>
          </w:tcPr>
          <w:p w14:paraId="2447373E" w14:textId="77777777" w:rsidR="00222E35" w:rsidRPr="00F35AEC" w:rsidRDefault="00222E35" w:rsidP="00B11A0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B1EFA59" w14:textId="77777777" w:rsidR="00222E35" w:rsidRPr="006B47A1" w:rsidRDefault="00222E35" w:rsidP="00B11A01">
            <w:pPr>
              <w:rPr>
                <w:rFonts w:ascii="Times New Roman" w:hAnsi="Times New Roman" w:cs="Times New Roman"/>
                <w:b/>
                <w:i/>
                <w:sz w:val="24"/>
              </w:rPr>
            </w:pPr>
            <w:r w:rsidRPr="006B47A1">
              <w:rPr>
                <w:rFonts w:ascii="Times New Roman" w:hAnsi="Times New Roman" w:cs="Times New Roman"/>
                <w:b/>
                <w:i/>
                <w:sz w:val="24"/>
              </w:rPr>
              <w:t>Univerzalna sportska škola</w:t>
            </w:r>
          </w:p>
        </w:tc>
      </w:tr>
      <w:tr w:rsidR="00222E35" w14:paraId="121BBC58" w14:textId="77777777" w:rsidTr="00B11A01">
        <w:trPr>
          <w:trHeight w:val="567"/>
        </w:trPr>
        <w:tc>
          <w:tcPr>
            <w:tcW w:w="2972" w:type="dxa"/>
            <w:vAlign w:val="center"/>
          </w:tcPr>
          <w:p w14:paraId="46EE7FE8"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6ADBC40" w14:textId="77777777" w:rsidR="00222E35" w:rsidRPr="00D023B3" w:rsidRDefault="00222E35" w:rsidP="00B11A01">
            <w:pPr>
              <w:rPr>
                <w:rFonts w:ascii="Times New Roman" w:hAnsi="Times New Roman" w:cs="Times New Roman"/>
                <w:i/>
                <w:sz w:val="24"/>
              </w:rPr>
            </w:pPr>
            <w:r>
              <w:rPr>
                <w:rFonts w:ascii="Times New Roman" w:hAnsi="Times New Roman" w:cs="Times New Roman"/>
                <w:i/>
                <w:sz w:val="24"/>
              </w:rPr>
              <w:t>U</w:t>
            </w:r>
            <w:r w:rsidRPr="00ED15B5">
              <w:rPr>
                <w:rFonts w:ascii="Times New Roman" w:hAnsi="Times New Roman" w:cs="Times New Roman"/>
                <w:i/>
                <w:sz w:val="24"/>
              </w:rPr>
              <w:t xml:space="preserve">poznavanje učenika sa raznim sportovima </w:t>
            </w:r>
            <w:r>
              <w:rPr>
                <w:rFonts w:ascii="Times New Roman" w:hAnsi="Times New Roman" w:cs="Times New Roman"/>
                <w:i/>
                <w:sz w:val="24"/>
              </w:rPr>
              <w:t>i</w:t>
            </w:r>
            <w:r w:rsidRPr="00ED15B5">
              <w:rPr>
                <w:rFonts w:ascii="Times New Roman" w:hAnsi="Times New Roman" w:cs="Times New Roman"/>
                <w:i/>
                <w:sz w:val="24"/>
              </w:rPr>
              <w:t xml:space="preserve"> sportskim aktivnostima</w:t>
            </w:r>
            <w:r>
              <w:rPr>
                <w:rFonts w:ascii="Times New Roman" w:hAnsi="Times New Roman" w:cs="Times New Roman"/>
                <w:i/>
                <w:sz w:val="24"/>
              </w:rPr>
              <w:t xml:space="preserve"> te poticati učenike na bavljenje sportom</w:t>
            </w:r>
          </w:p>
        </w:tc>
      </w:tr>
      <w:tr w:rsidR="00222E35" w14:paraId="296BC306" w14:textId="77777777" w:rsidTr="00B11A01">
        <w:trPr>
          <w:trHeight w:val="567"/>
        </w:trPr>
        <w:tc>
          <w:tcPr>
            <w:tcW w:w="2972" w:type="dxa"/>
            <w:vAlign w:val="center"/>
          </w:tcPr>
          <w:p w14:paraId="4D152E52"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09EDC07" w14:textId="06293B75" w:rsidR="00222E35" w:rsidRPr="00D023B3" w:rsidRDefault="00222E35" w:rsidP="00B11A01">
            <w:pPr>
              <w:rPr>
                <w:rFonts w:ascii="Times New Roman" w:hAnsi="Times New Roman" w:cs="Times New Roman"/>
                <w:i/>
                <w:sz w:val="24"/>
              </w:rPr>
            </w:pPr>
            <w:r>
              <w:rPr>
                <w:rFonts w:ascii="Times New Roman" w:hAnsi="Times New Roman" w:cs="Times New Roman"/>
                <w:i/>
                <w:sz w:val="24"/>
              </w:rPr>
              <w:t>Učenici 1.</w:t>
            </w:r>
            <w:r w:rsidR="00EE6A11">
              <w:rPr>
                <w:rFonts w:ascii="Times New Roman" w:hAnsi="Times New Roman" w:cs="Times New Roman"/>
                <w:i/>
                <w:sz w:val="24"/>
              </w:rPr>
              <w:t xml:space="preserve">a </w:t>
            </w:r>
            <w:r>
              <w:rPr>
                <w:rFonts w:ascii="Times New Roman" w:hAnsi="Times New Roman" w:cs="Times New Roman"/>
                <w:i/>
                <w:sz w:val="24"/>
              </w:rPr>
              <w:t xml:space="preserve"> razreda</w:t>
            </w:r>
          </w:p>
        </w:tc>
      </w:tr>
      <w:tr w:rsidR="00222E35" w14:paraId="3C4EADF3" w14:textId="77777777" w:rsidTr="00B11A01">
        <w:trPr>
          <w:trHeight w:val="567"/>
        </w:trPr>
        <w:tc>
          <w:tcPr>
            <w:tcW w:w="2972" w:type="dxa"/>
            <w:vAlign w:val="center"/>
          </w:tcPr>
          <w:p w14:paraId="262585C9"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88A4A3D" w14:textId="77777777" w:rsidR="00222E35" w:rsidRPr="00D023B3" w:rsidRDefault="00222E35" w:rsidP="00B11A01">
            <w:pPr>
              <w:rPr>
                <w:rFonts w:ascii="Times New Roman" w:hAnsi="Times New Roman" w:cs="Times New Roman"/>
                <w:i/>
                <w:sz w:val="24"/>
              </w:rPr>
            </w:pPr>
            <w:r>
              <w:rPr>
                <w:rFonts w:ascii="Times New Roman" w:hAnsi="Times New Roman" w:cs="Times New Roman"/>
                <w:i/>
                <w:sz w:val="24"/>
              </w:rPr>
              <w:t>Ulita Pocedić</w:t>
            </w:r>
          </w:p>
        </w:tc>
      </w:tr>
      <w:tr w:rsidR="00222E35" w14:paraId="27965427" w14:textId="77777777" w:rsidTr="00B11A01">
        <w:trPr>
          <w:trHeight w:val="567"/>
        </w:trPr>
        <w:tc>
          <w:tcPr>
            <w:tcW w:w="2972" w:type="dxa"/>
            <w:vAlign w:val="center"/>
          </w:tcPr>
          <w:p w14:paraId="31740810"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B661DE9" w14:textId="77777777" w:rsidR="00222E35" w:rsidRPr="00D023B3" w:rsidRDefault="00222E35" w:rsidP="00B11A01">
            <w:pPr>
              <w:rPr>
                <w:rFonts w:ascii="Times New Roman" w:hAnsi="Times New Roman" w:cs="Times New Roman"/>
                <w:i/>
                <w:sz w:val="24"/>
              </w:rPr>
            </w:pPr>
            <w:r>
              <w:rPr>
                <w:rFonts w:ascii="Times New Roman" w:hAnsi="Times New Roman" w:cs="Times New Roman"/>
                <w:i/>
                <w:sz w:val="24"/>
              </w:rPr>
              <w:t>17</w:t>
            </w:r>
          </w:p>
        </w:tc>
      </w:tr>
      <w:tr w:rsidR="00222E35" w14:paraId="5B618111" w14:textId="77777777" w:rsidTr="00B11A01">
        <w:trPr>
          <w:trHeight w:val="567"/>
        </w:trPr>
        <w:tc>
          <w:tcPr>
            <w:tcW w:w="2972" w:type="dxa"/>
            <w:vAlign w:val="center"/>
          </w:tcPr>
          <w:p w14:paraId="4D273435"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740ABF80" w14:textId="77777777" w:rsidR="00222E35" w:rsidRPr="00D023B3" w:rsidRDefault="00222E35" w:rsidP="00B11A01">
            <w:pPr>
              <w:rPr>
                <w:rFonts w:ascii="Times New Roman" w:hAnsi="Times New Roman" w:cs="Times New Roman"/>
                <w:i/>
                <w:sz w:val="24"/>
              </w:rPr>
            </w:pPr>
            <w:r>
              <w:rPr>
                <w:rFonts w:ascii="Times New Roman" w:hAnsi="Times New Roman" w:cs="Times New Roman"/>
                <w:i/>
                <w:sz w:val="24"/>
              </w:rPr>
              <w:t xml:space="preserve">2 </w:t>
            </w:r>
          </w:p>
        </w:tc>
      </w:tr>
      <w:tr w:rsidR="00222E35" w14:paraId="30ED3AF0" w14:textId="77777777" w:rsidTr="00B11A01">
        <w:trPr>
          <w:trHeight w:val="2835"/>
        </w:trPr>
        <w:tc>
          <w:tcPr>
            <w:tcW w:w="2972" w:type="dxa"/>
            <w:vAlign w:val="center"/>
          </w:tcPr>
          <w:p w14:paraId="46A154D9"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640E359" w14:textId="77777777" w:rsidR="00222E35" w:rsidRPr="00706C71" w:rsidRDefault="00222E35" w:rsidP="00B11A01">
            <w:pPr>
              <w:rPr>
                <w:rFonts w:ascii="Times New Roman" w:hAnsi="Times New Roman" w:cs="Times New Roman"/>
                <w:i/>
                <w:iCs/>
                <w:sz w:val="24"/>
              </w:rPr>
            </w:pPr>
            <w:r w:rsidRPr="00706C71">
              <w:rPr>
                <w:rFonts w:ascii="Times New Roman" w:hAnsi="Times New Roman" w:cs="Times New Roman"/>
                <w:i/>
                <w:iCs/>
                <w:sz w:val="24"/>
              </w:rPr>
              <w:t>Uključi</w:t>
            </w:r>
            <w:r>
              <w:rPr>
                <w:rFonts w:ascii="Times New Roman" w:hAnsi="Times New Roman" w:cs="Times New Roman"/>
                <w:i/>
                <w:iCs/>
                <w:sz w:val="24"/>
              </w:rPr>
              <w:t>ti</w:t>
            </w:r>
            <w:r w:rsidRPr="00706C71">
              <w:rPr>
                <w:rFonts w:ascii="Times New Roman" w:hAnsi="Times New Roman" w:cs="Times New Roman"/>
                <w:i/>
                <w:iCs/>
                <w:sz w:val="24"/>
              </w:rPr>
              <w:t xml:space="preserve"> što već</w:t>
            </w:r>
            <w:r>
              <w:rPr>
                <w:rFonts w:ascii="Times New Roman" w:hAnsi="Times New Roman" w:cs="Times New Roman"/>
                <w:i/>
                <w:iCs/>
                <w:sz w:val="24"/>
              </w:rPr>
              <w:t>i</w:t>
            </w:r>
            <w:r w:rsidRPr="00706C71">
              <w:rPr>
                <w:rFonts w:ascii="Times New Roman" w:hAnsi="Times New Roman" w:cs="Times New Roman"/>
                <w:i/>
                <w:iCs/>
                <w:sz w:val="24"/>
              </w:rPr>
              <w:t xml:space="preserve"> broj učenika u sportske aktivnosti</w:t>
            </w:r>
            <w:r>
              <w:rPr>
                <w:rFonts w:ascii="Times New Roman" w:hAnsi="Times New Roman" w:cs="Times New Roman"/>
                <w:i/>
                <w:iCs/>
                <w:sz w:val="24"/>
              </w:rPr>
              <w:t xml:space="preserve">.Upoznati i usmjeriti </w:t>
            </w:r>
            <w:r w:rsidRPr="00706C71">
              <w:rPr>
                <w:rFonts w:ascii="Times New Roman" w:hAnsi="Times New Roman" w:cs="Times New Roman"/>
                <w:i/>
                <w:iCs/>
                <w:sz w:val="24"/>
              </w:rPr>
              <w:t xml:space="preserve"> učenike  da sportski sadržaji postanu njihova životna potreba i svakodnevna navika</w:t>
            </w:r>
            <w:r>
              <w:rPr>
                <w:rFonts w:ascii="Times New Roman" w:hAnsi="Times New Roman" w:cs="Times New Roman"/>
                <w:i/>
                <w:iCs/>
                <w:sz w:val="24"/>
              </w:rPr>
              <w:t>.</w:t>
            </w:r>
          </w:p>
          <w:p w14:paraId="725E90FD" w14:textId="77777777" w:rsidR="00222E35" w:rsidRPr="00706C71" w:rsidRDefault="00222E35" w:rsidP="00B11A01">
            <w:pPr>
              <w:rPr>
                <w:rFonts w:ascii="Times New Roman" w:hAnsi="Times New Roman" w:cs="Times New Roman"/>
                <w:sz w:val="24"/>
              </w:rPr>
            </w:pPr>
            <w:r w:rsidRPr="00ED15B5">
              <w:rPr>
                <w:rFonts w:ascii="Times New Roman" w:hAnsi="Times New Roman" w:cs="Times New Roman"/>
                <w:i/>
                <w:sz w:val="24"/>
              </w:rPr>
              <w:t>Cilj ove aktivnosti je poticati druženje kroz igru i kod učenika poticati međusobnu suradnju i kolegijalnost</w:t>
            </w:r>
            <w:r>
              <w:rPr>
                <w:rFonts w:ascii="Times New Roman" w:hAnsi="Times New Roman" w:cs="Times New Roman"/>
                <w:sz w:val="24"/>
              </w:rPr>
              <w:t>.</w:t>
            </w:r>
          </w:p>
        </w:tc>
      </w:tr>
      <w:tr w:rsidR="00222E35" w14:paraId="66049C8F" w14:textId="77777777" w:rsidTr="00B11A01">
        <w:trPr>
          <w:trHeight w:val="567"/>
        </w:trPr>
        <w:tc>
          <w:tcPr>
            <w:tcW w:w="2972" w:type="dxa"/>
            <w:vAlign w:val="center"/>
          </w:tcPr>
          <w:p w14:paraId="17FADAF0"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DADE32F" w14:textId="77777777" w:rsidR="00222E35" w:rsidRDefault="00222E35" w:rsidP="00B11A01">
            <w:pPr>
              <w:rPr>
                <w:rFonts w:ascii="Times New Roman" w:hAnsi="Times New Roman" w:cs="Times New Roman"/>
                <w:i/>
                <w:iCs/>
                <w:sz w:val="24"/>
              </w:rPr>
            </w:pPr>
            <w:r w:rsidRPr="00FF781E">
              <w:rPr>
                <w:rFonts w:ascii="Times New Roman" w:hAnsi="Times New Roman" w:cs="Times New Roman"/>
                <w:i/>
                <w:sz w:val="24"/>
              </w:rPr>
              <w:t>-</w:t>
            </w:r>
            <w:r>
              <w:rPr>
                <w:rFonts w:ascii="Times New Roman" w:hAnsi="Times New Roman" w:cs="Times New Roman"/>
                <w:i/>
                <w:sz w:val="24"/>
              </w:rPr>
              <w:t xml:space="preserve"> </w:t>
            </w:r>
            <w:r w:rsidRPr="00FF781E">
              <w:rPr>
                <w:rFonts w:ascii="Times New Roman" w:hAnsi="Times New Roman" w:cs="Times New Roman"/>
                <w:i/>
                <w:iCs/>
                <w:sz w:val="24"/>
              </w:rPr>
              <w:t>demonstr</w:t>
            </w:r>
            <w:r>
              <w:rPr>
                <w:rFonts w:ascii="Times New Roman" w:hAnsi="Times New Roman" w:cs="Times New Roman"/>
                <w:i/>
                <w:iCs/>
                <w:sz w:val="24"/>
              </w:rPr>
              <w:t>irati učenicima</w:t>
            </w:r>
            <w:r w:rsidRPr="00FF781E">
              <w:rPr>
                <w:rFonts w:ascii="Times New Roman" w:hAnsi="Times New Roman" w:cs="Times New Roman"/>
                <w:i/>
                <w:iCs/>
                <w:sz w:val="24"/>
              </w:rPr>
              <w:t xml:space="preserve"> razn</w:t>
            </w:r>
            <w:r>
              <w:rPr>
                <w:rFonts w:ascii="Times New Roman" w:hAnsi="Times New Roman" w:cs="Times New Roman"/>
                <w:i/>
                <w:iCs/>
                <w:sz w:val="24"/>
              </w:rPr>
              <w:t>e</w:t>
            </w:r>
            <w:r w:rsidRPr="00FF781E">
              <w:rPr>
                <w:rFonts w:ascii="Times New Roman" w:hAnsi="Times New Roman" w:cs="Times New Roman"/>
                <w:i/>
                <w:iCs/>
                <w:sz w:val="24"/>
              </w:rPr>
              <w:t xml:space="preserve"> sporto</w:t>
            </w:r>
            <w:r>
              <w:rPr>
                <w:rFonts w:ascii="Times New Roman" w:hAnsi="Times New Roman" w:cs="Times New Roman"/>
                <w:i/>
                <w:iCs/>
                <w:sz w:val="24"/>
              </w:rPr>
              <w:t>ve</w:t>
            </w:r>
            <w:r w:rsidRPr="00FF781E">
              <w:rPr>
                <w:rFonts w:ascii="Times New Roman" w:hAnsi="Times New Roman" w:cs="Times New Roman"/>
                <w:i/>
                <w:iCs/>
                <w:sz w:val="24"/>
              </w:rPr>
              <w:t xml:space="preserve"> </w:t>
            </w:r>
          </w:p>
          <w:p w14:paraId="62F14C2D" w14:textId="77777777" w:rsidR="00222E35" w:rsidRDefault="00222E35" w:rsidP="00B11A01">
            <w:pPr>
              <w:rPr>
                <w:rFonts w:ascii="Times New Roman" w:hAnsi="Times New Roman" w:cs="Times New Roman"/>
                <w:i/>
                <w:iCs/>
                <w:sz w:val="24"/>
              </w:rPr>
            </w:pPr>
            <w:r>
              <w:rPr>
                <w:rFonts w:ascii="Times New Roman" w:hAnsi="Times New Roman" w:cs="Times New Roman"/>
                <w:i/>
                <w:iCs/>
                <w:sz w:val="24"/>
              </w:rPr>
              <w:t>- redovitim treninzima stjecati naviku bavljenja sportom</w:t>
            </w:r>
          </w:p>
          <w:p w14:paraId="5E044CD6" w14:textId="77777777" w:rsidR="00222E35" w:rsidRPr="00205F52" w:rsidRDefault="00222E35" w:rsidP="00B11A01">
            <w:pPr>
              <w:rPr>
                <w:rFonts w:ascii="Times New Roman" w:hAnsi="Times New Roman" w:cs="Times New Roman"/>
                <w:i/>
                <w:iCs/>
                <w:sz w:val="24"/>
              </w:rPr>
            </w:pPr>
            <w:r>
              <w:rPr>
                <w:rFonts w:ascii="Times New Roman" w:hAnsi="Times New Roman" w:cs="Times New Roman"/>
                <w:i/>
                <w:iCs/>
                <w:sz w:val="24"/>
              </w:rPr>
              <w:t>- kroz različite igre razvijati kod učenika natjecateljski duh</w:t>
            </w:r>
          </w:p>
        </w:tc>
      </w:tr>
      <w:tr w:rsidR="00222E35" w14:paraId="35770249" w14:textId="77777777" w:rsidTr="00B11A01">
        <w:trPr>
          <w:trHeight w:val="567"/>
        </w:trPr>
        <w:tc>
          <w:tcPr>
            <w:tcW w:w="2972" w:type="dxa"/>
            <w:vAlign w:val="center"/>
          </w:tcPr>
          <w:p w14:paraId="59F70C97"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5AAD33F" w14:textId="77777777" w:rsidR="00222E35" w:rsidRPr="00182053" w:rsidRDefault="00222E35" w:rsidP="00B11A01">
            <w:pPr>
              <w:rPr>
                <w:rFonts w:ascii="Times New Roman" w:hAnsi="Times New Roman" w:cs="Times New Roman"/>
                <w:i/>
                <w:iCs/>
                <w:sz w:val="24"/>
              </w:rPr>
            </w:pPr>
            <w:r>
              <w:rPr>
                <w:rFonts w:ascii="Times New Roman" w:hAnsi="Times New Roman" w:cs="Times New Roman"/>
                <w:i/>
                <w:iCs/>
                <w:sz w:val="24"/>
              </w:rPr>
              <w:t>2 sata tjedno</w:t>
            </w:r>
          </w:p>
        </w:tc>
      </w:tr>
      <w:tr w:rsidR="00222E35" w14:paraId="1B88810C" w14:textId="77777777" w:rsidTr="00B11A01">
        <w:trPr>
          <w:trHeight w:val="567"/>
        </w:trPr>
        <w:tc>
          <w:tcPr>
            <w:tcW w:w="2972" w:type="dxa"/>
            <w:vAlign w:val="center"/>
          </w:tcPr>
          <w:p w14:paraId="319F81AA"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F3E13C0" w14:textId="77777777" w:rsidR="00222E35" w:rsidRPr="007913E8" w:rsidRDefault="00222E35" w:rsidP="00B11A01">
            <w:pPr>
              <w:rPr>
                <w:rFonts w:ascii="Times New Roman" w:hAnsi="Times New Roman" w:cs="Times New Roman"/>
                <w:i/>
                <w:iCs/>
                <w:sz w:val="24"/>
                <w:szCs w:val="24"/>
              </w:rPr>
            </w:pPr>
            <w:r>
              <w:rPr>
                <w:rFonts w:ascii="Times New Roman" w:hAnsi="Times New Roman" w:cs="Times New Roman"/>
                <w:i/>
                <w:iCs/>
                <w:sz w:val="24"/>
                <w:szCs w:val="24"/>
              </w:rPr>
              <w:t>Kroz igru</w:t>
            </w:r>
            <w:r w:rsidRPr="007913E8">
              <w:rPr>
                <w:rFonts w:ascii="Times New Roman" w:hAnsi="Times New Roman" w:cs="Times New Roman"/>
                <w:i/>
                <w:iCs/>
                <w:sz w:val="24"/>
                <w:szCs w:val="24"/>
              </w:rPr>
              <w:t xml:space="preserve"> na zanimljiv i za njihovu dob pedagoški i kineziološki primjeren način</w:t>
            </w:r>
            <w:r>
              <w:rPr>
                <w:rFonts w:ascii="Times New Roman" w:hAnsi="Times New Roman" w:cs="Times New Roman"/>
                <w:i/>
                <w:iCs/>
                <w:sz w:val="24"/>
                <w:szCs w:val="24"/>
              </w:rPr>
              <w:t xml:space="preserve"> </w:t>
            </w:r>
            <w:r w:rsidRPr="007913E8">
              <w:rPr>
                <w:rFonts w:ascii="Times New Roman" w:hAnsi="Times New Roman" w:cs="Times New Roman"/>
                <w:i/>
                <w:iCs/>
                <w:sz w:val="24"/>
                <w:szCs w:val="24"/>
              </w:rPr>
              <w:t>uče osnovne oblike kretanja, kao i osnovne elemente brojnih sportova.</w:t>
            </w:r>
          </w:p>
        </w:tc>
      </w:tr>
      <w:tr w:rsidR="00222E35" w14:paraId="1763A58C" w14:textId="77777777" w:rsidTr="00B11A01">
        <w:trPr>
          <w:trHeight w:val="567"/>
        </w:trPr>
        <w:tc>
          <w:tcPr>
            <w:tcW w:w="2972" w:type="dxa"/>
            <w:vAlign w:val="center"/>
          </w:tcPr>
          <w:p w14:paraId="5ECB6A19" w14:textId="77777777" w:rsidR="00222E35" w:rsidRPr="00F35AEC" w:rsidRDefault="00222E35" w:rsidP="00B11A0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CB21886" w14:textId="77777777" w:rsidR="00222E35" w:rsidRPr="00182053" w:rsidRDefault="00222E35" w:rsidP="00B11A01">
            <w:pPr>
              <w:rPr>
                <w:rFonts w:ascii="Times New Roman" w:hAnsi="Times New Roman" w:cs="Times New Roman"/>
                <w:i/>
                <w:iCs/>
                <w:sz w:val="24"/>
                <w:szCs w:val="24"/>
              </w:rPr>
            </w:pPr>
            <w:r>
              <w:rPr>
                <w:rFonts w:ascii="Times New Roman" w:hAnsi="Times New Roman" w:cs="Times New Roman"/>
                <w:i/>
                <w:iCs/>
                <w:sz w:val="24"/>
                <w:szCs w:val="24"/>
              </w:rPr>
              <w:t>sportska oprema</w:t>
            </w:r>
          </w:p>
        </w:tc>
      </w:tr>
      <w:tr w:rsidR="00222E35" w14:paraId="791B6FE3" w14:textId="77777777" w:rsidTr="00B11A01">
        <w:trPr>
          <w:trHeight w:val="841"/>
        </w:trPr>
        <w:tc>
          <w:tcPr>
            <w:tcW w:w="2972" w:type="dxa"/>
            <w:vAlign w:val="center"/>
          </w:tcPr>
          <w:p w14:paraId="64D2AFAB" w14:textId="77777777" w:rsidR="00222E35" w:rsidRDefault="00222E35" w:rsidP="00B11A0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01AA1BBA" w14:textId="77777777" w:rsidR="00222E35" w:rsidRPr="003749D1" w:rsidRDefault="00222E35" w:rsidP="00B11A01">
            <w:pPr>
              <w:rPr>
                <w:rFonts w:ascii="Times New Roman" w:hAnsi="Times New Roman" w:cs="Times New Roman"/>
                <w:i/>
                <w:iCs/>
                <w:sz w:val="24"/>
                <w:szCs w:val="24"/>
              </w:rPr>
            </w:pPr>
            <w:r>
              <w:rPr>
                <w:rFonts w:ascii="Times New Roman" w:hAnsi="Times New Roman" w:cs="Times New Roman"/>
                <w:i/>
                <w:iCs/>
                <w:sz w:val="24"/>
                <w:szCs w:val="24"/>
              </w:rPr>
              <w:t>I</w:t>
            </w:r>
            <w:r w:rsidRPr="003749D1">
              <w:rPr>
                <w:rFonts w:ascii="Times New Roman" w:hAnsi="Times New Roman" w:cs="Times New Roman"/>
                <w:i/>
                <w:iCs/>
                <w:sz w:val="24"/>
                <w:szCs w:val="24"/>
              </w:rPr>
              <w:t xml:space="preserve">nicijalno </w:t>
            </w:r>
            <w:r>
              <w:rPr>
                <w:rFonts w:ascii="Times New Roman" w:hAnsi="Times New Roman" w:cs="Times New Roman"/>
                <w:i/>
                <w:iCs/>
                <w:sz w:val="24"/>
                <w:szCs w:val="24"/>
              </w:rPr>
              <w:t>i</w:t>
            </w:r>
            <w:r w:rsidRPr="003749D1">
              <w:rPr>
                <w:rFonts w:ascii="Times New Roman" w:hAnsi="Times New Roman" w:cs="Times New Roman"/>
                <w:i/>
                <w:iCs/>
                <w:sz w:val="24"/>
                <w:szCs w:val="24"/>
              </w:rPr>
              <w:t xml:space="preserve"> finalno testiranje učenika, praćenje motoričkih znanja tijekom godine kroz razne aktivnosti, evidencijom dolaska, praćenjem potignutih rezultata, interesom na satu</w:t>
            </w:r>
            <w:r>
              <w:rPr>
                <w:rFonts w:ascii="Times New Roman" w:hAnsi="Times New Roman" w:cs="Times New Roman"/>
                <w:i/>
                <w:iCs/>
                <w:sz w:val="24"/>
                <w:szCs w:val="24"/>
              </w:rPr>
              <w:t xml:space="preserve"> te aktivnošću na satu.</w:t>
            </w:r>
          </w:p>
          <w:p w14:paraId="75F6518F" w14:textId="77777777" w:rsidR="00222E35" w:rsidRPr="003749D1" w:rsidRDefault="00222E35" w:rsidP="00B11A01">
            <w:pPr>
              <w:rPr>
                <w:rFonts w:ascii="Times New Roman" w:hAnsi="Times New Roman" w:cs="Times New Roman"/>
                <w:i/>
                <w:iCs/>
                <w:sz w:val="24"/>
                <w:szCs w:val="24"/>
              </w:rPr>
            </w:pPr>
          </w:p>
          <w:p w14:paraId="05A3D47D" w14:textId="77777777" w:rsidR="00222E35" w:rsidRPr="00182053" w:rsidRDefault="00222E35" w:rsidP="00B11A01">
            <w:pPr>
              <w:rPr>
                <w:rFonts w:ascii="Times New Roman" w:hAnsi="Times New Roman" w:cs="Times New Roman"/>
                <w:i/>
                <w:iCs/>
                <w:sz w:val="24"/>
                <w:szCs w:val="24"/>
              </w:rPr>
            </w:pPr>
          </w:p>
        </w:tc>
      </w:tr>
      <w:tr w:rsidR="00222E35" w14:paraId="74419C0A" w14:textId="77777777" w:rsidTr="00B11A01">
        <w:trPr>
          <w:trHeight w:val="1134"/>
        </w:trPr>
        <w:tc>
          <w:tcPr>
            <w:tcW w:w="2972" w:type="dxa"/>
            <w:vAlign w:val="center"/>
          </w:tcPr>
          <w:p w14:paraId="2CA04550" w14:textId="77777777" w:rsidR="00222E35" w:rsidRDefault="00222E35" w:rsidP="00B11A0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B8FCCA1" w14:textId="77777777" w:rsidR="00222E35" w:rsidRPr="00E659E3" w:rsidRDefault="00222E35" w:rsidP="00B11A01">
            <w:pPr>
              <w:rPr>
                <w:rFonts w:ascii="Times New Roman" w:hAnsi="Times New Roman" w:cs="Times New Roman"/>
                <w:i/>
                <w:iCs/>
                <w:sz w:val="24"/>
                <w:szCs w:val="24"/>
              </w:rPr>
            </w:pPr>
            <w:r>
              <w:rPr>
                <w:rFonts w:ascii="Times New Roman" w:hAnsi="Times New Roman" w:cs="Times New Roman"/>
                <w:i/>
                <w:iCs/>
                <w:sz w:val="24"/>
                <w:szCs w:val="24"/>
              </w:rPr>
              <w:t>P</w:t>
            </w:r>
            <w:r w:rsidRPr="00E659E3">
              <w:rPr>
                <w:rFonts w:ascii="Times New Roman" w:hAnsi="Times New Roman" w:cs="Times New Roman"/>
                <w:i/>
                <w:iCs/>
                <w:sz w:val="24"/>
                <w:szCs w:val="24"/>
              </w:rPr>
              <w:t>raćenje</w:t>
            </w:r>
            <w:r>
              <w:rPr>
                <w:rFonts w:ascii="Times New Roman" w:hAnsi="Times New Roman" w:cs="Times New Roman"/>
                <w:i/>
                <w:iCs/>
                <w:sz w:val="24"/>
                <w:szCs w:val="24"/>
              </w:rPr>
              <w:t>m</w:t>
            </w:r>
            <w:r w:rsidRPr="00E659E3">
              <w:rPr>
                <w:rFonts w:ascii="Times New Roman" w:hAnsi="Times New Roman" w:cs="Times New Roman"/>
                <w:i/>
                <w:iCs/>
                <w:sz w:val="24"/>
                <w:szCs w:val="24"/>
              </w:rPr>
              <w:t xml:space="preserve"> morfoloških obilježja djece ( rast i razvoj ), napredovanje u motoričkom i funkcionalnom smislu, sudjelovanje na manifestaciji "Dan univerzalne športske škole".</w:t>
            </w:r>
          </w:p>
          <w:p w14:paraId="76AA09A9" w14:textId="77777777" w:rsidR="00222E35" w:rsidRPr="00182053" w:rsidRDefault="00222E35" w:rsidP="00B11A01">
            <w:pPr>
              <w:rPr>
                <w:rFonts w:ascii="Times New Roman" w:hAnsi="Times New Roman" w:cs="Times New Roman"/>
                <w:i/>
                <w:iCs/>
                <w:sz w:val="24"/>
                <w:szCs w:val="24"/>
                <w:lang w:val="pl-PL"/>
              </w:rPr>
            </w:pPr>
          </w:p>
        </w:tc>
      </w:tr>
    </w:tbl>
    <w:p w14:paraId="0CE866D7" w14:textId="4ABE0A97" w:rsidR="00222E35" w:rsidRDefault="00222E35" w:rsidP="00D12F60"/>
    <w:p w14:paraId="77A91D71" w14:textId="2DDB690B" w:rsidR="00222E35" w:rsidRDefault="00222E35" w:rsidP="00D12F60"/>
    <w:p w14:paraId="5559A18A" w14:textId="4771C3EB" w:rsidR="00222E35" w:rsidRDefault="00222E35" w:rsidP="00D12F60"/>
    <w:p w14:paraId="7275E091" w14:textId="77777777" w:rsidR="00222E35" w:rsidRDefault="00222E35" w:rsidP="00D12F60"/>
    <w:p w14:paraId="3D78C3B5" w14:textId="77777777" w:rsidR="00222E35" w:rsidRDefault="00222E35" w:rsidP="00D12F60"/>
    <w:tbl>
      <w:tblPr>
        <w:tblStyle w:val="TableGrid"/>
        <w:tblW w:w="0" w:type="auto"/>
        <w:tblLook w:val="04A0" w:firstRow="1" w:lastRow="0" w:firstColumn="1" w:lastColumn="0" w:noHBand="0" w:noVBand="1"/>
      </w:tblPr>
      <w:tblGrid>
        <w:gridCol w:w="2972"/>
        <w:gridCol w:w="7222"/>
      </w:tblGrid>
      <w:tr w:rsidR="008B6DFF" w14:paraId="2ACC2E07" w14:textId="77777777" w:rsidTr="001F3915">
        <w:trPr>
          <w:trHeight w:val="567"/>
        </w:trPr>
        <w:tc>
          <w:tcPr>
            <w:tcW w:w="10194" w:type="dxa"/>
            <w:gridSpan w:val="2"/>
            <w:shd w:val="clear" w:color="auto" w:fill="FFFF00"/>
            <w:vAlign w:val="center"/>
          </w:tcPr>
          <w:p w14:paraId="77E86DE0" w14:textId="77777777" w:rsidR="008B6DFF" w:rsidRPr="00F35AEC" w:rsidRDefault="008B6DFF" w:rsidP="006D490C">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8B6DFF" w14:paraId="3B6683B6" w14:textId="77777777" w:rsidTr="008B6DFF">
        <w:trPr>
          <w:trHeight w:val="454"/>
        </w:trPr>
        <w:tc>
          <w:tcPr>
            <w:tcW w:w="2972" w:type="dxa"/>
            <w:vAlign w:val="center"/>
          </w:tcPr>
          <w:p w14:paraId="760E7B8F" w14:textId="77777777" w:rsidR="008B6DFF" w:rsidRPr="00F35AEC" w:rsidRDefault="008B6DFF" w:rsidP="006D490C">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4A725EC" w14:textId="77777777" w:rsidR="008B6DFF" w:rsidRPr="006B47A1" w:rsidRDefault="008B6DFF" w:rsidP="006D490C">
            <w:pPr>
              <w:rPr>
                <w:rFonts w:ascii="Times New Roman" w:hAnsi="Times New Roman" w:cs="Times New Roman"/>
                <w:b/>
                <w:i/>
                <w:sz w:val="24"/>
              </w:rPr>
            </w:pPr>
            <w:r w:rsidRPr="006B47A1">
              <w:rPr>
                <w:rFonts w:ascii="Times New Roman" w:hAnsi="Times New Roman" w:cs="Times New Roman"/>
                <w:b/>
                <w:i/>
                <w:sz w:val="24"/>
              </w:rPr>
              <w:t>Izvannastavna aktivnost „Mali humanitarci“</w:t>
            </w:r>
          </w:p>
        </w:tc>
      </w:tr>
      <w:tr w:rsidR="008B6DFF" w14:paraId="31603AB6" w14:textId="77777777" w:rsidTr="008B6DFF">
        <w:trPr>
          <w:trHeight w:val="454"/>
        </w:trPr>
        <w:tc>
          <w:tcPr>
            <w:tcW w:w="2972" w:type="dxa"/>
            <w:vAlign w:val="center"/>
          </w:tcPr>
          <w:p w14:paraId="66D7A0B3"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93CED15" w14:textId="77777777" w:rsidR="008B6DFF" w:rsidRPr="00D023B3" w:rsidRDefault="008B6DFF" w:rsidP="006D490C">
            <w:pPr>
              <w:rPr>
                <w:rFonts w:ascii="Times New Roman" w:hAnsi="Times New Roman" w:cs="Times New Roman"/>
                <w:i/>
                <w:sz w:val="24"/>
              </w:rPr>
            </w:pPr>
            <w:r w:rsidRPr="005730E4">
              <w:rPr>
                <w:rFonts w:ascii="Times New Roman" w:hAnsi="Times New Roman" w:cs="Times New Roman"/>
                <w:i/>
                <w:sz w:val="24"/>
              </w:rPr>
              <w:t>Razvijanje humanog ponašanja i socijalne svijesti kroz humanitarni rad.</w:t>
            </w:r>
          </w:p>
        </w:tc>
      </w:tr>
      <w:tr w:rsidR="008B6DFF" w14:paraId="0E4EA29D" w14:textId="77777777" w:rsidTr="008B6DFF">
        <w:trPr>
          <w:trHeight w:val="454"/>
        </w:trPr>
        <w:tc>
          <w:tcPr>
            <w:tcW w:w="2972" w:type="dxa"/>
            <w:vAlign w:val="center"/>
          </w:tcPr>
          <w:p w14:paraId="53B92A2A"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1936321" w14:textId="77777777" w:rsidR="008B6DFF" w:rsidRPr="00D023B3" w:rsidRDefault="008B6DFF" w:rsidP="006D490C">
            <w:pPr>
              <w:rPr>
                <w:rFonts w:ascii="Times New Roman" w:hAnsi="Times New Roman" w:cs="Times New Roman"/>
                <w:i/>
                <w:sz w:val="24"/>
              </w:rPr>
            </w:pPr>
            <w:r>
              <w:rPr>
                <w:rFonts w:ascii="Times New Roman" w:hAnsi="Times New Roman" w:cs="Times New Roman"/>
                <w:i/>
                <w:sz w:val="24"/>
              </w:rPr>
              <w:t>Učenici 1.a razreda</w:t>
            </w:r>
          </w:p>
        </w:tc>
      </w:tr>
      <w:tr w:rsidR="008B6DFF" w14:paraId="22332ED0" w14:textId="77777777" w:rsidTr="008B6DFF">
        <w:trPr>
          <w:trHeight w:val="454"/>
        </w:trPr>
        <w:tc>
          <w:tcPr>
            <w:tcW w:w="2972" w:type="dxa"/>
            <w:vAlign w:val="center"/>
          </w:tcPr>
          <w:p w14:paraId="79C1084C"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D6837D7" w14:textId="77777777" w:rsidR="008B6DFF" w:rsidRPr="00D023B3" w:rsidRDefault="008B6DFF" w:rsidP="006D490C">
            <w:pPr>
              <w:rPr>
                <w:rFonts w:ascii="Times New Roman" w:hAnsi="Times New Roman" w:cs="Times New Roman"/>
                <w:i/>
                <w:sz w:val="24"/>
              </w:rPr>
            </w:pPr>
            <w:r>
              <w:rPr>
                <w:rFonts w:ascii="Times New Roman" w:hAnsi="Times New Roman" w:cs="Times New Roman"/>
                <w:i/>
                <w:sz w:val="24"/>
              </w:rPr>
              <w:t>Vlatka Karoglan</w:t>
            </w:r>
          </w:p>
        </w:tc>
      </w:tr>
      <w:tr w:rsidR="008B6DFF" w14:paraId="27C391DF" w14:textId="77777777" w:rsidTr="008B6DFF">
        <w:trPr>
          <w:trHeight w:val="454"/>
        </w:trPr>
        <w:tc>
          <w:tcPr>
            <w:tcW w:w="2972" w:type="dxa"/>
            <w:vAlign w:val="center"/>
          </w:tcPr>
          <w:p w14:paraId="2097B735"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75C3754" w14:textId="577504A6" w:rsidR="008B6DFF" w:rsidRPr="00D023B3" w:rsidRDefault="008B6DFF" w:rsidP="006D490C">
            <w:pPr>
              <w:rPr>
                <w:rFonts w:ascii="Times New Roman" w:hAnsi="Times New Roman" w:cs="Times New Roman"/>
                <w:i/>
                <w:sz w:val="24"/>
              </w:rPr>
            </w:pPr>
            <w:r>
              <w:rPr>
                <w:rFonts w:ascii="Times New Roman" w:hAnsi="Times New Roman" w:cs="Times New Roman"/>
                <w:i/>
                <w:sz w:val="24"/>
              </w:rPr>
              <w:t>2</w:t>
            </w:r>
            <w:r w:rsidR="00174988">
              <w:rPr>
                <w:rFonts w:ascii="Times New Roman" w:hAnsi="Times New Roman" w:cs="Times New Roman"/>
                <w:i/>
                <w:sz w:val="24"/>
              </w:rPr>
              <w:t>0</w:t>
            </w:r>
          </w:p>
        </w:tc>
      </w:tr>
      <w:tr w:rsidR="008B6DFF" w14:paraId="2A2D4CDC" w14:textId="77777777" w:rsidTr="006D490C">
        <w:trPr>
          <w:trHeight w:val="567"/>
        </w:trPr>
        <w:tc>
          <w:tcPr>
            <w:tcW w:w="2972" w:type="dxa"/>
            <w:vAlign w:val="center"/>
          </w:tcPr>
          <w:p w14:paraId="14BFD156"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DCE81FF" w14:textId="77777777" w:rsidR="008B6DFF" w:rsidRPr="009910FD" w:rsidRDefault="008B6DFF" w:rsidP="006D490C">
            <w:pPr>
              <w:rPr>
                <w:rFonts w:ascii="Times New Roman" w:hAnsi="Times New Roman" w:cs="Times New Roman"/>
                <w:i/>
                <w:sz w:val="24"/>
              </w:rPr>
            </w:pPr>
            <w:r w:rsidRPr="009910FD">
              <w:rPr>
                <w:rFonts w:ascii="Times New Roman" w:hAnsi="Times New Roman" w:cs="Times New Roman"/>
                <w:i/>
                <w:sz w:val="24"/>
              </w:rPr>
              <w:t xml:space="preserve">1 </w:t>
            </w:r>
          </w:p>
          <w:p w14:paraId="165DDE7E" w14:textId="77777777" w:rsidR="008B6DFF" w:rsidRPr="00D023B3" w:rsidRDefault="008B6DFF" w:rsidP="006D490C">
            <w:pPr>
              <w:rPr>
                <w:rFonts w:ascii="Times New Roman" w:hAnsi="Times New Roman" w:cs="Times New Roman"/>
                <w:i/>
                <w:sz w:val="24"/>
              </w:rPr>
            </w:pPr>
          </w:p>
        </w:tc>
      </w:tr>
      <w:tr w:rsidR="008B6DFF" w14:paraId="5FBE21A9" w14:textId="77777777" w:rsidTr="006D490C">
        <w:trPr>
          <w:trHeight w:val="2835"/>
        </w:trPr>
        <w:tc>
          <w:tcPr>
            <w:tcW w:w="2972" w:type="dxa"/>
            <w:vAlign w:val="center"/>
          </w:tcPr>
          <w:p w14:paraId="26EA5988"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779866F" w14:textId="77777777" w:rsidR="008B6DFF" w:rsidRPr="009A4B1B" w:rsidRDefault="008B6DFF" w:rsidP="006D490C">
            <w:pPr>
              <w:rPr>
                <w:rFonts w:ascii="Times New Roman" w:hAnsi="Times New Roman" w:cs="Times New Roman"/>
                <w:i/>
                <w:sz w:val="24"/>
              </w:rPr>
            </w:pPr>
            <w:r>
              <w:rPr>
                <w:rFonts w:ascii="Times New Roman" w:hAnsi="Times New Roman" w:cs="Times New Roman"/>
                <w:i/>
                <w:sz w:val="24"/>
              </w:rPr>
              <w:t>Cilj je s</w:t>
            </w:r>
            <w:r w:rsidRPr="009910FD">
              <w:rPr>
                <w:rFonts w:ascii="Times New Roman" w:hAnsi="Times New Roman" w:cs="Times New Roman"/>
                <w:i/>
                <w:sz w:val="24"/>
              </w:rPr>
              <w:t>enzibilizira</w:t>
            </w:r>
            <w:r>
              <w:rPr>
                <w:rFonts w:ascii="Times New Roman" w:hAnsi="Times New Roman" w:cs="Times New Roman"/>
                <w:i/>
                <w:sz w:val="24"/>
              </w:rPr>
              <w:t xml:space="preserve">nje </w:t>
            </w:r>
            <w:r w:rsidRPr="009910FD">
              <w:rPr>
                <w:rFonts w:ascii="Times New Roman" w:hAnsi="Times New Roman" w:cs="Times New Roman"/>
                <w:i/>
                <w:sz w:val="24"/>
              </w:rPr>
              <w:t>učenik</w:t>
            </w:r>
            <w:r>
              <w:rPr>
                <w:rFonts w:ascii="Times New Roman" w:hAnsi="Times New Roman" w:cs="Times New Roman"/>
                <w:i/>
                <w:sz w:val="24"/>
              </w:rPr>
              <w:t>a</w:t>
            </w:r>
            <w:r w:rsidRPr="009910FD">
              <w:rPr>
                <w:rFonts w:ascii="Times New Roman" w:hAnsi="Times New Roman" w:cs="Times New Roman"/>
                <w:i/>
                <w:sz w:val="24"/>
              </w:rPr>
              <w:t xml:space="preserve"> za humanost u međuljudskim odnosima</w:t>
            </w:r>
            <w:r>
              <w:rPr>
                <w:rFonts w:ascii="Times New Roman" w:hAnsi="Times New Roman" w:cs="Times New Roman"/>
                <w:i/>
                <w:sz w:val="24"/>
              </w:rPr>
              <w:t xml:space="preserve"> te </w:t>
            </w:r>
            <w:r w:rsidRPr="009910FD">
              <w:rPr>
                <w:rFonts w:ascii="Times New Roman" w:hAnsi="Times New Roman" w:cs="Times New Roman"/>
                <w:i/>
                <w:sz w:val="24"/>
              </w:rPr>
              <w:t>razvija</w:t>
            </w:r>
            <w:r>
              <w:rPr>
                <w:rFonts w:ascii="Times New Roman" w:hAnsi="Times New Roman" w:cs="Times New Roman"/>
                <w:i/>
                <w:sz w:val="24"/>
              </w:rPr>
              <w:t>nje</w:t>
            </w:r>
            <w:r w:rsidRPr="009910FD">
              <w:rPr>
                <w:rFonts w:ascii="Times New Roman" w:hAnsi="Times New Roman" w:cs="Times New Roman"/>
                <w:i/>
                <w:sz w:val="24"/>
              </w:rPr>
              <w:t xml:space="preserve"> empatij</w:t>
            </w:r>
            <w:r>
              <w:rPr>
                <w:rFonts w:ascii="Times New Roman" w:hAnsi="Times New Roman" w:cs="Times New Roman"/>
                <w:i/>
                <w:sz w:val="24"/>
              </w:rPr>
              <w:t>e</w:t>
            </w:r>
            <w:r w:rsidRPr="009910FD">
              <w:rPr>
                <w:rFonts w:ascii="Times New Roman" w:hAnsi="Times New Roman" w:cs="Times New Roman"/>
                <w:i/>
                <w:sz w:val="24"/>
              </w:rPr>
              <w:t>, osjećaj</w:t>
            </w:r>
            <w:r>
              <w:rPr>
                <w:rFonts w:ascii="Times New Roman" w:hAnsi="Times New Roman" w:cs="Times New Roman"/>
                <w:i/>
                <w:sz w:val="24"/>
              </w:rPr>
              <w:t>a</w:t>
            </w:r>
            <w:r w:rsidRPr="009910FD">
              <w:rPr>
                <w:rFonts w:ascii="Times New Roman" w:hAnsi="Times New Roman" w:cs="Times New Roman"/>
                <w:i/>
                <w:sz w:val="24"/>
              </w:rPr>
              <w:t xml:space="preserve"> za pravednost, njegovanje lijepog izražavanja i kulture ophođenja</w:t>
            </w:r>
            <w:r>
              <w:rPr>
                <w:rFonts w:ascii="Times New Roman" w:hAnsi="Times New Roman" w:cs="Times New Roman"/>
                <w:i/>
                <w:sz w:val="24"/>
              </w:rPr>
              <w:t>. S</w:t>
            </w:r>
            <w:r w:rsidRPr="009A4B1B">
              <w:rPr>
                <w:rFonts w:ascii="Times New Roman" w:hAnsi="Times New Roman" w:cs="Times New Roman"/>
                <w:i/>
                <w:sz w:val="24"/>
              </w:rPr>
              <w:t>tv</w:t>
            </w:r>
            <w:r>
              <w:rPr>
                <w:rFonts w:ascii="Times New Roman" w:hAnsi="Times New Roman" w:cs="Times New Roman"/>
                <w:i/>
                <w:sz w:val="24"/>
              </w:rPr>
              <w:t>aranje</w:t>
            </w:r>
            <w:r w:rsidRPr="009A4B1B">
              <w:rPr>
                <w:rFonts w:ascii="Times New Roman" w:hAnsi="Times New Roman" w:cs="Times New Roman"/>
                <w:i/>
                <w:sz w:val="24"/>
              </w:rPr>
              <w:t xml:space="preserve"> aktivn</w:t>
            </w:r>
            <w:r>
              <w:rPr>
                <w:rFonts w:ascii="Times New Roman" w:hAnsi="Times New Roman" w:cs="Times New Roman"/>
                <w:i/>
                <w:sz w:val="24"/>
              </w:rPr>
              <w:t>ih</w:t>
            </w:r>
            <w:r w:rsidRPr="009A4B1B">
              <w:rPr>
                <w:rFonts w:ascii="Times New Roman" w:hAnsi="Times New Roman" w:cs="Times New Roman"/>
                <w:i/>
                <w:sz w:val="24"/>
              </w:rPr>
              <w:t xml:space="preserve"> i odgovorn</w:t>
            </w:r>
            <w:r>
              <w:rPr>
                <w:rFonts w:ascii="Times New Roman" w:hAnsi="Times New Roman" w:cs="Times New Roman"/>
                <w:i/>
                <w:sz w:val="24"/>
              </w:rPr>
              <w:t>ih</w:t>
            </w:r>
            <w:r w:rsidRPr="009A4B1B">
              <w:rPr>
                <w:rFonts w:ascii="Times New Roman" w:hAnsi="Times New Roman" w:cs="Times New Roman"/>
                <w:i/>
                <w:sz w:val="24"/>
              </w:rPr>
              <w:t xml:space="preserve"> članov</w:t>
            </w:r>
            <w:r>
              <w:rPr>
                <w:rFonts w:ascii="Times New Roman" w:hAnsi="Times New Roman" w:cs="Times New Roman"/>
                <w:i/>
                <w:sz w:val="24"/>
              </w:rPr>
              <w:t>a</w:t>
            </w:r>
            <w:r w:rsidRPr="009A4B1B">
              <w:rPr>
                <w:rFonts w:ascii="Times New Roman" w:hAnsi="Times New Roman" w:cs="Times New Roman"/>
                <w:i/>
                <w:sz w:val="24"/>
              </w:rPr>
              <w:t xml:space="preserve"> razreda, škole i lokalne zajednice koji razumiju i poštuju svoj osobni i lokalni identitet te cijene različitosti, uključujući tradicionalne vrijednosti poput Adventa, Božića i Uskrsa.</w:t>
            </w:r>
          </w:p>
          <w:p w14:paraId="5C270380" w14:textId="77777777" w:rsidR="008B6DFF" w:rsidRPr="008B665A" w:rsidRDefault="008B6DFF" w:rsidP="006D490C">
            <w:pPr>
              <w:rPr>
                <w:rFonts w:ascii="Times New Roman" w:hAnsi="Times New Roman" w:cs="Times New Roman"/>
                <w:i/>
                <w:sz w:val="24"/>
              </w:rPr>
            </w:pPr>
            <w:r>
              <w:rPr>
                <w:rFonts w:ascii="Times New Roman" w:hAnsi="Times New Roman" w:cs="Times New Roman"/>
                <w:i/>
                <w:sz w:val="24"/>
              </w:rPr>
              <w:t>R</w:t>
            </w:r>
            <w:r w:rsidRPr="009910FD">
              <w:rPr>
                <w:rFonts w:ascii="Times New Roman" w:hAnsi="Times New Roman" w:cs="Times New Roman"/>
                <w:i/>
                <w:sz w:val="24"/>
              </w:rPr>
              <w:t>azvija</w:t>
            </w:r>
            <w:r>
              <w:rPr>
                <w:rFonts w:ascii="Times New Roman" w:hAnsi="Times New Roman" w:cs="Times New Roman"/>
                <w:i/>
                <w:sz w:val="24"/>
              </w:rPr>
              <w:t>nje</w:t>
            </w:r>
            <w:r w:rsidRPr="009910FD">
              <w:rPr>
                <w:rFonts w:ascii="Times New Roman" w:hAnsi="Times New Roman" w:cs="Times New Roman"/>
                <w:i/>
                <w:sz w:val="24"/>
              </w:rPr>
              <w:t xml:space="preserve"> svijesti o humanim vrednotama</w:t>
            </w:r>
            <w:r>
              <w:rPr>
                <w:rFonts w:ascii="Times New Roman" w:hAnsi="Times New Roman" w:cs="Times New Roman"/>
                <w:i/>
                <w:sz w:val="24"/>
              </w:rPr>
              <w:t xml:space="preserve">, </w:t>
            </w:r>
            <w:r w:rsidRPr="0010600E">
              <w:rPr>
                <w:rFonts w:ascii="Times New Roman" w:hAnsi="Times New Roman" w:cs="Times New Roman"/>
                <w:i/>
                <w:sz w:val="24"/>
              </w:rPr>
              <w:t>poticanje znatiželje i zanimanja za pomaganje drugima</w:t>
            </w:r>
            <w:r>
              <w:rPr>
                <w:rFonts w:ascii="Times New Roman" w:hAnsi="Times New Roman" w:cs="Times New Roman"/>
                <w:i/>
                <w:sz w:val="24"/>
              </w:rPr>
              <w:t>. R</w:t>
            </w:r>
            <w:r w:rsidRPr="0010600E">
              <w:rPr>
                <w:rFonts w:ascii="Times New Roman" w:hAnsi="Times New Roman" w:cs="Times New Roman"/>
                <w:i/>
                <w:sz w:val="24"/>
              </w:rPr>
              <w:t>azvijanje kritičkog mišljenja i osobnih stavova, te jačanje samopouzdanja</w:t>
            </w:r>
            <w:r>
              <w:rPr>
                <w:rFonts w:ascii="Times New Roman" w:hAnsi="Times New Roman" w:cs="Times New Roman"/>
                <w:i/>
                <w:sz w:val="24"/>
              </w:rPr>
              <w:t xml:space="preserve">. </w:t>
            </w:r>
            <w:r w:rsidRPr="00552287">
              <w:rPr>
                <w:rFonts w:ascii="Times New Roman" w:hAnsi="Times New Roman" w:cs="Times New Roman"/>
                <w:i/>
                <w:sz w:val="24"/>
              </w:rPr>
              <w:t xml:space="preserve"> </w:t>
            </w:r>
            <w:r>
              <w:rPr>
                <w:rFonts w:ascii="Times New Roman" w:hAnsi="Times New Roman" w:cs="Times New Roman"/>
                <w:i/>
                <w:sz w:val="24"/>
              </w:rPr>
              <w:t>U</w:t>
            </w:r>
            <w:r w:rsidRPr="009910FD">
              <w:rPr>
                <w:rFonts w:ascii="Times New Roman" w:hAnsi="Times New Roman" w:cs="Times New Roman"/>
                <w:i/>
                <w:sz w:val="24"/>
              </w:rPr>
              <w:t>pozna</w:t>
            </w:r>
            <w:r>
              <w:rPr>
                <w:rFonts w:ascii="Times New Roman" w:hAnsi="Times New Roman" w:cs="Times New Roman"/>
                <w:i/>
                <w:sz w:val="24"/>
              </w:rPr>
              <w:t>vanje</w:t>
            </w:r>
            <w:r w:rsidRPr="009910FD">
              <w:rPr>
                <w:rFonts w:ascii="Times New Roman" w:hAnsi="Times New Roman" w:cs="Times New Roman"/>
                <w:i/>
                <w:sz w:val="24"/>
              </w:rPr>
              <w:t xml:space="preserve"> učenik</w:t>
            </w:r>
            <w:r>
              <w:rPr>
                <w:rFonts w:ascii="Times New Roman" w:hAnsi="Times New Roman" w:cs="Times New Roman"/>
                <w:i/>
                <w:sz w:val="24"/>
              </w:rPr>
              <w:t>a</w:t>
            </w:r>
            <w:r w:rsidRPr="009910FD">
              <w:rPr>
                <w:rFonts w:ascii="Times New Roman" w:hAnsi="Times New Roman" w:cs="Times New Roman"/>
                <w:i/>
                <w:sz w:val="24"/>
              </w:rPr>
              <w:t xml:space="preserve"> s radom i osnovnim načelima Crvenog križa</w:t>
            </w:r>
            <w:r>
              <w:rPr>
                <w:rFonts w:ascii="Times New Roman" w:hAnsi="Times New Roman" w:cs="Times New Roman"/>
                <w:i/>
                <w:sz w:val="24"/>
              </w:rPr>
              <w:t xml:space="preserve"> i volontiranja. </w:t>
            </w:r>
          </w:p>
        </w:tc>
      </w:tr>
      <w:tr w:rsidR="008B6DFF" w14:paraId="0C528697" w14:textId="77777777" w:rsidTr="006D490C">
        <w:trPr>
          <w:trHeight w:val="567"/>
        </w:trPr>
        <w:tc>
          <w:tcPr>
            <w:tcW w:w="2972" w:type="dxa"/>
            <w:vAlign w:val="center"/>
          </w:tcPr>
          <w:p w14:paraId="1C1E3A45"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EAE35CB" w14:textId="77777777" w:rsidR="008B6DFF" w:rsidRPr="006908D7" w:rsidRDefault="008B6DFF" w:rsidP="006D490C">
            <w:pPr>
              <w:rPr>
                <w:rFonts w:ascii="Times New Roman" w:hAnsi="Times New Roman" w:cs="Times New Roman"/>
                <w:i/>
                <w:iCs/>
                <w:sz w:val="24"/>
                <w:szCs w:val="24"/>
              </w:rPr>
            </w:pPr>
            <w:r w:rsidRPr="35E966C3">
              <w:rPr>
                <w:rFonts w:ascii="Times New Roman" w:hAnsi="Times New Roman" w:cs="Times New Roman"/>
                <w:i/>
                <w:iCs/>
                <w:sz w:val="24"/>
                <w:szCs w:val="24"/>
              </w:rPr>
              <w:t xml:space="preserve">Program se provodi kroz individualni, timski rad i rad u paru s učenicima u učionici, a povremeno i izvan nje. Organizirat će se humanitarne akcije </w:t>
            </w:r>
            <w:r>
              <w:rPr>
                <w:rFonts w:ascii="Times New Roman" w:hAnsi="Times New Roman" w:cs="Times New Roman"/>
                <w:i/>
                <w:iCs/>
                <w:sz w:val="24"/>
                <w:szCs w:val="24"/>
              </w:rPr>
              <w:t xml:space="preserve">za potrebite </w:t>
            </w:r>
            <w:r w:rsidRPr="35E966C3">
              <w:rPr>
                <w:rFonts w:ascii="Times New Roman" w:hAnsi="Times New Roman" w:cs="Times New Roman"/>
                <w:i/>
                <w:iCs/>
                <w:sz w:val="24"/>
                <w:szCs w:val="24"/>
              </w:rPr>
              <w:t>unutar razrednog odjela i na nivou škole</w:t>
            </w:r>
            <w:r>
              <w:rPr>
                <w:rFonts w:ascii="Times New Roman" w:hAnsi="Times New Roman" w:cs="Times New Roman"/>
                <w:i/>
                <w:iCs/>
                <w:sz w:val="24"/>
                <w:szCs w:val="24"/>
              </w:rPr>
              <w:t xml:space="preserve"> za azil Noina arka te Dječji dom sveti Josip u Hrvatskom Leskovcu. </w:t>
            </w:r>
            <w:r w:rsidRPr="35E966C3">
              <w:rPr>
                <w:rFonts w:ascii="Times New Roman" w:hAnsi="Times New Roman" w:cs="Times New Roman"/>
                <w:i/>
                <w:iCs/>
                <w:sz w:val="24"/>
                <w:szCs w:val="24"/>
              </w:rPr>
              <w:t>Izrađivat će se plakati</w:t>
            </w:r>
            <w:r>
              <w:rPr>
                <w:rFonts w:ascii="Times New Roman" w:hAnsi="Times New Roman" w:cs="Times New Roman"/>
                <w:i/>
                <w:iCs/>
                <w:sz w:val="24"/>
                <w:szCs w:val="24"/>
              </w:rPr>
              <w:t>,</w:t>
            </w:r>
            <w:r w:rsidRPr="35E966C3">
              <w:rPr>
                <w:rFonts w:ascii="Times New Roman" w:hAnsi="Times New Roman" w:cs="Times New Roman"/>
                <w:i/>
                <w:iCs/>
                <w:sz w:val="24"/>
                <w:szCs w:val="24"/>
              </w:rPr>
              <w:t xml:space="preserve"> prigodne čestitke</w:t>
            </w:r>
            <w:r>
              <w:rPr>
                <w:rFonts w:ascii="Times New Roman" w:hAnsi="Times New Roman" w:cs="Times New Roman"/>
                <w:i/>
                <w:iCs/>
                <w:sz w:val="24"/>
                <w:szCs w:val="24"/>
              </w:rPr>
              <w:t xml:space="preserve"> i </w:t>
            </w:r>
            <w:r w:rsidRPr="35E966C3">
              <w:rPr>
                <w:rFonts w:ascii="Times New Roman" w:hAnsi="Times New Roman" w:cs="Times New Roman"/>
                <w:i/>
                <w:iCs/>
                <w:sz w:val="24"/>
                <w:szCs w:val="24"/>
              </w:rPr>
              <w:t>prigodni božićni  nakit za sudjelovanje na humanitarnom sajmu naše škole. Obrađivat će se različite teme kroz radionice koje će pomoći učenicima u jačanju samopouzdanja i razvoju jezičnih vještina i sposobnosti. Provodit će se suradnja sa lokalnom udrugom « Izvor ljubavi », Caritasom</w:t>
            </w:r>
            <w:r>
              <w:rPr>
                <w:rFonts w:ascii="Times New Roman" w:hAnsi="Times New Roman" w:cs="Times New Roman"/>
                <w:i/>
                <w:iCs/>
                <w:sz w:val="24"/>
                <w:szCs w:val="24"/>
              </w:rPr>
              <w:t>,</w:t>
            </w:r>
            <w:r w:rsidRPr="35E966C3">
              <w:rPr>
                <w:rFonts w:ascii="Times New Roman" w:hAnsi="Times New Roman" w:cs="Times New Roman"/>
                <w:i/>
                <w:iCs/>
                <w:sz w:val="24"/>
                <w:szCs w:val="24"/>
              </w:rPr>
              <w:t xml:space="preserve"> vjeroučiteljima naše škole</w:t>
            </w:r>
            <w:r>
              <w:rPr>
                <w:rFonts w:ascii="Times New Roman" w:hAnsi="Times New Roman" w:cs="Times New Roman"/>
                <w:i/>
                <w:iCs/>
                <w:sz w:val="24"/>
                <w:szCs w:val="24"/>
              </w:rPr>
              <w:t xml:space="preserve"> te udrugom za školovanje terapijskih pasa</w:t>
            </w:r>
            <w:r w:rsidRPr="35E966C3">
              <w:rPr>
                <w:rFonts w:ascii="Times New Roman" w:hAnsi="Times New Roman" w:cs="Times New Roman"/>
                <w:i/>
                <w:iCs/>
                <w:sz w:val="24"/>
                <w:szCs w:val="24"/>
              </w:rPr>
              <w:t xml:space="preserve">. </w:t>
            </w:r>
          </w:p>
        </w:tc>
      </w:tr>
      <w:tr w:rsidR="008B6DFF" w14:paraId="02910C89" w14:textId="77777777" w:rsidTr="006D490C">
        <w:trPr>
          <w:trHeight w:val="567"/>
        </w:trPr>
        <w:tc>
          <w:tcPr>
            <w:tcW w:w="2972" w:type="dxa"/>
            <w:vAlign w:val="center"/>
          </w:tcPr>
          <w:p w14:paraId="5501FA2A"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7E6F6A6" w14:textId="77777777" w:rsidR="008B6DFF" w:rsidRPr="008B665A" w:rsidRDefault="008B6DFF" w:rsidP="006D490C">
            <w:pPr>
              <w:rPr>
                <w:rFonts w:ascii="Times New Roman" w:hAnsi="Times New Roman" w:cs="Times New Roman"/>
                <w:i/>
                <w:sz w:val="24"/>
              </w:rPr>
            </w:pPr>
            <w:r w:rsidRPr="009B5EEB">
              <w:rPr>
                <w:rFonts w:ascii="Times New Roman" w:hAnsi="Times New Roman" w:cs="Times New Roman"/>
                <w:i/>
                <w:sz w:val="24"/>
              </w:rPr>
              <w:t>Program će se provoditi tijekom cijele nastavne godine jedan sat tjedno, u terminu izvan redovne nastave koji je istaknut u rasporedu sati.</w:t>
            </w:r>
            <w:r>
              <w:rPr>
                <w:rFonts w:ascii="Times New Roman" w:hAnsi="Times New Roman" w:cs="Times New Roman"/>
                <w:i/>
                <w:sz w:val="24"/>
              </w:rPr>
              <w:t xml:space="preserve"> </w:t>
            </w:r>
            <w:r w:rsidRPr="009B5EEB">
              <w:rPr>
                <w:rFonts w:ascii="Times New Roman" w:hAnsi="Times New Roman" w:cs="Times New Roman"/>
                <w:i/>
                <w:sz w:val="24"/>
              </w:rPr>
              <w:t>Prema potrebi provodit će se i češće.</w:t>
            </w:r>
          </w:p>
        </w:tc>
      </w:tr>
      <w:tr w:rsidR="008B6DFF" w14:paraId="28AFFA02" w14:textId="77777777" w:rsidTr="006D490C">
        <w:trPr>
          <w:trHeight w:val="567"/>
        </w:trPr>
        <w:tc>
          <w:tcPr>
            <w:tcW w:w="2972" w:type="dxa"/>
            <w:vAlign w:val="center"/>
          </w:tcPr>
          <w:p w14:paraId="119A8929"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08CB5DF" w14:textId="77777777" w:rsidR="008B6DFF" w:rsidRPr="009B5EEB" w:rsidRDefault="008B6DFF" w:rsidP="006D490C">
            <w:pPr>
              <w:rPr>
                <w:rFonts w:ascii="Times New Roman" w:hAnsi="Times New Roman" w:cs="Times New Roman"/>
                <w:i/>
                <w:iCs/>
                <w:sz w:val="24"/>
                <w:szCs w:val="24"/>
              </w:rPr>
            </w:pPr>
            <w:r w:rsidRPr="009B5EEB">
              <w:rPr>
                <w:rFonts w:ascii="Times New Roman" w:hAnsi="Times New Roman" w:cs="Times New Roman"/>
                <w:i/>
                <w:iCs/>
                <w:sz w:val="24"/>
                <w:szCs w:val="24"/>
              </w:rPr>
              <w:t>Učenike od najranije dobi usmjeriti na razumijevanje potreba drugih ljudi, prihvaćanje različitosti, razbijanje predrasuda i stereotipa.</w:t>
            </w:r>
          </w:p>
          <w:p w14:paraId="612A23E5" w14:textId="77777777" w:rsidR="008B6DFF" w:rsidRPr="006908D7" w:rsidRDefault="008B6DFF" w:rsidP="006D490C">
            <w:pPr>
              <w:rPr>
                <w:rFonts w:ascii="Times New Roman" w:hAnsi="Times New Roman" w:cs="Times New Roman"/>
                <w:i/>
                <w:iCs/>
                <w:sz w:val="24"/>
                <w:szCs w:val="24"/>
              </w:rPr>
            </w:pPr>
            <w:r w:rsidRPr="009B5EEB">
              <w:rPr>
                <w:rFonts w:ascii="Times New Roman" w:hAnsi="Times New Roman" w:cs="Times New Roman"/>
                <w:i/>
                <w:iCs/>
                <w:sz w:val="24"/>
                <w:szCs w:val="24"/>
              </w:rPr>
              <w:t xml:space="preserve">Razvijanje humanog ponašanja i socijalne svijesti kroz humanitarni rad. </w:t>
            </w:r>
          </w:p>
        </w:tc>
      </w:tr>
      <w:tr w:rsidR="008B6DFF" w14:paraId="562F26A5" w14:textId="77777777" w:rsidTr="006D490C">
        <w:trPr>
          <w:trHeight w:val="567"/>
        </w:trPr>
        <w:tc>
          <w:tcPr>
            <w:tcW w:w="2972" w:type="dxa"/>
            <w:vAlign w:val="center"/>
          </w:tcPr>
          <w:p w14:paraId="0216F533" w14:textId="77777777" w:rsidR="008B6DFF" w:rsidRPr="00F35AEC" w:rsidRDefault="008B6DFF" w:rsidP="006D490C">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5C94A2B" w14:textId="77777777" w:rsidR="008B6DFF" w:rsidRPr="008B665A" w:rsidRDefault="008B6DFF" w:rsidP="006D490C">
            <w:pPr>
              <w:rPr>
                <w:rFonts w:ascii="Times New Roman" w:hAnsi="Times New Roman" w:cs="Times New Roman"/>
                <w:i/>
                <w:sz w:val="24"/>
              </w:rPr>
            </w:pPr>
            <w:r w:rsidRPr="009B5EEB">
              <w:rPr>
                <w:rFonts w:ascii="Times New Roman" w:hAnsi="Times New Roman" w:cs="Times New Roman"/>
                <w:i/>
                <w:sz w:val="24"/>
                <w:szCs w:val="24"/>
              </w:rPr>
              <w:t xml:space="preserve">Potrošni materijal potreban za rad: </w:t>
            </w:r>
            <w:r>
              <w:rPr>
                <w:rFonts w:ascii="Times New Roman" w:hAnsi="Times New Roman" w:cs="Times New Roman"/>
                <w:i/>
                <w:sz w:val="24"/>
                <w:szCs w:val="24"/>
              </w:rPr>
              <w:t xml:space="preserve">kartonske kutije, selotejp, </w:t>
            </w:r>
            <w:r w:rsidRPr="009B5EEB">
              <w:rPr>
                <w:rFonts w:ascii="Times New Roman" w:hAnsi="Times New Roman" w:cs="Times New Roman"/>
                <w:i/>
                <w:sz w:val="24"/>
                <w:szCs w:val="24"/>
              </w:rPr>
              <w:t xml:space="preserve">kolaž papir, </w:t>
            </w:r>
            <w:r>
              <w:rPr>
                <w:rFonts w:ascii="Times New Roman" w:hAnsi="Times New Roman" w:cs="Times New Roman"/>
                <w:i/>
                <w:sz w:val="24"/>
                <w:szCs w:val="24"/>
              </w:rPr>
              <w:t xml:space="preserve">markeri, </w:t>
            </w:r>
            <w:r w:rsidRPr="009B5EEB">
              <w:rPr>
                <w:rFonts w:ascii="Times New Roman" w:hAnsi="Times New Roman" w:cs="Times New Roman"/>
                <w:i/>
                <w:sz w:val="24"/>
                <w:szCs w:val="24"/>
              </w:rPr>
              <w:t>listići sa zadacima, papiri u boji, kartoni, ljepilo, uredski pribor, hamer u boji, materijali za izradu ukrasa za božićni humanitarni sajam.</w:t>
            </w:r>
          </w:p>
        </w:tc>
      </w:tr>
      <w:tr w:rsidR="008B6DFF" w14:paraId="732FC8E2" w14:textId="77777777" w:rsidTr="006D490C">
        <w:trPr>
          <w:trHeight w:val="1134"/>
        </w:trPr>
        <w:tc>
          <w:tcPr>
            <w:tcW w:w="2972" w:type="dxa"/>
            <w:vAlign w:val="center"/>
          </w:tcPr>
          <w:p w14:paraId="69EA5C4F" w14:textId="77777777" w:rsidR="008B6DFF" w:rsidRDefault="008B6DFF" w:rsidP="006D490C">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EE430C4" w14:textId="77777777" w:rsidR="008B6DFF" w:rsidRPr="008B665A" w:rsidRDefault="008B6DFF" w:rsidP="006D490C">
            <w:pPr>
              <w:rPr>
                <w:rFonts w:ascii="Times New Roman" w:hAnsi="Times New Roman" w:cs="Times New Roman"/>
                <w:i/>
                <w:sz w:val="24"/>
              </w:rPr>
            </w:pPr>
            <w:r>
              <w:rPr>
                <w:rFonts w:ascii="Times New Roman" w:hAnsi="Times New Roman" w:cs="Times New Roman"/>
                <w:i/>
                <w:sz w:val="24"/>
              </w:rPr>
              <w:t xml:space="preserve">Učenički rad će se vrednovati kroz </w:t>
            </w:r>
            <w:r w:rsidRPr="005730E4">
              <w:rPr>
                <w:rFonts w:ascii="Times New Roman" w:hAnsi="Times New Roman" w:cs="Times New Roman"/>
                <w:i/>
                <w:sz w:val="24"/>
              </w:rPr>
              <w:t>zajedničk</w:t>
            </w:r>
            <w:r>
              <w:rPr>
                <w:rFonts w:ascii="Times New Roman" w:hAnsi="Times New Roman" w:cs="Times New Roman"/>
                <w:i/>
                <w:sz w:val="24"/>
              </w:rPr>
              <w:t>u</w:t>
            </w:r>
            <w:r w:rsidRPr="005730E4">
              <w:rPr>
                <w:rFonts w:ascii="Times New Roman" w:hAnsi="Times New Roman" w:cs="Times New Roman"/>
                <w:i/>
                <w:sz w:val="24"/>
              </w:rPr>
              <w:t xml:space="preserve"> analiz</w:t>
            </w:r>
            <w:r>
              <w:rPr>
                <w:rFonts w:ascii="Times New Roman" w:hAnsi="Times New Roman" w:cs="Times New Roman"/>
                <w:i/>
                <w:sz w:val="24"/>
              </w:rPr>
              <w:t>u</w:t>
            </w:r>
            <w:r w:rsidRPr="005730E4">
              <w:rPr>
                <w:rFonts w:ascii="Times New Roman" w:hAnsi="Times New Roman" w:cs="Times New Roman"/>
                <w:i/>
                <w:sz w:val="24"/>
              </w:rPr>
              <w:t xml:space="preserve"> i kritički osvrt učenika i voditelja</w:t>
            </w:r>
            <w:r>
              <w:rPr>
                <w:rFonts w:ascii="Times New Roman" w:hAnsi="Times New Roman" w:cs="Times New Roman"/>
                <w:i/>
                <w:sz w:val="24"/>
              </w:rPr>
              <w:t xml:space="preserve"> na </w:t>
            </w:r>
            <w:r w:rsidRPr="005730E4">
              <w:rPr>
                <w:rFonts w:ascii="Times New Roman" w:hAnsi="Times New Roman" w:cs="Times New Roman"/>
                <w:i/>
                <w:sz w:val="24"/>
              </w:rPr>
              <w:t>provedene humanitarne akcije, druženje učenika, zadovoljstvo učenika i nastavnika</w:t>
            </w:r>
            <w:r>
              <w:rPr>
                <w:rFonts w:ascii="Times New Roman" w:hAnsi="Times New Roman" w:cs="Times New Roman"/>
                <w:i/>
                <w:sz w:val="24"/>
              </w:rPr>
              <w:t>. Zatim, kroz  i</w:t>
            </w:r>
            <w:r w:rsidRPr="005730E4">
              <w:rPr>
                <w:rFonts w:ascii="Times New Roman" w:hAnsi="Times New Roman" w:cs="Times New Roman"/>
                <w:i/>
                <w:sz w:val="24"/>
              </w:rPr>
              <w:t>ndividualno opisno praćenje učenika u zalaganju, suradnički odnos unutar grupe</w:t>
            </w:r>
            <w:r>
              <w:rPr>
                <w:rFonts w:ascii="Times New Roman" w:hAnsi="Times New Roman" w:cs="Times New Roman"/>
                <w:i/>
                <w:sz w:val="24"/>
              </w:rPr>
              <w:t xml:space="preserve"> i </w:t>
            </w:r>
            <w:r w:rsidRPr="005730E4">
              <w:rPr>
                <w:rFonts w:ascii="Times New Roman" w:hAnsi="Times New Roman" w:cs="Times New Roman"/>
                <w:i/>
                <w:sz w:val="24"/>
              </w:rPr>
              <w:t>aktivnost</w:t>
            </w:r>
            <w:r>
              <w:rPr>
                <w:rFonts w:ascii="Times New Roman" w:hAnsi="Times New Roman" w:cs="Times New Roman"/>
                <w:i/>
                <w:sz w:val="24"/>
              </w:rPr>
              <w:t xml:space="preserve">. Provodit će se </w:t>
            </w:r>
            <w:r w:rsidRPr="005730E4">
              <w:rPr>
                <w:rFonts w:ascii="Times New Roman" w:hAnsi="Times New Roman" w:cs="Times New Roman"/>
                <w:i/>
                <w:sz w:val="24"/>
              </w:rPr>
              <w:t>učenikovo samovrednovanje i samoprocjena</w:t>
            </w:r>
            <w:r>
              <w:rPr>
                <w:rFonts w:ascii="Times New Roman" w:hAnsi="Times New Roman" w:cs="Times New Roman"/>
                <w:i/>
                <w:sz w:val="24"/>
              </w:rPr>
              <w:t>.</w:t>
            </w:r>
          </w:p>
        </w:tc>
      </w:tr>
      <w:tr w:rsidR="008B6DFF" w14:paraId="23F126DD" w14:textId="77777777" w:rsidTr="006D490C">
        <w:trPr>
          <w:trHeight w:val="1134"/>
        </w:trPr>
        <w:tc>
          <w:tcPr>
            <w:tcW w:w="2972" w:type="dxa"/>
            <w:vAlign w:val="center"/>
          </w:tcPr>
          <w:p w14:paraId="0B3A85B5" w14:textId="77777777" w:rsidR="008B6DFF" w:rsidRDefault="008B6DFF" w:rsidP="006D490C">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F28311E" w14:textId="77777777" w:rsidR="008B6DFF" w:rsidRPr="006908D7" w:rsidRDefault="008B6DFF" w:rsidP="006D490C">
            <w:pPr>
              <w:rPr>
                <w:rFonts w:ascii="Times New Roman" w:hAnsi="Times New Roman" w:cs="Times New Roman"/>
                <w:i/>
                <w:sz w:val="24"/>
                <w:szCs w:val="24"/>
              </w:rPr>
            </w:pPr>
            <w:r w:rsidRPr="005730E4">
              <w:rPr>
                <w:rFonts w:ascii="Times New Roman" w:hAnsi="Times New Roman" w:cs="Times New Roman"/>
                <w:i/>
                <w:sz w:val="24"/>
                <w:szCs w:val="24"/>
              </w:rPr>
              <w:t>Učenici će naučena znanja primjenjivati u nastavi različitih nastavnih predmeta</w:t>
            </w:r>
            <w:r>
              <w:rPr>
                <w:rFonts w:ascii="Times New Roman" w:hAnsi="Times New Roman" w:cs="Times New Roman"/>
                <w:i/>
                <w:sz w:val="24"/>
                <w:szCs w:val="24"/>
              </w:rPr>
              <w:t>, a r</w:t>
            </w:r>
            <w:r w:rsidRPr="005730E4">
              <w:rPr>
                <w:rFonts w:ascii="Times New Roman" w:hAnsi="Times New Roman" w:cs="Times New Roman"/>
                <w:i/>
                <w:sz w:val="24"/>
                <w:szCs w:val="24"/>
              </w:rPr>
              <w:t>ezultati će se koristiti u cilju poboljšanja socijalizacije pojedinaca unutar grupe, za razvijanje svijesti o važnosti humanog djelovanja</w:t>
            </w:r>
            <w:r>
              <w:rPr>
                <w:rFonts w:ascii="Times New Roman" w:hAnsi="Times New Roman" w:cs="Times New Roman"/>
                <w:i/>
                <w:sz w:val="24"/>
                <w:szCs w:val="24"/>
              </w:rPr>
              <w:t xml:space="preserve"> te </w:t>
            </w:r>
            <w:r w:rsidRPr="005730E4">
              <w:rPr>
                <w:rFonts w:ascii="Times New Roman" w:hAnsi="Times New Roman" w:cs="Times New Roman"/>
                <w:i/>
                <w:sz w:val="24"/>
                <w:szCs w:val="24"/>
              </w:rPr>
              <w:t>za poticanje djece na konkretno djelovanje u svojoj okolini.</w:t>
            </w:r>
          </w:p>
        </w:tc>
      </w:tr>
    </w:tbl>
    <w:p w14:paraId="599F5C0F" w14:textId="756CB364" w:rsidR="00434F55" w:rsidRDefault="00434F55" w:rsidP="00D12F60"/>
    <w:tbl>
      <w:tblPr>
        <w:tblStyle w:val="TableGrid"/>
        <w:tblW w:w="0" w:type="auto"/>
        <w:tblLook w:val="04A0" w:firstRow="1" w:lastRow="0" w:firstColumn="1" w:lastColumn="0" w:noHBand="0" w:noVBand="1"/>
      </w:tblPr>
      <w:tblGrid>
        <w:gridCol w:w="2972"/>
        <w:gridCol w:w="7222"/>
      </w:tblGrid>
      <w:tr w:rsidR="000A27BD" w14:paraId="7DD2C145" w14:textId="77777777" w:rsidTr="001F3915">
        <w:trPr>
          <w:trHeight w:val="567"/>
        </w:trPr>
        <w:tc>
          <w:tcPr>
            <w:tcW w:w="10194" w:type="dxa"/>
            <w:gridSpan w:val="2"/>
            <w:shd w:val="clear" w:color="auto" w:fill="FFFF00"/>
            <w:vAlign w:val="center"/>
          </w:tcPr>
          <w:p w14:paraId="064AC777" w14:textId="77777777" w:rsidR="000A27BD" w:rsidRPr="00F35AEC" w:rsidRDefault="000A27BD" w:rsidP="006D490C">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0A27BD" w14:paraId="4F8AB441" w14:textId="77777777" w:rsidTr="006D490C">
        <w:trPr>
          <w:trHeight w:val="567"/>
        </w:trPr>
        <w:tc>
          <w:tcPr>
            <w:tcW w:w="2972" w:type="dxa"/>
            <w:vAlign w:val="center"/>
          </w:tcPr>
          <w:p w14:paraId="194D783E" w14:textId="77777777" w:rsidR="000A27BD" w:rsidRPr="00F35AEC" w:rsidRDefault="000A27BD" w:rsidP="006D490C">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C0AA5E2" w14:textId="77777777" w:rsidR="000A27BD" w:rsidRPr="006B47A1" w:rsidRDefault="000A27BD" w:rsidP="006D490C">
            <w:pPr>
              <w:rPr>
                <w:rFonts w:ascii="Times New Roman" w:hAnsi="Times New Roman" w:cs="Times New Roman"/>
                <w:b/>
                <w:i/>
                <w:sz w:val="24"/>
              </w:rPr>
            </w:pPr>
            <w:r w:rsidRPr="006B47A1">
              <w:rPr>
                <w:rFonts w:ascii="Times New Roman" w:hAnsi="Times New Roman" w:cs="Times New Roman"/>
                <w:b/>
                <w:i/>
                <w:sz w:val="24"/>
              </w:rPr>
              <w:t>Mali ekolozi</w:t>
            </w:r>
          </w:p>
        </w:tc>
      </w:tr>
      <w:tr w:rsidR="000A27BD" w14:paraId="34851EED" w14:textId="77777777" w:rsidTr="006D490C">
        <w:trPr>
          <w:trHeight w:val="567"/>
        </w:trPr>
        <w:tc>
          <w:tcPr>
            <w:tcW w:w="2972" w:type="dxa"/>
            <w:vAlign w:val="center"/>
          </w:tcPr>
          <w:p w14:paraId="173203B2"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4C49495" w14:textId="77777777" w:rsidR="000A27BD" w:rsidRPr="00D023B3" w:rsidRDefault="000A27BD" w:rsidP="006D490C">
            <w:pPr>
              <w:rPr>
                <w:rFonts w:ascii="Times New Roman" w:hAnsi="Times New Roman" w:cs="Times New Roman"/>
                <w:i/>
                <w:sz w:val="24"/>
              </w:rPr>
            </w:pPr>
            <w:r>
              <w:rPr>
                <w:rFonts w:ascii="Times New Roman" w:hAnsi="Times New Roman" w:cs="Times New Roman"/>
                <w:i/>
                <w:sz w:val="24"/>
              </w:rPr>
              <w:t>Pobuditi kod učenika interes za ekologiju</w:t>
            </w:r>
          </w:p>
        </w:tc>
      </w:tr>
      <w:tr w:rsidR="000A27BD" w14:paraId="725A1924" w14:textId="77777777" w:rsidTr="006D490C">
        <w:trPr>
          <w:trHeight w:val="567"/>
        </w:trPr>
        <w:tc>
          <w:tcPr>
            <w:tcW w:w="2972" w:type="dxa"/>
            <w:vAlign w:val="center"/>
          </w:tcPr>
          <w:p w14:paraId="72003B3E"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DEDAEDD" w14:textId="77777777" w:rsidR="000A27BD" w:rsidRPr="00D023B3" w:rsidRDefault="000A27BD" w:rsidP="006D490C">
            <w:pPr>
              <w:rPr>
                <w:rFonts w:ascii="Times New Roman" w:hAnsi="Times New Roman" w:cs="Times New Roman"/>
                <w:i/>
                <w:sz w:val="24"/>
              </w:rPr>
            </w:pPr>
            <w:r>
              <w:rPr>
                <w:rFonts w:ascii="Times New Roman" w:hAnsi="Times New Roman" w:cs="Times New Roman"/>
                <w:i/>
                <w:sz w:val="24"/>
              </w:rPr>
              <w:t>Učenici 1.b razreda</w:t>
            </w:r>
          </w:p>
        </w:tc>
      </w:tr>
      <w:tr w:rsidR="000A27BD" w14:paraId="6EE72930" w14:textId="77777777" w:rsidTr="006D490C">
        <w:trPr>
          <w:trHeight w:val="567"/>
        </w:trPr>
        <w:tc>
          <w:tcPr>
            <w:tcW w:w="2972" w:type="dxa"/>
            <w:vAlign w:val="center"/>
          </w:tcPr>
          <w:p w14:paraId="05837783"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F8C92C4" w14:textId="77777777" w:rsidR="000A27BD" w:rsidRPr="00D023B3" w:rsidRDefault="000A27BD" w:rsidP="006D490C">
            <w:pPr>
              <w:rPr>
                <w:rFonts w:ascii="Times New Roman" w:hAnsi="Times New Roman" w:cs="Times New Roman"/>
                <w:i/>
                <w:sz w:val="24"/>
              </w:rPr>
            </w:pPr>
            <w:r>
              <w:rPr>
                <w:rFonts w:ascii="Times New Roman" w:hAnsi="Times New Roman" w:cs="Times New Roman"/>
                <w:i/>
                <w:sz w:val="24"/>
              </w:rPr>
              <w:t>Violeta Vučković</w:t>
            </w:r>
          </w:p>
        </w:tc>
      </w:tr>
      <w:tr w:rsidR="000A27BD" w14:paraId="014DECBC" w14:textId="77777777" w:rsidTr="006D490C">
        <w:trPr>
          <w:trHeight w:val="567"/>
        </w:trPr>
        <w:tc>
          <w:tcPr>
            <w:tcW w:w="2972" w:type="dxa"/>
            <w:vAlign w:val="center"/>
          </w:tcPr>
          <w:p w14:paraId="35241B49"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5379B4F" w14:textId="77777777" w:rsidR="000A27BD" w:rsidRPr="00D023B3" w:rsidRDefault="000A27BD" w:rsidP="006D490C">
            <w:pPr>
              <w:rPr>
                <w:rFonts w:ascii="Times New Roman" w:hAnsi="Times New Roman" w:cs="Times New Roman"/>
                <w:i/>
                <w:sz w:val="24"/>
              </w:rPr>
            </w:pPr>
            <w:r>
              <w:rPr>
                <w:rFonts w:ascii="Times New Roman" w:hAnsi="Times New Roman" w:cs="Times New Roman"/>
                <w:i/>
                <w:sz w:val="24"/>
              </w:rPr>
              <w:t>20</w:t>
            </w:r>
          </w:p>
        </w:tc>
      </w:tr>
      <w:tr w:rsidR="000A27BD" w14:paraId="274271E8" w14:textId="77777777" w:rsidTr="006D490C">
        <w:trPr>
          <w:trHeight w:val="567"/>
        </w:trPr>
        <w:tc>
          <w:tcPr>
            <w:tcW w:w="2972" w:type="dxa"/>
            <w:vAlign w:val="center"/>
          </w:tcPr>
          <w:p w14:paraId="257FA344"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CA73FAC" w14:textId="77777777" w:rsidR="000A27BD" w:rsidRPr="00D023B3" w:rsidRDefault="000A27BD" w:rsidP="006D490C">
            <w:pPr>
              <w:rPr>
                <w:rFonts w:ascii="Times New Roman" w:hAnsi="Times New Roman" w:cs="Times New Roman"/>
                <w:i/>
                <w:sz w:val="24"/>
              </w:rPr>
            </w:pPr>
            <w:r>
              <w:rPr>
                <w:rFonts w:ascii="Times New Roman" w:hAnsi="Times New Roman" w:cs="Times New Roman"/>
                <w:i/>
                <w:sz w:val="24"/>
              </w:rPr>
              <w:t xml:space="preserve">1 </w:t>
            </w:r>
          </w:p>
        </w:tc>
      </w:tr>
      <w:tr w:rsidR="000A27BD" w14:paraId="5A0DEE1E" w14:textId="77777777" w:rsidTr="006D490C">
        <w:trPr>
          <w:trHeight w:val="2835"/>
        </w:trPr>
        <w:tc>
          <w:tcPr>
            <w:tcW w:w="2972" w:type="dxa"/>
            <w:vAlign w:val="center"/>
          </w:tcPr>
          <w:p w14:paraId="3B1886E5"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6FBC477" w14:textId="77777777" w:rsidR="000A27BD" w:rsidRPr="007B4ED8" w:rsidRDefault="000A27BD" w:rsidP="006D490C">
            <w:pPr>
              <w:rPr>
                <w:rFonts w:ascii="Times New Roman" w:hAnsi="Times New Roman" w:cs="Times New Roman"/>
                <w:i/>
                <w:iCs/>
                <w:sz w:val="24"/>
                <w:szCs w:val="24"/>
              </w:rPr>
            </w:pPr>
            <w:r w:rsidRPr="007B4ED8">
              <w:rPr>
                <w:rFonts w:ascii="Times New Roman" w:hAnsi="Times New Roman" w:cs="Times New Roman"/>
                <w:i/>
                <w:iCs/>
                <w:sz w:val="24"/>
                <w:szCs w:val="24"/>
              </w:rPr>
              <w:t>Stjecanje dodatnih znanja iz ekologije i prirode i društva kroz različite aktivnosti. Doživjeti i osvijestiti međusobnu povezanost svih čimbenika koji djeluju u čovjekovu okružju. Poticati i usmjeravati učenike na istraživački rad.</w:t>
            </w:r>
          </w:p>
          <w:p w14:paraId="73ACCD1D" w14:textId="77777777" w:rsidR="000A27BD" w:rsidRPr="007B4ED8" w:rsidRDefault="000A27BD" w:rsidP="006D490C">
            <w:pPr>
              <w:rPr>
                <w:rFonts w:ascii="Times New Roman" w:hAnsi="Times New Roman" w:cs="Times New Roman"/>
                <w:i/>
                <w:iCs/>
                <w:sz w:val="24"/>
                <w:szCs w:val="24"/>
              </w:rPr>
            </w:pPr>
            <w:r w:rsidRPr="007B4ED8">
              <w:rPr>
                <w:rFonts w:ascii="Times New Roman" w:hAnsi="Times New Roman" w:cs="Times New Roman"/>
                <w:i/>
                <w:iCs/>
                <w:sz w:val="24"/>
                <w:szCs w:val="24"/>
              </w:rPr>
              <w:t>Razvijati sposobnost za samostalni i timski rad, razvijati logičko mišljenje, povezivanje i zaključivanje, razvijati i poticati pozitivan odnos prema ljudima i događajima i razvijati osjećaj ljubavi prema prirodi te poticati zaštitu prirode</w:t>
            </w:r>
            <w:r>
              <w:rPr>
                <w:rFonts w:ascii="Times New Roman" w:hAnsi="Times New Roman" w:cs="Times New Roman"/>
                <w:i/>
                <w:iCs/>
                <w:sz w:val="24"/>
                <w:szCs w:val="24"/>
              </w:rPr>
              <w:t>.</w:t>
            </w:r>
            <w:r w:rsidRPr="007B4ED8">
              <w:rPr>
                <w:rFonts w:ascii="Times New Roman" w:hAnsi="Times New Roman" w:cs="Times New Roman"/>
                <w:i/>
                <w:iCs/>
                <w:sz w:val="24"/>
                <w:szCs w:val="24"/>
              </w:rPr>
              <w:t xml:space="preserve"> </w:t>
            </w:r>
          </w:p>
          <w:p w14:paraId="4745C11A" w14:textId="77777777" w:rsidR="000A27BD" w:rsidRPr="008B665A" w:rsidRDefault="000A27BD" w:rsidP="006D490C">
            <w:pPr>
              <w:rPr>
                <w:rFonts w:ascii="Times New Roman" w:hAnsi="Times New Roman" w:cs="Times New Roman"/>
                <w:i/>
                <w:sz w:val="24"/>
              </w:rPr>
            </w:pPr>
          </w:p>
        </w:tc>
      </w:tr>
      <w:tr w:rsidR="000A27BD" w14:paraId="686EBF1D" w14:textId="77777777" w:rsidTr="006D490C">
        <w:trPr>
          <w:trHeight w:val="1669"/>
        </w:trPr>
        <w:tc>
          <w:tcPr>
            <w:tcW w:w="2972" w:type="dxa"/>
            <w:vAlign w:val="center"/>
          </w:tcPr>
          <w:p w14:paraId="6374CF69"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345D92C" w14:textId="77777777" w:rsidR="000A27BD" w:rsidRDefault="000A27BD" w:rsidP="006D490C">
            <w:pPr>
              <w:rPr>
                <w:rFonts w:ascii="Times New Roman" w:hAnsi="Times New Roman" w:cs="Times New Roman"/>
                <w:i/>
                <w:sz w:val="24"/>
              </w:rPr>
            </w:pPr>
            <w:r w:rsidRPr="00182053">
              <w:rPr>
                <w:rFonts w:ascii="Times New Roman" w:hAnsi="Times New Roman" w:cs="Times New Roman"/>
                <w:i/>
                <w:iCs/>
                <w:sz w:val="24"/>
                <w:szCs w:val="24"/>
              </w:rPr>
              <w:t xml:space="preserve">Nastava se realizira individualiziranim oblikom rada, radom u parovima ili skupinama uz korištenje suvremenih nastavnih metoda i oblika rada te istraživačkom metodom </w:t>
            </w:r>
            <w:r>
              <w:rPr>
                <w:rFonts w:ascii="Times New Roman" w:hAnsi="Times New Roman" w:cs="Times New Roman"/>
                <w:i/>
                <w:iCs/>
                <w:sz w:val="24"/>
                <w:szCs w:val="24"/>
              </w:rPr>
              <w:t>.</w:t>
            </w:r>
            <w:r w:rsidRPr="00182053">
              <w:rPr>
                <w:rFonts w:ascii="Times New Roman" w:hAnsi="Times New Roman" w:cs="Times New Roman"/>
                <w:i/>
                <w:iCs/>
                <w:sz w:val="24"/>
                <w:szCs w:val="24"/>
              </w:rPr>
              <w:t xml:space="preserve"> Realizira se </w:t>
            </w:r>
            <w:r>
              <w:rPr>
                <w:rFonts w:ascii="Times New Roman" w:hAnsi="Times New Roman" w:cs="Times New Roman"/>
                <w:i/>
                <w:iCs/>
                <w:sz w:val="24"/>
                <w:szCs w:val="24"/>
              </w:rPr>
              <w:t>u učionici i izvanučioničkom nastavom putem izrade plakata, akcija uređenja školskog okoliša i učionice te njegovanjem i sadnjom biljaka.</w:t>
            </w:r>
          </w:p>
          <w:p w14:paraId="79A92148" w14:textId="77777777" w:rsidR="000A27BD" w:rsidRPr="008B665A" w:rsidRDefault="000A27BD" w:rsidP="006D490C">
            <w:pPr>
              <w:rPr>
                <w:rFonts w:ascii="Times New Roman" w:hAnsi="Times New Roman" w:cs="Times New Roman"/>
                <w:i/>
                <w:sz w:val="24"/>
              </w:rPr>
            </w:pPr>
          </w:p>
        </w:tc>
      </w:tr>
      <w:tr w:rsidR="000A27BD" w14:paraId="58AADA6B" w14:textId="77777777" w:rsidTr="006D490C">
        <w:trPr>
          <w:trHeight w:val="567"/>
        </w:trPr>
        <w:tc>
          <w:tcPr>
            <w:tcW w:w="2972" w:type="dxa"/>
            <w:vAlign w:val="center"/>
          </w:tcPr>
          <w:p w14:paraId="7BA6B464"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5636002" w14:textId="77777777" w:rsidR="000A27BD" w:rsidRPr="007B4ED8" w:rsidRDefault="000A27BD" w:rsidP="006D490C">
            <w:pPr>
              <w:rPr>
                <w:rFonts w:ascii="Times New Roman" w:hAnsi="Times New Roman" w:cs="Times New Roman"/>
                <w:i/>
                <w:iCs/>
                <w:sz w:val="24"/>
                <w:szCs w:val="24"/>
              </w:rPr>
            </w:pPr>
            <w:r w:rsidRPr="007B4ED8">
              <w:rPr>
                <w:rFonts w:ascii="Times New Roman" w:hAnsi="Times New Roman" w:cs="Times New Roman"/>
                <w:i/>
                <w:iCs/>
                <w:sz w:val="24"/>
                <w:szCs w:val="24"/>
              </w:rPr>
              <w:t>Jedan sat tjedno tijekom cijele školske godine u terminu izvan redovne nastave, 35 sati godišnje.</w:t>
            </w:r>
          </w:p>
          <w:p w14:paraId="1066F3FD" w14:textId="77777777" w:rsidR="000A27BD" w:rsidRPr="008B665A" w:rsidRDefault="000A27BD" w:rsidP="006D490C">
            <w:pPr>
              <w:rPr>
                <w:rFonts w:ascii="Times New Roman" w:hAnsi="Times New Roman" w:cs="Times New Roman"/>
                <w:i/>
                <w:sz w:val="24"/>
              </w:rPr>
            </w:pPr>
          </w:p>
        </w:tc>
      </w:tr>
      <w:tr w:rsidR="000A27BD" w14:paraId="5A0CB472" w14:textId="77777777" w:rsidTr="006D490C">
        <w:trPr>
          <w:trHeight w:val="567"/>
        </w:trPr>
        <w:tc>
          <w:tcPr>
            <w:tcW w:w="2972" w:type="dxa"/>
            <w:vAlign w:val="center"/>
          </w:tcPr>
          <w:p w14:paraId="2D8A2CD7"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8E6F226" w14:textId="77777777" w:rsidR="000A27BD" w:rsidRPr="007B4ED8" w:rsidRDefault="000A27BD" w:rsidP="006D490C">
            <w:pPr>
              <w:rPr>
                <w:rFonts w:ascii="Times New Roman" w:hAnsi="Times New Roman" w:cs="Times New Roman"/>
                <w:i/>
                <w:iCs/>
                <w:sz w:val="24"/>
                <w:szCs w:val="24"/>
              </w:rPr>
            </w:pPr>
            <w:r w:rsidRPr="007B4ED8">
              <w:rPr>
                <w:rFonts w:ascii="Times New Roman" w:hAnsi="Times New Roman" w:cs="Times New Roman"/>
                <w:i/>
                <w:iCs/>
                <w:sz w:val="24"/>
                <w:szCs w:val="24"/>
              </w:rPr>
              <w:t>Osposobiti učenike za primjenu i korištenje dodatnih znanja i vještina u svakodnevnom životu.</w:t>
            </w:r>
          </w:p>
          <w:p w14:paraId="3EE45E91" w14:textId="77777777" w:rsidR="000A27BD" w:rsidRPr="008B665A" w:rsidRDefault="000A27BD" w:rsidP="006D490C">
            <w:pPr>
              <w:rPr>
                <w:sz w:val="24"/>
                <w:szCs w:val="24"/>
                <w:lang w:val="pl-PL"/>
              </w:rPr>
            </w:pPr>
          </w:p>
        </w:tc>
      </w:tr>
      <w:tr w:rsidR="000A27BD" w14:paraId="69CA9FC1" w14:textId="77777777" w:rsidTr="006D490C">
        <w:trPr>
          <w:trHeight w:val="567"/>
        </w:trPr>
        <w:tc>
          <w:tcPr>
            <w:tcW w:w="2972" w:type="dxa"/>
            <w:vAlign w:val="center"/>
          </w:tcPr>
          <w:p w14:paraId="3473561A" w14:textId="77777777" w:rsidR="000A27BD" w:rsidRPr="00F35AEC" w:rsidRDefault="000A27BD" w:rsidP="006D490C">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7BAF15F" w14:textId="77777777" w:rsidR="000A27BD" w:rsidRPr="00E009F0" w:rsidRDefault="000A27BD" w:rsidP="006D490C">
            <w:pPr>
              <w:rPr>
                <w:rFonts w:ascii="Times New Roman" w:hAnsi="Times New Roman" w:cs="Times New Roman"/>
                <w:i/>
                <w:iCs/>
                <w:sz w:val="24"/>
                <w:szCs w:val="24"/>
              </w:rPr>
            </w:pPr>
            <w:r w:rsidRPr="00E009F0">
              <w:rPr>
                <w:rFonts w:ascii="Times New Roman" w:hAnsi="Times New Roman" w:cs="Times New Roman"/>
                <w:i/>
                <w:iCs/>
                <w:sz w:val="24"/>
                <w:szCs w:val="24"/>
              </w:rPr>
              <w:t>potrošni materijal potreban za provođenje predviđenih aktivnosti</w:t>
            </w:r>
          </w:p>
        </w:tc>
      </w:tr>
      <w:tr w:rsidR="000A27BD" w14:paraId="50947F76" w14:textId="77777777" w:rsidTr="006D490C">
        <w:trPr>
          <w:trHeight w:val="1134"/>
        </w:trPr>
        <w:tc>
          <w:tcPr>
            <w:tcW w:w="2972" w:type="dxa"/>
            <w:vAlign w:val="center"/>
          </w:tcPr>
          <w:p w14:paraId="1D5F8B94" w14:textId="77777777" w:rsidR="000A27BD" w:rsidRDefault="000A27BD" w:rsidP="006D490C">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57A65C8" w14:textId="77777777" w:rsidR="000A27BD" w:rsidRPr="00E009F0" w:rsidRDefault="000A27BD" w:rsidP="006D490C">
            <w:pPr>
              <w:rPr>
                <w:rFonts w:ascii="Times New Roman" w:hAnsi="Times New Roman" w:cs="Times New Roman"/>
                <w:i/>
                <w:iCs/>
                <w:sz w:val="24"/>
                <w:szCs w:val="24"/>
              </w:rPr>
            </w:pPr>
            <w:r w:rsidRPr="00E009F0">
              <w:rPr>
                <w:rFonts w:ascii="Times New Roman" w:hAnsi="Times New Roman" w:cs="Times New Roman"/>
                <w:i/>
                <w:iCs/>
                <w:sz w:val="24"/>
                <w:szCs w:val="24"/>
              </w:rPr>
              <w:t>Individualno praćenje uspješnosti, zajednička analiza i kritički osvrt učenika i voditelja, učenikovo samovrednovanje i samoprocjena.</w:t>
            </w:r>
          </w:p>
          <w:p w14:paraId="739FB29F" w14:textId="77777777" w:rsidR="000A27BD" w:rsidRPr="008B665A" w:rsidRDefault="000A27BD" w:rsidP="006D490C">
            <w:pPr>
              <w:rPr>
                <w:rFonts w:ascii="Times New Roman" w:hAnsi="Times New Roman" w:cs="Times New Roman"/>
                <w:i/>
                <w:sz w:val="24"/>
              </w:rPr>
            </w:pPr>
          </w:p>
        </w:tc>
      </w:tr>
      <w:tr w:rsidR="000A27BD" w14:paraId="128069AD" w14:textId="77777777" w:rsidTr="006D490C">
        <w:trPr>
          <w:trHeight w:val="1134"/>
        </w:trPr>
        <w:tc>
          <w:tcPr>
            <w:tcW w:w="2972" w:type="dxa"/>
            <w:vAlign w:val="center"/>
          </w:tcPr>
          <w:p w14:paraId="6BEABBE3" w14:textId="77777777" w:rsidR="000A27BD" w:rsidRDefault="000A27BD" w:rsidP="006D490C">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736F47E" w14:textId="77777777" w:rsidR="000A27BD" w:rsidRPr="00E009F0" w:rsidRDefault="000A27BD" w:rsidP="006D490C">
            <w:pPr>
              <w:rPr>
                <w:rFonts w:ascii="Times New Roman" w:hAnsi="Times New Roman" w:cs="Times New Roman"/>
                <w:i/>
                <w:iCs/>
                <w:sz w:val="24"/>
                <w:szCs w:val="24"/>
              </w:rPr>
            </w:pPr>
            <w:r w:rsidRPr="00E009F0">
              <w:rPr>
                <w:rFonts w:ascii="Times New Roman" w:hAnsi="Times New Roman" w:cs="Times New Roman"/>
                <w:i/>
                <w:iCs/>
                <w:sz w:val="24"/>
                <w:szCs w:val="24"/>
              </w:rPr>
              <w:t>Korištenja nastalih radova kroz sadržaje različitih nastavnih predmeta, rezultate vrednovanja koristiti u svrhu poboljšanja rada grupe.</w:t>
            </w:r>
          </w:p>
          <w:p w14:paraId="024E5786" w14:textId="77777777" w:rsidR="000A27BD" w:rsidRPr="008B665A" w:rsidRDefault="000A27BD" w:rsidP="006D490C">
            <w:pPr>
              <w:rPr>
                <w:rFonts w:ascii="Times New Roman" w:hAnsi="Times New Roman" w:cs="Times New Roman"/>
                <w:i/>
                <w:sz w:val="24"/>
                <w:szCs w:val="24"/>
                <w:lang w:val="pl-PL"/>
              </w:rPr>
            </w:pPr>
          </w:p>
        </w:tc>
      </w:tr>
    </w:tbl>
    <w:p w14:paraId="662AEBA0" w14:textId="6362DBF4" w:rsidR="008B6DFF" w:rsidRDefault="008B6DFF" w:rsidP="00D12F60"/>
    <w:p w14:paraId="629D02C5" w14:textId="3C802552" w:rsidR="000A27BD" w:rsidRDefault="000A27BD" w:rsidP="00D12F60"/>
    <w:p w14:paraId="1B2487E5" w14:textId="2A3A9DFD" w:rsidR="000A27BD" w:rsidRDefault="000A27BD" w:rsidP="00D12F60"/>
    <w:p w14:paraId="25CBC841" w14:textId="15CE3B2F" w:rsidR="00647114" w:rsidRDefault="00647114" w:rsidP="00D12F60"/>
    <w:tbl>
      <w:tblPr>
        <w:tblW w:w="10214" w:type="dxa"/>
        <w:tblInd w:w="-10" w:type="dxa"/>
        <w:tblLayout w:type="fixed"/>
        <w:tblLook w:val="0000" w:firstRow="0" w:lastRow="0" w:firstColumn="0" w:lastColumn="0" w:noHBand="0" w:noVBand="0"/>
      </w:tblPr>
      <w:tblGrid>
        <w:gridCol w:w="2972"/>
        <w:gridCol w:w="7242"/>
      </w:tblGrid>
      <w:tr w:rsidR="00636312" w14:paraId="7C4D165B" w14:textId="77777777" w:rsidTr="00647114">
        <w:trPr>
          <w:trHeight w:val="567"/>
        </w:trPr>
        <w:tc>
          <w:tcPr>
            <w:tcW w:w="102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14:paraId="486C42D7" w14:textId="77777777" w:rsidR="00636312" w:rsidRDefault="00636312" w:rsidP="006D490C">
            <w:pPr>
              <w:spacing w:after="0" w:line="240" w:lineRule="auto"/>
              <w:jc w:val="center"/>
            </w:pPr>
            <w:r>
              <w:rPr>
                <w:rFonts w:ascii="Times New Roman" w:hAnsi="Times New Roman"/>
                <w:b/>
                <w:i/>
                <w:sz w:val="40"/>
              </w:rPr>
              <w:lastRenderedPageBreak/>
              <w:t>Izvannastavna aktivnost</w:t>
            </w:r>
          </w:p>
        </w:tc>
      </w:tr>
      <w:tr w:rsidR="00636312" w14:paraId="6FEBF361" w14:textId="77777777" w:rsidTr="00647114">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A29C" w14:textId="77777777" w:rsidR="00636312" w:rsidRDefault="00636312" w:rsidP="006D490C">
            <w:pPr>
              <w:spacing w:after="0" w:line="240" w:lineRule="auto"/>
            </w:pPr>
            <w:r>
              <w:rPr>
                <w:rFonts w:ascii="Times New Roman" w:hAnsi="Times New Roman"/>
                <w:b/>
                <w:i/>
                <w:sz w:val="28"/>
              </w:rPr>
              <w:t>Naziv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E16C2" w14:textId="77777777" w:rsidR="00636312" w:rsidRPr="006B47A1" w:rsidRDefault="00636312" w:rsidP="006D490C">
            <w:pPr>
              <w:spacing w:after="0" w:line="240" w:lineRule="auto"/>
              <w:rPr>
                <w:b/>
              </w:rPr>
            </w:pPr>
            <w:r w:rsidRPr="006B47A1">
              <w:rPr>
                <w:rFonts w:ascii="Times New Roman" w:hAnsi="Times New Roman"/>
                <w:b/>
                <w:bCs/>
                <w:i/>
                <w:sz w:val="24"/>
                <w:szCs w:val="24"/>
              </w:rPr>
              <w:t>Domaćinstvo</w:t>
            </w:r>
          </w:p>
        </w:tc>
      </w:tr>
      <w:tr w:rsidR="00636312" w14:paraId="50AFDF96" w14:textId="77777777" w:rsidTr="00647114">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4C773" w14:textId="77777777" w:rsidR="00636312" w:rsidRDefault="00636312" w:rsidP="006D490C">
            <w:pPr>
              <w:spacing w:after="0" w:line="240" w:lineRule="auto"/>
            </w:pPr>
            <w:r>
              <w:rPr>
                <w:rFonts w:ascii="Times New Roman" w:hAnsi="Times New Roman"/>
                <w:b/>
                <w:i/>
                <w:sz w:val="28"/>
              </w:rPr>
              <w:t>Svrha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46051" w14:textId="77777777" w:rsidR="00636312" w:rsidRPr="0025390B" w:rsidRDefault="00636312" w:rsidP="006D490C">
            <w:pPr>
              <w:spacing w:after="0" w:line="240" w:lineRule="auto"/>
              <w:rPr>
                <w:rFonts w:ascii="Times New Roman" w:hAnsi="Times New Roman"/>
                <w:i/>
                <w:iCs/>
              </w:rPr>
            </w:pPr>
            <w:r w:rsidRPr="00AB415B">
              <w:rPr>
                <w:rFonts w:ascii="Times New Roman" w:eastAsia="Times New Roman" w:hAnsi="Times New Roman"/>
                <w:i/>
                <w:iCs/>
                <w:sz w:val="24"/>
                <w:szCs w:val="24"/>
                <w:lang w:eastAsia="hr-HR"/>
              </w:rPr>
              <w:t xml:space="preserve">Stjecanje </w:t>
            </w:r>
            <w:r>
              <w:rPr>
                <w:rFonts w:ascii="Times New Roman" w:eastAsia="Times New Roman" w:hAnsi="Times New Roman"/>
                <w:i/>
                <w:iCs/>
                <w:sz w:val="24"/>
                <w:szCs w:val="24"/>
                <w:lang w:eastAsia="hr-HR"/>
              </w:rPr>
              <w:t>praktičnih vještina za svakodnevni život</w:t>
            </w:r>
            <w:r w:rsidRPr="00AB415B">
              <w:rPr>
                <w:rFonts w:ascii="Times New Roman" w:eastAsia="Times New Roman" w:hAnsi="Times New Roman"/>
                <w:sz w:val="24"/>
                <w:szCs w:val="24"/>
                <w:lang w:eastAsia="hr-HR"/>
              </w:rPr>
              <w:t> </w:t>
            </w:r>
          </w:p>
        </w:tc>
      </w:tr>
      <w:tr w:rsidR="00636312" w14:paraId="43C36437" w14:textId="77777777" w:rsidTr="00647114">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675F" w14:textId="77777777" w:rsidR="00636312" w:rsidRDefault="00636312" w:rsidP="006D490C">
            <w:pPr>
              <w:spacing w:after="0" w:line="240" w:lineRule="auto"/>
            </w:pPr>
            <w:r>
              <w:rPr>
                <w:rFonts w:ascii="Times New Roman" w:hAnsi="Times New Roman"/>
                <w:b/>
                <w:i/>
                <w:sz w:val="28"/>
              </w:rPr>
              <w:t>Ciljana skupina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4DE0" w14:textId="77777777" w:rsidR="00636312" w:rsidRDefault="00636312" w:rsidP="006D490C">
            <w:pPr>
              <w:spacing w:after="0" w:line="240" w:lineRule="auto"/>
            </w:pPr>
            <w:r>
              <w:rPr>
                <w:rFonts w:ascii="Times New Roman" w:hAnsi="Times New Roman"/>
                <w:i/>
                <w:sz w:val="24"/>
              </w:rPr>
              <w:t>Učenici 1.b  u produženom boravku</w:t>
            </w:r>
          </w:p>
        </w:tc>
      </w:tr>
      <w:tr w:rsidR="00636312" w14:paraId="7C9E28AC" w14:textId="77777777" w:rsidTr="00647114">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63A7" w14:textId="77777777" w:rsidR="00636312" w:rsidRDefault="00636312" w:rsidP="006D490C">
            <w:pPr>
              <w:spacing w:after="0" w:line="240" w:lineRule="auto"/>
            </w:pPr>
            <w:r>
              <w:rPr>
                <w:rFonts w:ascii="Times New Roman" w:hAnsi="Times New Roman"/>
                <w:b/>
                <w:i/>
                <w:sz w:val="28"/>
              </w:rPr>
              <w:t>Nositelji aktivnosti</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3D70F" w14:textId="77777777" w:rsidR="00636312" w:rsidRDefault="00636312" w:rsidP="006D490C">
            <w:pPr>
              <w:spacing w:after="0" w:line="240" w:lineRule="auto"/>
            </w:pPr>
            <w:r>
              <w:rPr>
                <w:rFonts w:ascii="Times New Roman" w:hAnsi="Times New Roman"/>
                <w:i/>
                <w:sz w:val="24"/>
              </w:rPr>
              <w:t>Mia Levatić</w:t>
            </w:r>
          </w:p>
        </w:tc>
      </w:tr>
      <w:tr w:rsidR="00636312" w14:paraId="6FEA617C" w14:textId="77777777" w:rsidTr="00647114">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4099" w14:textId="77777777" w:rsidR="00636312" w:rsidRDefault="00636312" w:rsidP="006D490C">
            <w:pPr>
              <w:spacing w:after="0" w:line="240" w:lineRule="auto"/>
            </w:pPr>
            <w:r>
              <w:rPr>
                <w:rFonts w:ascii="Times New Roman" w:hAnsi="Times New Roman"/>
                <w:b/>
                <w:i/>
                <w:sz w:val="28"/>
              </w:rPr>
              <w:t>Planirani broj učenika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2000" w14:textId="77777777" w:rsidR="00636312" w:rsidRDefault="00636312" w:rsidP="006D490C">
            <w:pPr>
              <w:spacing w:after="0" w:line="240" w:lineRule="auto"/>
            </w:pPr>
            <w:r>
              <w:rPr>
                <w:rFonts w:ascii="Times New Roman" w:hAnsi="Times New Roman"/>
                <w:i/>
                <w:sz w:val="24"/>
              </w:rPr>
              <w:t>20</w:t>
            </w:r>
          </w:p>
        </w:tc>
      </w:tr>
      <w:tr w:rsidR="00636312" w14:paraId="0547A2C6" w14:textId="77777777" w:rsidTr="00647114">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C8D0" w14:textId="77777777" w:rsidR="00636312" w:rsidRDefault="00636312" w:rsidP="006D490C">
            <w:pPr>
              <w:spacing w:after="0" w:line="240" w:lineRule="auto"/>
            </w:pPr>
            <w:r>
              <w:rPr>
                <w:rFonts w:ascii="Times New Roman" w:hAnsi="Times New Roman"/>
                <w:b/>
                <w:i/>
                <w:sz w:val="28"/>
              </w:rPr>
              <w:t>Planirani broj sati tjedno</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834A" w14:textId="77777777" w:rsidR="00636312" w:rsidRDefault="00636312" w:rsidP="006D490C">
            <w:pPr>
              <w:spacing w:after="0" w:line="240" w:lineRule="auto"/>
              <w:jc w:val="both"/>
            </w:pPr>
            <w:r>
              <w:rPr>
                <w:rFonts w:ascii="Times New Roman" w:hAnsi="Times New Roman"/>
                <w:i/>
                <w:sz w:val="24"/>
              </w:rPr>
              <w:t>1</w:t>
            </w:r>
          </w:p>
        </w:tc>
      </w:tr>
      <w:tr w:rsidR="00636312" w14:paraId="02B3836B" w14:textId="77777777" w:rsidTr="00647114">
        <w:trPr>
          <w:trHeight w:val="1079"/>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4732" w14:textId="77777777" w:rsidR="00636312" w:rsidRDefault="00636312" w:rsidP="006D490C">
            <w:pPr>
              <w:spacing w:after="0" w:line="240" w:lineRule="auto"/>
            </w:pPr>
            <w:r>
              <w:rPr>
                <w:rFonts w:ascii="Times New Roman" w:hAnsi="Times New Roman"/>
                <w:b/>
                <w:i/>
                <w:sz w:val="28"/>
              </w:rPr>
              <w:t>Cilj</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04A9" w14:textId="77777777" w:rsidR="00636312" w:rsidRPr="0083015A" w:rsidRDefault="00636312" w:rsidP="006D490C">
            <w:pPr>
              <w:pStyle w:val="NormalWeb"/>
              <w:shd w:val="clear" w:color="auto" w:fill="FFFFFF"/>
              <w:spacing w:before="0" w:after="0"/>
              <w:jc w:val="both"/>
              <w:rPr>
                <w:i/>
                <w:iCs/>
              </w:rPr>
            </w:pPr>
            <w:r w:rsidRPr="0083015A">
              <w:rPr>
                <w:i/>
                <w:iCs/>
                <w:color w:val="202020"/>
                <w:shd w:val="clear" w:color="auto" w:fill="FFFFFF"/>
              </w:rPr>
              <w:t xml:space="preserve">Upoznavanje aktivnosti svakodnevnog života, skrb o domu, odjeći, obući i sebi. Upoznavanje osnova kuhanja. Poštivanje bontona. Poticati i razvijati ljubav prema vrtlarstvu, šivanju i pletenju. Razvijanje higijenskih navika. </w:t>
            </w:r>
            <w:r w:rsidRPr="0083015A">
              <w:rPr>
                <w:i/>
                <w:iCs/>
              </w:rPr>
              <w:t>Poticati suradnju među učenicima, pozitivan stav prema vlastitom i tuđem radu.</w:t>
            </w:r>
          </w:p>
        </w:tc>
      </w:tr>
      <w:tr w:rsidR="00636312" w14:paraId="4A4D4139" w14:textId="77777777" w:rsidTr="00647114">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3FF1" w14:textId="77777777" w:rsidR="00636312" w:rsidRDefault="00636312" w:rsidP="006D490C">
            <w:pPr>
              <w:spacing w:after="0" w:line="240" w:lineRule="auto"/>
            </w:pPr>
            <w:r>
              <w:rPr>
                <w:rFonts w:ascii="Times New Roman" w:hAnsi="Times New Roman"/>
                <w:b/>
                <w:i/>
                <w:sz w:val="28"/>
              </w:rPr>
              <w:t>Način realizacije</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2D081" w14:textId="77777777" w:rsidR="00636312" w:rsidRPr="0083015A" w:rsidRDefault="00636312" w:rsidP="006D490C">
            <w:pPr>
              <w:spacing w:after="0" w:line="240" w:lineRule="auto"/>
              <w:jc w:val="center"/>
              <w:textAlignment w:val="baseline"/>
              <w:rPr>
                <w:rFonts w:ascii="Segoe UI" w:eastAsia="Times New Roman" w:hAnsi="Segoe UI" w:cs="Segoe UI"/>
                <w:sz w:val="24"/>
                <w:szCs w:val="24"/>
                <w:lang w:eastAsia="hr-HR"/>
              </w:rPr>
            </w:pPr>
          </w:p>
          <w:p w14:paraId="4D75A813" w14:textId="77777777" w:rsidR="00636312" w:rsidRPr="0083015A" w:rsidRDefault="00636312" w:rsidP="006D490C">
            <w:pPr>
              <w:spacing w:after="0" w:line="240" w:lineRule="auto"/>
              <w:jc w:val="both"/>
              <w:textAlignment w:val="baseline"/>
              <w:rPr>
                <w:rFonts w:ascii="Times New Roman" w:eastAsia="Times New Roman" w:hAnsi="Times New Roman"/>
                <w:i/>
                <w:iCs/>
                <w:sz w:val="24"/>
                <w:szCs w:val="24"/>
                <w:lang w:eastAsia="hr-HR"/>
              </w:rPr>
            </w:pPr>
            <w:r w:rsidRPr="0083015A">
              <w:rPr>
                <w:rFonts w:ascii="Times New Roman" w:eastAsia="Times New Roman" w:hAnsi="Times New Roman"/>
                <w:i/>
                <w:iCs/>
                <w:sz w:val="24"/>
                <w:szCs w:val="24"/>
                <w:lang w:eastAsia="hr-HR"/>
              </w:rPr>
              <w:t>Aktivnost se provodi kroz individualni, rad u paru i rad u skupinama učenika u učionici. Učenici će uz vodstvo razvijati vještinu šivanja, pletenja, pospremanja, sadnje i mnogih drugih.</w:t>
            </w:r>
          </w:p>
          <w:p w14:paraId="35BDB81F" w14:textId="77777777" w:rsidR="00636312" w:rsidRPr="0083015A" w:rsidRDefault="00636312" w:rsidP="006D490C">
            <w:pPr>
              <w:spacing w:after="0" w:line="240" w:lineRule="auto"/>
              <w:rPr>
                <w:sz w:val="24"/>
                <w:szCs w:val="24"/>
              </w:rPr>
            </w:pPr>
          </w:p>
        </w:tc>
      </w:tr>
      <w:tr w:rsidR="00636312" w14:paraId="751EC3E6" w14:textId="77777777" w:rsidTr="00647114">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F7E2" w14:textId="77777777" w:rsidR="00636312" w:rsidRDefault="00636312" w:rsidP="006D490C">
            <w:pPr>
              <w:spacing w:after="0" w:line="240" w:lineRule="auto"/>
            </w:pPr>
            <w:r>
              <w:rPr>
                <w:rFonts w:ascii="Times New Roman" w:hAnsi="Times New Roman"/>
                <w:b/>
                <w:i/>
                <w:sz w:val="28"/>
              </w:rPr>
              <w:t>Vremenski okvir</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15A36" w14:textId="77777777" w:rsidR="00636312" w:rsidRPr="0083015A" w:rsidRDefault="00636312" w:rsidP="006D490C">
            <w:pPr>
              <w:pStyle w:val="NormalWeb"/>
              <w:shd w:val="clear" w:color="auto" w:fill="FFFFFF"/>
              <w:spacing w:before="0" w:after="0"/>
            </w:pPr>
            <w:r w:rsidRPr="0083015A">
              <w:rPr>
                <w:i/>
                <w:color w:val="000000"/>
                <w:shd w:val="clear" w:color="auto" w:fill="FFFFFF"/>
              </w:rPr>
              <w:t>Cijelu školsku godinu 2024./2025.</w:t>
            </w:r>
          </w:p>
        </w:tc>
      </w:tr>
      <w:tr w:rsidR="00636312" w14:paraId="58FF5C8D" w14:textId="77777777" w:rsidTr="00647114">
        <w:trPr>
          <w:trHeight w:val="217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92E" w14:textId="77777777" w:rsidR="00636312" w:rsidRDefault="00636312" w:rsidP="006D490C">
            <w:pPr>
              <w:spacing w:after="0" w:line="240" w:lineRule="auto"/>
            </w:pPr>
            <w:r>
              <w:rPr>
                <w:rFonts w:ascii="Times New Roman" w:hAnsi="Times New Roman"/>
                <w:b/>
                <w:i/>
                <w:sz w:val="28"/>
              </w:rPr>
              <w:t>Osnovna namjena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45F79" w14:textId="77777777" w:rsidR="00636312" w:rsidRPr="0083015A" w:rsidRDefault="00636312" w:rsidP="006D490C">
            <w:pPr>
              <w:pStyle w:val="NormalWeb"/>
              <w:shd w:val="clear" w:color="auto" w:fill="FFFFFF"/>
              <w:spacing w:before="0" w:after="0"/>
              <w:jc w:val="both"/>
              <w:rPr>
                <w:i/>
                <w:iCs/>
              </w:rPr>
            </w:pPr>
            <w:r w:rsidRPr="0083015A">
              <w:rPr>
                <w:i/>
                <w:iCs/>
                <w:lang w:val="pl-PL"/>
              </w:rPr>
              <w:t xml:space="preserve">Kod učenika potaknuti ljubav prema aktivnostima iz svakodnevnog života. Razvijati svijest o rodnoj ravnopravnosti. Kroz različite </w:t>
            </w:r>
            <w:r w:rsidRPr="0083015A">
              <w:rPr>
                <w:i/>
                <w:iCs/>
                <w:color w:val="202020"/>
                <w:shd w:val="clear" w:color="auto" w:fill="FFFFFF"/>
              </w:rPr>
              <w:t xml:space="preserve">praktične vještine učenicima pružiti mogućnost individualnog razvoja i kreativnog izražavanja. </w:t>
            </w:r>
            <w:r w:rsidRPr="0083015A">
              <w:rPr>
                <w:i/>
                <w:iCs/>
                <w:lang w:val="pl-PL"/>
              </w:rPr>
              <w:t>Potaknuti učenika na istraživanje različitih kultura, prihvaćanje različitosti  i međusobno uvažavanje.</w:t>
            </w:r>
          </w:p>
        </w:tc>
      </w:tr>
      <w:tr w:rsidR="00636312" w14:paraId="5D22E8EB" w14:textId="77777777" w:rsidTr="00647114">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84E2" w14:textId="77777777" w:rsidR="00636312" w:rsidRDefault="00636312" w:rsidP="006D490C">
            <w:pPr>
              <w:spacing w:after="0" w:line="240" w:lineRule="auto"/>
            </w:pPr>
            <w:r>
              <w:rPr>
                <w:rFonts w:ascii="Times New Roman" w:hAnsi="Times New Roman"/>
                <w:b/>
                <w:i/>
                <w:sz w:val="28"/>
              </w:rPr>
              <w:t>Troškovnik</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AF04" w14:textId="77777777" w:rsidR="00636312" w:rsidRPr="0083015A" w:rsidRDefault="00636312" w:rsidP="006D490C">
            <w:pPr>
              <w:spacing w:after="0" w:line="240" w:lineRule="auto"/>
              <w:jc w:val="both"/>
              <w:rPr>
                <w:rFonts w:ascii="Times New Roman" w:hAnsi="Times New Roman"/>
                <w:i/>
                <w:iCs/>
                <w:sz w:val="24"/>
                <w:szCs w:val="24"/>
              </w:rPr>
            </w:pPr>
            <w:r w:rsidRPr="0083015A">
              <w:rPr>
                <w:rFonts w:ascii="Times New Roman" w:hAnsi="Times New Roman"/>
                <w:i/>
                <w:iCs/>
                <w:sz w:val="24"/>
                <w:szCs w:val="24"/>
              </w:rPr>
              <w:t>Potrošni materijali za šivanje i pletenje (vuna, igle, konac), zemlja za sadnju, sadnice, sjeme povrća, brašno za izradu slanih božićnih ukrasa.</w:t>
            </w:r>
          </w:p>
        </w:tc>
      </w:tr>
      <w:tr w:rsidR="00636312" w14:paraId="44CB691D" w14:textId="77777777" w:rsidTr="00647114">
        <w:trPr>
          <w:trHeight w:val="1134"/>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6F9E" w14:textId="77777777" w:rsidR="00636312" w:rsidRDefault="00636312" w:rsidP="006D490C">
            <w:pPr>
              <w:spacing w:after="0" w:line="240" w:lineRule="auto"/>
            </w:pPr>
            <w:r>
              <w:rPr>
                <w:rFonts w:ascii="Times New Roman" w:hAnsi="Times New Roman"/>
                <w:b/>
                <w:i/>
                <w:sz w:val="28"/>
              </w:rPr>
              <w:t>Način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B79F" w14:textId="77777777" w:rsidR="00636312" w:rsidRPr="0083015A" w:rsidRDefault="00636312" w:rsidP="006D490C">
            <w:pPr>
              <w:spacing w:after="0" w:line="240" w:lineRule="auto"/>
              <w:jc w:val="both"/>
              <w:textAlignment w:val="baseline"/>
              <w:rPr>
                <w:rFonts w:ascii="Segoe UI" w:eastAsia="Times New Roman" w:hAnsi="Segoe UI" w:cs="Segoe UI"/>
                <w:sz w:val="24"/>
                <w:szCs w:val="24"/>
                <w:lang w:eastAsia="hr-HR"/>
              </w:rPr>
            </w:pPr>
            <w:r w:rsidRPr="0083015A">
              <w:rPr>
                <w:rFonts w:ascii="Times New Roman" w:eastAsia="Times New Roman" w:hAnsi="Times New Roman"/>
                <w:i/>
                <w:iCs/>
                <w:sz w:val="24"/>
                <w:szCs w:val="24"/>
                <w:lang w:eastAsia="hr-HR"/>
              </w:rPr>
              <w:t>Sustavno praćenje zalaganja, motivacije i aktivnosti učenika.</w:t>
            </w:r>
          </w:p>
          <w:p w14:paraId="2BBD2395" w14:textId="77777777" w:rsidR="00636312" w:rsidRPr="0083015A" w:rsidRDefault="00636312" w:rsidP="006D490C">
            <w:pPr>
              <w:spacing w:after="0" w:line="240" w:lineRule="auto"/>
              <w:jc w:val="both"/>
              <w:textAlignment w:val="baseline"/>
              <w:rPr>
                <w:rFonts w:ascii="Segoe UI" w:eastAsia="Times New Roman" w:hAnsi="Segoe UI" w:cs="Segoe UI"/>
                <w:sz w:val="24"/>
                <w:szCs w:val="24"/>
                <w:lang w:eastAsia="hr-HR"/>
              </w:rPr>
            </w:pPr>
            <w:r w:rsidRPr="0083015A">
              <w:rPr>
                <w:rFonts w:ascii="Times New Roman" w:eastAsia="Times New Roman" w:hAnsi="Times New Roman"/>
                <w:i/>
                <w:iCs/>
                <w:sz w:val="24"/>
                <w:szCs w:val="24"/>
                <w:lang w:eastAsia="hr-HR"/>
              </w:rPr>
              <w:t>Zajednička analiza i kritički osvrt učenika i voditelja te samoprocjena.</w:t>
            </w:r>
          </w:p>
          <w:p w14:paraId="120AD649" w14:textId="77777777" w:rsidR="00636312" w:rsidRPr="0083015A" w:rsidRDefault="00636312" w:rsidP="006D490C">
            <w:pPr>
              <w:spacing w:after="0" w:line="240" w:lineRule="auto"/>
              <w:jc w:val="both"/>
              <w:rPr>
                <w:sz w:val="24"/>
                <w:szCs w:val="24"/>
              </w:rPr>
            </w:pPr>
            <w:r w:rsidRPr="0083015A">
              <w:rPr>
                <w:rFonts w:ascii="Times New Roman" w:eastAsia="Times New Roman" w:hAnsi="Times New Roman"/>
                <w:i/>
                <w:iCs/>
                <w:sz w:val="24"/>
                <w:szCs w:val="24"/>
                <w:lang w:eastAsia="hr-HR"/>
              </w:rPr>
              <w:t>Zadovoljstvo učenika i učitelja urađenim.</w:t>
            </w:r>
          </w:p>
        </w:tc>
      </w:tr>
      <w:tr w:rsidR="00636312" w14:paraId="3BDCD4F0" w14:textId="77777777" w:rsidTr="00647114">
        <w:trPr>
          <w:trHeight w:val="1134"/>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5906" w14:textId="77777777" w:rsidR="00636312" w:rsidRDefault="00636312" w:rsidP="006D490C">
            <w:pPr>
              <w:spacing w:after="0" w:line="240" w:lineRule="auto"/>
            </w:pPr>
            <w:r>
              <w:rPr>
                <w:rFonts w:ascii="Times New Roman" w:hAnsi="Times New Roman"/>
                <w:b/>
                <w:i/>
                <w:sz w:val="28"/>
              </w:rPr>
              <w:t>Način korištenja rezultata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0CB5" w14:textId="77777777" w:rsidR="00636312" w:rsidRPr="0083015A" w:rsidRDefault="00636312" w:rsidP="006D490C">
            <w:pPr>
              <w:spacing w:after="0" w:line="240" w:lineRule="auto"/>
              <w:jc w:val="both"/>
              <w:textAlignment w:val="baseline"/>
              <w:rPr>
                <w:rFonts w:ascii="Segoe UI" w:eastAsia="Times New Roman" w:hAnsi="Segoe UI" w:cs="Segoe UI"/>
                <w:sz w:val="24"/>
                <w:szCs w:val="24"/>
                <w:lang w:eastAsia="hr-HR"/>
              </w:rPr>
            </w:pPr>
            <w:r w:rsidRPr="0083015A">
              <w:rPr>
                <w:rFonts w:ascii="Times New Roman" w:eastAsia="Times New Roman" w:hAnsi="Times New Roman"/>
                <w:i/>
                <w:iCs/>
                <w:sz w:val="24"/>
                <w:szCs w:val="24"/>
                <w:lang w:eastAsia="hr-HR"/>
              </w:rPr>
              <w:t>Rezultati će biti korišteni u svrhu jačanja interesa učenika za bavljenje različitim vještinama, stvaranje ugodnog radnog okruženja. Promicanje odgojnih vrijednosti.</w:t>
            </w:r>
          </w:p>
          <w:p w14:paraId="053420D9" w14:textId="77777777" w:rsidR="00636312" w:rsidRPr="0083015A" w:rsidRDefault="00636312" w:rsidP="006D490C">
            <w:pPr>
              <w:spacing w:after="0" w:line="240" w:lineRule="auto"/>
              <w:jc w:val="both"/>
              <w:rPr>
                <w:rFonts w:ascii="Times New Roman" w:hAnsi="Times New Roman"/>
                <w:i/>
                <w:iCs/>
                <w:sz w:val="24"/>
                <w:szCs w:val="24"/>
                <w:lang w:val="pl-PL"/>
              </w:rPr>
            </w:pPr>
            <w:r w:rsidRPr="0083015A">
              <w:rPr>
                <w:rFonts w:ascii="Times New Roman" w:eastAsia="Times New Roman" w:hAnsi="Times New Roman"/>
                <w:i/>
                <w:iCs/>
                <w:sz w:val="24"/>
                <w:szCs w:val="24"/>
                <w:lang w:eastAsia="hr-HR"/>
              </w:rPr>
              <w:t>Poticanje samopouzdanja, primjena naučenog u slobodno vrijeme.</w:t>
            </w:r>
          </w:p>
        </w:tc>
      </w:tr>
    </w:tbl>
    <w:p w14:paraId="16CF6890" w14:textId="21E1C631" w:rsidR="000A27BD" w:rsidRDefault="000A27BD" w:rsidP="00D12F60"/>
    <w:p w14:paraId="6D7D18D2" w14:textId="732E1404" w:rsidR="00636312" w:rsidRDefault="00636312" w:rsidP="00D12F60"/>
    <w:p w14:paraId="49C2D4AA" w14:textId="5265574C" w:rsidR="00636312" w:rsidRDefault="00636312" w:rsidP="00D12F60"/>
    <w:p w14:paraId="14D2DAC6" w14:textId="781FA170" w:rsidR="00636312" w:rsidRDefault="00636312" w:rsidP="00D12F60"/>
    <w:p w14:paraId="708138C6" w14:textId="286C0422" w:rsidR="00636312" w:rsidRDefault="00636312" w:rsidP="00D12F60"/>
    <w:tbl>
      <w:tblPr>
        <w:tblStyle w:val="TableGrid"/>
        <w:tblW w:w="0" w:type="auto"/>
        <w:tblLook w:val="04A0" w:firstRow="1" w:lastRow="0" w:firstColumn="1" w:lastColumn="0" w:noHBand="0" w:noVBand="1"/>
      </w:tblPr>
      <w:tblGrid>
        <w:gridCol w:w="2972"/>
        <w:gridCol w:w="7222"/>
      </w:tblGrid>
      <w:tr w:rsidR="006D490C" w14:paraId="2CC2E5DD" w14:textId="77777777" w:rsidTr="00BB0295">
        <w:trPr>
          <w:trHeight w:val="567"/>
        </w:trPr>
        <w:tc>
          <w:tcPr>
            <w:tcW w:w="10194" w:type="dxa"/>
            <w:gridSpan w:val="2"/>
            <w:shd w:val="clear" w:color="auto" w:fill="FFFF00"/>
            <w:vAlign w:val="center"/>
          </w:tcPr>
          <w:p w14:paraId="7EF8E054" w14:textId="77777777" w:rsidR="006D490C" w:rsidRPr="00F35AEC" w:rsidRDefault="006D490C" w:rsidP="006D490C">
            <w:pPr>
              <w:jc w:val="center"/>
              <w:rPr>
                <w:rFonts w:ascii="Times New Roman" w:hAnsi="Times New Roman" w:cs="Times New Roman"/>
                <w:b/>
                <w:i/>
                <w:sz w:val="40"/>
              </w:rPr>
            </w:pPr>
            <w:r>
              <w:rPr>
                <w:rFonts w:ascii="Times New Roman" w:hAnsi="Times New Roman" w:cs="Times New Roman"/>
                <w:b/>
                <w:i/>
                <w:sz w:val="40"/>
              </w:rPr>
              <w:lastRenderedPageBreak/>
              <w:t xml:space="preserve">Izvannastavna aktivnost </w:t>
            </w:r>
          </w:p>
        </w:tc>
      </w:tr>
      <w:tr w:rsidR="006D490C" w14:paraId="4708B5E5" w14:textId="77777777" w:rsidTr="006D490C">
        <w:trPr>
          <w:trHeight w:val="567"/>
        </w:trPr>
        <w:tc>
          <w:tcPr>
            <w:tcW w:w="2972" w:type="dxa"/>
            <w:vAlign w:val="center"/>
          </w:tcPr>
          <w:p w14:paraId="4BF916B1" w14:textId="77777777" w:rsidR="006D490C" w:rsidRPr="00F35AEC" w:rsidRDefault="006D490C" w:rsidP="006D490C">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DE8621D" w14:textId="77777777" w:rsidR="006D490C" w:rsidRPr="006B47A1" w:rsidRDefault="006D490C" w:rsidP="006D490C">
            <w:pPr>
              <w:rPr>
                <w:rFonts w:ascii="Times New Roman" w:hAnsi="Times New Roman" w:cs="Times New Roman"/>
                <w:b/>
                <w:i/>
                <w:sz w:val="24"/>
              </w:rPr>
            </w:pPr>
            <w:r w:rsidRPr="006B47A1">
              <w:rPr>
                <w:rFonts w:ascii="Times New Roman" w:hAnsi="Times New Roman" w:cs="Times New Roman"/>
                <w:b/>
                <w:i/>
                <w:sz w:val="24"/>
              </w:rPr>
              <w:t>Likovna grupa</w:t>
            </w:r>
          </w:p>
        </w:tc>
      </w:tr>
      <w:tr w:rsidR="006D490C" w14:paraId="2EB63CA6" w14:textId="77777777" w:rsidTr="006D490C">
        <w:trPr>
          <w:trHeight w:val="567"/>
        </w:trPr>
        <w:tc>
          <w:tcPr>
            <w:tcW w:w="2972" w:type="dxa"/>
            <w:vAlign w:val="center"/>
          </w:tcPr>
          <w:p w14:paraId="3436F758"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BBBCD0D" w14:textId="77777777" w:rsidR="006D490C" w:rsidRPr="00D023B3" w:rsidRDefault="006D490C" w:rsidP="006D490C">
            <w:pPr>
              <w:rPr>
                <w:rFonts w:ascii="Times New Roman" w:hAnsi="Times New Roman" w:cs="Times New Roman"/>
                <w:i/>
                <w:sz w:val="24"/>
              </w:rPr>
            </w:pPr>
            <w:r>
              <w:rPr>
                <w:rFonts w:ascii="Times New Roman" w:hAnsi="Times New Roman" w:cs="Times New Roman"/>
                <w:i/>
                <w:sz w:val="24"/>
              </w:rPr>
              <w:t xml:space="preserve">Stjecanje znanja, razvijanje vještina te poticanje učeničkih interesa i sposobnosti za likovnu umjetnost i izražavanje.  </w:t>
            </w:r>
          </w:p>
        </w:tc>
      </w:tr>
      <w:tr w:rsidR="006D490C" w14:paraId="334BCF49" w14:textId="77777777" w:rsidTr="00E0287D">
        <w:trPr>
          <w:trHeight w:val="454"/>
        </w:trPr>
        <w:tc>
          <w:tcPr>
            <w:tcW w:w="2972" w:type="dxa"/>
            <w:vAlign w:val="center"/>
          </w:tcPr>
          <w:p w14:paraId="20416660"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80141F3" w14:textId="77777777" w:rsidR="006D490C" w:rsidRPr="00D023B3" w:rsidRDefault="006D490C" w:rsidP="006D490C">
            <w:pPr>
              <w:rPr>
                <w:rFonts w:ascii="Times New Roman" w:hAnsi="Times New Roman" w:cs="Times New Roman"/>
                <w:i/>
                <w:sz w:val="24"/>
              </w:rPr>
            </w:pPr>
            <w:r>
              <w:rPr>
                <w:rFonts w:ascii="Times New Roman" w:hAnsi="Times New Roman" w:cs="Times New Roman"/>
                <w:i/>
                <w:sz w:val="24"/>
              </w:rPr>
              <w:t>Učenici 1.a razreda na produženom boravku</w:t>
            </w:r>
          </w:p>
        </w:tc>
      </w:tr>
      <w:tr w:rsidR="006D490C" w14:paraId="014F8102" w14:textId="77777777" w:rsidTr="00E0287D">
        <w:trPr>
          <w:trHeight w:val="454"/>
        </w:trPr>
        <w:tc>
          <w:tcPr>
            <w:tcW w:w="2972" w:type="dxa"/>
            <w:vAlign w:val="center"/>
          </w:tcPr>
          <w:p w14:paraId="7E5BEC59"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7870174" w14:textId="77777777" w:rsidR="006D490C" w:rsidRPr="00D023B3" w:rsidRDefault="006D490C" w:rsidP="006D490C">
            <w:pPr>
              <w:rPr>
                <w:rFonts w:ascii="Times New Roman" w:hAnsi="Times New Roman" w:cs="Times New Roman"/>
                <w:i/>
                <w:sz w:val="24"/>
              </w:rPr>
            </w:pPr>
            <w:r>
              <w:rPr>
                <w:rFonts w:ascii="Times New Roman" w:hAnsi="Times New Roman" w:cs="Times New Roman"/>
                <w:i/>
                <w:sz w:val="24"/>
              </w:rPr>
              <w:t>Sunčica Ronta</w:t>
            </w:r>
          </w:p>
        </w:tc>
      </w:tr>
      <w:tr w:rsidR="006D490C" w14:paraId="47BC1B15" w14:textId="77777777" w:rsidTr="00E0287D">
        <w:trPr>
          <w:trHeight w:val="454"/>
        </w:trPr>
        <w:tc>
          <w:tcPr>
            <w:tcW w:w="2972" w:type="dxa"/>
            <w:vAlign w:val="center"/>
          </w:tcPr>
          <w:p w14:paraId="6214D03D"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3859BF0" w14:textId="77777777" w:rsidR="006D490C" w:rsidRPr="00D023B3" w:rsidRDefault="006D490C" w:rsidP="006D490C">
            <w:pPr>
              <w:rPr>
                <w:rFonts w:ascii="Times New Roman" w:hAnsi="Times New Roman" w:cs="Times New Roman"/>
                <w:i/>
                <w:sz w:val="24"/>
              </w:rPr>
            </w:pPr>
            <w:r>
              <w:rPr>
                <w:rFonts w:ascii="Times New Roman" w:hAnsi="Times New Roman" w:cs="Times New Roman"/>
                <w:i/>
                <w:sz w:val="24"/>
              </w:rPr>
              <w:t>20</w:t>
            </w:r>
          </w:p>
        </w:tc>
      </w:tr>
      <w:tr w:rsidR="006D490C" w14:paraId="15F7A65B" w14:textId="77777777" w:rsidTr="006D490C">
        <w:trPr>
          <w:trHeight w:val="567"/>
        </w:trPr>
        <w:tc>
          <w:tcPr>
            <w:tcW w:w="2972" w:type="dxa"/>
            <w:vAlign w:val="center"/>
          </w:tcPr>
          <w:p w14:paraId="1667C6C1"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6409097" w14:textId="77777777" w:rsidR="006D490C" w:rsidRPr="00D023B3" w:rsidRDefault="006D490C" w:rsidP="006D490C">
            <w:pPr>
              <w:rPr>
                <w:rFonts w:ascii="Times New Roman" w:hAnsi="Times New Roman" w:cs="Times New Roman"/>
                <w:i/>
                <w:sz w:val="24"/>
              </w:rPr>
            </w:pPr>
            <w:r>
              <w:rPr>
                <w:rFonts w:ascii="Times New Roman" w:hAnsi="Times New Roman" w:cs="Times New Roman"/>
                <w:i/>
                <w:sz w:val="24"/>
              </w:rPr>
              <w:t>1</w:t>
            </w:r>
          </w:p>
        </w:tc>
      </w:tr>
      <w:tr w:rsidR="006D490C" w14:paraId="03814EBD" w14:textId="77777777" w:rsidTr="006D490C">
        <w:trPr>
          <w:trHeight w:val="2835"/>
        </w:trPr>
        <w:tc>
          <w:tcPr>
            <w:tcW w:w="2972" w:type="dxa"/>
            <w:vAlign w:val="center"/>
          </w:tcPr>
          <w:p w14:paraId="58B5BF0F"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F6F7FA9" w14:textId="77777777" w:rsidR="006D490C" w:rsidRPr="00682335" w:rsidRDefault="006D490C" w:rsidP="006D490C">
            <w:pPr>
              <w:rPr>
                <w:rFonts w:ascii="Times New Roman" w:hAnsi="Times New Roman" w:cs="Times New Roman"/>
                <w:i/>
                <w:sz w:val="24"/>
                <w:szCs w:val="24"/>
              </w:rPr>
            </w:pPr>
            <w:r>
              <w:rPr>
                <w:rFonts w:ascii="Times New Roman" w:hAnsi="Times New Roman" w:cs="Times New Roman"/>
                <w:i/>
                <w:sz w:val="24"/>
                <w:szCs w:val="24"/>
              </w:rPr>
              <w:t xml:space="preserve">Izražavati se pomoću likovnog jezika. Poznavanje i razumijevanje likovnih pojmova. Upoznati i usvojiti rad s raznim likovno-tehničkim sredstvima i likovnim tehnikama. </w:t>
            </w:r>
            <w:r w:rsidRPr="00682335">
              <w:rPr>
                <w:rFonts w:ascii="Times New Roman" w:hAnsi="Times New Roman" w:cs="Times New Roman"/>
                <w:i/>
                <w:sz w:val="24"/>
                <w:szCs w:val="24"/>
              </w:rPr>
              <w:t>Razvij</w:t>
            </w:r>
            <w:r>
              <w:rPr>
                <w:rFonts w:ascii="Times New Roman" w:hAnsi="Times New Roman" w:cs="Times New Roman"/>
                <w:i/>
                <w:sz w:val="24"/>
                <w:szCs w:val="24"/>
              </w:rPr>
              <w:t>ati maštu i kreativnost učenika, divergentno mišljenje sposobnost i vještine u likovnom izražavanju. Upoznati umjetnička djela hrvatske i svjetske kulturne baštine. Osposobiti učenike za samostalno likovno izražavanje. Poticati suradnju među učenicima i pozitivan stav prema vlastitom i tuđem radu.</w:t>
            </w:r>
          </w:p>
        </w:tc>
      </w:tr>
      <w:tr w:rsidR="006D490C" w14:paraId="76319B03" w14:textId="77777777" w:rsidTr="006D490C">
        <w:trPr>
          <w:trHeight w:val="567"/>
        </w:trPr>
        <w:tc>
          <w:tcPr>
            <w:tcW w:w="2972" w:type="dxa"/>
            <w:vAlign w:val="center"/>
          </w:tcPr>
          <w:p w14:paraId="12B6620F"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9DC922B" w14:textId="77777777" w:rsidR="006D490C" w:rsidRDefault="006D490C" w:rsidP="006D490C">
            <w:pPr>
              <w:rPr>
                <w:rFonts w:ascii="Times New Roman" w:hAnsi="Times New Roman" w:cs="Times New Roman"/>
                <w:i/>
                <w:sz w:val="24"/>
              </w:rPr>
            </w:pPr>
          </w:p>
          <w:p w14:paraId="1DE068B8" w14:textId="77777777" w:rsidR="006D490C" w:rsidRDefault="006D490C" w:rsidP="006D490C">
            <w:pPr>
              <w:rPr>
                <w:rFonts w:ascii="Times New Roman" w:hAnsi="Times New Roman" w:cs="Times New Roman"/>
                <w:i/>
                <w:sz w:val="24"/>
              </w:rPr>
            </w:pPr>
            <w:r w:rsidRPr="00682335">
              <w:rPr>
                <w:rFonts w:ascii="Times New Roman" w:hAnsi="Times New Roman" w:cs="Times New Roman"/>
                <w:i/>
                <w:sz w:val="24"/>
              </w:rPr>
              <w:t>Aktivnost</w:t>
            </w:r>
            <w:r>
              <w:rPr>
                <w:rFonts w:ascii="Times New Roman" w:hAnsi="Times New Roman" w:cs="Times New Roman"/>
                <w:i/>
                <w:sz w:val="24"/>
              </w:rPr>
              <w:t>i</w:t>
            </w:r>
            <w:r w:rsidRPr="00682335">
              <w:rPr>
                <w:rFonts w:ascii="Times New Roman" w:hAnsi="Times New Roman" w:cs="Times New Roman"/>
                <w:i/>
                <w:sz w:val="24"/>
              </w:rPr>
              <w:t xml:space="preserve"> se provodi kroz individualni</w:t>
            </w:r>
            <w:r>
              <w:rPr>
                <w:rFonts w:ascii="Times New Roman" w:hAnsi="Times New Roman" w:cs="Times New Roman"/>
                <w:i/>
                <w:sz w:val="24"/>
              </w:rPr>
              <w:t xml:space="preserve"> rad</w:t>
            </w:r>
            <w:r w:rsidRPr="00682335">
              <w:rPr>
                <w:rFonts w:ascii="Times New Roman" w:hAnsi="Times New Roman" w:cs="Times New Roman"/>
                <w:i/>
                <w:sz w:val="24"/>
              </w:rPr>
              <w:t xml:space="preserve">, rad u paru i rad </w:t>
            </w:r>
            <w:r>
              <w:rPr>
                <w:rFonts w:ascii="Times New Roman" w:hAnsi="Times New Roman" w:cs="Times New Roman"/>
                <w:i/>
                <w:sz w:val="24"/>
              </w:rPr>
              <w:t xml:space="preserve">u skupinama, a ukljčuje crtanje, slikanje, oblikovanje, modeliranje, dizajniranje te uređenje razrednih panoa i školskog hodnika. </w:t>
            </w:r>
          </w:p>
          <w:p w14:paraId="451E204D" w14:textId="77777777" w:rsidR="006D490C" w:rsidRDefault="006D490C" w:rsidP="006D490C">
            <w:pPr>
              <w:rPr>
                <w:rFonts w:ascii="Times New Roman" w:hAnsi="Times New Roman" w:cs="Times New Roman"/>
                <w:i/>
                <w:sz w:val="24"/>
              </w:rPr>
            </w:pPr>
            <w:r>
              <w:rPr>
                <w:rFonts w:ascii="Times New Roman" w:hAnsi="Times New Roman" w:cs="Times New Roman"/>
                <w:i/>
                <w:sz w:val="24"/>
              </w:rPr>
              <w:t>Kroz likovno izražavanje obradit će se različite teme vezane za obilježavanje važnih datuma (Dan prašuma, Dan jabuka, Dan šuma, Dan zahvalnosti za plodove zemlje, Valentinovo, Mašakre, Dan voda, Dan planeta Zemlje...)</w:t>
            </w:r>
            <w:r w:rsidRPr="008B665A">
              <w:rPr>
                <w:rFonts w:ascii="Times New Roman" w:hAnsi="Times New Roman" w:cs="Times New Roman"/>
                <w:i/>
                <w:sz w:val="24"/>
              </w:rPr>
              <w:t xml:space="preserve"> </w:t>
            </w:r>
          </w:p>
          <w:p w14:paraId="2FCA126D" w14:textId="77777777" w:rsidR="006D490C" w:rsidRPr="008B665A" w:rsidRDefault="006D490C" w:rsidP="006D490C">
            <w:pPr>
              <w:rPr>
                <w:rFonts w:ascii="Times New Roman" w:hAnsi="Times New Roman" w:cs="Times New Roman"/>
                <w:i/>
                <w:sz w:val="24"/>
              </w:rPr>
            </w:pPr>
          </w:p>
        </w:tc>
      </w:tr>
      <w:tr w:rsidR="006D490C" w14:paraId="5A4E2877" w14:textId="77777777" w:rsidTr="006D490C">
        <w:trPr>
          <w:trHeight w:val="567"/>
        </w:trPr>
        <w:tc>
          <w:tcPr>
            <w:tcW w:w="2972" w:type="dxa"/>
            <w:vAlign w:val="center"/>
          </w:tcPr>
          <w:p w14:paraId="6814C3DD"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FAAE633" w14:textId="77777777" w:rsidR="006D490C" w:rsidRPr="008B665A" w:rsidRDefault="006D490C" w:rsidP="006D490C">
            <w:pPr>
              <w:rPr>
                <w:rFonts w:ascii="Times New Roman" w:hAnsi="Times New Roman" w:cs="Times New Roman"/>
                <w:i/>
                <w:sz w:val="24"/>
              </w:rPr>
            </w:pPr>
            <w:r>
              <w:rPr>
                <w:rFonts w:ascii="Times New Roman" w:hAnsi="Times New Roman" w:cs="Times New Roman"/>
                <w:i/>
                <w:iCs/>
                <w:sz w:val="24"/>
                <w:szCs w:val="24"/>
                <w:lang w:val="pl-PL"/>
              </w:rPr>
              <w:t>T</w:t>
            </w:r>
            <w:r w:rsidRPr="00D8714B">
              <w:rPr>
                <w:rFonts w:ascii="Times New Roman" w:hAnsi="Times New Roman" w:cs="Times New Roman"/>
                <w:i/>
                <w:iCs/>
                <w:sz w:val="24"/>
                <w:szCs w:val="24"/>
                <w:lang w:val="pl-PL"/>
              </w:rPr>
              <w:t>ij</w:t>
            </w:r>
            <w:r>
              <w:rPr>
                <w:rFonts w:ascii="Times New Roman" w:hAnsi="Times New Roman" w:cs="Times New Roman"/>
                <w:i/>
                <w:iCs/>
                <w:sz w:val="24"/>
                <w:szCs w:val="24"/>
                <w:lang w:val="pl-PL"/>
              </w:rPr>
              <w:t>e</w:t>
            </w:r>
            <w:r w:rsidRPr="00D8714B">
              <w:rPr>
                <w:rFonts w:ascii="Times New Roman" w:hAnsi="Times New Roman" w:cs="Times New Roman"/>
                <w:i/>
                <w:iCs/>
                <w:sz w:val="24"/>
                <w:szCs w:val="24"/>
                <w:lang w:val="pl-PL"/>
              </w:rPr>
              <w:t>kom nastavne godine 202</w:t>
            </w:r>
            <w:r>
              <w:rPr>
                <w:rFonts w:ascii="Times New Roman" w:hAnsi="Times New Roman" w:cs="Times New Roman"/>
                <w:i/>
                <w:iCs/>
                <w:sz w:val="24"/>
                <w:szCs w:val="24"/>
                <w:lang w:val="pl-PL"/>
              </w:rPr>
              <w:t>4</w:t>
            </w:r>
            <w:r w:rsidRPr="00D8714B">
              <w:rPr>
                <w:rFonts w:ascii="Times New Roman" w:hAnsi="Times New Roman" w:cs="Times New Roman"/>
                <w:i/>
                <w:iCs/>
                <w:sz w:val="24"/>
                <w:szCs w:val="24"/>
                <w:lang w:val="pl-PL"/>
              </w:rPr>
              <w:t>./20</w:t>
            </w:r>
            <w:r>
              <w:rPr>
                <w:rFonts w:ascii="Times New Roman" w:hAnsi="Times New Roman" w:cs="Times New Roman"/>
                <w:i/>
                <w:iCs/>
                <w:sz w:val="24"/>
                <w:szCs w:val="24"/>
                <w:lang w:val="pl-PL"/>
              </w:rPr>
              <w:t>25</w:t>
            </w:r>
            <w:r w:rsidRPr="00D8714B">
              <w:rPr>
                <w:rFonts w:ascii="Times New Roman" w:hAnsi="Times New Roman" w:cs="Times New Roman"/>
                <w:i/>
                <w:iCs/>
                <w:sz w:val="24"/>
                <w:szCs w:val="24"/>
                <w:lang w:val="pl-PL"/>
              </w:rPr>
              <w:t xml:space="preserve">. u </w:t>
            </w:r>
            <w:r>
              <w:rPr>
                <w:rFonts w:ascii="Times New Roman" w:hAnsi="Times New Roman" w:cs="Times New Roman"/>
                <w:i/>
                <w:iCs/>
                <w:sz w:val="24"/>
                <w:szCs w:val="24"/>
                <w:lang w:val="pl-PL"/>
              </w:rPr>
              <w:t>okviru organiziranog vremena na produženom boravku.</w:t>
            </w:r>
          </w:p>
        </w:tc>
      </w:tr>
      <w:tr w:rsidR="006D490C" w14:paraId="06CD070E" w14:textId="77777777" w:rsidTr="006D490C">
        <w:trPr>
          <w:trHeight w:val="567"/>
        </w:trPr>
        <w:tc>
          <w:tcPr>
            <w:tcW w:w="2972" w:type="dxa"/>
            <w:vAlign w:val="center"/>
          </w:tcPr>
          <w:p w14:paraId="0373337A"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58A856A" w14:textId="77777777" w:rsidR="006D490C" w:rsidRDefault="006D490C" w:rsidP="006D490C">
            <w:pPr>
              <w:rPr>
                <w:rFonts w:ascii="Times New Roman" w:hAnsi="Times New Roman" w:cs="Times New Roman"/>
                <w:i/>
                <w:sz w:val="24"/>
                <w:szCs w:val="24"/>
                <w:lang w:val="pl-PL"/>
              </w:rPr>
            </w:pPr>
            <w:r>
              <w:rPr>
                <w:rFonts w:ascii="Times New Roman" w:hAnsi="Times New Roman" w:cs="Times New Roman"/>
                <w:i/>
                <w:sz w:val="24"/>
                <w:szCs w:val="24"/>
                <w:lang w:val="pl-PL"/>
              </w:rPr>
              <w:t>Poticati razvijanje mašte i kreativnosti; razvijati suradnju među učenicima, prihvaćanje različitosti i jačanje samopouzdanja;</w:t>
            </w:r>
          </w:p>
          <w:p w14:paraId="5E2D3941" w14:textId="77777777" w:rsidR="006D490C" w:rsidRDefault="006D490C" w:rsidP="006D490C">
            <w:pPr>
              <w:rPr>
                <w:rFonts w:ascii="Times New Roman" w:hAnsi="Times New Roman" w:cs="Times New Roman"/>
                <w:i/>
                <w:sz w:val="24"/>
                <w:szCs w:val="24"/>
                <w:lang w:val="pl-PL"/>
              </w:rPr>
            </w:pPr>
            <w:r>
              <w:rPr>
                <w:rFonts w:ascii="Times New Roman" w:hAnsi="Times New Roman" w:cs="Times New Roman"/>
                <w:i/>
                <w:sz w:val="24"/>
                <w:szCs w:val="24"/>
                <w:lang w:val="pl-PL"/>
              </w:rPr>
              <w:t xml:space="preserve">estetsko uređenje razrednih panoa i školskog hodnika; razvijati estetske osobine, radne navike, upornost, maštu, samostalnost i dosljednost u radu; poštivanje svog i tuđeg rada i objektivnost u samovrednovanju; </w:t>
            </w:r>
          </w:p>
          <w:p w14:paraId="07FA554C" w14:textId="77777777" w:rsidR="006D490C" w:rsidRDefault="006D490C" w:rsidP="006D490C">
            <w:pPr>
              <w:rPr>
                <w:rFonts w:ascii="Times New Roman" w:hAnsi="Times New Roman" w:cs="Times New Roman"/>
                <w:i/>
                <w:sz w:val="24"/>
                <w:szCs w:val="24"/>
                <w:lang w:val="pl-PL"/>
              </w:rPr>
            </w:pPr>
            <w:r>
              <w:rPr>
                <w:rFonts w:ascii="Times New Roman" w:hAnsi="Times New Roman" w:cs="Times New Roman"/>
                <w:i/>
                <w:sz w:val="24"/>
                <w:szCs w:val="24"/>
                <w:lang w:val="pl-PL"/>
              </w:rPr>
              <w:t xml:space="preserve">razvijati sposobnost promatranja, uočavanja, uspoređivanja, odnos dijelova i cjeline; likovnim stvaralaštvom pratiti važne datume i zanimljive događaje te sudjelovati na natječajima. </w:t>
            </w:r>
          </w:p>
          <w:p w14:paraId="29A7008E" w14:textId="77777777" w:rsidR="006D490C" w:rsidRPr="00682335" w:rsidRDefault="006D490C" w:rsidP="006D490C">
            <w:pPr>
              <w:rPr>
                <w:rFonts w:ascii="Times New Roman" w:hAnsi="Times New Roman" w:cs="Times New Roman"/>
                <w:i/>
                <w:sz w:val="24"/>
                <w:szCs w:val="24"/>
                <w:lang w:val="pl-PL"/>
              </w:rPr>
            </w:pPr>
          </w:p>
        </w:tc>
      </w:tr>
      <w:tr w:rsidR="006D490C" w14:paraId="5A34C35B" w14:textId="77777777" w:rsidTr="006D490C">
        <w:trPr>
          <w:trHeight w:val="567"/>
        </w:trPr>
        <w:tc>
          <w:tcPr>
            <w:tcW w:w="2972" w:type="dxa"/>
            <w:vAlign w:val="center"/>
          </w:tcPr>
          <w:p w14:paraId="029451CC" w14:textId="77777777" w:rsidR="006D490C" w:rsidRPr="00F35AEC" w:rsidRDefault="006D490C" w:rsidP="006D490C">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F12AAF2" w14:textId="77777777" w:rsidR="006D490C" w:rsidRPr="008B665A" w:rsidRDefault="006D490C" w:rsidP="006D490C">
            <w:pPr>
              <w:rPr>
                <w:rFonts w:ascii="Times New Roman" w:hAnsi="Times New Roman" w:cs="Times New Roman"/>
                <w:i/>
                <w:sz w:val="24"/>
              </w:rPr>
            </w:pPr>
            <w:r>
              <w:rPr>
                <w:rFonts w:ascii="Times New Roman" w:hAnsi="Times New Roman" w:cs="Times New Roman"/>
                <w:i/>
                <w:sz w:val="24"/>
              </w:rPr>
              <w:t>Potrošni materijal potreban za provođenje predviđenih aktivnosti.</w:t>
            </w:r>
          </w:p>
        </w:tc>
      </w:tr>
      <w:tr w:rsidR="006D490C" w14:paraId="208AF7AB" w14:textId="77777777" w:rsidTr="00E0287D">
        <w:trPr>
          <w:trHeight w:val="907"/>
        </w:trPr>
        <w:tc>
          <w:tcPr>
            <w:tcW w:w="2972" w:type="dxa"/>
            <w:vAlign w:val="center"/>
          </w:tcPr>
          <w:p w14:paraId="353768CE" w14:textId="77777777" w:rsidR="006D490C" w:rsidRDefault="006D490C" w:rsidP="006D490C">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9BC6C25" w14:textId="77777777" w:rsidR="006D490C" w:rsidRPr="00F9556B" w:rsidRDefault="006D490C" w:rsidP="006D490C">
            <w:pPr>
              <w:rPr>
                <w:rFonts w:ascii="Times New Roman" w:hAnsi="Times New Roman" w:cs="Times New Roman"/>
                <w:i/>
                <w:sz w:val="24"/>
              </w:rPr>
            </w:pPr>
            <w:r>
              <w:rPr>
                <w:rFonts w:ascii="Times New Roman" w:hAnsi="Times New Roman" w:cs="Times New Roman"/>
                <w:i/>
                <w:sz w:val="24"/>
              </w:rPr>
              <w:t>Sustavno</w:t>
            </w:r>
            <w:r w:rsidRPr="00F9556B">
              <w:rPr>
                <w:rFonts w:ascii="Times New Roman" w:hAnsi="Times New Roman" w:cs="Times New Roman"/>
                <w:i/>
                <w:sz w:val="24"/>
              </w:rPr>
              <w:t xml:space="preserve"> praćenje zalaganja</w:t>
            </w:r>
            <w:r>
              <w:rPr>
                <w:rFonts w:ascii="Times New Roman" w:hAnsi="Times New Roman" w:cs="Times New Roman"/>
                <w:i/>
                <w:sz w:val="24"/>
              </w:rPr>
              <w:t xml:space="preserve">, motivacije i aktivnosti </w:t>
            </w:r>
            <w:r w:rsidRPr="00F9556B">
              <w:rPr>
                <w:rFonts w:ascii="Times New Roman" w:hAnsi="Times New Roman" w:cs="Times New Roman"/>
                <w:i/>
                <w:sz w:val="24"/>
              </w:rPr>
              <w:t xml:space="preserve">učenika. </w:t>
            </w:r>
          </w:p>
          <w:p w14:paraId="3C8DA1F5" w14:textId="77777777" w:rsidR="006D490C" w:rsidRPr="008B665A" w:rsidRDefault="006D490C" w:rsidP="006D490C">
            <w:pPr>
              <w:rPr>
                <w:rFonts w:ascii="Times New Roman" w:hAnsi="Times New Roman" w:cs="Times New Roman"/>
                <w:i/>
                <w:sz w:val="24"/>
              </w:rPr>
            </w:pPr>
            <w:r w:rsidRPr="00F9556B">
              <w:rPr>
                <w:rFonts w:ascii="Times New Roman" w:hAnsi="Times New Roman" w:cs="Times New Roman"/>
                <w:i/>
                <w:sz w:val="24"/>
              </w:rPr>
              <w:t>Zajednička analiza i kritički osvrt učenika i voditelja te samoprocjena.</w:t>
            </w:r>
          </w:p>
        </w:tc>
      </w:tr>
      <w:tr w:rsidR="006D490C" w14:paraId="548084CD" w14:textId="77777777" w:rsidTr="00E0287D">
        <w:trPr>
          <w:trHeight w:val="907"/>
        </w:trPr>
        <w:tc>
          <w:tcPr>
            <w:tcW w:w="2972" w:type="dxa"/>
            <w:vAlign w:val="center"/>
          </w:tcPr>
          <w:p w14:paraId="0E4C0F6D" w14:textId="77777777" w:rsidR="006D490C" w:rsidRDefault="006D490C" w:rsidP="006D490C">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6F873D6" w14:textId="77777777" w:rsidR="006D490C" w:rsidRPr="001A6AB7" w:rsidRDefault="006D490C" w:rsidP="006D490C">
            <w:pPr>
              <w:rPr>
                <w:rFonts w:ascii="Times New Roman" w:eastAsia="Calibri" w:hAnsi="Times New Roman" w:cs="Times New Roman"/>
                <w:i/>
                <w:iCs/>
                <w:sz w:val="24"/>
                <w:szCs w:val="24"/>
              </w:rPr>
            </w:pPr>
            <w:r>
              <w:rPr>
                <w:rFonts w:ascii="Times New Roman" w:eastAsia="Calibri" w:hAnsi="Times New Roman" w:cs="Times New Roman"/>
                <w:i/>
                <w:iCs/>
                <w:sz w:val="24"/>
                <w:szCs w:val="24"/>
              </w:rPr>
              <w:t>Za unapređenje kvalitete odgojno – obrazovnog rada.</w:t>
            </w:r>
          </w:p>
        </w:tc>
      </w:tr>
    </w:tbl>
    <w:p w14:paraId="52E75E19" w14:textId="00B1169E" w:rsidR="00636312" w:rsidRDefault="00636312" w:rsidP="00D12F60"/>
    <w:tbl>
      <w:tblPr>
        <w:tblStyle w:val="TableGrid"/>
        <w:tblW w:w="0" w:type="auto"/>
        <w:tblLook w:val="04A0" w:firstRow="1" w:lastRow="0" w:firstColumn="1" w:lastColumn="0" w:noHBand="0" w:noVBand="1"/>
      </w:tblPr>
      <w:tblGrid>
        <w:gridCol w:w="2972"/>
        <w:gridCol w:w="7222"/>
      </w:tblGrid>
      <w:tr w:rsidR="006D4D06" w14:paraId="27D408CB" w14:textId="77777777" w:rsidTr="00BB0295">
        <w:trPr>
          <w:trHeight w:val="567"/>
        </w:trPr>
        <w:tc>
          <w:tcPr>
            <w:tcW w:w="10194" w:type="dxa"/>
            <w:gridSpan w:val="2"/>
            <w:shd w:val="clear" w:color="auto" w:fill="FFFF00"/>
            <w:vAlign w:val="center"/>
          </w:tcPr>
          <w:p w14:paraId="36063961" w14:textId="77777777" w:rsidR="006D4D06" w:rsidRPr="00F35AEC" w:rsidRDefault="006D4D06"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6D4D06" w14:paraId="77CD6AA0" w14:textId="77777777" w:rsidTr="00B24A79">
        <w:trPr>
          <w:trHeight w:val="567"/>
        </w:trPr>
        <w:tc>
          <w:tcPr>
            <w:tcW w:w="2972" w:type="dxa"/>
            <w:vAlign w:val="center"/>
          </w:tcPr>
          <w:p w14:paraId="0C622353" w14:textId="77777777" w:rsidR="006D4D06" w:rsidRPr="00F35AEC" w:rsidRDefault="006D4D06"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BF1D6E2" w14:textId="77777777" w:rsidR="006D4D06" w:rsidRPr="006B47A1" w:rsidRDefault="006D4D06" w:rsidP="00B24A79">
            <w:pPr>
              <w:rPr>
                <w:rFonts w:ascii="Times New Roman" w:hAnsi="Times New Roman" w:cs="Times New Roman"/>
                <w:b/>
                <w:i/>
                <w:sz w:val="24"/>
              </w:rPr>
            </w:pPr>
            <w:r w:rsidRPr="006B47A1">
              <w:rPr>
                <w:rFonts w:ascii="Times New Roman" w:hAnsi="Times New Roman" w:cs="Times New Roman"/>
                <w:b/>
                <w:i/>
                <w:sz w:val="24"/>
              </w:rPr>
              <w:t>Mali istraživači</w:t>
            </w:r>
          </w:p>
        </w:tc>
      </w:tr>
      <w:tr w:rsidR="006D4D06" w14:paraId="6D8CF09F" w14:textId="77777777" w:rsidTr="00B24A79">
        <w:trPr>
          <w:trHeight w:val="567"/>
        </w:trPr>
        <w:tc>
          <w:tcPr>
            <w:tcW w:w="2972" w:type="dxa"/>
            <w:vAlign w:val="center"/>
          </w:tcPr>
          <w:p w14:paraId="1E8063C1"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E7F9EAF" w14:textId="77777777" w:rsidR="006D4D06" w:rsidRPr="00D40856" w:rsidRDefault="006D4D06" w:rsidP="00B24A79">
            <w:pPr>
              <w:rPr>
                <w:rFonts w:ascii="Times New Roman" w:hAnsi="Times New Roman" w:cs="Times New Roman"/>
                <w:i/>
                <w:sz w:val="24"/>
              </w:rPr>
            </w:pPr>
            <w:r w:rsidRPr="00D40856">
              <w:rPr>
                <w:rFonts w:ascii="Times New Roman" w:hAnsi="Times New Roman" w:cs="Times New Roman"/>
                <w:i/>
                <w:sz w:val="24"/>
              </w:rPr>
              <w:t>Razvijati pozitivan odnos prema istraživanju, znanosti i</w:t>
            </w:r>
          </w:p>
          <w:p w14:paraId="40F7628F" w14:textId="77777777" w:rsidR="006D4D06" w:rsidRPr="00731D36" w:rsidRDefault="006D4D06" w:rsidP="00B24A79">
            <w:pPr>
              <w:rPr>
                <w:rFonts w:ascii="Times New Roman" w:hAnsi="Times New Roman" w:cs="Times New Roman"/>
                <w:i/>
                <w:color w:val="FF0000"/>
                <w:sz w:val="24"/>
              </w:rPr>
            </w:pPr>
            <w:r>
              <w:rPr>
                <w:rFonts w:ascii="Times New Roman" w:hAnsi="Times New Roman" w:cs="Times New Roman"/>
                <w:i/>
                <w:sz w:val="24"/>
              </w:rPr>
              <w:t>p</w:t>
            </w:r>
            <w:r w:rsidRPr="00D40856">
              <w:rPr>
                <w:rFonts w:ascii="Times New Roman" w:hAnsi="Times New Roman" w:cs="Times New Roman"/>
                <w:i/>
                <w:sz w:val="24"/>
              </w:rPr>
              <w:t>rirodi</w:t>
            </w:r>
            <w:r>
              <w:rPr>
                <w:rFonts w:ascii="Times New Roman" w:hAnsi="Times New Roman" w:cs="Times New Roman"/>
                <w:i/>
                <w:sz w:val="24"/>
              </w:rPr>
              <w:t xml:space="preserve">. </w:t>
            </w:r>
            <w:r w:rsidRPr="00D40856">
              <w:rPr>
                <w:rFonts w:ascii="Times New Roman" w:hAnsi="Times New Roman" w:cs="Times New Roman"/>
                <w:i/>
                <w:sz w:val="24"/>
              </w:rPr>
              <w:t>Uočavati i pratiti promjene u prirodi i njihov utjecaj na život.</w:t>
            </w:r>
            <w:r>
              <w:rPr>
                <w:rFonts w:ascii="Times New Roman" w:hAnsi="Times New Roman" w:cs="Times New Roman"/>
                <w:i/>
                <w:sz w:val="24"/>
              </w:rPr>
              <w:t xml:space="preserve"> Promicanje čitanja i provedba aktivnosti u sklopu međunarodnog projekta NMK.</w:t>
            </w:r>
          </w:p>
        </w:tc>
      </w:tr>
      <w:tr w:rsidR="006D4D06" w14:paraId="28D77CB2" w14:textId="77777777" w:rsidTr="00B24A79">
        <w:trPr>
          <w:trHeight w:val="567"/>
        </w:trPr>
        <w:tc>
          <w:tcPr>
            <w:tcW w:w="2972" w:type="dxa"/>
            <w:vAlign w:val="center"/>
          </w:tcPr>
          <w:p w14:paraId="52F7FA73"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E4FDCD4" w14:textId="77777777" w:rsidR="006D4D06" w:rsidRPr="00D023B3" w:rsidRDefault="006D4D06" w:rsidP="00B24A79">
            <w:pPr>
              <w:rPr>
                <w:rFonts w:ascii="Times New Roman" w:hAnsi="Times New Roman" w:cs="Times New Roman"/>
                <w:i/>
                <w:sz w:val="24"/>
              </w:rPr>
            </w:pPr>
            <w:r>
              <w:rPr>
                <w:rFonts w:ascii="Times New Roman" w:hAnsi="Times New Roman" w:cs="Times New Roman"/>
                <w:i/>
                <w:sz w:val="24"/>
              </w:rPr>
              <w:t xml:space="preserve">Učenici 2.a </w:t>
            </w:r>
          </w:p>
        </w:tc>
      </w:tr>
      <w:tr w:rsidR="006D4D06" w14:paraId="4E07D38E" w14:textId="77777777" w:rsidTr="00B24A79">
        <w:trPr>
          <w:trHeight w:val="567"/>
        </w:trPr>
        <w:tc>
          <w:tcPr>
            <w:tcW w:w="2972" w:type="dxa"/>
            <w:vAlign w:val="center"/>
          </w:tcPr>
          <w:p w14:paraId="6DD77DAC"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EFD147C" w14:textId="77777777" w:rsidR="006D4D06" w:rsidRPr="00D023B3" w:rsidRDefault="006D4D06" w:rsidP="00B24A79">
            <w:pPr>
              <w:rPr>
                <w:rFonts w:ascii="Times New Roman" w:hAnsi="Times New Roman" w:cs="Times New Roman"/>
                <w:i/>
                <w:sz w:val="24"/>
              </w:rPr>
            </w:pPr>
            <w:r>
              <w:rPr>
                <w:rFonts w:ascii="Times New Roman" w:hAnsi="Times New Roman" w:cs="Times New Roman"/>
                <w:i/>
                <w:sz w:val="24"/>
              </w:rPr>
              <w:t>Ivana Pružinec</w:t>
            </w:r>
          </w:p>
        </w:tc>
      </w:tr>
      <w:tr w:rsidR="006D4D06" w14:paraId="016D1456" w14:textId="77777777" w:rsidTr="00B24A79">
        <w:trPr>
          <w:trHeight w:val="567"/>
        </w:trPr>
        <w:tc>
          <w:tcPr>
            <w:tcW w:w="2972" w:type="dxa"/>
            <w:vAlign w:val="center"/>
          </w:tcPr>
          <w:p w14:paraId="1D4BC7D4"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F3DD04D" w14:textId="77777777" w:rsidR="006D4D06" w:rsidRPr="00D023B3" w:rsidRDefault="006D4D06" w:rsidP="00B24A79">
            <w:pPr>
              <w:rPr>
                <w:rFonts w:ascii="Times New Roman" w:hAnsi="Times New Roman" w:cs="Times New Roman"/>
                <w:i/>
                <w:sz w:val="24"/>
              </w:rPr>
            </w:pPr>
            <w:r>
              <w:rPr>
                <w:rFonts w:ascii="Times New Roman" w:hAnsi="Times New Roman" w:cs="Times New Roman"/>
                <w:i/>
                <w:sz w:val="24"/>
              </w:rPr>
              <w:t>18</w:t>
            </w:r>
          </w:p>
        </w:tc>
      </w:tr>
      <w:tr w:rsidR="006D4D06" w14:paraId="35DEEC05" w14:textId="77777777" w:rsidTr="00B24A79">
        <w:trPr>
          <w:trHeight w:val="567"/>
        </w:trPr>
        <w:tc>
          <w:tcPr>
            <w:tcW w:w="2972" w:type="dxa"/>
            <w:vAlign w:val="center"/>
          </w:tcPr>
          <w:p w14:paraId="50B1CC2E"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FF2EF9B" w14:textId="77777777" w:rsidR="006D4D06" w:rsidRPr="00D023B3" w:rsidRDefault="006D4D06" w:rsidP="00B24A79">
            <w:pPr>
              <w:rPr>
                <w:rFonts w:ascii="Times New Roman" w:hAnsi="Times New Roman" w:cs="Times New Roman"/>
                <w:i/>
                <w:sz w:val="24"/>
              </w:rPr>
            </w:pPr>
            <w:r>
              <w:rPr>
                <w:rFonts w:ascii="Times New Roman" w:hAnsi="Times New Roman" w:cs="Times New Roman"/>
                <w:i/>
                <w:sz w:val="24"/>
              </w:rPr>
              <w:t xml:space="preserve">1 sat tjedno </w:t>
            </w:r>
          </w:p>
        </w:tc>
      </w:tr>
      <w:tr w:rsidR="006D4D06" w14:paraId="00E5FDB6" w14:textId="77777777" w:rsidTr="00B24A79">
        <w:trPr>
          <w:trHeight w:val="1827"/>
        </w:trPr>
        <w:tc>
          <w:tcPr>
            <w:tcW w:w="2972" w:type="dxa"/>
            <w:vAlign w:val="center"/>
          </w:tcPr>
          <w:p w14:paraId="44114612"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5B9FA9A" w14:textId="77777777" w:rsidR="006D4D06" w:rsidRPr="00D40856" w:rsidRDefault="006D4D06" w:rsidP="00B24A79">
            <w:pPr>
              <w:rPr>
                <w:rFonts w:ascii="Times New Roman" w:hAnsi="Times New Roman" w:cs="Times New Roman"/>
                <w:i/>
                <w:sz w:val="24"/>
                <w:szCs w:val="24"/>
              </w:rPr>
            </w:pPr>
            <w:r>
              <w:rPr>
                <w:rFonts w:ascii="Times New Roman" w:hAnsi="Times New Roman" w:cs="Times New Roman"/>
                <w:i/>
                <w:sz w:val="24"/>
                <w:szCs w:val="24"/>
              </w:rPr>
              <w:t>R</w:t>
            </w:r>
            <w:r w:rsidRPr="00D65B2D">
              <w:rPr>
                <w:rFonts w:ascii="Times New Roman" w:hAnsi="Times New Roman" w:cs="Times New Roman"/>
                <w:i/>
                <w:sz w:val="24"/>
                <w:szCs w:val="24"/>
              </w:rPr>
              <w:t>azvijati i poticati</w:t>
            </w:r>
            <w:r>
              <w:rPr>
                <w:rFonts w:ascii="Times New Roman" w:hAnsi="Times New Roman" w:cs="Times New Roman"/>
                <w:i/>
                <w:sz w:val="24"/>
                <w:szCs w:val="24"/>
              </w:rPr>
              <w:t>:</w:t>
            </w:r>
            <w:r w:rsidRPr="00D65B2D">
              <w:rPr>
                <w:rFonts w:ascii="Times New Roman" w:hAnsi="Times New Roman" w:cs="Times New Roman"/>
                <w:i/>
                <w:sz w:val="24"/>
                <w:szCs w:val="24"/>
              </w:rPr>
              <w:t xml:space="preserve"> sposobnost samostaln</w:t>
            </w:r>
            <w:r>
              <w:rPr>
                <w:rFonts w:ascii="Times New Roman" w:hAnsi="Times New Roman" w:cs="Times New Roman"/>
                <w:i/>
                <w:sz w:val="24"/>
                <w:szCs w:val="24"/>
              </w:rPr>
              <w:t>og</w:t>
            </w:r>
            <w:r w:rsidRPr="00D65B2D">
              <w:rPr>
                <w:rFonts w:ascii="Times New Roman" w:hAnsi="Times New Roman" w:cs="Times New Roman"/>
                <w:i/>
                <w:sz w:val="24"/>
                <w:szCs w:val="24"/>
              </w:rPr>
              <w:t xml:space="preserve"> ra</w:t>
            </w:r>
            <w:r>
              <w:rPr>
                <w:rFonts w:ascii="Times New Roman" w:hAnsi="Times New Roman" w:cs="Times New Roman"/>
                <w:i/>
                <w:sz w:val="24"/>
                <w:szCs w:val="24"/>
              </w:rPr>
              <w:t xml:space="preserve">da i </w:t>
            </w:r>
            <w:r w:rsidRPr="00D65B2D">
              <w:rPr>
                <w:rFonts w:ascii="Times New Roman" w:hAnsi="Times New Roman" w:cs="Times New Roman"/>
                <w:i/>
                <w:sz w:val="24"/>
                <w:szCs w:val="24"/>
              </w:rPr>
              <w:t>timsko-suradničke oblike rada,</w:t>
            </w:r>
            <w:r>
              <w:t xml:space="preserve"> </w:t>
            </w:r>
            <w:r w:rsidRPr="00D40856">
              <w:rPr>
                <w:rFonts w:ascii="Times New Roman" w:hAnsi="Times New Roman" w:cs="Times New Roman"/>
                <w:i/>
                <w:sz w:val="24"/>
                <w:szCs w:val="24"/>
              </w:rPr>
              <w:t>motrenj</w:t>
            </w:r>
            <w:r>
              <w:rPr>
                <w:rFonts w:ascii="Times New Roman" w:hAnsi="Times New Roman" w:cs="Times New Roman"/>
                <w:i/>
                <w:sz w:val="24"/>
                <w:szCs w:val="24"/>
              </w:rPr>
              <w:t>e</w:t>
            </w:r>
            <w:r w:rsidRPr="00D40856">
              <w:rPr>
                <w:rFonts w:ascii="Times New Roman" w:hAnsi="Times New Roman" w:cs="Times New Roman"/>
                <w:i/>
                <w:sz w:val="24"/>
                <w:szCs w:val="24"/>
              </w:rPr>
              <w:t>, kritičko promatranj</w:t>
            </w:r>
            <w:r>
              <w:rPr>
                <w:rFonts w:ascii="Times New Roman" w:hAnsi="Times New Roman" w:cs="Times New Roman"/>
                <w:i/>
                <w:sz w:val="24"/>
                <w:szCs w:val="24"/>
              </w:rPr>
              <w:t>e</w:t>
            </w:r>
            <w:r w:rsidRPr="00D40856">
              <w:rPr>
                <w:rFonts w:ascii="Times New Roman" w:hAnsi="Times New Roman" w:cs="Times New Roman"/>
                <w:i/>
                <w:sz w:val="24"/>
                <w:szCs w:val="24"/>
              </w:rPr>
              <w:t>, logičko</w:t>
            </w:r>
          </w:p>
          <w:p w14:paraId="2ACFCC86" w14:textId="77777777" w:rsidR="006D4D06" w:rsidRPr="009B46DB" w:rsidRDefault="006D4D06" w:rsidP="00B24A79">
            <w:pPr>
              <w:rPr>
                <w:rFonts w:ascii="Times New Roman" w:hAnsi="Times New Roman" w:cs="Times New Roman"/>
                <w:i/>
                <w:sz w:val="24"/>
                <w:szCs w:val="24"/>
              </w:rPr>
            </w:pPr>
            <w:r w:rsidRPr="00D40856">
              <w:rPr>
                <w:rFonts w:ascii="Times New Roman" w:hAnsi="Times New Roman" w:cs="Times New Roman"/>
                <w:i/>
                <w:sz w:val="24"/>
                <w:szCs w:val="24"/>
              </w:rPr>
              <w:t>mišljenj</w:t>
            </w:r>
            <w:r>
              <w:rPr>
                <w:rFonts w:ascii="Times New Roman" w:hAnsi="Times New Roman" w:cs="Times New Roman"/>
                <w:i/>
                <w:sz w:val="24"/>
                <w:szCs w:val="24"/>
              </w:rPr>
              <w:t>e</w:t>
            </w:r>
            <w:r w:rsidRPr="00D40856">
              <w:rPr>
                <w:rFonts w:ascii="Times New Roman" w:hAnsi="Times New Roman" w:cs="Times New Roman"/>
                <w:i/>
                <w:sz w:val="24"/>
                <w:szCs w:val="24"/>
              </w:rPr>
              <w:t xml:space="preserve"> i zaključivanj</w:t>
            </w:r>
            <w:r>
              <w:rPr>
                <w:rFonts w:ascii="Times New Roman" w:hAnsi="Times New Roman" w:cs="Times New Roman"/>
                <w:i/>
                <w:sz w:val="24"/>
                <w:szCs w:val="24"/>
              </w:rPr>
              <w:t>e</w:t>
            </w:r>
            <w:r w:rsidRPr="00D40856">
              <w:rPr>
                <w:rFonts w:ascii="Times New Roman" w:hAnsi="Times New Roman" w:cs="Times New Roman"/>
                <w:i/>
                <w:sz w:val="24"/>
                <w:szCs w:val="24"/>
              </w:rPr>
              <w:t>,</w:t>
            </w:r>
            <w:r>
              <w:rPr>
                <w:rFonts w:ascii="Times New Roman" w:hAnsi="Times New Roman" w:cs="Times New Roman"/>
                <w:i/>
                <w:sz w:val="24"/>
                <w:szCs w:val="24"/>
              </w:rPr>
              <w:t xml:space="preserve"> </w:t>
            </w:r>
            <w:r w:rsidRPr="00D65B2D">
              <w:rPr>
                <w:rFonts w:ascii="Times New Roman" w:hAnsi="Times New Roman" w:cs="Times New Roman"/>
                <w:i/>
                <w:sz w:val="24"/>
                <w:szCs w:val="24"/>
              </w:rPr>
              <w:t>praktičn</w:t>
            </w:r>
            <w:r>
              <w:rPr>
                <w:rFonts w:ascii="Times New Roman" w:hAnsi="Times New Roman" w:cs="Times New Roman"/>
                <w:i/>
                <w:sz w:val="24"/>
                <w:szCs w:val="24"/>
              </w:rPr>
              <w:t xml:space="preserve">i </w:t>
            </w:r>
            <w:r w:rsidRPr="00D65B2D">
              <w:rPr>
                <w:rFonts w:ascii="Times New Roman" w:hAnsi="Times New Roman" w:cs="Times New Roman"/>
                <w:i/>
                <w:sz w:val="24"/>
                <w:szCs w:val="24"/>
              </w:rPr>
              <w:t>rad</w:t>
            </w:r>
            <w:r>
              <w:rPr>
                <w:rFonts w:ascii="Times New Roman" w:hAnsi="Times New Roman" w:cs="Times New Roman"/>
                <w:i/>
                <w:sz w:val="24"/>
                <w:szCs w:val="24"/>
              </w:rPr>
              <w:t xml:space="preserve">, </w:t>
            </w:r>
            <w:r w:rsidRPr="00D65B2D">
              <w:rPr>
                <w:rFonts w:ascii="Times New Roman" w:hAnsi="Times New Roman" w:cs="Times New Roman"/>
                <w:i/>
                <w:sz w:val="24"/>
                <w:szCs w:val="24"/>
              </w:rPr>
              <w:t>osjećaj ljubavi prema prirodi</w:t>
            </w:r>
            <w:r>
              <w:rPr>
                <w:rFonts w:ascii="Times New Roman" w:hAnsi="Times New Roman" w:cs="Times New Roman"/>
                <w:i/>
                <w:sz w:val="24"/>
                <w:szCs w:val="24"/>
              </w:rPr>
              <w:t xml:space="preserve"> </w:t>
            </w:r>
            <w:r w:rsidRPr="00D65B2D">
              <w:rPr>
                <w:rFonts w:ascii="Times New Roman" w:hAnsi="Times New Roman" w:cs="Times New Roman"/>
                <w:i/>
                <w:sz w:val="24"/>
                <w:szCs w:val="24"/>
              </w:rPr>
              <w:t xml:space="preserve"> te</w:t>
            </w:r>
            <w:r>
              <w:rPr>
                <w:rFonts w:ascii="Times New Roman" w:hAnsi="Times New Roman" w:cs="Times New Roman"/>
                <w:i/>
                <w:sz w:val="24"/>
                <w:szCs w:val="24"/>
              </w:rPr>
              <w:t xml:space="preserve"> </w:t>
            </w:r>
            <w:r w:rsidRPr="00D40856">
              <w:rPr>
                <w:rFonts w:ascii="Times New Roman" w:hAnsi="Times New Roman" w:cs="Times New Roman"/>
                <w:i/>
                <w:sz w:val="24"/>
                <w:szCs w:val="24"/>
              </w:rPr>
              <w:t>sposobnost samostalnog proširivanja i</w:t>
            </w:r>
            <w:r>
              <w:rPr>
                <w:rFonts w:ascii="Times New Roman" w:hAnsi="Times New Roman" w:cs="Times New Roman"/>
                <w:i/>
                <w:sz w:val="24"/>
                <w:szCs w:val="24"/>
              </w:rPr>
              <w:t xml:space="preserve"> </w:t>
            </w:r>
            <w:r w:rsidRPr="00D40856">
              <w:rPr>
                <w:rFonts w:ascii="Times New Roman" w:hAnsi="Times New Roman" w:cs="Times New Roman"/>
                <w:i/>
                <w:sz w:val="24"/>
                <w:szCs w:val="24"/>
              </w:rPr>
              <w:t xml:space="preserve">produbljivanja </w:t>
            </w:r>
            <w:r>
              <w:rPr>
                <w:rFonts w:ascii="Times New Roman" w:hAnsi="Times New Roman" w:cs="Times New Roman"/>
                <w:i/>
                <w:sz w:val="24"/>
                <w:szCs w:val="24"/>
              </w:rPr>
              <w:t xml:space="preserve">ekološkog </w:t>
            </w:r>
            <w:r w:rsidRPr="00D40856">
              <w:rPr>
                <w:rFonts w:ascii="Times New Roman" w:hAnsi="Times New Roman" w:cs="Times New Roman"/>
                <w:i/>
                <w:sz w:val="24"/>
                <w:szCs w:val="24"/>
              </w:rPr>
              <w:t>znanja</w:t>
            </w:r>
            <w:r>
              <w:rPr>
                <w:rFonts w:ascii="Times New Roman" w:hAnsi="Times New Roman" w:cs="Times New Roman"/>
                <w:i/>
                <w:sz w:val="24"/>
                <w:szCs w:val="24"/>
              </w:rPr>
              <w:t>.</w:t>
            </w:r>
          </w:p>
        </w:tc>
      </w:tr>
      <w:tr w:rsidR="006D4D06" w14:paraId="09C7C855" w14:textId="77777777" w:rsidTr="00B24A79">
        <w:trPr>
          <w:trHeight w:val="567"/>
        </w:trPr>
        <w:tc>
          <w:tcPr>
            <w:tcW w:w="2972" w:type="dxa"/>
            <w:vAlign w:val="center"/>
          </w:tcPr>
          <w:p w14:paraId="1242D81B"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9694500" w14:textId="77777777" w:rsidR="006D4D06" w:rsidRPr="009A23FF" w:rsidRDefault="006D4D06" w:rsidP="00B24A79">
            <w:pPr>
              <w:rPr>
                <w:rFonts w:ascii="Times New Roman" w:hAnsi="Times New Roman" w:cs="Times New Roman"/>
                <w:i/>
                <w:sz w:val="24"/>
              </w:rPr>
            </w:pPr>
          </w:p>
          <w:p w14:paraId="4688D107" w14:textId="77777777" w:rsidR="006D4D06" w:rsidRPr="009A23FF" w:rsidRDefault="006D4D06" w:rsidP="00B24A79">
            <w:pPr>
              <w:rPr>
                <w:rFonts w:ascii="Times New Roman" w:hAnsi="Times New Roman" w:cs="Times New Roman"/>
                <w:i/>
                <w:sz w:val="24"/>
              </w:rPr>
            </w:pPr>
            <w:r w:rsidRPr="009A23FF">
              <w:rPr>
                <w:rFonts w:ascii="Times New Roman" w:hAnsi="Times New Roman" w:cs="Times New Roman"/>
                <w:i/>
                <w:sz w:val="24"/>
              </w:rPr>
              <w:t>Različit</w:t>
            </w:r>
            <w:r>
              <w:rPr>
                <w:rFonts w:ascii="Times New Roman" w:hAnsi="Times New Roman" w:cs="Times New Roman"/>
                <w:i/>
                <w:sz w:val="24"/>
              </w:rPr>
              <w:t>im</w:t>
            </w:r>
            <w:r w:rsidRPr="009A23FF">
              <w:rPr>
                <w:rFonts w:ascii="Times New Roman" w:hAnsi="Times New Roman" w:cs="Times New Roman"/>
                <w:i/>
                <w:sz w:val="24"/>
              </w:rPr>
              <w:t xml:space="preserve"> oblici</w:t>
            </w:r>
            <w:r>
              <w:rPr>
                <w:rFonts w:ascii="Times New Roman" w:hAnsi="Times New Roman" w:cs="Times New Roman"/>
                <w:i/>
                <w:sz w:val="24"/>
              </w:rPr>
              <w:t>ma</w:t>
            </w:r>
            <w:r w:rsidRPr="009A23FF">
              <w:rPr>
                <w:rFonts w:ascii="Times New Roman" w:hAnsi="Times New Roman" w:cs="Times New Roman"/>
                <w:i/>
                <w:sz w:val="24"/>
              </w:rPr>
              <w:t xml:space="preserve"> rada: frontalno, individualnim aktivnostima, grupnim</w:t>
            </w:r>
            <w:r>
              <w:rPr>
                <w:rFonts w:ascii="Times New Roman" w:hAnsi="Times New Roman" w:cs="Times New Roman"/>
                <w:i/>
                <w:sz w:val="24"/>
              </w:rPr>
              <w:t xml:space="preserve">, </w:t>
            </w:r>
            <w:r w:rsidRPr="009A23FF">
              <w:rPr>
                <w:rFonts w:ascii="Times New Roman" w:hAnsi="Times New Roman" w:cs="Times New Roman"/>
                <w:i/>
                <w:sz w:val="24"/>
              </w:rPr>
              <w:t xml:space="preserve">timskim </w:t>
            </w:r>
            <w:r>
              <w:rPr>
                <w:rFonts w:ascii="Times New Roman" w:hAnsi="Times New Roman" w:cs="Times New Roman"/>
                <w:i/>
                <w:sz w:val="24"/>
              </w:rPr>
              <w:t xml:space="preserve">i radom </w:t>
            </w:r>
            <w:r w:rsidRPr="009A23FF">
              <w:rPr>
                <w:rFonts w:ascii="Times New Roman" w:hAnsi="Times New Roman" w:cs="Times New Roman"/>
                <w:i/>
                <w:sz w:val="24"/>
              </w:rPr>
              <w:t>u parovima</w:t>
            </w:r>
            <w:r>
              <w:rPr>
                <w:rFonts w:ascii="Times New Roman" w:hAnsi="Times New Roman" w:cs="Times New Roman"/>
                <w:i/>
                <w:sz w:val="24"/>
              </w:rPr>
              <w:t>,</w:t>
            </w:r>
            <w:r w:rsidRPr="009A23FF">
              <w:rPr>
                <w:rFonts w:ascii="Times New Roman" w:hAnsi="Times New Roman" w:cs="Times New Roman"/>
                <w:i/>
                <w:sz w:val="24"/>
              </w:rPr>
              <w:t xml:space="preserve"> metodom usmenog izlaganja, demonstracije i </w:t>
            </w:r>
            <w:r>
              <w:rPr>
                <w:rFonts w:ascii="Times New Roman" w:hAnsi="Times New Roman" w:cs="Times New Roman"/>
                <w:i/>
                <w:sz w:val="24"/>
              </w:rPr>
              <w:t xml:space="preserve">izvođenjem </w:t>
            </w:r>
            <w:r w:rsidRPr="009A23FF">
              <w:rPr>
                <w:rFonts w:ascii="Times New Roman" w:hAnsi="Times New Roman" w:cs="Times New Roman"/>
                <w:i/>
                <w:sz w:val="24"/>
              </w:rPr>
              <w:t xml:space="preserve">praktičnog </w:t>
            </w:r>
            <w:r>
              <w:rPr>
                <w:rFonts w:ascii="Times New Roman" w:hAnsi="Times New Roman" w:cs="Times New Roman"/>
                <w:i/>
                <w:sz w:val="24"/>
              </w:rPr>
              <w:t>rada/eksperimenta.</w:t>
            </w:r>
          </w:p>
        </w:tc>
      </w:tr>
      <w:tr w:rsidR="006D4D06" w14:paraId="3C7210AE" w14:textId="77777777" w:rsidTr="00B24A79">
        <w:trPr>
          <w:trHeight w:val="567"/>
        </w:trPr>
        <w:tc>
          <w:tcPr>
            <w:tcW w:w="2972" w:type="dxa"/>
            <w:vAlign w:val="center"/>
          </w:tcPr>
          <w:p w14:paraId="505D2B50"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1536C03" w14:textId="77777777" w:rsidR="006D4D06" w:rsidRDefault="006D4D06" w:rsidP="00B24A79">
            <w:pPr>
              <w:rPr>
                <w:rFonts w:ascii="Times New Roman" w:hAnsi="Times New Roman" w:cs="Times New Roman"/>
                <w:i/>
                <w:sz w:val="24"/>
              </w:rPr>
            </w:pPr>
            <w:r>
              <w:rPr>
                <w:rFonts w:ascii="Times New Roman" w:hAnsi="Times New Roman" w:cs="Times New Roman"/>
                <w:i/>
                <w:sz w:val="24"/>
              </w:rPr>
              <w:t>Tijekom</w:t>
            </w:r>
            <w:r w:rsidRPr="00494A28">
              <w:rPr>
                <w:rFonts w:ascii="Times New Roman" w:hAnsi="Times New Roman" w:cs="Times New Roman"/>
                <w:i/>
                <w:sz w:val="24"/>
              </w:rPr>
              <w:t xml:space="preserve"> </w:t>
            </w:r>
            <w:r>
              <w:rPr>
                <w:rFonts w:ascii="Times New Roman" w:hAnsi="Times New Roman" w:cs="Times New Roman"/>
                <w:i/>
                <w:sz w:val="24"/>
              </w:rPr>
              <w:t xml:space="preserve"> cijele </w:t>
            </w:r>
            <w:r w:rsidRPr="00494A28">
              <w:rPr>
                <w:rFonts w:ascii="Times New Roman" w:hAnsi="Times New Roman" w:cs="Times New Roman"/>
                <w:i/>
                <w:sz w:val="24"/>
              </w:rPr>
              <w:t>školsk</w:t>
            </w:r>
            <w:r>
              <w:rPr>
                <w:rFonts w:ascii="Times New Roman" w:hAnsi="Times New Roman" w:cs="Times New Roman"/>
                <w:i/>
                <w:sz w:val="24"/>
              </w:rPr>
              <w:t>e</w:t>
            </w:r>
            <w:r w:rsidRPr="00494A28">
              <w:rPr>
                <w:rFonts w:ascii="Times New Roman" w:hAnsi="Times New Roman" w:cs="Times New Roman"/>
                <w:i/>
                <w:sz w:val="24"/>
              </w:rPr>
              <w:t xml:space="preserve"> godin</w:t>
            </w:r>
            <w:r>
              <w:rPr>
                <w:rFonts w:ascii="Times New Roman" w:hAnsi="Times New Roman" w:cs="Times New Roman"/>
                <w:i/>
                <w:sz w:val="24"/>
              </w:rPr>
              <w:t>e</w:t>
            </w:r>
            <w:r w:rsidRPr="00494A28">
              <w:rPr>
                <w:rFonts w:ascii="Times New Roman" w:hAnsi="Times New Roman" w:cs="Times New Roman"/>
                <w:i/>
                <w:sz w:val="24"/>
              </w:rPr>
              <w:t xml:space="preserve"> 202</w:t>
            </w:r>
            <w:r>
              <w:rPr>
                <w:rFonts w:ascii="Times New Roman" w:hAnsi="Times New Roman" w:cs="Times New Roman"/>
                <w:i/>
                <w:sz w:val="24"/>
              </w:rPr>
              <w:t>4</w:t>
            </w:r>
            <w:r w:rsidRPr="00494A28">
              <w:rPr>
                <w:rFonts w:ascii="Times New Roman" w:hAnsi="Times New Roman" w:cs="Times New Roman"/>
                <w:i/>
                <w:sz w:val="24"/>
              </w:rPr>
              <w:t>./202</w:t>
            </w:r>
            <w:r>
              <w:rPr>
                <w:rFonts w:ascii="Times New Roman" w:hAnsi="Times New Roman" w:cs="Times New Roman"/>
                <w:i/>
                <w:sz w:val="24"/>
              </w:rPr>
              <w:t>5</w:t>
            </w:r>
            <w:r w:rsidRPr="00494A28">
              <w:rPr>
                <w:rFonts w:ascii="Times New Roman" w:hAnsi="Times New Roman" w:cs="Times New Roman"/>
                <w:i/>
                <w:sz w:val="24"/>
              </w:rPr>
              <w:t>.</w:t>
            </w:r>
            <w:r>
              <w:rPr>
                <w:rFonts w:ascii="Times New Roman" w:hAnsi="Times New Roman" w:cs="Times New Roman"/>
                <w:i/>
                <w:sz w:val="24"/>
              </w:rPr>
              <w:t xml:space="preserve"> -</w:t>
            </w:r>
            <w:r w:rsidRPr="00494A28">
              <w:rPr>
                <w:rFonts w:ascii="Times New Roman" w:hAnsi="Times New Roman" w:cs="Times New Roman"/>
                <w:i/>
                <w:sz w:val="24"/>
              </w:rPr>
              <w:t xml:space="preserve"> 3</w:t>
            </w:r>
            <w:r>
              <w:rPr>
                <w:rFonts w:ascii="Times New Roman" w:hAnsi="Times New Roman" w:cs="Times New Roman"/>
                <w:i/>
                <w:sz w:val="24"/>
              </w:rPr>
              <w:t>5</w:t>
            </w:r>
            <w:r w:rsidRPr="00494A28">
              <w:rPr>
                <w:rFonts w:ascii="Times New Roman" w:hAnsi="Times New Roman" w:cs="Times New Roman"/>
                <w:i/>
                <w:sz w:val="24"/>
              </w:rPr>
              <w:t xml:space="preserve"> sati godišnje</w:t>
            </w:r>
          </w:p>
          <w:p w14:paraId="186381AA" w14:textId="77777777" w:rsidR="006D4D06" w:rsidRPr="008B665A" w:rsidRDefault="006D4D06" w:rsidP="00B24A79">
            <w:pPr>
              <w:rPr>
                <w:rFonts w:ascii="Times New Roman" w:hAnsi="Times New Roman" w:cs="Times New Roman"/>
                <w:i/>
                <w:sz w:val="24"/>
              </w:rPr>
            </w:pPr>
          </w:p>
        </w:tc>
      </w:tr>
      <w:tr w:rsidR="006D4D06" w14:paraId="1B18074A" w14:textId="77777777" w:rsidTr="00B24A79">
        <w:trPr>
          <w:trHeight w:val="567"/>
        </w:trPr>
        <w:tc>
          <w:tcPr>
            <w:tcW w:w="2972" w:type="dxa"/>
            <w:vAlign w:val="center"/>
          </w:tcPr>
          <w:p w14:paraId="7EF6A658"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7587494" w14:textId="77777777" w:rsidR="006D4D06" w:rsidRPr="00D65B2D" w:rsidRDefault="006D4D06" w:rsidP="00B24A79">
            <w:pPr>
              <w:rPr>
                <w:rFonts w:ascii="Times New Roman" w:hAnsi="Times New Roman" w:cs="Times New Roman"/>
                <w:i/>
                <w:iCs/>
                <w:sz w:val="24"/>
                <w:szCs w:val="24"/>
                <w:lang w:val="pl-PL"/>
              </w:rPr>
            </w:pPr>
            <w:r>
              <w:rPr>
                <w:rFonts w:ascii="Times New Roman" w:hAnsi="Times New Roman" w:cs="Times New Roman"/>
                <w:i/>
                <w:iCs/>
                <w:sz w:val="24"/>
                <w:szCs w:val="24"/>
                <w:lang w:val="pl-PL"/>
              </w:rPr>
              <w:t>Z</w:t>
            </w:r>
            <w:r w:rsidRPr="00D65B2D">
              <w:rPr>
                <w:rFonts w:ascii="Times New Roman" w:hAnsi="Times New Roman" w:cs="Times New Roman"/>
                <w:i/>
                <w:iCs/>
                <w:sz w:val="24"/>
                <w:szCs w:val="24"/>
                <w:lang w:val="pl-PL"/>
              </w:rPr>
              <w:t xml:space="preserve">nanost približiti </w:t>
            </w:r>
            <w:r>
              <w:rPr>
                <w:rFonts w:ascii="Times New Roman" w:hAnsi="Times New Roman" w:cs="Times New Roman"/>
                <w:i/>
                <w:iCs/>
                <w:sz w:val="24"/>
                <w:szCs w:val="24"/>
                <w:lang w:val="pl-PL"/>
              </w:rPr>
              <w:t>učenicima</w:t>
            </w:r>
            <w:r w:rsidRPr="00D65B2D">
              <w:rPr>
                <w:rFonts w:ascii="Times New Roman" w:hAnsi="Times New Roman" w:cs="Times New Roman"/>
                <w:i/>
                <w:iCs/>
                <w:sz w:val="24"/>
                <w:szCs w:val="24"/>
                <w:lang w:val="pl-PL"/>
              </w:rPr>
              <w:t xml:space="preserve"> i </w:t>
            </w:r>
            <w:r>
              <w:rPr>
                <w:rFonts w:ascii="Times New Roman" w:hAnsi="Times New Roman" w:cs="Times New Roman"/>
                <w:i/>
                <w:iCs/>
                <w:sz w:val="24"/>
                <w:szCs w:val="24"/>
                <w:lang w:val="pl-PL"/>
              </w:rPr>
              <w:t xml:space="preserve">poučiti </w:t>
            </w:r>
            <w:r w:rsidRPr="00D65B2D">
              <w:rPr>
                <w:rFonts w:ascii="Times New Roman" w:hAnsi="Times New Roman" w:cs="Times New Roman"/>
                <w:i/>
                <w:iCs/>
                <w:sz w:val="24"/>
                <w:szCs w:val="24"/>
                <w:lang w:val="pl-PL"/>
              </w:rPr>
              <w:t>ih da svijet promatraju</w:t>
            </w:r>
          </w:p>
          <w:p w14:paraId="777D4048" w14:textId="77777777" w:rsidR="006D4D06" w:rsidRPr="009B46DB" w:rsidRDefault="006D4D06" w:rsidP="00B24A79">
            <w:pPr>
              <w:rPr>
                <w:rFonts w:ascii="Times New Roman" w:hAnsi="Times New Roman" w:cs="Times New Roman"/>
                <w:i/>
                <w:iCs/>
                <w:sz w:val="24"/>
                <w:szCs w:val="24"/>
                <w:lang w:val="pl-PL"/>
              </w:rPr>
            </w:pPr>
            <w:r w:rsidRPr="00D65B2D">
              <w:rPr>
                <w:rFonts w:ascii="Times New Roman" w:hAnsi="Times New Roman" w:cs="Times New Roman"/>
                <w:i/>
                <w:iCs/>
                <w:sz w:val="24"/>
                <w:szCs w:val="24"/>
                <w:lang w:val="pl-PL"/>
              </w:rPr>
              <w:t>kao cjelinu koje su i sami dio</w:t>
            </w:r>
            <w:r>
              <w:rPr>
                <w:rFonts w:ascii="Times New Roman" w:hAnsi="Times New Roman" w:cs="Times New Roman"/>
                <w:i/>
                <w:iCs/>
                <w:sz w:val="24"/>
                <w:szCs w:val="24"/>
                <w:lang w:val="pl-PL"/>
              </w:rPr>
              <w:t>; p</w:t>
            </w:r>
            <w:r w:rsidRPr="00D65B2D">
              <w:rPr>
                <w:rFonts w:ascii="Times New Roman" w:hAnsi="Times New Roman" w:cs="Times New Roman"/>
                <w:i/>
                <w:iCs/>
                <w:sz w:val="24"/>
                <w:szCs w:val="24"/>
                <w:lang w:val="pl-PL"/>
              </w:rPr>
              <w:t>rezentirati svoje aktivnosti te stvoriti ugodno ozračje</w:t>
            </w:r>
            <w:r>
              <w:rPr>
                <w:rFonts w:ascii="Times New Roman" w:hAnsi="Times New Roman" w:cs="Times New Roman"/>
                <w:i/>
                <w:iCs/>
                <w:sz w:val="24"/>
                <w:szCs w:val="24"/>
                <w:lang w:val="pl-PL"/>
              </w:rPr>
              <w:t xml:space="preserve"> </w:t>
            </w:r>
            <w:r w:rsidRPr="00D65B2D">
              <w:rPr>
                <w:rFonts w:ascii="Times New Roman" w:hAnsi="Times New Roman" w:cs="Times New Roman"/>
                <w:i/>
                <w:iCs/>
                <w:sz w:val="24"/>
                <w:szCs w:val="24"/>
                <w:lang w:val="pl-PL"/>
              </w:rPr>
              <w:t>među učenicima</w:t>
            </w:r>
            <w:r>
              <w:rPr>
                <w:rFonts w:ascii="Times New Roman" w:hAnsi="Times New Roman" w:cs="Times New Roman"/>
                <w:i/>
                <w:iCs/>
                <w:sz w:val="24"/>
                <w:szCs w:val="24"/>
                <w:lang w:val="pl-PL"/>
              </w:rPr>
              <w:t xml:space="preserve">; utjecati na stvaranje vlastitog čitalačkog doživljaja. </w:t>
            </w:r>
          </w:p>
        </w:tc>
      </w:tr>
      <w:tr w:rsidR="006D4D06" w14:paraId="54E54ADD" w14:textId="77777777" w:rsidTr="00B24A79">
        <w:trPr>
          <w:trHeight w:val="567"/>
        </w:trPr>
        <w:tc>
          <w:tcPr>
            <w:tcW w:w="2972" w:type="dxa"/>
            <w:vAlign w:val="center"/>
          </w:tcPr>
          <w:p w14:paraId="03DC628D" w14:textId="77777777" w:rsidR="006D4D06" w:rsidRPr="00F35AEC" w:rsidRDefault="006D4D06"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8BD6555" w14:textId="77777777" w:rsidR="006D4D06" w:rsidRPr="008B665A" w:rsidRDefault="006D4D06" w:rsidP="00B24A79">
            <w:pPr>
              <w:rPr>
                <w:rFonts w:ascii="Times New Roman" w:hAnsi="Times New Roman" w:cs="Times New Roman"/>
                <w:i/>
                <w:sz w:val="24"/>
              </w:rPr>
            </w:pPr>
            <w:r>
              <w:rPr>
                <w:rFonts w:ascii="Times New Roman" w:hAnsi="Times New Roman" w:cs="Times New Roman"/>
                <w:i/>
                <w:sz w:val="24"/>
              </w:rPr>
              <w:t>P</w:t>
            </w:r>
            <w:r w:rsidRPr="009C45C4">
              <w:rPr>
                <w:rFonts w:ascii="Times New Roman" w:hAnsi="Times New Roman" w:cs="Times New Roman"/>
                <w:i/>
                <w:sz w:val="24"/>
              </w:rPr>
              <w:t>otrošni materijal</w:t>
            </w:r>
            <w:r>
              <w:rPr>
                <w:rFonts w:ascii="Times New Roman" w:hAnsi="Times New Roman" w:cs="Times New Roman"/>
                <w:i/>
                <w:sz w:val="24"/>
              </w:rPr>
              <w:t xml:space="preserve"> </w:t>
            </w:r>
            <w:r w:rsidRPr="009C45C4">
              <w:rPr>
                <w:rFonts w:ascii="Times New Roman" w:hAnsi="Times New Roman" w:cs="Times New Roman"/>
                <w:i/>
                <w:sz w:val="24"/>
              </w:rPr>
              <w:t xml:space="preserve">za prezentaciju </w:t>
            </w:r>
            <w:r>
              <w:rPr>
                <w:rFonts w:ascii="Times New Roman" w:hAnsi="Times New Roman" w:cs="Times New Roman"/>
                <w:i/>
                <w:sz w:val="24"/>
              </w:rPr>
              <w:t xml:space="preserve">istraživanja; </w:t>
            </w:r>
            <w:r w:rsidRPr="009C45C4">
              <w:rPr>
                <w:rFonts w:ascii="Times New Roman" w:hAnsi="Times New Roman" w:cs="Times New Roman"/>
                <w:i/>
                <w:sz w:val="24"/>
              </w:rPr>
              <w:t xml:space="preserve">potrošni materijali za </w:t>
            </w:r>
            <w:r>
              <w:rPr>
                <w:rFonts w:ascii="Times New Roman" w:hAnsi="Times New Roman" w:cs="Times New Roman"/>
                <w:i/>
                <w:sz w:val="24"/>
              </w:rPr>
              <w:t xml:space="preserve">pokuse, kreativne knjižice NMK 2, RB Pokusi iz rukava  </w:t>
            </w:r>
          </w:p>
        </w:tc>
      </w:tr>
      <w:tr w:rsidR="006D4D06" w14:paraId="65DC8AC8" w14:textId="77777777" w:rsidTr="00B24A79">
        <w:trPr>
          <w:trHeight w:val="1134"/>
        </w:trPr>
        <w:tc>
          <w:tcPr>
            <w:tcW w:w="2972" w:type="dxa"/>
            <w:vAlign w:val="center"/>
          </w:tcPr>
          <w:p w14:paraId="7B75EA15" w14:textId="77777777" w:rsidR="006D4D06" w:rsidRDefault="006D4D06"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5A213BF" w14:textId="77777777" w:rsidR="006D4D06" w:rsidRPr="004F0D0D" w:rsidRDefault="006D4D06" w:rsidP="00B24A79">
            <w:pPr>
              <w:rPr>
                <w:rFonts w:ascii="Times New Roman" w:hAnsi="Times New Roman" w:cs="Times New Roman"/>
                <w:i/>
                <w:sz w:val="24"/>
                <w:szCs w:val="24"/>
                <w:lang w:val="pl-PL"/>
              </w:rPr>
            </w:pPr>
            <w:r w:rsidRPr="00621878">
              <w:rPr>
                <w:rFonts w:ascii="Times New Roman" w:hAnsi="Times New Roman" w:cs="Times New Roman"/>
                <w:i/>
                <w:sz w:val="24"/>
                <w:szCs w:val="24"/>
                <w:lang w:val="pl-PL"/>
              </w:rPr>
              <w:t>Vrednuje se</w:t>
            </w:r>
            <w:r>
              <w:rPr>
                <w:rFonts w:ascii="Times New Roman" w:hAnsi="Times New Roman" w:cs="Times New Roman"/>
                <w:i/>
                <w:sz w:val="24"/>
                <w:szCs w:val="24"/>
                <w:lang w:val="pl-PL"/>
              </w:rPr>
              <w:t xml:space="preserve"> </w:t>
            </w:r>
            <w:r w:rsidRPr="00621878">
              <w:rPr>
                <w:rFonts w:ascii="Times New Roman" w:hAnsi="Times New Roman" w:cs="Times New Roman"/>
                <w:i/>
                <w:sz w:val="24"/>
                <w:szCs w:val="24"/>
                <w:lang w:val="pl-PL"/>
              </w:rPr>
              <w:t>suradnja među učenicima</w:t>
            </w:r>
            <w:r>
              <w:rPr>
                <w:rFonts w:ascii="Times New Roman" w:hAnsi="Times New Roman" w:cs="Times New Roman"/>
                <w:i/>
                <w:sz w:val="24"/>
                <w:szCs w:val="24"/>
                <w:lang w:val="pl-PL"/>
              </w:rPr>
              <w:t xml:space="preserve"> i opisno prate njihova  postignuća</w:t>
            </w:r>
            <w:r w:rsidRPr="00621878">
              <w:rPr>
                <w:rFonts w:ascii="Times New Roman" w:hAnsi="Times New Roman" w:cs="Times New Roman"/>
                <w:i/>
                <w:sz w:val="24"/>
                <w:szCs w:val="24"/>
                <w:lang w:val="pl-PL"/>
              </w:rPr>
              <w:t>.</w:t>
            </w:r>
          </w:p>
        </w:tc>
      </w:tr>
      <w:tr w:rsidR="006D4D06" w14:paraId="460EC9CB" w14:textId="77777777" w:rsidTr="00B24A79">
        <w:trPr>
          <w:trHeight w:val="1134"/>
        </w:trPr>
        <w:tc>
          <w:tcPr>
            <w:tcW w:w="2972" w:type="dxa"/>
            <w:vAlign w:val="center"/>
          </w:tcPr>
          <w:p w14:paraId="58C5195C" w14:textId="77777777" w:rsidR="006D4D06" w:rsidRDefault="006D4D06"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C6ABE2F" w14:textId="77777777" w:rsidR="006D4D06" w:rsidRPr="009B46DB" w:rsidRDefault="006D4D06" w:rsidP="00B24A79">
            <w:pPr>
              <w:rPr>
                <w:rFonts w:ascii="Times New Roman" w:hAnsi="Times New Roman" w:cs="Times New Roman"/>
                <w:i/>
                <w:sz w:val="24"/>
                <w:szCs w:val="24"/>
                <w:lang w:val="pl-PL"/>
              </w:rPr>
            </w:pPr>
            <w:r w:rsidRPr="009B46DB">
              <w:rPr>
                <w:rFonts w:ascii="Times New Roman" w:hAnsi="Times New Roman" w:cs="Times New Roman"/>
                <w:i/>
                <w:sz w:val="24"/>
                <w:szCs w:val="24"/>
                <w:lang w:val="pl-PL"/>
              </w:rPr>
              <w:t xml:space="preserve">Zaključno izvješće i analiza rada o provedenoj aktivnosti </w:t>
            </w:r>
            <w:r>
              <w:rPr>
                <w:rFonts w:ascii="Times New Roman" w:hAnsi="Times New Roman" w:cs="Times New Roman"/>
                <w:i/>
                <w:sz w:val="24"/>
                <w:szCs w:val="24"/>
                <w:lang w:val="pl-PL"/>
              </w:rPr>
              <w:t>Mali istraživači</w:t>
            </w:r>
            <w:r w:rsidRPr="009B46DB">
              <w:rPr>
                <w:rFonts w:ascii="Times New Roman" w:hAnsi="Times New Roman" w:cs="Times New Roman"/>
                <w:i/>
                <w:sz w:val="24"/>
                <w:szCs w:val="24"/>
                <w:lang w:val="pl-PL"/>
              </w:rPr>
              <w:t xml:space="preserve">. </w:t>
            </w:r>
            <w:r w:rsidRPr="00D40856">
              <w:rPr>
                <w:rFonts w:ascii="Times New Roman" w:hAnsi="Times New Roman" w:cs="Times New Roman"/>
                <w:i/>
                <w:sz w:val="24"/>
                <w:szCs w:val="24"/>
                <w:lang w:val="pl-PL"/>
              </w:rPr>
              <w:t>Rezultati će se koristiti u</w:t>
            </w:r>
            <w:r>
              <w:rPr>
                <w:rFonts w:ascii="Times New Roman" w:hAnsi="Times New Roman" w:cs="Times New Roman"/>
                <w:i/>
                <w:sz w:val="24"/>
                <w:szCs w:val="24"/>
                <w:lang w:val="pl-PL"/>
              </w:rPr>
              <w:t xml:space="preserve"> </w:t>
            </w:r>
            <w:r w:rsidRPr="00D40856">
              <w:rPr>
                <w:rFonts w:ascii="Times New Roman" w:hAnsi="Times New Roman" w:cs="Times New Roman"/>
                <w:i/>
                <w:sz w:val="24"/>
                <w:szCs w:val="24"/>
                <w:lang w:val="pl-PL"/>
              </w:rPr>
              <w:t>svrhu poboljšanja</w:t>
            </w:r>
            <w:r>
              <w:rPr>
                <w:rFonts w:ascii="Times New Roman" w:hAnsi="Times New Roman" w:cs="Times New Roman"/>
                <w:i/>
                <w:sz w:val="24"/>
                <w:szCs w:val="24"/>
                <w:lang w:val="pl-PL"/>
              </w:rPr>
              <w:t xml:space="preserve"> </w:t>
            </w:r>
            <w:r w:rsidRPr="00D40856">
              <w:rPr>
                <w:rFonts w:ascii="Times New Roman" w:hAnsi="Times New Roman" w:cs="Times New Roman"/>
                <w:i/>
                <w:sz w:val="24"/>
                <w:szCs w:val="24"/>
                <w:lang w:val="pl-PL"/>
              </w:rPr>
              <w:t>kvalitete rada. Naučeno</w:t>
            </w:r>
            <w:r>
              <w:rPr>
                <w:rFonts w:ascii="Times New Roman" w:hAnsi="Times New Roman" w:cs="Times New Roman"/>
                <w:i/>
                <w:sz w:val="24"/>
                <w:szCs w:val="24"/>
                <w:lang w:val="pl-PL"/>
              </w:rPr>
              <w:t xml:space="preserve"> </w:t>
            </w:r>
            <w:r w:rsidRPr="00D40856">
              <w:rPr>
                <w:rFonts w:ascii="Times New Roman" w:hAnsi="Times New Roman" w:cs="Times New Roman"/>
                <w:i/>
                <w:sz w:val="24"/>
                <w:szCs w:val="24"/>
                <w:lang w:val="pl-PL"/>
              </w:rPr>
              <w:t>primijeniti u nastavi i</w:t>
            </w:r>
            <w:r>
              <w:rPr>
                <w:rFonts w:ascii="Times New Roman" w:hAnsi="Times New Roman" w:cs="Times New Roman"/>
                <w:i/>
                <w:sz w:val="24"/>
                <w:szCs w:val="24"/>
                <w:lang w:val="pl-PL"/>
              </w:rPr>
              <w:t xml:space="preserve"> </w:t>
            </w:r>
            <w:r w:rsidRPr="00D40856">
              <w:rPr>
                <w:rFonts w:ascii="Times New Roman" w:hAnsi="Times New Roman" w:cs="Times New Roman"/>
                <w:i/>
                <w:sz w:val="24"/>
                <w:szCs w:val="24"/>
                <w:lang w:val="pl-PL"/>
              </w:rPr>
              <w:t>svakodnevnom životu.</w:t>
            </w:r>
          </w:p>
        </w:tc>
      </w:tr>
    </w:tbl>
    <w:p w14:paraId="24BD55A9" w14:textId="40605DD8" w:rsidR="00E0287D" w:rsidRDefault="00E0287D" w:rsidP="00D12F60"/>
    <w:p w14:paraId="4BFCECED" w14:textId="411A288C" w:rsidR="006D4D06" w:rsidRDefault="006D4D06" w:rsidP="00D12F60"/>
    <w:p w14:paraId="239264A5" w14:textId="422BC2FE" w:rsidR="006D4D06" w:rsidRDefault="006D4D06" w:rsidP="00D12F60"/>
    <w:p w14:paraId="23E454D4" w14:textId="09971898" w:rsidR="006D4D06" w:rsidRDefault="006D4D06" w:rsidP="00D12F60"/>
    <w:p w14:paraId="04972EF4" w14:textId="36F0EECE" w:rsidR="006D4D06" w:rsidRDefault="006D4D06" w:rsidP="00D12F60"/>
    <w:p w14:paraId="54061619" w14:textId="088A9EF1" w:rsidR="006D4D06" w:rsidRDefault="006D4D06" w:rsidP="00D12F60"/>
    <w:tbl>
      <w:tblPr>
        <w:tblStyle w:val="TableGrid"/>
        <w:tblW w:w="0" w:type="auto"/>
        <w:tblLook w:val="04A0" w:firstRow="1" w:lastRow="0" w:firstColumn="1" w:lastColumn="0" w:noHBand="0" w:noVBand="1"/>
      </w:tblPr>
      <w:tblGrid>
        <w:gridCol w:w="2972"/>
        <w:gridCol w:w="7222"/>
      </w:tblGrid>
      <w:tr w:rsidR="00DF7FA6" w14:paraId="4FF59E09" w14:textId="77777777" w:rsidTr="00BB0295">
        <w:trPr>
          <w:trHeight w:val="567"/>
        </w:trPr>
        <w:tc>
          <w:tcPr>
            <w:tcW w:w="10194" w:type="dxa"/>
            <w:gridSpan w:val="2"/>
            <w:shd w:val="clear" w:color="auto" w:fill="FFFF00"/>
            <w:vAlign w:val="center"/>
          </w:tcPr>
          <w:p w14:paraId="77E965DC" w14:textId="77777777" w:rsidR="00DF7FA6" w:rsidRPr="00F35AEC" w:rsidRDefault="00DF7FA6"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DF7FA6" w14:paraId="3DA2951B" w14:textId="77777777" w:rsidTr="00DF7FA6">
        <w:trPr>
          <w:trHeight w:val="454"/>
        </w:trPr>
        <w:tc>
          <w:tcPr>
            <w:tcW w:w="2972" w:type="dxa"/>
            <w:vAlign w:val="center"/>
          </w:tcPr>
          <w:p w14:paraId="1CBC9584" w14:textId="77777777" w:rsidR="00DF7FA6" w:rsidRPr="00F35AEC" w:rsidRDefault="00DF7FA6"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9C09F0E" w14:textId="77777777" w:rsidR="00DF7FA6" w:rsidRPr="006B47A1" w:rsidRDefault="00DF7FA6" w:rsidP="00B24A79">
            <w:pPr>
              <w:rPr>
                <w:rFonts w:ascii="Times New Roman" w:hAnsi="Times New Roman" w:cs="Times New Roman"/>
                <w:b/>
                <w:i/>
                <w:sz w:val="24"/>
              </w:rPr>
            </w:pPr>
            <w:r w:rsidRPr="006B47A1">
              <w:rPr>
                <w:rFonts w:ascii="Times New Roman" w:hAnsi="Times New Roman" w:cs="Times New Roman"/>
                <w:b/>
                <w:i/>
                <w:sz w:val="24"/>
              </w:rPr>
              <w:t>Mala škola socijalnih vještina</w:t>
            </w:r>
          </w:p>
        </w:tc>
      </w:tr>
      <w:tr w:rsidR="00DF7FA6" w14:paraId="1241B86C" w14:textId="77777777" w:rsidTr="00B24A79">
        <w:trPr>
          <w:trHeight w:val="567"/>
        </w:trPr>
        <w:tc>
          <w:tcPr>
            <w:tcW w:w="2972" w:type="dxa"/>
            <w:vAlign w:val="center"/>
          </w:tcPr>
          <w:p w14:paraId="213F0F6B"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B3F30D9" w14:textId="77777777" w:rsidR="00DF7FA6" w:rsidRPr="00D023B3" w:rsidRDefault="00DF7FA6" w:rsidP="00B24A79">
            <w:pPr>
              <w:rPr>
                <w:rFonts w:ascii="Times New Roman" w:hAnsi="Times New Roman" w:cs="Times New Roman"/>
                <w:i/>
                <w:sz w:val="24"/>
              </w:rPr>
            </w:pPr>
            <w:r w:rsidRPr="000E0E6F">
              <w:rPr>
                <w:rFonts w:ascii="Times New Roman" w:hAnsi="Times New Roman" w:cs="Times New Roman"/>
                <w:i/>
                <w:sz w:val="24"/>
                <w:szCs w:val="24"/>
              </w:rPr>
              <w:t xml:space="preserve">Poticati razvijanje </w:t>
            </w:r>
            <w:r>
              <w:rPr>
                <w:rFonts w:ascii="Times New Roman" w:hAnsi="Times New Roman" w:cs="Times New Roman"/>
                <w:i/>
                <w:sz w:val="24"/>
                <w:szCs w:val="24"/>
              </w:rPr>
              <w:t>socijalnih vještina, empatije</w:t>
            </w:r>
            <w:r w:rsidRPr="000E0E6F">
              <w:rPr>
                <w:rFonts w:ascii="Times New Roman" w:hAnsi="Times New Roman" w:cs="Times New Roman"/>
                <w:i/>
                <w:sz w:val="24"/>
                <w:szCs w:val="24"/>
              </w:rPr>
              <w:t xml:space="preserve">, </w:t>
            </w:r>
            <w:r>
              <w:rPr>
                <w:rFonts w:ascii="Times New Roman" w:hAnsi="Times New Roman" w:cs="Times New Roman"/>
                <w:i/>
                <w:sz w:val="24"/>
                <w:szCs w:val="24"/>
              </w:rPr>
              <w:t xml:space="preserve">kritičkog mišljenja, </w:t>
            </w:r>
            <w:r w:rsidRPr="000E0E6F">
              <w:rPr>
                <w:rFonts w:ascii="Times New Roman" w:hAnsi="Times New Roman" w:cs="Times New Roman"/>
                <w:i/>
                <w:sz w:val="24"/>
                <w:szCs w:val="24"/>
              </w:rPr>
              <w:t xml:space="preserve">jačati samopouzdanje, prihvaćanje različitosti, </w:t>
            </w:r>
            <w:r>
              <w:rPr>
                <w:rFonts w:ascii="Times New Roman" w:hAnsi="Times New Roman" w:cs="Times New Roman"/>
                <w:i/>
                <w:sz w:val="24"/>
                <w:szCs w:val="24"/>
              </w:rPr>
              <w:t>pravilno komuniciranje</w:t>
            </w:r>
            <w:r w:rsidRPr="000E0E6F">
              <w:rPr>
                <w:rFonts w:ascii="Times New Roman" w:hAnsi="Times New Roman" w:cs="Times New Roman"/>
                <w:i/>
                <w:sz w:val="24"/>
                <w:szCs w:val="24"/>
              </w:rPr>
              <w:t xml:space="preserve">, </w:t>
            </w:r>
            <w:r>
              <w:rPr>
                <w:rFonts w:ascii="Times New Roman" w:hAnsi="Times New Roman" w:cs="Times New Roman"/>
                <w:i/>
                <w:sz w:val="24"/>
                <w:szCs w:val="24"/>
              </w:rPr>
              <w:t xml:space="preserve">uvažavanje drugih, </w:t>
            </w:r>
            <w:r w:rsidRPr="000E0E6F">
              <w:rPr>
                <w:rFonts w:ascii="Times New Roman" w:hAnsi="Times New Roman" w:cs="Times New Roman"/>
                <w:i/>
                <w:sz w:val="24"/>
                <w:szCs w:val="24"/>
              </w:rPr>
              <w:t>upornost i samostalnost u radu. Stjecati trajna i uporabljiva znanja.</w:t>
            </w:r>
          </w:p>
        </w:tc>
      </w:tr>
      <w:tr w:rsidR="00DF7FA6" w14:paraId="2F2798BD" w14:textId="77777777" w:rsidTr="00DF7FA6">
        <w:trPr>
          <w:trHeight w:val="454"/>
        </w:trPr>
        <w:tc>
          <w:tcPr>
            <w:tcW w:w="2972" w:type="dxa"/>
            <w:vAlign w:val="center"/>
          </w:tcPr>
          <w:p w14:paraId="7E4CB490"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FB7F464" w14:textId="77777777" w:rsidR="00DF7FA6" w:rsidRPr="00D023B3" w:rsidRDefault="00DF7FA6" w:rsidP="00B24A79">
            <w:pPr>
              <w:rPr>
                <w:rFonts w:ascii="Times New Roman" w:hAnsi="Times New Roman" w:cs="Times New Roman"/>
                <w:i/>
                <w:sz w:val="24"/>
              </w:rPr>
            </w:pPr>
            <w:r>
              <w:rPr>
                <w:rFonts w:ascii="Times New Roman" w:hAnsi="Times New Roman" w:cs="Times New Roman"/>
                <w:i/>
                <w:sz w:val="24"/>
              </w:rPr>
              <w:t>Učenici 2.b razreda</w:t>
            </w:r>
          </w:p>
        </w:tc>
      </w:tr>
      <w:tr w:rsidR="00DF7FA6" w14:paraId="1075092C" w14:textId="77777777" w:rsidTr="00DF7FA6">
        <w:trPr>
          <w:trHeight w:val="454"/>
        </w:trPr>
        <w:tc>
          <w:tcPr>
            <w:tcW w:w="2972" w:type="dxa"/>
            <w:vAlign w:val="center"/>
          </w:tcPr>
          <w:p w14:paraId="1D1B6088"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Nositelj aktivnosti</w:t>
            </w:r>
          </w:p>
        </w:tc>
        <w:tc>
          <w:tcPr>
            <w:tcW w:w="7222" w:type="dxa"/>
            <w:vAlign w:val="center"/>
          </w:tcPr>
          <w:p w14:paraId="3E52FB07" w14:textId="77777777" w:rsidR="00DF7FA6" w:rsidRPr="00D023B3" w:rsidRDefault="00DF7FA6" w:rsidP="00B24A79">
            <w:pPr>
              <w:rPr>
                <w:rFonts w:ascii="Times New Roman" w:hAnsi="Times New Roman" w:cs="Times New Roman"/>
                <w:i/>
                <w:sz w:val="24"/>
              </w:rPr>
            </w:pPr>
            <w:r>
              <w:rPr>
                <w:rFonts w:ascii="Times New Roman" w:hAnsi="Times New Roman" w:cs="Times New Roman"/>
                <w:i/>
                <w:sz w:val="24"/>
              </w:rPr>
              <w:t>Bernarda Pintar Margan</w:t>
            </w:r>
          </w:p>
        </w:tc>
      </w:tr>
      <w:tr w:rsidR="00DF7FA6" w14:paraId="3F5A259D" w14:textId="77777777" w:rsidTr="00DF7FA6">
        <w:trPr>
          <w:trHeight w:val="454"/>
        </w:trPr>
        <w:tc>
          <w:tcPr>
            <w:tcW w:w="2972" w:type="dxa"/>
            <w:vAlign w:val="center"/>
          </w:tcPr>
          <w:p w14:paraId="74ED975A"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9D444A4" w14:textId="77777777" w:rsidR="00DF7FA6" w:rsidRPr="00D023B3" w:rsidRDefault="00DF7FA6" w:rsidP="00B24A79">
            <w:pPr>
              <w:rPr>
                <w:rFonts w:ascii="Times New Roman" w:hAnsi="Times New Roman" w:cs="Times New Roman"/>
                <w:i/>
                <w:sz w:val="24"/>
              </w:rPr>
            </w:pPr>
            <w:r>
              <w:rPr>
                <w:rFonts w:ascii="Times New Roman" w:hAnsi="Times New Roman" w:cs="Times New Roman"/>
                <w:i/>
                <w:sz w:val="24"/>
              </w:rPr>
              <w:t>18</w:t>
            </w:r>
          </w:p>
        </w:tc>
      </w:tr>
      <w:tr w:rsidR="00DF7FA6" w14:paraId="44EE060C" w14:textId="77777777" w:rsidTr="00B24A79">
        <w:trPr>
          <w:trHeight w:val="567"/>
        </w:trPr>
        <w:tc>
          <w:tcPr>
            <w:tcW w:w="2972" w:type="dxa"/>
            <w:vAlign w:val="center"/>
          </w:tcPr>
          <w:p w14:paraId="0061D04E"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380F2C3" w14:textId="77777777" w:rsidR="00DF7FA6" w:rsidRPr="00D023B3" w:rsidRDefault="00DF7FA6" w:rsidP="00B24A79">
            <w:pPr>
              <w:rPr>
                <w:rFonts w:ascii="Times New Roman" w:hAnsi="Times New Roman" w:cs="Times New Roman"/>
                <w:i/>
                <w:sz w:val="24"/>
              </w:rPr>
            </w:pPr>
            <w:r>
              <w:rPr>
                <w:rFonts w:ascii="Times New Roman" w:hAnsi="Times New Roman" w:cs="Times New Roman"/>
                <w:i/>
                <w:sz w:val="24"/>
              </w:rPr>
              <w:t>1</w:t>
            </w:r>
          </w:p>
        </w:tc>
      </w:tr>
      <w:tr w:rsidR="00DF7FA6" w14:paraId="19D4AAA1" w14:textId="77777777" w:rsidTr="00B24A79">
        <w:trPr>
          <w:trHeight w:val="2252"/>
        </w:trPr>
        <w:tc>
          <w:tcPr>
            <w:tcW w:w="2972" w:type="dxa"/>
            <w:vAlign w:val="center"/>
          </w:tcPr>
          <w:p w14:paraId="7A6ACF1A"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E9802FE" w14:textId="77777777" w:rsidR="00DF7FA6" w:rsidRPr="00EE0429" w:rsidRDefault="00DF7FA6" w:rsidP="00B24A79">
            <w:pPr>
              <w:spacing w:line="100" w:lineRule="atLeast"/>
              <w:rPr>
                <w:rFonts w:ascii="Times New Roman" w:hAnsi="Times New Roman" w:cs="Times New Roman"/>
                <w:i/>
                <w:sz w:val="24"/>
                <w:szCs w:val="24"/>
              </w:rPr>
            </w:pPr>
            <w:r w:rsidRPr="00EE0429">
              <w:rPr>
                <w:rFonts w:ascii="Times New Roman" w:eastAsia="Calibri" w:hAnsi="Times New Roman" w:cs="Times New Roman"/>
                <w:i/>
                <w:iCs/>
                <w:sz w:val="24"/>
                <w:szCs w:val="24"/>
              </w:rPr>
              <w:t xml:space="preserve">Razvijati socijalne vještine, umne sposobnosti, kritičko mišljenje, toleranciju i razumijevanje različitosti. </w:t>
            </w:r>
            <w:r w:rsidRPr="00EE0429">
              <w:rPr>
                <w:rFonts w:ascii="Times New Roman" w:hAnsi="Times New Roman" w:cs="Times New Roman"/>
                <w:i/>
                <w:sz w:val="24"/>
                <w:szCs w:val="24"/>
              </w:rPr>
              <w:t>Upoznati učenike s tehnikama prihvatljivog izražavanja te stvaranje preduvjeta za praktičnu primjenu  u svakodnevnom životu, školskoj i lokalnoj zajednici. Potaknuti razvoj vještina i sposobnosti komuniciranja te stjecanje, produbljivanje i primjenu znanja iz područja pozitivne komunikacije.</w:t>
            </w:r>
          </w:p>
          <w:p w14:paraId="58B7AF80" w14:textId="77777777" w:rsidR="00DF7FA6" w:rsidRPr="000A0558" w:rsidRDefault="00DF7FA6" w:rsidP="00B24A79">
            <w:pPr>
              <w:rPr>
                <w:rFonts w:ascii="Times New Roman" w:eastAsia="Calibri" w:hAnsi="Times New Roman" w:cs="Times New Roman"/>
                <w:i/>
                <w:iCs/>
              </w:rPr>
            </w:pPr>
            <w:r w:rsidRPr="00EE0429">
              <w:rPr>
                <w:rFonts w:ascii="Times New Roman" w:hAnsi="Times New Roman" w:cs="Times New Roman"/>
                <w:i/>
                <w:sz w:val="24"/>
                <w:szCs w:val="24"/>
              </w:rPr>
              <w:t>Različitim tehnikama i metodama rada pridonositi razvoju komunikacijske kompetencije. Razvijati odnos kolegijalnosti s drugom djecom, suradnjom u grupnim radovima, kao i urednost, pažljivost i poštovanje prema tuđim radovima.</w:t>
            </w:r>
            <w:r w:rsidRPr="00EE0429">
              <w:rPr>
                <w:rFonts w:ascii="Times New Roman" w:eastAsia="Calibri" w:hAnsi="Times New Roman" w:cs="Times New Roman"/>
                <w:i/>
                <w:iCs/>
                <w:sz w:val="24"/>
                <w:szCs w:val="24"/>
              </w:rPr>
              <w:t xml:space="preserve"> Razvijati jezično izražavanje učenika i pozitivan stav prema vlastitom i tuđem radu. R</w:t>
            </w:r>
            <w:r w:rsidRPr="00EE0429">
              <w:rPr>
                <w:rFonts w:ascii="Times New Roman" w:eastAsia="Times New Roman" w:hAnsi="Times New Roman" w:cs="Times New Roman"/>
                <w:i/>
                <w:iCs/>
                <w:sz w:val="24"/>
                <w:szCs w:val="24"/>
                <w:lang w:eastAsia="hr-HR"/>
              </w:rPr>
              <w:t>az</w:t>
            </w:r>
            <w:r>
              <w:rPr>
                <w:rFonts w:ascii="Times New Roman" w:eastAsia="Times New Roman" w:hAnsi="Times New Roman" w:cs="Times New Roman"/>
                <w:i/>
                <w:iCs/>
                <w:sz w:val="24"/>
                <w:szCs w:val="24"/>
                <w:lang w:eastAsia="hr-HR"/>
              </w:rPr>
              <w:t>vijati inovativnost</w:t>
            </w:r>
            <w:r w:rsidRPr="00EE0429">
              <w:rPr>
                <w:rFonts w:ascii="Times New Roman" w:eastAsia="Times New Roman" w:hAnsi="Times New Roman" w:cs="Times New Roman"/>
                <w:i/>
                <w:iCs/>
                <w:sz w:val="24"/>
                <w:szCs w:val="24"/>
                <w:lang w:eastAsia="hr-HR"/>
              </w:rPr>
              <w:t xml:space="preserve"> i naviku kreativnog provođenja slobodnog vremena izvan škole.</w:t>
            </w:r>
          </w:p>
        </w:tc>
      </w:tr>
      <w:tr w:rsidR="00DF7FA6" w14:paraId="46E2F976" w14:textId="77777777" w:rsidTr="00B24A79">
        <w:trPr>
          <w:trHeight w:val="567"/>
        </w:trPr>
        <w:tc>
          <w:tcPr>
            <w:tcW w:w="2972" w:type="dxa"/>
            <w:vAlign w:val="center"/>
          </w:tcPr>
          <w:p w14:paraId="0EA28FE6"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D7720E2" w14:textId="77777777" w:rsidR="00DF7FA6" w:rsidRPr="00EE0429" w:rsidRDefault="00DF7FA6" w:rsidP="00B24A79">
            <w:pPr>
              <w:rPr>
                <w:rFonts w:ascii="Times New Roman" w:eastAsia="Times New Roman" w:hAnsi="Times New Roman" w:cs="Times New Roman"/>
                <w:i/>
                <w:iCs/>
                <w:sz w:val="24"/>
                <w:szCs w:val="24"/>
              </w:rPr>
            </w:pPr>
            <w:r w:rsidRPr="00EE0429">
              <w:rPr>
                <w:rFonts w:ascii="Times New Roman" w:eastAsia="Times New Roman" w:hAnsi="Times New Roman" w:cs="Times New Roman"/>
                <w:i/>
                <w:iCs/>
                <w:sz w:val="24"/>
                <w:szCs w:val="24"/>
              </w:rPr>
              <w:t>Sadržaji i aktivnosti usklađuju se prema kalendaru i dječjim interesima. Radionice i dramske improvizacije u zadanim situacijama učenike će neposredno izlagati različitim socijalizacijskim i</w:t>
            </w:r>
            <w:r>
              <w:rPr>
                <w:rFonts w:ascii="Times New Roman" w:eastAsia="Times New Roman" w:hAnsi="Times New Roman" w:cs="Times New Roman"/>
                <w:i/>
                <w:iCs/>
                <w:sz w:val="24"/>
                <w:szCs w:val="24"/>
              </w:rPr>
              <w:t>zazovima</w:t>
            </w:r>
            <w:r w:rsidRPr="00EE0429">
              <w:rPr>
                <w:rFonts w:ascii="Times New Roman" w:eastAsia="Times New Roman" w:hAnsi="Times New Roman" w:cs="Times New Roman"/>
                <w:i/>
                <w:iCs/>
                <w:sz w:val="24"/>
                <w:szCs w:val="24"/>
              </w:rPr>
              <w:t xml:space="preserve">. </w:t>
            </w:r>
          </w:p>
          <w:p w14:paraId="2E3525AA" w14:textId="77777777" w:rsidR="00DF7FA6" w:rsidRPr="00EE0429" w:rsidRDefault="00DF7FA6" w:rsidP="00B24A79">
            <w:pPr>
              <w:rPr>
                <w:rFonts w:ascii="Times New Roman" w:eastAsia="Times New Roman" w:hAnsi="Times New Roman" w:cs="Times New Roman"/>
                <w:i/>
                <w:iCs/>
                <w:sz w:val="24"/>
                <w:szCs w:val="24"/>
              </w:rPr>
            </w:pPr>
            <w:r w:rsidRPr="00EE0429">
              <w:rPr>
                <w:rFonts w:ascii="Times New Roman" w:eastAsia="Times New Roman" w:hAnsi="Times New Roman" w:cs="Times New Roman"/>
                <w:i/>
                <w:iCs/>
                <w:sz w:val="24"/>
                <w:szCs w:val="24"/>
              </w:rPr>
              <w:t>Grupnim, individualnim radom, suradničkim učenjem i istraživačkim radom samostalno dolaze do novih znanja.</w:t>
            </w:r>
          </w:p>
          <w:p w14:paraId="47F2C100" w14:textId="77777777" w:rsidR="00DF7FA6" w:rsidRPr="000A0558" w:rsidRDefault="00DF7FA6" w:rsidP="00B24A79">
            <w:pPr>
              <w:rPr>
                <w:rFonts w:ascii="Times New Roman" w:hAnsi="Times New Roman" w:cs="Times New Roman"/>
                <w:i/>
              </w:rPr>
            </w:pPr>
            <w:r w:rsidRPr="00EE0429">
              <w:rPr>
                <w:rFonts w:ascii="Times New Roman" w:eastAsia="Times New Roman" w:hAnsi="Times New Roman" w:cs="Times New Roman"/>
                <w:i/>
                <w:iCs/>
                <w:sz w:val="24"/>
                <w:szCs w:val="24"/>
              </w:rPr>
              <w:t xml:space="preserve">U radu se koriste različitim materijalima </w:t>
            </w:r>
            <w:r>
              <w:rPr>
                <w:rFonts w:ascii="Times New Roman" w:eastAsia="Times New Roman" w:hAnsi="Times New Roman" w:cs="Times New Roman"/>
                <w:i/>
                <w:iCs/>
                <w:sz w:val="24"/>
                <w:szCs w:val="24"/>
              </w:rPr>
              <w:t>i digitalnim tehnologijama</w:t>
            </w:r>
            <w:r w:rsidRPr="00EE0429">
              <w:rPr>
                <w:rFonts w:ascii="Times New Roman" w:eastAsia="Times New Roman" w:hAnsi="Times New Roman" w:cs="Times New Roman"/>
                <w:i/>
                <w:iCs/>
                <w:sz w:val="24"/>
                <w:szCs w:val="24"/>
              </w:rPr>
              <w:t>.</w:t>
            </w:r>
          </w:p>
        </w:tc>
      </w:tr>
      <w:tr w:rsidR="00DF7FA6" w14:paraId="0417FCE6" w14:textId="77777777" w:rsidTr="00B24A79">
        <w:trPr>
          <w:trHeight w:val="567"/>
        </w:trPr>
        <w:tc>
          <w:tcPr>
            <w:tcW w:w="2972" w:type="dxa"/>
            <w:vAlign w:val="center"/>
          </w:tcPr>
          <w:p w14:paraId="0C890341"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F4E90DA" w14:textId="77777777" w:rsidR="00DF7FA6" w:rsidRPr="00EE0429" w:rsidRDefault="00DF7FA6" w:rsidP="00B24A79">
            <w:pPr>
              <w:rPr>
                <w:rFonts w:ascii="Times New Roman" w:hAnsi="Times New Roman" w:cs="Times New Roman"/>
                <w:b/>
                <w:i/>
                <w:iCs/>
                <w:sz w:val="24"/>
                <w:szCs w:val="24"/>
                <w:lang w:val="pl-PL"/>
              </w:rPr>
            </w:pPr>
            <w:r w:rsidRPr="00EE0429">
              <w:rPr>
                <w:rFonts w:ascii="Times New Roman" w:hAnsi="Times New Roman" w:cs="Times New Roman"/>
                <w:i/>
                <w:iCs/>
                <w:sz w:val="24"/>
                <w:szCs w:val="24"/>
                <w:lang w:val="pl-PL"/>
              </w:rPr>
              <w:t>Tijekom cijele nastavne godine, 2024./2025., provodit će se jedan sat tjedno, u terminu izvan redovne nastave (naznačen u rasporedu sati).</w:t>
            </w:r>
          </w:p>
        </w:tc>
      </w:tr>
      <w:tr w:rsidR="00DF7FA6" w14:paraId="55ABBAA1" w14:textId="77777777" w:rsidTr="00B24A79">
        <w:trPr>
          <w:trHeight w:val="567"/>
        </w:trPr>
        <w:tc>
          <w:tcPr>
            <w:tcW w:w="2972" w:type="dxa"/>
            <w:vAlign w:val="center"/>
          </w:tcPr>
          <w:p w14:paraId="274DC737"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DE063A4" w14:textId="77777777" w:rsidR="00DF7FA6" w:rsidRPr="00DF7FA6" w:rsidRDefault="00DF7FA6" w:rsidP="00B24A79">
            <w:pPr>
              <w:autoSpaceDE w:val="0"/>
              <w:autoSpaceDN w:val="0"/>
              <w:adjustRightInd w:val="0"/>
              <w:rPr>
                <w:rFonts w:ascii="Times New Roman" w:hAnsi="Times New Roman" w:cs="Times New Roman"/>
                <w:i/>
                <w:iCs/>
                <w:color w:val="000000"/>
                <w:szCs w:val="24"/>
              </w:rPr>
            </w:pPr>
            <w:r w:rsidRPr="00DF7FA6">
              <w:rPr>
                <w:rFonts w:ascii="Times New Roman" w:hAnsi="Times New Roman" w:cs="Times New Roman"/>
                <w:i/>
                <w:iCs/>
                <w:color w:val="000000"/>
                <w:szCs w:val="24"/>
              </w:rPr>
              <w:t>Kontinuiranim raznolikim aktivnostima učenicima pružiti mogućnost individualnog razvoja i zadovoljiti potrebe učenika za kreativnim i dramskim izražavanjem i ostvarivanjem uspješnih socijalnih odnosa.</w:t>
            </w:r>
          </w:p>
          <w:p w14:paraId="545B828A" w14:textId="77777777" w:rsidR="00DF7FA6" w:rsidRPr="00DF7FA6" w:rsidRDefault="00DF7FA6" w:rsidP="00B24A79">
            <w:pPr>
              <w:rPr>
                <w:rFonts w:ascii="Times New Roman" w:eastAsia="Calibri" w:hAnsi="Times New Roman" w:cs="Times New Roman"/>
                <w:i/>
                <w:iCs/>
              </w:rPr>
            </w:pPr>
            <w:r w:rsidRPr="00DF7FA6">
              <w:rPr>
                <w:rFonts w:ascii="Times New Roman" w:eastAsia="Calibri" w:hAnsi="Times New Roman" w:cs="Times New Roman"/>
                <w:i/>
                <w:iCs/>
                <w:szCs w:val="24"/>
              </w:rPr>
              <w:t xml:space="preserve">Aktivno uključiti učenike u </w:t>
            </w:r>
            <w:r w:rsidRPr="00DF7FA6">
              <w:rPr>
                <w:rFonts w:ascii="Times New Roman" w:hAnsi="Times New Roman" w:cs="Times New Roman"/>
                <w:i/>
                <w:iCs/>
                <w:szCs w:val="24"/>
              </w:rPr>
              <w:t xml:space="preserve">razvoj vještina izražavanja, aktivnog slušanja te upravljanja emocijama. </w:t>
            </w:r>
            <w:r w:rsidRPr="00DF7FA6">
              <w:rPr>
                <w:rFonts w:ascii="Times New Roman" w:eastAsia="Calibri" w:hAnsi="Times New Roman" w:cs="Times New Roman"/>
                <w:i/>
                <w:iCs/>
                <w:szCs w:val="24"/>
              </w:rPr>
              <w:t>Motivirati</w:t>
            </w:r>
            <w:r w:rsidRPr="00DF7FA6">
              <w:rPr>
                <w:rFonts w:ascii="Times New Roman" w:eastAsia="Times New Roman" w:hAnsi="Times New Roman" w:cs="Times New Roman"/>
                <w:i/>
                <w:iCs/>
                <w:szCs w:val="24"/>
                <w:lang w:eastAsia="hr-HR"/>
              </w:rPr>
              <w:t xml:space="preserve"> učenike za stvaralačko izražavanje, te r</w:t>
            </w:r>
            <w:r w:rsidRPr="00DF7FA6">
              <w:rPr>
                <w:rFonts w:ascii="Times New Roman" w:eastAsia="Calibri" w:hAnsi="Times New Roman" w:cs="Times New Roman"/>
                <w:i/>
                <w:iCs/>
                <w:szCs w:val="24"/>
              </w:rPr>
              <w:t>azvijati ljubav prema čitanju, razvijati jezične, likovne i dramske vještine. P</w:t>
            </w:r>
            <w:r w:rsidRPr="00DF7FA6">
              <w:rPr>
                <w:rFonts w:ascii="Times New Roman" w:hAnsi="Times New Roman" w:cs="Times New Roman"/>
                <w:i/>
                <w:iCs/>
                <w:color w:val="000000"/>
                <w:szCs w:val="24"/>
              </w:rPr>
              <w:t xml:space="preserve">oraditi na govornim sposobnostima, motorici i snalažljivosti uz </w:t>
            </w:r>
            <w:r w:rsidRPr="00DF7FA6">
              <w:rPr>
                <w:rFonts w:ascii="Times New Roman" w:hAnsi="Times New Roman" w:cs="Times New Roman"/>
                <w:i/>
                <w:iCs/>
                <w:szCs w:val="24"/>
              </w:rPr>
              <w:t>poštivanje individualnih potreba i interesa pojedinca.</w:t>
            </w:r>
          </w:p>
        </w:tc>
      </w:tr>
      <w:tr w:rsidR="00DF7FA6" w14:paraId="7B16D997" w14:textId="77777777" w:rsidTr="00B24A79">
        <w:trPr>
          <w:trHeight w:val="567"/>
        </w:trPr>
        <w:tc>
          <w:tcPr>
            <w:tcW w:w="2972" w:type="dxa"/>
            <w:vAlign w:val="center"/>
          </w:tcPr>
          <w:p w14:paraId="38238BCE" w14:textId="77777777" w:rsidR="00DF7FA6" w:rsidRPr="00F35AEC" w:rsidRDefault="00DF7FA6"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6B72518" w14:textId="77777777" w:rsidR="00DF7FA6" w:rsidRPr="0080522C" w:rsidRDefault="00DF7FA6" w:rsidP="00B24A79">
            <w:pPr>
              <w:rPr>
                <w:rFonts w:ascii="Times New Roman" w:eastAsia="Calibri" w:hAnsi="Times New Roman" w:cs="Times New Roman"/>
                <w:i/>
                <w:iCs/>
                <w:sz w:val="24"/>
                <w:szCs w:val="24"/>
              </w:rPr>
            </w:pPr>
            <w:r w:rsidRPr="0080522C">
              <w:rPr>
                <w:rFonts w:ascii="Times New Roman" w:hAnsi="Times New Roman" w:cs="Times New Roman"/>
                <w:i/>
                <w:iCs/>
                <w:sz w:val="24"/>
                <w:szCs w:val="24"/>
              </w:rPr>
              <w:t xml:space="preserve">Troškovi kopiranja i uredski materijal (ljepilo, </w:t>
            </w:r>
            <w:r>
              <w:rPr>
                <w:rFonts w:ascii="Times New Roman" w:hAnsi="Times New Roman" w:cs="Times New Roman"/>
                <w:i/>
                <w:iCs/>
                <w:sz w:val="24"/>
                <w:szCs w:val="24"/>
              </w:rPr>
              <w:t>papir,hameri, folije</w:t>
            </w:r>
            <w:r w:rsidRPr="0080522C">
              <w:rPr>
                <w:rFonts w:ascii="Times New Roman" w:hAnsi="Times New Roman" w:cs="Times New Roman"/>
                <w:i/>
                <w:iCs/>
                <w:sz w:val="24"/>
                <w:szCs w:val="24"/>
              </w:rPr>
              <w:t>)</w:t>
            </w:r>
          </w:p>
        </w:tc>
      </w:tr>
      <w:tr w:rsidR="00DF7FA6" w14:paraId="2BA19A4C" w14:textId="77777777" w:rsidTr="00B24A79">
        <w:trPr>
          <w:trHeight w:val="1134"/>
        </w:trPr>
        <w:tc>
          <w:tcPr>
            <w:tcW w:w="2972" w:type="dxa"/>
            <w:vAlign w:val="center"/>
          </w:tcPr>
          <w:p w14:paraId="36A667D3" w14:textId="77777777" w:rsidR="00DF7FA6" w:rsidRDefault="00DF7FA6"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8E9C7C5" w14:textId="77777777" w:rsidR="00DF7FA6" w:rsidRPr="0080522C" w:rsidRDefault="00DF7FA6" w:rsidP="00B24A79">
            <w:pPr>
              <w:rPr>
                <w:rFonts w:ascii="Times New Roman" w:hAnsi="Times New Roman" w:cs="Times New Roman"/>
                <w:i/>
                <w:iCs/>
                <w:sz w:val="24"/>
                <w:szCs w:val="24"/>
                <w:lang w:val="pl-PL"/>
              </w:rPr>
            </w:pPr>
            <w:r w:rsidRPr="0080522C">
              <w:rPr>
                <w:rFonts w:ascii="Times New Roman" w:hAnsi="Times New Roman" w:cs="Times New Roman"/>
                <w:i/>
                <w:iCs/>
                <w:sz w:val="24"/>
                <w:szCs w:val="24"/>
                <w:lang w:val="pl-PL"/>
              </w:rPr>
              <w:t xml:space="preserve">Redovitost pohađanja i zainteresiranost za sadržaje, zadovoljstvo roditelja i učitelja ostvarenim. Praćenje učenika u zalaganju, zajednička analiza i kritički osvrt učenika i voditelja te samoprocjena. </w:t>
            </w:r>
          </w:p>
        </w:tc>
      </w:tr>
      <w:tr w:rsidR="00DF7FA6" w14:paraId="7AD12502" w14:textId="77777777" w:rsidTr="00B24A79">
        <w:trPr>
          <w:trHeight w:val="1134"/>
        </w:trPr>
        <w:tc>
          <w:tcPr>
            <w:tcW w:w="2972" w:type="dxa"/>
            <w:vAlign w:val="center"/>
          </w:tcPr>
          <w:p w14:paraId="71A92541" w14:textId="77777777" w:rsidR="00DF7FA6" w:rsidRDefault="00DF7FA6"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107320B" w14:textId="77777777" w:rsidR="00DF7FA6" w:rsidRPr="0080522C" w:rsidRDefault="00DF7FA6" w:rsidP="00B24A79">
            <w:pPr>
              <w:rPr>
                <w:rFonts w:ascii="Times New Roman" w:eastAsia="Calibri" w:hAnsi="Times New Roman" w:cs="Times New Roman"/>
                <w:i/>
                <w:iCs/>
                <w:sz w:val="24"/>
                <w:szCs w:val="24"/>
              </w:rPr>
            </w:pPr>
            <w:r w:rsidRPr="0080522C">
              <w:rPr>
                <w:rFonts w:ascii="Times New Roman" w:eastAsia="Calibri" w:hAnsi="Times New Roman" w:cs="Times New Roman"/>
                <w:i/>
                <w:iCs/>
                <w:sz w:val="24"/>
                <w:szCs w:val="24"/>
              </w:rPr>
              <w:t>Rezultati će biti korišteni u svrhu jačanja interesa učenika i učitelja za projekt, te stvaranje ugodnijeg radnog okruženja. Promicanje odgojnih vrijednosti i obrazovnih postignuća učenika</w:t>
            </w:r>
          </w:p>
          <w:p w14:paraId="0C177431" w14:textId="77777777" w:rsidR="00DF7FA6" w:rsidRPr="000A0558" w:rsidRDefault="00DF7FA6" w:rsidP="00B24A79">
            <w:pPr>
              <w:rPr>
                <w:rFonts w:ascii="Times New Roman" w:eastAsia="Calibri" w:hAnsi="Times New Roman" w:cs="Times New Roman"/>
                <w:i/>
                <w:iCs/>
              </w:rPr>
            </w:pPr>
            <w:r w:rsidRPr="0080522C">
              <w:rPr>
                <w:rFonts w:ascii="Times New Roman" w:eastAsia="Calibri" w:hAnsi="Times New Roman" w:cs="Times New Roman"/>
                <w:i/>
                <w:iCs/>
                <w:sz w:val="24"/>
                <w:szCs w:val="24"/>
              </w:rPr>
              <w:t>Poticanje samopouzdanja, primjena naučenog u slobodno vrijeme.</w:t>
            </w:r>
          </w:p>
        </w:tc>
      </w:tr>
    </w:tbl>
    <w:p w14:paraId="49003F91" w14:textId="4485C5AF" w:rsidR="006D4D06" w:rsidRDefault="006D4D06" w:rsidP="00D12F60"/>
    <w:tbl>
      <w:tblPr>
        <w:tblStyle w:val="TableGrid"/>
        <w:tblW w:w="0" w:type="auto"/>
        <w:tblLook w:val="04A0" w:firstRow="1" w:lastRow="0" w:firstColumn="1" w:lastColumn="0" w:noHBand="0" w:noVBand="1"/>
      </w:tblPr>
      <w:tblGrid>
        <w:gridCol w:w="2972"/>
        <w:gridCol w:w="7222"/>
      </w:tblGrid>
      <w:tr w:rsidR="00C6743F" w14:paraId="7FBA59C5" w14:textId="77777777" w:rsidTr="00BB0295">
        <w:trPr>
          <w:trHeight w:val="567"/>
        </w:trPr>
        <w:tc>
          <w:tcPr>
            <w:tcW w:w="10194" w:type="dxa"/>
            <w:gridSpan w:val="2"/>
            <w:shd w:val="clear" w:color="auto" w:fill="FFFF00"/>
            <w:vAlign w:val="center"/>
          </w:tcPr>
          <w:p w14:paraId="66AFC235" w14:textId="77777777" w:rsidR="00C6743F" w:rsidRPr="00F35AEC" w:rsidRDefault="00C6743F"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C6743F" w14:paraId="7BDF8CC5" w14:textId="77777777" w:rsidTr="00C6743F">
        <w:trPr>
          <w:trHeight w:val="454"/>
        </w:trPr>
        <w:tc>
          <w:tcPr>
            <w:tcW w:w="2972" w:type="dxa"/>
            <w:vAlign w:val="center"/>
          </w:tcPr>
          <w:p w14:paraId="2B12D7B3" w14:textId="77777777" w:rsidR="00C6743F" w:rsidRPr="00F35AEC" w:rsidRDefault="00C6743F"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CE9AEB2" w14:textId="77777777" w:rsidR="00C6743F" w:rsidRPr="006B47A1" w:rsidRDefault="00C6743F" w:rsidP="00B24A79">
            <w:pPr>
              <w:rPr>
                <w:rFonts w:ascii="Times New Roman" w:hAnsi="Times New Roman" w:cs="Times New Roman"/>
                <w:b/>
                <w:i/>
                <w:sz w:val="24"/>
              </w:rPr>
            </w:pPr>
            <w:r w:rsidRPr="006B47A1">
              <w:rPr>
                <w:rFonts w:ascii="Times New Roman" w:hAnsi="Times New Roman" w:cs="Times New Roman"/>
                <w:b/>
                <w:i/>
                <w:sz w:val="24"/>
              </w:rPr>
              <w:t>Mali likovnjaci</w:t>
            </w:r>
          </w:p>
        </w:tc>
      </w:tr>
      <w:tr w:rsidR="00C6743F" w14:paraId="424300D4" w14:textId="77777777" w:rsidTr="00B24A79">
        <w:trPr>
          <w:trHeight w:val="567"/>
        </w:trPr>
        <w:tc>
          <w:tcPr>
            <w:tcW w:w="2972" w:type="dxa"/>
            <w:vAlign w:val="center"/>
          </w:tcPr>
          <w:p w14:paraId="4A2864EA"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AB44EE3" w14:textId="77777777" w:rsidR="00C6743F" w:rsidRPr="00C540A3" w:rsidRDefault="00C6743F" w:rsidP="00B24A79">
            <w:pPr>
              <w:rPr>
                <w:rFonts w:ascii="Times New Roman" w:hAnsi="Times New Roman" w:cs="Times New Roman"/>
                <w:i/>
                <w:sz w:val="24"/>
                <w:szCs w:val="24"/>
              </w:rPr>
            </w:pPr>
            <w:r w:rsidRPr="009E506F">
              <w:rPr>
                <w:rFonts w:ascii="Times New Roman" w:hAnsi="Times New Roman" w:cs="Times New Roman"/>
                <w:i/>
                <w:sz w:val="24"/>
                <w:szCs w:val="24"/>
              </w:rPr>
              <w:t xml:space="preserve">Usvajanje temeljnog vizualnog jezika poticanjem učenikova likovnoga govora likovno tehničkim-sredstvima te postizanje kreativnih i izražajnih sposobnosti u učenika.  </w:t>
            </w:r>
          </w:p>
        </w:tc>
      </w:tr>
      <w:tr w:rsidR="00C6743F" w14:paraId="0CD8F5D4" w14:textId="77777777" w:rsidTr="00C6743F">
        <w:trPr>
          <w:trHeight w:val="454"/>
        </w:trPr>
        <w:tc>
          <w:tcPr>
            <w:tcW w:w="2972" w:type="dxa"/>
            <w:vAlign w:val="center"/>
          </w:tcPr>
          <w:p w14:paraId="1F839EDB"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772093C" w14:textId="77777777" w:rsidR="00C6743F" w:rsidRPr="00D023B3" w:rsidRDefault="00C6743F" w:rsidP="00B24A79">
            <w:pPr>
              <w:rPr>
                <w:rFonts w:ascii="Times New Roman" w:hAnsi="Times New Roman" w:cs="Times New Roman"/>
                <w:i/>
                <w:iCs/>
                <w:sz w:val="24"/>
                <w:szCs w:val="24"/>
              </w:rPr>
            </w:pPr>
            <w:r w:rsidRPr="270C5A91">
              <w:rPr>
                <w:rFonts w:ascii="Times New Roman" w:hAnsi="Times New Roman" w:cs="Times New Roman"/>
                <w:i/>
                <w:iCs/>
                <w:sz w:val="24"/>
                <w:szCs w:val="24"/>
              </w:rPr>
              <w:t>Učenici 2. razreda</w:t>
            </w:r>
          </w:p>
        </w:tc>
      </w:tr>
      <w:tr w:rsidR="00C6743F" w14:paraId="46B8D9D3" w14:textId="77777777" w:rsidTr="00C6743F">
        <w:trPr>
          <w:trHeight w:val="454"/>
        </w:trPr>
        <w:tc>
          <w:tcPr>
            <w:tcW w:w="2972" w:type="dxa"/>
            <w:vAlign w:val="center"/>
          </w:tcPr>
          <w:p w14:paraId="7A5B6DE0"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0931C7E" w14:textId="77777777" w:rsidR="00C6743F" w:rsidRPr="00D023B3" w:rsidRDefault="00C6743F" w:rsidP="00B24A79">
            <w:pPr>
              <w:rPr>
                <w:rFonts w:ascii="Times New Roman" w:hAnsi="Times New Roman" w:cs="Times New Roman"/>
                <w:i/>
                <w:sz w:val="24"/>
              </w:rPr>
            </w:pPr>
            <w:r>
              <w:rPr>
                <w:rFonts w:ascii="Times New Roman" w:hAnsi="Times New Roman" w:cs="Times New Roman"/>
                <w:i/>
                <w:sz w:val="24"/>
              </w:rPr>
              <w:t xml:space="preserve">Učiteljica produženog boravka Vedrana Domazet  </w:t>
            </w:r>
          </w:p>
        </w:tc>
      </w:tr>
      <w:tr w:rsidR="00C6743F" w14:paraId="1049C45C" w14:textId="77777777" w:rsidTr="00C6743F">
        <w:trPr>
          <w:trHeight w:val="454"/>
        </w:trPr>
        <w:tc>
          <w:tcPr>
            <w:tcW w:w="2972" w:type="dxa"/>
            <w:vAlign w:val="center"/>
          </w:tcPr>
          <w:p w14:paraId="3C895B81"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C883442" w14:textId="77777777" w:rsidR="00C6743F" w:rsidRPr="00D023B3" w:rsidRDefault="00C6743F" w:rsidP="00B24A79">
            <w:pPr>
              <w:rPr>
                <w:rFonts w:ascii="Times New Roman" w:hAnsi="Times New Roman" w:cs="Times New Roman"/>
                <w:i/>
                <w:iCs/>
                <w:sz w:val="24"/>
                <w:szCs w:val="24"/>
              </w:rPr>
            </w:pPr>
            <w:r>
              <w:rPr>
                <w:rFonts w:ascii="Times New Roman" w:hAnsi="Times New Roman" w:cs="Times New Roman"/>
                <w:i/>
                <w:iCs/>
                <w:sz w:val="24"/>
                <w:szCs w:val="24"/>
              </w:rPr>
              <w:t>17</w:t>
            </w:r>
          </w:p>
        </w:tc>
      </w:tr>
      <w:tr w:rsidR="00C6743F" w14:paraId="49B81A4F" w14:textId="77777777" w:rsidTr="00B24A79">
        <w:trPr>
          <w:trHeight w:val="567"/>
        </w:trPr>
        <w:tc>
          <w:tcPr>
            <w:tcW w:w="2972" w:type="dxa"/>
            <w:vAlign w:val="center"/>
          </w:tcPr>
          <w:p w14:paraId="78FEC4FA"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0D79691" w14:textId="77777777" w:rsidR="00C6743F" w:rsidRPr="00D023B3" w:rsidRDefault="00C6743F" w:rsidP="00B24A79">
            <w:pPr>
              <w:rPr>
                <w:rFonts w:ascii="Times New Roman" w:hAnsi="Times New Roman" w:cs="Times New Roman"/>
                <w:i/>
                <w:sz w:val="24"/>
              </w:rPr>
            </w:pPr>
            <w:r>
              <w:rPr>
                <w:rFonts w:ascii="Times New Roman" w:hAnsi="Times New Roman" w:cs="Times New Roman"/>
                <w:i/>
                <w:sz w:val="24"/>
              </w:rPr>
              <w:t>1 tjedno</w:t>
            </w:r>
          </w:p>
        </w:tc>
      </w:tr>
      <w:tr w:rsidR="00C6743F" w14:paraId="5F094D44" w14:textId="77777777" w:rsidTr="00B24A79">
        <w:trPr>
          <w:trHeight w:val="2835"/>
        </w:trPr>
        <w:tc>
          <w:tcPr>
            <w:tcW w:w="2972" w:type="dxa"/>
            <w:vAlign w:val="center"/>
          </w:tcPr>
          <w:p w14:paraId="36D6162D"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E1D8F25" w14:textId="77777777" w:rsidR="00C6743F" w:rsidRPr="008B665A" w:rsidRDefault="00C6743F" w:rsidP="00B24A79">
            <w:pPr>
              <w:jc w:val="both"/>
              <w:rPr>
                <w:rFonts w:ascii="Times New Roman" w:hAnsi="Times New Roman" w:cs="Times New Roman"/>
                <w:i/>
                <w:sz w:val="24"/>
              </w:rPr>
            </w:pPr>
            <w:r>
              <w:rPr>
                <w:rFonts w:ascii="Times New Roman" w:hAnsi="Times New Roman" w:cs="Times New Roman"/>
                <w:i/>
                <w:sz w:val="24"/>
              </w:rPr>
              <w:t>U</w:t>
            </w:r>
            <w:r w:rsidRPr="00C540A3">
              <w:rPr>
                <w:rFonts w:ascii="Times New Roman" w:hAnsi="Times New Roman" w:cs="Times New Roman"/>
                <w:i/>
                <w:sz w:val="24"/>
              </w:rPr>
              <w:t>poznati i usavršiti različite lik</w:t>
            </w:r>
            <w:r>
              <w:rPr>
                <w:rFonts w:ascii="Times New Roman" w:hAnsi="Times New Roman" w:cs="Times New Roman"/>
                <w:i/>
                <w:sz w:val="24"/>
              </w:rPr>
              <w:t>ovne tehnike i likovna sredstva. U</w:t>
            </w:r>
            <w:r w:rsidRPr="00C540A3">
              <w:rPr>
                <w:rFonts w:ascii="Times New Roman" w:hAnsi="Times New Roman" w:cs="Times New Roman"/>
                <w:i/>
                <w:sz w:val="24"/>
              </w:rPr>
              <w:t>o</w:t>
            </w:r>
            <w:r>
              <w:rPr>
                <w:rFonts w:ascii="Times New Roman" w:hAnsi="Times New Roman" w:cs="Times New Roman"/>
                <w:i/>
                <w:sz w:val="24"/>
              </w:rPr>
              <w:t>čiti detalje - likovni problem te upoznavati i razumjeti likovni jezik, likovne i kompozicijske elemente. Učenici će biti osposobljeni</w:t>
            </w:r>
            <w:r w:rsidRPr="00C540A3">
              <w:rPr>
                <w:rFonts w:ascii="Times New Roman" w:hAnsi="Times New Roman" w:cs="Times New Roman"/>
                <w:i/>
                <w:sz w:val="24"/>
              </w:rPr>
              <w:t xml:space="preserve"> za samostalno likovno izražavanje</w:t>
            </w:r>
            <w:r>
              <w:rPr>
                <w:rFonts w:ascii="Times New Roman" w:hAnsi="Times New Roman" w:cs="Times New Roman"/>
                <w:i/>
                <w:sz w:val="24"/>
              </w:rPr>
              <w:t>. Potrebno razvijati divergentno mišljenje</w:t>
            </w:r>
            <w:r w:rsidRPr="00C540A3">
              <w:rPr>
                <w:rFonts w:ascii="Times New Roman" w:hAnsi="Times New Roman" w:cs="Times New Roman"/>
                <w:i/>
                <w:sz w:val="24"/>
              </w:rPr>
              <w:t xml:space="preserve"> i otkrivanje estetskih vrijednosti</w:t>
            </w:r>
            <w:r>
              <w:rPr>
                <w:rFonts w:ascii="Times New Roman" w:hAnsi="Times New Roman" w:cs="Times New Roman"/>
                <w:i/>
                <w:sz w:val="24"/>
              </w:rPr>
              <w:t xml:space="preserve"> učenika. Važno je r</w:t>
            </w:r>
            <w:r w:rsidRPr="00C540A3">
              <w:rPr>
                <w:rFonts w:ascii="Times New Roman" w:hAnsi="Times New Roman" w:cs="Times New Roman"/>
                <w:i/>
                <w:sz w:val="24"/>
              </w:rPr>
              <w:t>azvij</w:t>
            </w:r>
            <w:r>
              <w:rPr>
                <w:rFonts w:ascii="Times New Roman" w:hAnsi="Times New Roman" w:cs="Times New Roman"/>
                <w:i/>
                <w:sz w:val="24"/>
              </w:rPr>
              <w:t>ati pozitivan odnos prema radu (</w:t>
            </w:r>
            <w:r w:rsidRPr="00C540A3">
              <w:rPr>
                <w:rFonts w:ascii="Times New Roman" w:hAnsi="Times New Roman" w:cs="Times New Roman"/>
                <w:i/>
                <w:sz w:val="24"/>
              </w:rPr>
              <w:t>aktivnost, inicijati</w:t>
            </w:r>
            <w:r>
              <w:rPr>
                <w:rFonts w:ascii="Times New Roman" w:hAnsi="Times New Roman" w:cs="Times New Roman"/>
                <w:i/>
                <w:sz w:val="24"/>
              </w:rPr>
              <w:t xml:space="preserve">vnost, kreativnost, dosljednost) kao i </w:t>
            </w:r>
            <w:r w:rsidRPr="00C540A3">
              <w:rPr>
                <w:rFonts w:ascii="Times New Roman" w:hAnsi="Times New Roman" w:cs="Times New Roman"/>
                <w:i/>
                <w:sz w:val="24"/>
              </w:rPr>
              <w:t>poticati maštu i kreativnost</w:t>
            </w:r>
            <w:r>
              <w:rPr>
                <w:rFonts w:ascii="Times New Roman" w:hAnsi="Times New Roman" w:cs="Times New Roman"/>
                <w:i/>
                <w:sz w:val="24"/>
              </w:rPr>
              <w:t xml:space="preserve">. Dopustiti učenicima </w:t>
            </w:r>
            <w:r w:rsidRPr="00C540A3">
              <w:rPr>
                <w:rFonts w:ascii="Times New Roman" w:hAnsi="Times New Roman" w:cs="Times New Roman"/>
                <w:i/>
                <w:sz w:val="24"/>
              </w:rPr>
              <w:t>izražavanje vl</w:t>
            </w:r>
            <w:r>
              <w:rPr>
                <w:rFonts w:ascii="Times New Roman" w:hAnsi="Times New Roman" w:cs="Times New Roman"/>
                <w:i/>
                <w:sz w:val="24"/>
              </w:rPr>
              <w:t xml:space="preserve">astitih stavova i ideja, </w:t>
            </w:r>
            <w:r w:rsidRPr="00C540A3">
              <w:rPr>
                <w:rFonts w:ascii="Times New Roman" w:hAnsi="Times New Roman" w:cs="Times New Roman"/>
                <w:i/>
                <w:sz w:val="24"/>
              </w:rPr>
              <w:t>prihvaćanje različitosti</w:t>
            </w:r>
            <w:r>
              <w:rPr>
                <w:rFonts w:ascii="Times New Roman" w:hAnsi="Times New Roman" w:cs="Times New Roman"/>
                <w:i/>
                <w:sz w:val="24"/>
              </w:rPr>
              <w:t xml:space="preserve"> te ih </w:t>
            </w:r>
            <w:r w:rsidRPr="00C540A3">
              <w:rPr>
                <w:rFonts w:ascii="Times New Roman" w:hAnsi="Times New Roman" w:cs="Times New Roman"/>
                <w:i/>
                <w:sz w:val="24"/>
              </w:rPr>
              <w:t xml:space="preserve">poticati </w:t>
            </w:r>
            <w:r>
              <w:rPr>
                <w:rFonts w:ascii="Times New Roman" w:hAnsi="Times New Roman" w:cs="Times New Roman"/>
                <w:i/>
                <w:sz w:val="24"/>
              </w:rPr>
              <w:t>na suradnju između učenika. R</w:t>
            </w:r>
            <w:r w:rsidRPr="00C540A3">
              <w:rPr>
                <w:rFonts w:ascii="Times New Roman" w:hAnsi="Times New Roman" w:cs="Times New Roman"/>
                <w:i/>
                <w:sz w:val="24"/>
              </w:rPr>
              <w:t xml:space="preserve">azviti </w:t>
            </w:r>
            <w:r>
              <w:rPr>
                <w:rFonts w:ascii="Times New Roman" w:hAnsi="Times New Roman" w:cs="Times New Roman"/>
                <w:i/>
                <w:sz w:val="24"/>
              </w:rPr>
              <w:t xml:space="preserve">i </w:t>
            </w:r>
            <w:r w:rsidRPr="00C540A3">
              <w:rPr>
                <w:rFonts w:ascii="Times New Roman" w:hAnsi="Times New Roman" w:cs="Times New Roman"/>
                <w:i/>
                <w:sz w:val="24"/>
              </w:rPr>
              <w:t>objektivnost u samovr</w:t>
            </w:r>
            <w:r>
              <w:rPr>
                <w:rFonts w:ascii="Times New Roman" w:hAnsi="Times New Roman" w:cs="Times New Roman"/>
                <w:i/>
                <w:sz w:val="24"/>
              </w:rPr>
              <w:t>j</w:t>
            </w:r>
            <w:r w:rsidRPr="00C540A3">
              <w:rPr>
                <w:rFonts w:ascii="Times New Roman" w:hAnsi="Times New Roman" w:cs="Times New Roman"/>
                <w:i/>
                <w:sz w:val="24"/>
              </w:rPr>
              <w:t>ednovanju</w:t>
            </w:r>
            <w:r>
              <w:rPr>
                <w:rFonts w:ascii="Times New Roman" w:hAnsi="Times New Roman" w:cs="Times New Roman"/>
                <w:i/>
                <w:sz w:val="24"/>
              </w:rPr>
              <w:t>.</w:t>
            </w:r>
          </w:p>
        </w:tc>
      </w:tr>
      <w:tr w:rsidR="00C6743F" w14:paraId="3CDA2734" w14:textId="77777777" w:rsidTr="00B24A79">
        <w:trPr>
          <w:trHeight w:val="567"/>
        </w:trPr>
        <w:tc>
          <w:tcPr>
            <w:tcW w:w="2972" w:type="dxa"/>
            <w:vAlign w:val="center"/>
          </w:tcPr>
          <w:p w14:paraId="02E606D8"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DA1377A" w14:textId="77777777" w:rsidR="00C6743F" w:rsidRPr="009B606F" w:rsidRDefault="00C6743F" w:rsidP="00B24A79">
            <w:pPr>
              <w:jc w:val="both"/>
              <w:rPr>
                <w:rFonts w:ascii="Times New Roman" w:hAnsi="Times New Roman" w:cs="Times New Roman"/>
                <w:i/>
                <w:sz w:val="24"/>
                <w:szCs w:val="24"/>
              </w:rPr>
            </w:pPr>
            <w:r w:rsidRPr="009B606F">
              <w:rPr>
                <w:rFonts w:ascii="Times New Roman" w:hAnsi="Times New Roman" w:cs="Times New Roman"/>
                <w:i/>
                <w:sz w:val="24"/>
                <w:szCs w:val="24"/>
              </w:rPr>
              <w:t xml:space="preserve">Kroz crtanje, slikanje, oblikovanje razvijat će se </w:t>
            </w:r>
            <w:r>
              <w:rPr>
                <w:rFonts w:ascii="Times New Roman" w:hAnsi="Times New Roman" w:cs="Times New Roman"/>
                <w:i/>
                <w:sz w:val="24"/>
                <w:szCs w:val="24"/>
              </w:rPr>
              <w:t xml:space="preserve"> u učenicima želja</w:t>
            </w:r>
            <w:r w:rsidRPr="009B606F">
              <w:rPr>
                <w:rFonts w:ascii="Times New Roman" w:hAnsi="Times New Roman" w:cs="Times New Roman"/>
                <w:i/>
                <w:sz w:val="24"/>
                <w:szCs w:val="24"/>
              </w:rPr>
              <w:t xml:space="preserve"> za likovnim izražavanjem i istraživanjem likovne osjetljivosti te spontano imaginarno mišljenje. Kroz rad će se koristiti pristup misaonih operacij</w:t>
            </w:r>
            <w:r>
              <w:rPr>
                <w:rFonts w:ascii="Times New Roman" w:hAnsi="Times New Roman" w:cs="Times New Roman"/>
                <w:i/>
                <w:sz w:val="24"/>
                <w:szCs w:val="24"/>
              </w:rPr>
              <w:t>a: analiza, sinteza te će se poticati</w:t>
            </w:r>
            <w:r w:rsidRPr="009B606F">
              <w:rPr>
                <w:rFonts w:ascii="Times New Roman" w:hAnsi="Times New Roman" w:cs="Times New Roman"/>
                <w:i/>
                <w:sz w:val="24"/>
                <w:szCs w:val="24"/>
              </w:rPr>
              <w:t xml:space="preserve"> </w:t>
            </w:r>
            <w:r>
              <w:rPr>
                <w:rFonts w:ascii="Times New Roman" w:hAnsi="Times New Roman" w:cs="Times New Roman"/>
                <w:i/>
                <w:sz w:val="24"/>
                <w:szCs w:val="24"/>
              </w:rPr>
              <w:t xml:space="preserve">razvoj </w:t>
            </w:r>
            <w:r w:rsidRPr="009B606F">
              <w:rPr>
                <w:rFonts w:ascii="Times New Roman" w:hAnsi="Times New Roman" w:cs="Times New Roman"/>
                <w:i/>
                <w:sz w:val="24"/>
                <w:szCs w:val="24"/>
              </w:rPr>
              <w:t>kognitivnog mišljenja. Učenici će promatrati i uspoređivati  te svjesno primjenjivati likovne tehnike u samostalnom procesu rada</w:t>
            </w:r>
            <w:r>
              <w:rPr>
                <w:rFonts w:ascii="Times New Roman" w:hAnsi="Times New Roman" w:cs="Times New Roman"/>
                <w:i/>
                <w:sz w:val="24"/>
                <w:szCs w:val="24"/>
              </w:rPr>
              <w:t xml:space="preserve">. </w:t>
            </w:r>
            <w:r w:rsidRPr="009B606F">
              <w:rPr>
                <w:rFonts w:ascii="Times New Roman" w:hAnsi="Times New Roman" w:cs="Times New Roman"/>
                <w:i/>
                <w:sz w:val="24"/>
                <w:szCs w:val="24"/>
              </w:rPr>
              <w:t xml:space="preserve"> </w:t>
            </w:r>
          </w:p>
        </w:tc>
      </w:tr>
      <w:tr w:rsidR="00C6743F" w14:paraId="5A65CD01" w14:textId="77777777" w:rsidTr="00B24A79">
        <w:trPr>
          <w:trHeight w:val="567"/>
        </w:trPr>
        <w:tc>
          <w:tcPr>
            <w:tcW w:w="2972" w:type="dxa"/>
            <w:vAlign w:val="center"/>
          </w:tcPr>
          <w:p w14:paraId="181EC53E"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F819CB5" w14:textId="77777777" w:rsidR="00C6743F" w:rsidRPr="00467E67" w:rsidRDefault="00C6743F" w:rsidP="00B24A79">
            <w:pPr>
              <w:jc w:val="both"/>
              <w:rPr>
                <w:rFonts w:ascii="Times New Roman" w:hAnsi="Times New Roman" w:cs="Times New Roman"/>
                <w:i/>
                <w:sz w:val="24"/>
                <w:szCs w:val="24"/>
              </w:rPr>
            </w:pPr>
            <w:r>
              <w:rPr>
                <w:rFonts w:ascii="Times New Roman" w:hAnsi="Times New Roman" w:cs="Times New Roman"/>
                <w:i/>
                <w:color w:val="000000"/>
                <w:sz w:val="24"/>
                <w:szCs w:val="24"/>
              </w:rPr>
              <w:t xml:space="preserve">Izvannastavna aktivnost </w:t>
            </w:r>
            <w:r w:rsidRPr="00467E67">
              <w:rPr>
                <w:rFonts w:ascii="Times New Roman" w:hAnsi="Times New Roman" w:cs="Times New Roman"/>
                <w:i/>
                <w:color w:val="000000"/>
                <w:sz w:val="24"/>
                <w:szCs w:val="24"/>
              </w:rPr>
              <w:t xml:space="preserve">realizira se </w:t>
            </w:r>
            <w:r>
              <w:rPr>
                <w:rFonts w:ascii="Times New Roman" w:hAnsi="Times New Roman" w:cs="Times New Roman"/>
                <w:i/>
                <w:color w:val="000000"/>
                <w:sz w:val="24"/>
                <w:szCs w:val="24"/>
              </w:rPr>
              <w:t>u pravilu jedan sat svaki tjedan tijekom nastavne godine, petkom. Ovisno o važnim datumima koje obilježavamo (projektni dani), dan realiziranja može biti promjenjiv.</w:t>
            </w:r>
          </w:p>
        </w:tc>
      </w:tr>
      <w:tr w:rsidR="00C6743F" w14:paraId="54E36C1D" w14:textId="77777777" w:rsidTr="00B24A79">
        <w:trPr>
          <w:trHeight w:val="567"/>
        </w:trPr>
        <w:tc>
          <w:tcPr>
            <w:tcW w:w="2972" w:type="dxa"/>
            <w:vAlign w:val="center"/>
          </w:tcPr>
          <w:p w14:paraId="0E7685F2"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3FD3B93" w14:textId="77777777" w:rsidR="00C6743F" w:rsidRPr="009E506F" w:rsidRDefault="00C6743F" w:rsidP="00B24A79">
            <w:pPr>
              <w:jc w:val="both"/>
              <w:rPr>
                <w:rFonts w:ascii="Times New Roman" w:hAnsi="Times New Roman" w:cs="Times New Roman"/>
                <w:i/>
                <w:sz w:val="24"/>
                <w:szCs w:val="24"/>
              </w:rPr>
            </w:pPr>
            <w:r w:rsidRPr="009E506F">
              <w:rPr>
                <w:rFonts w:ascii="Times New Roman" w:hAnsi="Times New Roman" w:cs="Times New Roman"/>
                <w:i/>
                <w:sz w:val="24"/>
                <w:szCs w:val="24"/>
              </w:rPr>
              <w:t>Usvajanje načina rada likovnim tehnikama i produbljivanje vještine motoričke sposobnosti obilježavanjem važnih datuma i zanimljivih događaja, školskih projektnih dana. Osvješćivanje učenika prilikom problemskog promatranja likovnih djela te razvijanje sposobnosti i potrebe za estetsko - ekološkim uređenjem okoline te očuvanje kulturne baštine.</w:t>
            </w:r>
          </w:p>
        </w:tc>
      </w:tr>
      <w:tr w:rsidR="00C6743F" w14:paraId="59933221" w14:textId="77777777" w:rsidTr="00B24A79">
        <w:trPr>
          <w:trHeight w:val="567"/>
        </w:trPr>
        <w:tc>
          <w:tcPr>
            <w:tcW w:w="2972" w:type="dxa"/>
            <w:vAlign w:val="center"/>
          </w:tcPr>
          <w:p w14:paraId="33B77C29" w14:textId="77777777" w:rsidR="00C6743F" w:rsidRPr="00F35AEC" w:rsidRDefault="00C6743F"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12312C1" w14:textId="77777777" w:rsidR="00C6743F" w:rsidRPr="008B665A" w:rsidRDefault="00C6743F" w:rsidP="00B24A79">
            <w:pPr>
              <w:jc w:val="both"/>
              <w:rPr>
                <w:rFonts w:ascii="Times New Roman" w:hAnsi="Times New Roman" w:cs="Times New Roman"/>
                <w:i/>
                <w:sz w:val="24"/>
              </w:rPr>
            </w:pPr>
            <w:r>
              <w:rPr>
                <w:rFonts w:ascii="Times New Roman" w:hAnsi="Times New Roman" w:cs="Times New Roman"/>
                <w:i/>
                <w:sz w:val="24"/>
              </w:rPr>
              <w:t>L</w:t>
            </w:r>
            <w:r w:rsidRPr="00467E67">
              <w:rPr>
                <w:rFonts w:ascii="Times New Roman" w:hAnsi="Times New Roman" w:cs="Times New Roman"/>
                <w:i/>
                <w:sz w:val="24"/>
              </w:rPr>
              <w:t>ikovna mapa, reprodukcije, film, fotografije, književni tekstovi, kolaž papir, papir u boji, vodene boje, tempere, flomasteri, plastelin, škare, ljep</w:t>
            </w:r>
            <w:r>
              <w:rPr>
                <w:rFonts w:ascii="Times New Roman" w:hAnsi="Times New Roman" w:cs="Times New Roman"/>
                <w:i/>
                <w:sz w:val="24"/>
              </w:rPr>
              <w:t xml:space="preserve">ilo, LCD projektor </w:t>
            </w:r>
            <w:r w:rsidRPr="00467E67">
              <w:rPr>
                <w:rFonts w:ascii="Times New Roman" w:hAnsi="Times New Roman" w:cs="Times New Roman"/>
                <w:i/>
                <w:sz w:val="24"/>
              </w:rPr>
              <w:t>(oko 1</w:t>
            </w:r>
            <w:r>
              <w:rPr>
                <w:rFonts w:ascii="Times New Roman" w:hAnsi="Times New Roman" w:cs="Times New Roman"/>
                <w:i/>
                <w:sz w:val="24"/>
              </w:rPr>
              <w:t>0 eura</w:t>
            </w:r>
            <w:r w:rsidRPr="00467E67">
              <w:rPr>
                <w:rFonts w:ascii="Times New Roman" w:hAnsi="Times New Roman" w:cs="Times New Roman"/>
                <w:i/>
                <w:sz w:val="24"/>
              </w:rPr>
              <w:t>)</w:t>
            </w:r>
          </w:p>
        </w:tc>
      </w:tr>
      <w:tr w:rsidR="00C6743F" w14:paraId="61FBBABD" w14:textId="77777777" w:rsidTr="00C6743F">
        <w:trPr>
          <w:trHeight w:val="907"/>
        </w:trPr>
        <w:tc>
          <w:tcPr>
            <w:tcW w:w="2972" w:type="dxa"/>
            <w:vAlign w:val="center"/>
          </w:tcPr>
          <w:p w14:paraId="7EF708C8" w14:textId="77777777" w:rsidR="00C6743F" w:rsidRDefault="00C6743F"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618D6F7" w14:textId="77777777" w:rsidR="00C6743F" w:rsidRPr="00920CE0" w:rsidRDefault="00C6743F" w:rsidP="00B24A79">
            <w:pPr>
              <w:jc w:val="both"/>
              <w:rPr>
                <w:rFonts w:ascii="Times New Roman" w:hAnsi="Times New Roman" w:cs="Times New Roman"/>
                <w:i/>
                <w:sz w:val="24"/>
                <w:szCs w:val="24"/>
              </w:rPr>
            </w:pPr>
            <w:r w:rsidRPr="00920CE0">
              <w:rPr>
                <w:rFonts w:ascii="Times New Roman" w:hAnsi="Times New Roman" w:cs="Times New Roman"/>
                <w:i/>
                <w:sz w:val="24"/>
                <w:szCs w:val="24"/>
              </w:rPr>
              <w:t>Sustavno (opisno) bilježenje zapažanja o razvoju učenikovih interesa, motivacija i sposobnosti, njegovih postignuća i odnosa prema radu.</w:t>
            </w:r>
          </w:p>
        </w:tc>
      </w:tr>
      <w:tr w:rsidR="00C6743F" w14:paraId="3EF9A9CE" w14:textId="77777777" w:rsidTr="00B24A79">
        <w:trPr>
          <w:trHeight w:val="1134"/>
        </w:trPr>
        <w:tc>
          <w:tcPr>
            <w:tcW w:w="2972" w:type="dxa"/>
            <w:vAlign w:val="center"/>
          </w:tcPr>
          <w:p w14:paraId="1137CBEA" w14:textId="77777777" w:rsidR="00C6743F" w:rsidRDefault="00C6743F"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4968F06" w14:textId="77777777" w:rsidR="00C6743F" w:rsidRPr="00920CE0" w:rsidRDefault="00C6743F" w:rsidP="00B24A79">
            <w:pPr>
              <w:jc w:val="both"/>
              <w:rPr>
                <w:rFonts w:ascii="Times New Roman" w:hAnsi="Times New Roman" w:cs="Times New Roman"/>
                <w:i/>
                <w:sz w:val="24"/>
                <w:szCs w:val="24"/>
              </w:rPr>
            </w:pPr>
            <w:r w:rsidRPr="00920CE0">
              <w:rPr>
                <w:rFonts w:ascii="Times New Roman" w:eastAsia="Times New Roman" w:hAnsi="Times New Roman" w:cs="Times New Roman"/>
                <w:i/>
                <w:sz w:val="24"/>
                <w:szCs w:val="24"/>
              </w:rPr>
              <w:t>Vođenje dnevnika rada i praćenje individualnog zalaganja učenika</w:t>
            </w:r>
            <w:r w:rsidRPr="00920CE0">
              <w:rPr>
                <w:rFonts w:ascii="Times New Roman" w:hAnsi="Times New Roman" w:cs="Times New Roman"/>
                <w:i/>
                <w:sz w:val="24"/>
                <w:szCs w:val="24"/>
              </w:rPr>
              <w:t xml:space="preserve">. </w:t>
            </w:r>
            <w:r w:rsidRPr="00920CE0">
              <w:rPr>
                <w:rFonts w:ascii="Times New Roman" w:eastAsia="Times New Roman" w:hAnsi="Times New Roman" w:cs="Times New Roman"/>
                <w:i/>
                <w:sz w:val="24"/>
                <w:szCs w:val="24"/>
              </w:rPr>
              <w:t>Zajednička analiza i kritički osvrt učenika i voditelja te samovrjednovanje.</w:t>
            </w:r>
            <w:r w:rsidRPr="00920CE0">
              <w:rPr>
                <w:rFonts w:ascii="Times New Roman" w:hAnsi="Times New Roman" w:cs="Times New Roman"/>
                <w:i/>
                <w:sz w:val="24"/>
                <w:szCs w:val="24"/>
              </w:rPr>
              <w:t xml:space="preserve"> </w:t>
            </w:r>
            <w:r w:rsidRPr="00920CE0">
              <w:rPr>
                <w:rFonts w:ascii="Times New Roman" w:eastAsia="Times New Roman" w:hAnsi="Times New Roman" w:cs="Times New Roman"/>
                <w:i/>
                <w:sz w:val="24"/>
                <w:szCs w:val="24"/>
              </w:rPr>
              <w:t>Objavljivanje najuspješnijih radova u školskom listu „Ptić“, mrežnoj stranici škole</w:t>
            </w:r>
            <w:r w:rsidRPr="00920CE0">
              <w:rPr>
                <w:rFonts w:ascii="Times New Roman" w:hAnsi="Times New Roman" w:cs="Times New Roman"/>
                <w:i/>
                <w:sz w:val="24"/>
                <w:szCs w:val="24"/>
              </w:rPr>
              <w:t xml:space="preserve"> </w:t>
            </w:r>
            <w:r w:rsidRPr="00920CE0">
              <w:rPr>
                <w:rFonts w:ascii="Times New Roman" w:eastAsia="Times New Roman" w:hAnsi="Times New Roman" w:cs="Times New Roman"/>
                <w:i/>
                <w:sz w:val="24"/>
                <w:szCs w:val="24"/>
              </w:rPr>
              <w:t>te postavljanje radova na razredne i školske panoe</w:t>
            </w:r>
            <w:r w:rsidRPr="00920CE0">
              <w:rPr>
                <w:rFonts w:ascii="Times New Roman" w:hAnsi="Times New Roman" w:cs="Times New Roman"/>
                <w:i/>
                <w:sz w:val="24"/>
                <w:szCs w:val="24"/>
              </w:rPr>
              <w:t xml:space="preserve">. </w:t>
            </w:r>
            <w:r w:rsidRPr="00920CE0">
              <w:rPr>
                <w:rFonts w:ascii="Times New Roman" w:eastAsia="Times New Roman" w:hAnsi="Times New Roman" w:cs="Times New Roman"/>
                <w:i/>
                <w:sz w:val="24"/>
                <w:szCs w:val="24"/>
              </w:rPr>
              <w:t>Fotodokumentacija, videozapisi te zaključno izvješće i analiza rada likovne grupe.</w:t>
            </w:r>
          </w:p>
        </w:tc>
      </w:tr>
    </w:tbl>
    <w:p w14:paraId="5AFDA7DC" w14:textId="0AF40866" w:rsidR="00DF7FA6" w:rsidRDefault="00DF7FA6" w:rsidP="00D12F60"/>
    <w:tbl>
      <w:tblPr>
        <w:tblStyle w:val="TableGrid"/>
        <w:tblW w:w="0" w:type="auto"/>
        <w:tblLook w:val="04A0" w:firstRow="1" w:lastRow="0" w:firstColumn="1" w:lastColumn="0" w:noHBand="0" w:noVBand="1"/>
      </w:tblPr>
      <w:tblGrid>
        <w:gridCol w:w="2972"/>
        <w:gridCol w:w="7222"/>
      </w:tblGrid>
      <w:tr w:rsidR="00AD7E38" w14:paraId="3E40EE7F" w14:textId="77777777" w:rsidTr="00BB0295">
        <w:trPr>
          <w:trHeight w:val="567"/>
        </w:trPr>
        <w:tc>
          <w:tcPr>
            <w:tcW w:w="10194" w:type="dxa"/>
            <w:gridSpan w:val="2"/>
            <w:shd w:val="clear" w:color="auto" w:fill="FFFF00"/>
            <w:vAlign w:val="center"/>
          </w:tcPr>
          <w:p w14:paraId="24B4918F" w14:textId="77777777" w:rsidR="00AD7E38" w:rsidRPr="00F35AEC" w:rsidRDefault="00AD7E38" w:rsidP="00B24A79">
            <w:pPr>
              <w:jc w:val="center"/>
              <w:rPr>
                <w:rFonts w:ascii="Times New Roman" w:hAnsi="Times New Roman" w:cs="Times New Roman"/>
                <w:b/>
                <w:i/>
                <w:sz w:val="40"/>
              </w:rPr>
            </w:pPr>
            <w:r>
              <w:rPr>
                <w:rFonts w:ascii="Times New Roman" w:hAnsi="Times New Roman" w:cs="Times New Roman"/>
                <w:b/>
                <w:i/>
                <w:sz w:val="40"/>
              </w:rPr>
              <w:lastRenderedPageBreak/>
              <w:t xml:space="preserve">Izvannastavna aktivnost </w:t>
            </w:r>
          </w:p>
        </w:tc>
      </w:tr>
      <w:tr w:rsidR="00AD7E38" w14:paraId="72238283" w14:textId="77777777" w:rsidTr="00B24A79">
        <w:trPr>
          <w:trHeight w:val="567"/>
        </w:trPr>
        <w:tc>
          <w:tcPr>
            <w:tcW w:w="2972" w:type="dxa"/>
            <w:vAlign w:val="center"/>
          </w:tcPr>
          <w:p w14:paraId="5C0A45EB" w14:textId="77777777" w:rsidR="00AD7E38" w:rsidRPr="00F35AEC" w:rsidRDefault="00AD7E38"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12922AA" w14:textId="77777777" w:rsidR="00AD7E38" w:rsidRPr="006B47A1" w:rsidRDefault="00AD7E38" w:rsidP="00B24A79">
            <w:pPr>
              <w:rPr>
                <w:rFonts w:ascii="Times New Roman" w:hAnsi="Times New Roman" w:cs="Times New Roman"/>
                <w:b/>
                <w:i/>
                <w:sz w:val="24"/>
              </w:rPr>
            </w:pPr>
            <w:r w:rsidRPr="006B47A1">
              <w:rPr>
                <w:rFonts w:ascii="Times New Roman" w:hAnsi="Times New Roman" w:cs="Times New Roman"/>
                <w:b/>
                <w:i/>
                <w:sz w:val="24"/>
              </w:rPr>
              <w:t xml:space="preserve">Origami </w:t>
            </w:r>
          </w:p>
        </w:tc>
      </w:tr>
      <w:tr w:rsidR="00AD7E38" w14:paraId="4934E2DE" w14:textId="77777777" w:rsidTr="00B24A79">
        <w:trPr>
          <w:trHeight w:val="567"/>
        </w:trPr>
        <w:tc>
          <w:tcPr>
            <w:tcW w:w="2972" w:type="dxa"/>
            <w:vAlign w:val="center"/>
          </w:tcPr>
          <w:p w14:paraId="5752C29D"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D00F7F3" w14:textId="77777777" w:rsidR="00AD7E38" w:rsidRPr="00D023B3" w:rsidRDefault="00AD7E38" w:rsidP="00B24A79">
            <w:pPr>
              <w:rPr>
                <w:rFonts w:ascii="Times New Roman" w:hAnsi="Times New Roman" w:cs="Times New Roman"/>
                <w:i/>
                <w:sz w:val="24"/>
              </w:rPr>
            </w:pPr>
            <w:r>
              <w:rPr>
                <w:rFonts w:ascii="Times New Roman" w:hAnsi="Times New Roman" w:cs="Times New Roman"/>
                <w:i/>
                <w:sz w:val="24"/>
              </w:rPr>
              <w:t>Stjecanje znanja i razvijanje vještina  savijanja papira origami tehnikom</w:t>
            </w:r>
          </w:p>
        </w:tc>
      </w:tr>
      <w:tr w:rsidR="00AD7E38" w14:paraId="7DDD8ABD" w14:textId="77777777" w:rsidTr="00B24A79">
        <w:trPr>
          <w:trHeight w:val="567"/>
        </w:trPr>
        <w:tc>
          <w:tcPr>
            <w:tcW w:w="2972" w:type="dxa"/>
            <w:vAlign w:val="center"/>
          </w:tcPr>
          <w:p w14:paraId="0CF04454"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87A10A5" w14:textId="77777777" w:rsidR="00AD7E38" w:rsidRPr="00D023B3" w:rsidRDefault="00AD7E38" w:rsidP="00B24A79">
            <w:pPr>
              <w:rPr>
                <w:rFonts w:ascii="Times New Roman" w:hAnsi="Times New Roman" w:cs="Times New Roman"/>
                <w:i/>
                <w:iCs/>
                <w:sz w:val="24"/>
                <w:szCs w:val="24"/>
              </w:rPr>
            </w:pPr>
            <w:r w:rsidRPr="51F4D67F">
              <w:rPr>
                <w:rFonts w:ascii="Times New Roman" w:hAnsi="Times New Roman" w:cs="Times New Roman"/>
                <w:i/>
                <w:iCs/>
                <w:sz w:val="24"/>
                <w:szCs w:val="24"/>
              </w:rPr>
              <w:t xml:space="preserve">Učenici </w:t>
            </w:r>
            <w:r>
              <w:rPr>
                <w:rFonts w:ascii="Times New Roman" w:hAnsi="Times New Roman" w:cs="Times New Roman"/>
                <w:i/>
                <w:iCs/>
                <w:sz w:val="24"/>
                <w:szCs w:val="24"/>
              </w:rPr>
              <w:t>2.a</w:t>
            </w:r>
            <w:r w:rsidRPr="51F4D67F">
              <w:rPr>
                <w:rFonts w:ascii="Times New Roman" w:hAnsi="Times New Roman" w:cs="Times New Roman"/>
                <w:i/>
                <w:iCs/>
                <w:sz w:val="24"/>
                <w:szCs w:val="24"/>
              </w:rPr>
              <w:t xml:space="preserve"> razreda na produženom boravku</w:t>
            </w:r>
          </w:p>
        </w:tc>
      </w:tr>
      <w:tr w:rsidR="00AD7E38" w14:paraId="0098A1B6" w14:textId="77777777" w:rsidTr="00B24A79">
        <w:trPr>
          <w:trHeight w:val="567"/>
        </w:trPr>
        <w:tc>
          <w:tcPr>
            <w:tcW w:w="2972" w:type="dxa"/>
            <w:vAlign w:val="center"/>
          </w:tcPr>
          <w:p w14:paraId="37207E28"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49483FE" w14:textId="77777777" w:rsidR="00AD7E38" w:rsidRPr="00D023B3" w:rsidRDefault="00AD7E38" w:rsidP="00B24A79">
            <w:pPr>
              <w:rPr>
                <w:rFonts w:ascii="Times New Roman" w:hAnsi="Times New Roman" w:cs="Times New Roman"/>
                <w:i/>
                <w:sz w:val="24"/>
              </w:rPr>
            </w:pPr>
            <w:r>
              <w:rPr>
                <w:rFonts w:ascii="Times New Roman" w:hAnsi="Times New Roman" w:cs="Times New Roman"/>
                <w:i/>
                <w:sz w:val="24"/>
              </w:rPr>
              <w:t>Sanja Kučić</w:t>
            </w:r>
          </w:p>
        </w:tc>
      </w:tr>
      <w:tr w:rsidR="00AD7E38" w14:paraId="3C2690B1" w14:textId="77777777" w:rsidTr="00B24A79">
        <w:trPr>
          <w:trHeight w:val="567"/>
        </w:trPr>
        <w:tc>
          <w:tcPr>
            <w:tcW w:w="2972" w:type="dxa"/>
            <w:vAlign w:val="center"/>
          </w:tcPr>
          <w:p w14:paraId="7A806F19"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C3303D3" w14:textId="77777777" w:rsidR="00AD7E38" w:rsidRPr="00D023B3" w:rsidRDefault="00AD7E38" w:rsidP="00B24A79">
            <w:pPr>
              <w:rPr>
                <w:rFonts w:ascii="Times New Roman" w:hAnsi="Times New Roman" w:cs="Times New Roman"/>
                <w:i/>
                <w:sz w:val="24"/>
              </w:rPr>
            </w:pPr>
            <w:r>
              <w:rPr>
                <w:rFonts w:ascii="Times New Roman" w:hAnsi="Times New Roman" w:cs="Times New Roman"/>
                <w:i/>
                <w:sz w:val="24"/>
              </w:rPr>
              <w:t>19</w:t>
            </w:r>
          </w:p>
        </w:tc>
      </w:tr>
      <w:tr w:rsidR="00AD7E38" w14:paraId="04A77C4F" w14:textId="77777777" w:rsidTr="00B24A79">
        <w:trPr>
          <w:trHeight w:val="567"/>
        </w:trPr>
        <w:tc>
          <w:tcPr>
            <w:tcW w:w="2972" w:type="dxa"/>
            <w:vAlign w:val="center"/>
          </w:tcPr>
          <w:p w14:paraId="2E89A461"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7173DB0D" w14:textId="77777777" w:rsidR="00AD7E38" w:rsidRPr="00D023B3" w:rsidRDefault="00AD7E38" w:rsidP="00B24A79">
            <w:pPr>
              <w:rPr>
                <w:rFonts w:ascii="Times New Roman" w:hAnsi="Times New Roman" w:cs="Times New Roman"/>
                <w:i/>
                <w:sz w:val="24"/>
              </w:rPr>
            </w:pPr>
            <w:r>
              <w:rPr>
                <w:rFonts w:ascii="Times New Roman" w:hAnsi="Times New Roman" w:cs="Times New Roman"/>
                <w:i/>
                <w:sz w:val="24"/>
              </w:rPr>
              <w:t>1</w:t>
            </w:r>
          </w:p>
        </w:tc>
      </w:tr>
      <w:tr w:rsidR="00AD7E38" w14:paraId="05EF6E07" w14:textId="77777777" w:rsidTr="00B24A79">
        <w:trPr>
          <w:trHeight w:val="2835"/>
        </w:trPr>
        <w:tc>
          <w:tcPr>
            <w:tcW w:w="2972" w:type="dxa"/>
            <w:vAlign w:val="center"/>
          </w:tcPr>
          <w:p w14:paraId="28589C79"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A778327" w14:textId="77777777" w:rsidR="00AD7E38" w:rsidRPr="00682335" w:rsidRDefault="00AD7E38" w:rsidP="00B24A79">
            <w:pPr>
              <w:rPr>
                <w:rFonts w:ascii="Times New Roman" w:hAnsi="Times New Roman" w:cs="Times New Roman"/>
                <w:i/>
                <w:sz w:val="24"/>
                <w:szCs w:val="24"/>
              </w:rPr>
            </w:pPr>
            <w:r w:rsidRPr="00682335">
              <w:rPr>
                <w:rFonts w:ascii="Times New Roman" w:hAnsi="Times New Roman" w:cs="Times New Roman"/>
                <w:i/>
                <w:sz w:val="24"/>
                <w:szCs w:val="24"/>
              </w:rPr>
              <w:t>Razvijati maštu i kreativnost učenika,</w:t>
            </w:r>
            <w:r>
              <w:rPr>
                <w:rFonts w:ascii="Times New Roman" w:hAnsi="Times New Roman" w:cs="Times New Roman"/>
                <w:i/>
                <w:sz w:val="24"/>
                <w:szCs w:val="24"/>
              </w:rPr>
              <w:t xml:space="preserve"> </w:t>
            </w:r>
            <w:r w:rsidRPr="00682335">
              <w:rPr>
                <w:rFonts w:ascii="Times New Roman" w:hAnsi="Times New Roman" w:cs="Times New Roman"/>
                <w:i/>
                <w:sz w:val="24"/>
                <w:szCs w:val="24"/>
              </w:rPr>
              <w:t>savladati vještinu savijanja papira origami tehnikom.</w:t>
            </w:r>
            <w:r>
              <w:rPr>
                <w:rFonts w:ascii="Times New Roman" w:hAnsi="Times New Roman" w:cs="Times New Roman"/>
                <w:i/>
                <w:sz w:val="24"/>
                <w:szCs w:val="24"/>
              </w:rPr>
              <w:t xml:space="preserve"> </w:t>
            </w:r>
            <w:r w:rsidRPr="00682335">
              <w:rPr>
                <w:rFonts w:ascii="Times New Roman" w:hAnsi="Times New Roman" w:cs="Times New Roman"/>
                <w:i/>
                <w:sz w:val="24"/>
                <w:szCs w:val="24"/>
              </w:rPr>
              <w:t>Razvijati finu motoriku i sposobnost likovnog izražavanja.</w:t>
            </w:r>
            <w:r>
              <w:rPr>
                <w:rFonts w:ascii="Times New Roman" w:hAnsi="Times New Roman" w:cs="Times New Roman"/>
                <w:i/>
                <w:sz w:val="24"/>
                <w:szCs w:val="24"/>
              </w:rPr>
              <w:t xml:space="preserve"> </w:t>
            </w:r>
            <w:r w:rsidRPr="00682335">
              <w:rPr>
                <w:rFonts w:ascii="Times New Roman" w:hAnsi="Times New Roman" w:cs="Times New Roman"/>
                <w:i/>
                <w:sz w:val="24"/>
                <w:szCs w:val="24"/>
              </w:rPr>
              <w:t>Razvijati svijest o potrebi očuvanja čovjekovog okoliša te svijest o kvalitetnom provođenju slobodnog vremena.</w:t>
            </w:r>
            <w:r>
              <w:rPr>
                <w:rFonts w:ascii="Times New Roman" w:hAnsi="Times New Roman" w:cs="Times New Roman"/>
                <w:i/>
                <w:sz w:val="24"/>
                <w:szCs w:val="24"/>
              </w:rPr>
              <w:t xml:space="preserve"> Poticati suradnju među učenicima i pozitivan stav prema vlastitom i tuđem radu.</w:t>
            </w:r>
          </w:p>
        </w:tc>
      </w:tr>
      <w:tr w:rsidR="00AD7E38" w14:paraId="6C36DF60" w14:textId="77777777" w:rsidTr="00B24A79">
        <w:trPr>
          <w:trHeight w:val="567"/>
        </w:trPr>
        <w:tc>
          <w:tcPr>
            <w:tcW w:w="2972" w:type="dxa"/>
            <w:vAlign w:val="center"/>
          </w:tcPr>
          <w:p w14:paraId="4D5CA383"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5F9AF6E" w14:textId="77777777" w:rsidR="00AD7E38" w:rsidRDefault="00AD7E38" w:rsidP="00B24A79">
            <w:pPr>
              <w:rPr>
                <w:rFonts w:ascii="Times New Roman" w:hAnsi="Times New Roman" w:cs="Times New Roman"/>
                <w:i/>
                <w:sz w:val="24"/>
              </w:rPr>
            </w:pPr>
          </w:p>
          <w:p w14:paraId="06CBFCCF" w14:textId="77777777" w:rsidR="00AD7E38" w:rsidRDefault="00AD7E38" w:rsidP="00B24A79">
            <w:pPr>
              <w:rPr>
                <w:rFonts w:ascii="Times New Roman" w:hAnsi="Times New Roman" w:cs="Times New Roman"/>
                <w:i/>
                <w:sz w:val="24"/>
              </w:rPr>
            </w:pPr>
            <w:r w:rsidRPr="00682335">
              <w:rPr>
                <w:rFonts w:ascii="Times New Roman" w:hAnsi="Times New Roman" w:cs="Times New Roman"/>
                <w:i/>
                <w:sz w:val="24"/>
              </w:rPr>
              <w:t>Aktivnost se provodi kroz individualni, rad u paru i rad u skupinama učenika u učionici. Izrađivat će se dvodimenzionalni i trodimenzionalni radovi tehnikom origami.</w:t>
            </w:r>
            <w:r>
              <w:rPr>
                <w:rFonts w:ascii="Times New Roman" w:hAnsi="Times New Roman" w:cs="Times New Roman"/>
                <w:i/>
                <w:sz w:val="24"/>
              </w:rPr>
              <w:t xml:space="preserve"> Učenici će uz vodstvo izrađivati različite modele, od jednostavnijih do složenijih. </w:t>
            </w:r>
          </w:p>
          <w:p w14:paraId="5AAE4FC3" w14:textId="77777777" w:rsidR="00AD7E38" w:rsidRPr="008B665A" w:rsidRDefault="00AD7E38" w:rsidP="00B24A79">
            <w:pPr>
              <w:rPr>
                <w:rFonts w:ascii="Times New Roman" w:hAnsi="Times New Roman" w:cs="Times New Roman"/>
                <w:i/>
                <w:sz w:val="24"/>
              </w:rPr>
            </w:pPr>
          </w:p>
        </w:tc>
      </w:tr>
      <w:tr w:rsidR="00AD7E38" w14:paraId="3F5B5D6B" w14:textId="77777777" w:rsidTr="00B24A79">
        <w:trPr>
          <w:trHeight w:val="567"/>
        </w:trPr>
        <w:tc>
          <w:tcPr>
            <w:tcW w:w="2972" w:type="dxa"/>
            <w:vAlign w:val="center"/>
          </w:tcPr>
          <w:p w14:paraId="10246987"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5FF11910" w14:textId="77777777" w:rsidR="00AD7E38" w:rsidRPr="00CE6F2A" w:rsidRDefault="00AD7E38" w:rsidP="00B24A79">
            <w:pPr>
              <w:rPr>
                <w:rFonts w:ascii="Times New Roman" w:hAnsi="Times New Roman" w:cs="Times New Roman"/>
                <w:i/>
                <w:iCs/>
                <w:sz w:val="24"/>
                <w:szCs w:val="24"/>
                <w:lang w:val="pl-PL"/>
              </w:rPr>
            </w:pPr>
            <w:r>
              <w:rPr>
                <w:rFonts w:ascii="Times New Roman" w:hAnsi="Times New Roman" w:cs="Times New Roman"/>
                <w:i/>
                <w:iCs/>
                <w:sz w:val="24"/>
                <w:szCs w:val="24"/>
                <w:lang w:val="pl-PL"/>
              </w:rPr>
              <w:t>T</w:t>
            </w:r>
            <w:r w:rsidRPr="00D8714B">
              <w:rPr>
                <w:rFonts w:ascii="Times New Roman" w:hAnsi="Times New Roman" w:cs="Times New Roman"/>
                <w:i/>
                <w:iCs/>
                <w:sz w:val="24"/>
                <w:szCs w:val="24"/>
                <w:lang w:val="pl-PL"/>
              </w:rPr>
              <w:t>ij</w:t>
            </w:r>
            <w:r>
              <w:rPr>
                <w:rFonts w:ascii="Times New Roman" w:hAnsi="Times New Roman" w:cs="Times New Roman"/>
                <w:i/>
                <w:iCs/>
                <w:sz w:val="24"/>
                <w:szCs w:val="24"/>
                <w:lang w:val="pl-PL"/>
              </w:rPr>
              <w:t>e</w:t>
            </w:r>
            <w:r w:rsidRPr="00D8714B">
              <w:rPr>
                <w:rFonts w:ascii="Times New Roman" w:hAnsi="Times New Roman" w:cs="Times New Roman"/>
                <w:i/>
                <w:iCs/>
                <w:sz w:val="24"/>
                <w:szCs w:val="24"/>
                <w:lang w:val="pl-PL"/>
              </w:rPr>
              <w:t>kom cijele nastavne godine, 202</w:t>
            </w:r>
            <w:r>
              <w:rPr>
                <w:rFonts w:ascii="Times New Roman" w:hAnsi="Times New Roman" w:cs="Times New Roman"/>
                <w:i/>
                <w:iCs/>
                <w:sz w:val="24"/>
                <w:szCs w:val="24"/>
                <w:lang w:val="pl-PL"/>
              </w:rPr>
              <w:t>4</w:t>
            </w:r>
            <w:r w:rsidRPr="00D8714B">
              <w:rPr>
                <w:rFonts w:ascii="Times New Roman" w:hAnsi="Times New Roman" w:cs="Times New Roman"/>
                <w:i/>
                <w:iCs/>
                <w:sz w:val="24"/>
                <w:szCs w:val="24"/>
                <w:lang w:val="pl-PL"/>
              </w:rPr>
              <w:t>./20</w:t>
            </w:r>
            <w:r>
              <w:rPr>
                <w:rFonts w:ascii="Times New Roman" w:hAnsi="Times New Roman" w:cs="Times New Roman"/>
                <w:i/>
                <w:iCs/>
                <w:sz w:val="24"/>
                <w:szCs w:val="24"/>
                <w:lang w:val="pl-PL"/>
              </w:rPr>
              <w:t>25</w:t>
            </w:r>
            <w:r w:rsidRPr="00D8714B">
              <w:rPr>
                <w:rFonts w:ascii="Times New Roman" w:hAnsi="Times New Roman" w:cs="Times New Roman"/>
                <w:i/>
                <w:iCs/>
                <w:sz w:val="24"/>
                <w:szCs w:val="24"/>
                <w:lang w:val="pl-PL"/>
              </w:rPr>
              <w:t xml:space="preserve">., provodit će se jedan sat tjedno, u </w:t>
            </w:r>
            <w:r>
              <w:rPr>
                <w:rFonts w:ascii="Times New Roman" w:hAnsi="Times New Roman" w:cs="Times New Roman"/>
                <w:i/>
                <w:iCs/>
                <w:sz w:val="24"/>
                <w:szCs w:val="24"/>
                <w:lang w:val="pl-PL"/>
              </w:rPr>
              <w:t>okviru organiziranog vremena na produženom boravku.</w:t>
            </w:r>
          </w:p>
        </w:tc>
      </w:tr>
      <w:tr w:rsidR="00AD7E38" w14:paraId="089E0297" w14:textId="77777777" w:rsidTr="00B24A79">
        <w:trPr>
          <w:trHeight w:val="567"/>
        </w:trPr>
        <w:tc>
          <w:tcPr>
            <w:tcW w:w="2972" w:type="dxa"/>
            <w:vAlign w:val="center"/>
          </w:tcPr>
          <w:p w14:paraId="2F1BAD36"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3D0B434" w14:textId="77777777" w:rsidR="00AD7E38" w:rsidRPr="00682335" w:rsidRDefault="00AD7E38" w:rsidP="00B24A79">
            <w:pPr>
              <w:rPr>
                <w:rFonts w:ascii="Times New Roman" w:hAnsi="Times New Roman" w:cs="Times New Roman"/>
                <w:i/>
                <w:sz w:val="24"/>
                <w:szCs w:val="24"/>
                <w:lang w:val="pl-PL"/>
              </w:rPr>
            </w:pPr>
            <w:r w:rsidRPr="00682335">
              <w:rPr>
                <w:rFonts w:ascii="Times New Roman" w:hAnsi="Times New Roman" w:cs="Times New Roman"/>
                <w:i/>
                <w:sz w:val="24"/>
                <w:szCs w:val="24"/>
                <w:lang w:val="pl-PL"/>
              </w:rPr>
              <w:t>Kroz različite aktivnosti koje uklju</w:t>
            </w:r>
            <w:r>
              <w:rPr>
                <w:rFonts w:ascii="Times New Roman" w:hAnsi="Times New Roman" w:cs="Times New Roman"/>
                <w:i/>
                <w:sz w:val="24"/>
                <w:szCs w:val="24"/>
                <w:lang w:val="pl-PL"/>
              </w:rPr>
              <w:t>č</w:t>
            </w:r>
            <w:r w:rsidRPr="00682335">
              <w:rPr>
                <w:rFonts w:ascii="Times New Roman" w:hAnsi="Times New Roman" w:cs="Times New Roman"/>
                <w:i/>
                <w:sz w:val="24"/>
                <w:szCs w:val="24"/>
                <w:lang w:val="pl-PL"/>
              </w:rPr>
              <w:t xml:space="preserve">uju </w:t>
            </w:r>
            <w:r>
              <w:rPr>
                <w:rFonts w:ascii="Times New Roman" w:hAnsi="Times New Roman" w:cs="Times New Roman"/>
                <w:i/>
                <w:sz w:val="24"/>
                <w:szCs w:val="24"/>
                <w:lang w:val="pl-PL"/>
              </w:rPr>
              <w:t xml:space="preserve">ovladavanje origami tehnikom </w:t>
            </w:r>
            <w:r w:rsidRPr="00682335">
              <w:rPr>
                <w:rFonts w:ascii="Times New Roman" w:hAnsi="Times New Roman" w:cs="Times New Roman"/>
                <w:i/>
                <w:sz w:val="24"/>
                <w:szCs w:val="24"/>
                <w:lang w:val="pl-PL"/>
              </w:rPr>
              <w:t xml:space="preserve">učenicima pružiti mogućnost individualnog razvoja i zadovoljiti potrebe učenika za kreativnim izražavanjem. Potaknuti učenika na istraživanje različitih kultura, prihvaćanje različitosti  i međusobno uvažavanje. </w:t>
            </w:r>
          </w:p>
        </w:tc>
      </w:tr>
      <w:tr w:rsidR="00AD7E38" w14:paraId="5FC4CEA0" w14:textId="77777777" w:rsidTr="00B24A79">
        <w:trPr>
          <w:trHeight w:val="567"/>
        </w:trPr>
        <w:tc>
          <w:tcPr>
            <w:tcW w:w="2972" w:type="dxa"/>
            <w:vAlign w:val="center"/>
          </w:tcPr>
          <w:p w14:paraId="30D60A36" w14:textId="77777777" w:rsidR="00AD7E38" w:rsidRPr="00F35AEC" w:rsidRDefault="00AD7E38"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E528BAB" w14:textId="77777777" w:rsidR="00AD7E38" w:rsidRPr="008B665A" w:rsidRDefault="00AD7E38" w:rsidP="00B24A79">
            <w:pPr>
              <w:rPr>
                <w:rFonts w:ascii="Times New Roman" w:hAnsi="Times New Roman" w:cs="Times New Roman"/>
                <w:i/>
                <w:sz w:val="24"/>
              </w:rPr>
            </w:pPr>
            <w:r w:rsidRPr="00F9556B">
              <w:rPr>
                <w:rFonts w:ascii="Times New Roman" w:hAnsi="Times New Roman" w:cs="Times New Roman"/>
                <w:i/>
                <w:sz w:val="24"/>
              </w:rPr>
              <w:t xml:space="preserve">Troškovi za nabavu kolaž papira i </w:t>
            </w:r>
            <w:r>
              <w:rPr>
                <w:rFonts w:ascii="Times New Roman" w:hAnsi="Times New Roman" w:cs="Times New Roman"/>
                <w:i/>
                <w:sz w:val="24"/>
              </w:rPr>
              <w:t>papira za origami</w:t>
            </w:r>
          </w:p>
        </w:tc>
      </w:tr>
      <w:tr w:rsidR="00AD7E38" w14:paraId="110D6E9C" w14:textId="77777777" w:rsidTr="00B24A79">
        <w:trPr>
          <w:trHeight w:val="1134"/>
        </w:trPr>
        <w:tc>
          <w:tcPr>
            <w:tcW w:w="2972" w:type="dxa"/>
            <w:vAlign w:val="center"/>
          </w:tcPr>
          <w:p w14:paraId="1C37B01C" w14:textId="77777777" w:rsidR="00AD7E38" w:rsidRDefault="00AD7E38"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F6BEFCD" w14:textId="77777777" w:rsidR="00AD7E38" w:rsidRPr="00F9556B" w:rsidRDefault="00AD7E38" w:rsidP="00B24A79">
            <w:pPr>
              <w:rPr>
                <w:rFonts w:ascii="Times New Roman" w:hAnsi="Times New Roman" w:cs="Times New Roman"/>
                <w:i/>
                <w:sz w:val="24"/>
              </w:rPr>
            </w:pPr>
            <w:r>
              <w:rPr>
                <w:rFonts w:ascii="Times New Roman" w:hAnsi="Times New Roman" w:cs="Times New Roman"/>
                <w:i/>
                <w:sz w:val="24"/>
              </w:rPr>
              <w:t>Sustavno</w:t>
            </w:r>
            <w:r w:rsidRPr="00F9556B">
              <w:rPr>
                <w:rFonts w:ascii="Times New Roman" w:hAnsi="Times New Roman" w:cs="Times New Roman"/>
                <w:i/>
                <w:sz w:val="24"/>
              </w:rPr>
              <w:t xml:space="preserve"> praćenje zalaganja</w:t>
            </w:r>
            <w:r>
              <w:rPr>
                <w:rFonts w:ascii="Times New Roman" w:hAnsi="Times New Roman" w:cs="Times New Roman"/>
                <w:i/>
                <w:sz w:val="24"/>
              </w:rPr>
              <w:t xml:space="preserve">, motivacije i aktivnosti </w:t>
            </w:r>
            <w:r w:rsidRPr="00F9556B">
              <w:rPr>
                <w:rFonts w:ascii="Times New Roman" w:hAnsi="Times New Roman" w:cs="Times New Roman"/>
                <w:i/>
                <w:sz w:val="24"/>
              </w:rPr>
              <w:t xml:space="preserve">učenika. </w:t>
            </w:r>
          </w:p>
          <w:p w14:paraId="0ADB45D8" w14:textId="77777777" w:rsidR="00AD7E38" w:rsidRPr="00F9556B" w:rsidRDefault="00AD7E38" w:rsidP="00B24A79">
            <w:pPr>
              <w:rPr>
                <w:rFonts w:ascii="Times New Roman" w:hAnsi="Times New Roman" w:cs="Times New Roman"/>
                <w:i/>
                <w:sz w:val="24"/>
              </w:rPr>
            </w:pPr>
            <w:r w:rsidRPr="00F9556B">
              <w:rPr>
                <w:rFonts w:ascii="Times New Roman" w:hAnsi="Times New Roman" w:cs="Times New Roman"/>
                <w:i/>
                <w:sz w:val="24"/>
              </w:rPr>
              <w:t>Zajednička analiza i kritički osvrt učenika i voditelja te samoprocjena.</w:t>
            </w:r>
          </w:p>
          <w:p w14:paraId="1913360E" w14:textId="77777777" w:rsidR="00AD7E38" w:rsidRPr="008B665A" w:rsidRDefault="00AD7E38" w:rsidP="00B24A79">
            <w:pPr>
              <w:rPr>
                <w:rFonts w:ascii="Times New Roman" w:hAnsi="Times New Roman" w:cs="Times New Roman"/>
                <w:i/>
                <w:sz w:val="24"/>
              </w:rPr>
            </w:pPr>
            <w:r>
              <w:rPr>
                <w:rFonts w:ascii="Times New Roman" w:hAnsi="Times New Roman" w:cs="Times New Roman"/>
                <w:i/>
                <w:sz w:val="24"/>
              </w:rPr>
              <w:t>Zadovoljstvo učenika i učitelja urađenim.</w:t>
            </w:r>
          </w:p>
        </w:tc>
      </w:tr>
      <w:tr w:rsidR="00AD7E38" w14:paraId="7215AC2F" w14:textId="77777777" w:rsidTr="00B24A79">
        <w:trPr>
          <w:trHeight w:val="1134"/>
        </w:trPr>
        <w:tc>
          <w:tcPr>
            <w:tcW w:w="2972" w:type="dxa"/>
            <w:vAlign w:val="center"/>
          </w:tcPr>
          <w:p w14:paraId="4B592100" w14:textId="77777777" w:rsidR="00AD7E38" w:rsidRDefault="00AD7E38"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553DE08" w14:textId="77777777" w:rsidR="00AD7E38" w:rsidRPr="00D8714B" w:rsidRDefault="00AD7E38" w:rsidP="00B24A79">
            <w:pPr>
              <w:rPr>
                <w:rFonts w:ascii="Times New Roman" w:eastAsia="Calibri" w:hAnsi="Times New Roman" w:cs="Times New Roman"/>
                <w:i/>
                <w:iCs/>
                <w:sz w:val="24"/>
                <w:szCs w:val="24"/>
              </w:rPr>
            </w:pPr>
            <w:r>
              <w:rPr>
                <w:rFonts w:ascii="Times New Roman" w:eastAsia="Calibri" w:hAnsi="Times New Roman" w:cs="Times New Roman"/>
                <w:i/>
                <w:iCs/>
                <w:sz w:val="24"/>
                <w:szCs w:val="24"/>
              </w:rPr>
              <w:t>R</w:t>
            </w:r>
            <w:r w:rsidRPr="00D8714B">
              <w:rPr>
                <w:rFonts w:ascii="Times New Roman" w:eastAsia="Calibri" w:hAnsi="Times New Roman" w:cs="Times New Roman"/>
                <w:i/>
                <w:iCs/>
                <w:sz w:val="24"/>
                <w:szCs w:val="24"/>
              </w:rPr>
              <w:t>ezultati će biti korišteni u svrhu jačanja intere</w:t>
            </w:r>
            <w:r>
              <w:rPr>
                <w:rFonts w:ascii="Times New Roman" w:eastAsia="Calibri" w:hAnsi="Times New Roman" w:cs="Times New Roman"/>
                <w:i/>
                <w:iCs/>
                <w:sz w:val="24"/>
                <w:szCs w:val="24"/>
              </w:rPr>
              <w:t xml:space="preserve">sa učenika za bavljenje origamijem, </w:t>
            </w:r>
            <w:r w:rsidRPr="00D8714B">
              <w:rPr>
                <w:rFonts w:ascii="Times New Roman" w:eastAsia="Calibri" w:hAnsi="Times New Roman" w:cs="Times New Roman"/>
                <w:i/>
                <w:iCs/>
                <w:sz w:val="24"/>
                <w:szCs w:val="24"/>
              </w:rPr>
              <w:t xml:space="preserve">stvaranje </w:t>
            </w:r>
            <w:r>
              <w:rPr>
                <w:rFonts w:ascii="Times New Roman" w:eastAsia="Calibri" w:hAnsi="Times New Roman" w:cs="Times New Roman"/>
                <w:i/>
                <w:iCs/>
                <w:sz w:val="24"/>
                <w:szCs w:val="24"/>
              </w:rPr>
              <w:t>ugodnog</w:t>
            </w:r>
            <w:r w:rsidRPr="00D8714B">
              <w:rPr>
                <w:rFonts w:ascii="Times New Roman" w:eastAsia="Calibri" w:hAnsi="Times New Roman" w:cs="Times New Roman"/>
                <w:i/>
                <w:iCs/>
                <w:sz w:val="24"/>
                <w:szCs w:val="24"/>
              </w:rPr>
              <w:t xml:space="preserve"> radnog okruženja</w:t>
            </w:r>
            <w:r>
              <w:rPr>
                <w:rFonts w:ascii="Times New Roman" w:eastAsia="Calibri" w:hAnsi="Times New Roman" w:cs="Times New Roman"/>
                <w:i/>
                <w:iCs/>
                <w:sz w:val="24"/>
                <w:szCs w:val="24"/>
              </w:rPr>
              <w:t>. P</w:t>
            </w:r>
            <w:r w:rsidRPr="00D8714B">
              <w:rPr>
                <w:rFonts w:ascii="Times New Roman" w:eastAsia="Calibri" w:hAnsi="Times New Roman" w:cs="Times New Roman"/>
                <w:i/>
                <w:iCs/>
                <w:sz w:val="24"/>
                <w:szCs w:val="24"/>
              </w:rPr>
              <w:t>romicanje odgojnih vrijednosti</w:t>
            </w:r>
            <w:r>
              <w:rPr>
                <w:rFonts w:ascii="Times New Roman" w:eastAsia="Calibri" w:hAnsi="Times New Roman" w:cs="Times New Roman"/>
                <w:i/>
                <w:iCs/>
                <w:sz w:val="24"/>
                <w:szCs w:val="24"/>
              </w:rPr>
              <w:t>.</w:t>
            </w:r>
          </w:p>
          <w:p w14:paraId="6D79BB5C" w14:textId="77777777" w:rsidR="00AD7E38" w:rsidRPr="008B665A" w:rsidRDefault="00AD7E38" w:rsidP="00B24A79">
            <w:pPr>
              <w:rPr>
                <w:rFonts w:ascii="Times New Roman" w:hAnsi="Times New Roman" w:cs="Times New Roman"/>
                <w:i/>
                <w:sz w:val="24"/>
                <w:szCs w:val="24"/>
                <w:lang w:val="pl-PL"/>
              </w:rPr>
            </w:pPr>
            <w:r>
              <w:rPr>
                <w:rFonts w:ascii="Times New Roman" w:eastAsia="Calibri" w:hAnsi="Times New Roman" w:cs="Times New Roman"/>
                <w:i/>
                <w:iCs/>
                <w:sz w:val="24"/>
                <w:szCs w:val="24"/>
              </w:rPr>
              <w:t>P</w:t>
            </w:r>
            <w:r w:rsidRPr="00D8714B">
              <w:rPr>
                <w:rFonts w:ascii="Times New Roman" w:eastAsia="Calibri" w:hAnsi="Times New Roman" w:cs="Times New Roman"/>
                <w:i/>
                <w:iCs/>
                <w:sz w:val="24"/>
                <w:szCs w:val="24"/>
              </w:rPr>
              <w:t>oticanje samopouzdanja, primjena naučenog u slobodno vrijeme</w:t>
            </w:r>
            <w:r>
              <w:rPr>
                <w:rFonts w:ascii="Times New Roman" w:eastAsia="Calibri" w:hAnsi="Times New Roman" w:cs="Times New Roman"/>
                <w:i/>
                <w:iCs/>
                <w:sz w:val="24"/>
                <w:szCs w:val="24"/>
              </w:rPr>
              <w:t>.</w:t>
            </w:r>
          </w:p>
        </w:tc>
      </w:tr>
    </w:tbl>
    <w:p w14:paraId="4EF2EC3F" w14:textId="447B7957" w:rsidR="00C6743F" w:rsidRDefault="00C6743F" w:rsidP="00D12F60"/>
    <w:p w14:paraId="4FEAD898" w14:textId="42CAC948" w:rsidR="00AD7E38" w:rsidRDefault="00AD7E38" w:rsidP="00D12F60"/>
    <w:p w14:paraId="789895BC" w14:textId="10B5518C" w:rsidR="00FB4C64" w:rsidRDefault="00FB4C64" w:rsidP="00D12F60"/>
    <w:p w14:paraId="17063244" w14:textId="63C31C57" w:rsidR="00FB4C64" w:rsidRDefault="00FB4C64" w:rsidP="00D12F60"/>
    <w:tbl>
      <w:tblPr>
        <w:tblStyle w:val="TableGrid26"/>
        <w:tblW w:w="10195" w:type="dxa"/>
        <w:tblLayout w:type="fixed"/>
        <w:tblLook w:val="04A0" w:firstRow="1" w:lastRow="0" w:firstColumn="1" w:lastColumn="0" w:noHBand="0" w:noVBand="1"/>
      </w:tblPr>
      <w:tblGrid>
        <w:gridCol w:w="2968"/>
        <w:gridCol w:w="7227"/>
      </w:tblGrid>
      <w:tr w:rsidR="00FB4C64" w:rsidRPr="00FB4C64" w14:paraId="19E333A6" w14:textId="77777777" w:rsidTr="00D1712B">
        <w:trPr>
          <w:trHeight w:val="567"/>
        </w:trPr>
        <w:tc>
          <w:tcPr>
            <w:tcW w:w="10195" w:type="dxa"/>
            <w:gridSpan w:val="2"/>
            <w:shd w:val="clear" w:color="auto" w:fill="FFFF00"/>
            <w:vAlign w:val="center"/>
          </w:tcPr>
          <w:p w14:paraId="499CA7EE" w14:textId="77777777" w:rsidR="00FB4C64" w:rsidRPr="00FB4C64" w:rsidRDefault="00FB4C64" w:rsidP="00FB4C64">
            <w:pPr>
              <w:widowControl w:val="0"/>
              <w:jc w:val="center"/>
              <w:rPr>
                <w:rFonts w:ascii="Times New Roman" w:hAnsi="Times New Roman" w:cs="Times New Roman"/>
                <w:b/>
                <w:i/>
                <w:sz w:val="40"/>
                <w:szCs w:val="40"/>
              </w:rPr>
            </w:pPr>
            <w:r w:rsidRPr="00FB4C64">
              <w:rPr>
                <w:rFonts w:ascii="Times New Roman" w:hAnsi="Times New Roman" w:cs="Times New Roman"/>
                <w:b/>
                <w:i/>
                <w:sz w:val="40"/>
                <w:szCs w:val="40"/>
              </w:rPr>
              <w:lastRenderedPageBreak/>
              <w:t>Izvannastavna aktivnost</w:t>
            </w:r>
          </w:p>
        </w:tc>
      </w:tr>
      <w:tr w:rsidR="00FB4C64" w:rsidRPr="00FB4C64" w14:paraId="2C527BDE" w14:textId="77777777" w:rsidTr="00D1712B">
        <w:trPr>
          <w:trHeight w:val="567"/>
        </w:trPr>
        <w:tc>
          <w:tcPr>
            <w:tcW w:w="2968" w:type="dxa"/>
            <w:vAlign w:val="center"/>
          </w:tcPr>
          <w:p w14:paraId="3C412725"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Naziv programa</w:t>
            </w:r>
          </w:p>
        </w:tc>
        <w:tc>
          <w:tcPr>
            <w:tcW w:w="7227" w:type="dxa"/>
            <w:vAlign w:val="center"/>
          </w:tcPr>
          <w:p w14:paraId="2A8786FE" w14:textId="77777777" w:rsidR="00FB4C64" w:rsidRPr="00FB4C64" w:rsidRDefault="00FB4C64" w:rsidP="00FB4C64">
            <w:pPr>
              <w:widowControl w:val="0"/>
              <w:rPr>
                <w:rFonts w:ascii="Times New Roman" w:hAnsi="Times New Roman" w:cs="Times New Roman"/>
                <w:b/>
                <w:i/>
                <w:sz w:val="24"/>
                <w:szCs w:val="24"/>
              </w:rPr>
            </w:pPr>
            <w:r w:rsidRPr="00FB4C64">
              <w:rPr>
                <w:rFonts w:ascii="Times New Roman" w:eastAsia="Calibri" w:hAnsi="Times New Roman" w:cs="Times New Roman"/>
                <w:b/>
                <w:i/>
                <w:sz w:val="24"/>
                <w:szCs w:val="24"/>
              </w:rPr>
              <w:t>Knjigoljupci</w:t>
            </w:r>
          </w:p>
        </w:tc>
      </w:tr>
      <w:tr w:rsidR="00FB4C64" w:rsidRPr="00FB4C64" w14:paraId="1238FF44" w14:textId="77777777" w:rsidTr="00D1712B">
        <w:trPr>
          <w:trHeight w:val="567"/>
        </w:trPr>
        <w:tc>
          <w:tcPr>
            <w:tcW w:w="2968" w:type="dxa"/>
            <w:vAlign w:val="center"/>
          </w:tcPr>
          <w:p w14:paraId="7366B2F6"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Svrha programa</w:t>
            </w:r>
          </w:p>
        </w:tc>
        <w:tc>
          <w:tcPr>
            <w:tcW w:w="7227" w:type="dxa"/>
            <w:vAlign w:val="center"/>
          </w:tcPr>
          <w:p w14:paraId="45EC73DD"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eastAsia="Calibri" w:hAnsi="Times New Roman" w:cs="Times New Roman"/>
                <w:i/>
                <w:sz w:val="24"/>
                <w:szCs w:val="24"/>
              </w:rPr>
              <w:t>Zainteresirati učenike za knjigu i čitanje, čitati knjige iz školske knjižnice, surađivati sa školskom knjižnicom – čitati u učionici i u knjižnici, natjecanje učenika u broju pročitanih knjiga (slikovnica).</w:t>
            </w:r>
          </w:p>
          <w:p w14:paraId="1B25BFBA" w14:textId="77777777" w:rsidR="00FB4C64" w:rsidRPr="00FB4C64" w:rsidRDefault="00FB4C64" w:rsidP="00FB4C64">
            <w:pPr>
              <w:widowControl w:val="0"/>
              <w:rPr>
                <w:rFonts w:ascii="Times New Roman" w:hAnsi="Times New Roman" w:cs="Times New Roman"/>
                <w:i/>
                <w:sz w:val="24"/>
                <w:szCs w:val="24"/>
              </w:rPr>
            </w:pPr>
          </w:p>
        </w:tc>
      </w:tr>
      <w:tr w:rsidR="00FB4C64" w:rsidRPr="00FB4C64" w14:paraId="2311F2C7" w14:textId="77777777" w:rsidTr="00D1712B">
        <w:trPr>
          <w:trHeight w:val="567"/>
        </w:trPr>
        <w:tc>
          <w:tcPr>
            <w:tcW w:w="2968" w:type="dxa"/>
            <w:vAlign w:val="center"/>
          </w:tcPr>
          <w:p w14:paraId="2FA58C20"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Ciljana skupina</w:t>
            </w:r>
          </w:p>
        </w:tc>
        <w:tc>
          <w:tcPr>
            <w:tcW w:w="7227" w:type="dxa"/>
            <w:vAlign w:val="center"/>
          </w:tcPr>
          <w:p w14:paraId="7CFD78D8"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eastAsia="Calibri" w:hAnsi="Times New Roman" w:cs="Times New Roman"/>
                <w:i/>
                <w:sz w:val="24"/>
                <w:szCs w:val="24"/>
              </w:rPr>
              <w:t xml:space="preserve">Učenici 2.c razreda </w:t>
            </w:r>
          </w:p>
        </w:tc>
      </w:tr>
      <w:tr w:rsidR="00FB4C64" w:rsidRPr="00FB4C64" w14:paraId="30C78C4F" w14:textId="77777777" w:rsidTr="00D1712B">
        <w:trPr>
          <w:trHeight w:val="567"/>
        </w:trPr>
        <w:tc>
          <w:tcPr>
            <w:tcW w:w="2968" w:type="dxa"/>
            <w:vAlign w:val="center"/>
          </w:tcPr>
          <w:p w14:paraId="029B7CF6"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Nositelji aktivnosti</w:t>
            </w:r>
          </w:p>
        </w:tc>
        <w:tc>
          <w:tcPr>
            <w:tcW w:w="7227" w:type="dxa"/>
            <w:vAlign w:val="center"/>
          </w:tcPr>
          <w:p w14:paraId="2215937B"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hAnsi="Times New Roman" w:cs="Times New Roman"/>
                <w:i/>
                <w:sz w:val="24"/>
                <w:szCs w:val="24"/>
              </w:rPr>
              <w:t xml:space="preserve">Gordana Kirn </w:t>
            </w:r>
          </w:p>
        </w:tc>
      </w:tr>
      <w:tr w:rsidR="00FB4C64" w:rsidRPr="00FB4C64" w14:paraId="6EFC167F" w14:textId="77777777" w:rsidTr="00D1712B">
        <w:trPr>
          <w:trHeight w:val="567"/>
        </w:trPr>
        <w:tc>
          <w:tcPr>
            <w:tcW w:w="2968" w:type="dxa"/>
            <w:vAlign w:val="center"/>
          </w:tcPr>
          <w:p w14:paraId="725E8D23"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Planirani broj učenika</w:t>
            </w:r>
          </w:p>
        </w:tc>
        <w:tc>
          <w:tcPr>
            <w:tcW w:w="7227" w:type="dxa"/>
            <w:vAlign w:val="center"/>
          </w:tcPr>
          <w:p w14:paraId="30595AC5"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eastAsia="Calibri" w:hAnsi="Times New Roman" w:cs="Times New Roman"/>
                <w:i/>
                <w:sz w:val="24"/>
                <w:szCs w:val="24"/>
              </w:rPr>
              <w:t>15</w:t>
            </w:r>
          </w:p>
        </w:tc>
      </w:tr>
      <w:tr w:rsidR="00FB4C64" w:rsidRPr="00FB4C64" w14:paraId="07B5E02A" w14:textId="77777777" w:rsidTr="00D1712B">
        <w:trPr>
          <w:trHeight w:val="567"/>
        </w:trPr>
        <w:tc>
          <w:tcPr>
            <w:tcW w:w="2968" w:type="dxa"/>
            <w:vAlign w:val="center"/>
          </w:tcPr>
          <w:p w14:paraId="57F80BA8"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Planirani broj sati tjedno</w:t>
            </w:r>
          </w:p>
        </w:tc>
        <w:tc>
          <w:tcPr>
            <w:tcW w:w="7227" w:type="dxa"/>
            <w:vAlign w:val="center"/>
          </w:tcPr>
          <w:p w14:paraId="61E4203E"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eastAsia="Calibri" w:hAnsi="Times New Roman" w:cs="Times New Roman"/>
                <w:i/>
                <w:sz w:val="24"/>
                <w:szCs w:val="24"/>
              </w:rPr>
              <w:t>1</w:t>
            </w:r>
          </w:p>
        </w:tc>
      </w:tr>
      <w:tr w:rsidR="00FB4C64" w:rsidRPr="00FB4C64" w14:paraId="1AF32786" w14:textId="77777777" w:rsidTr="00D1712B">
        <w:trPr>
          <w:trHeight w:val="2835"/>
        </w:trPr>
        <w:tc>
          <w:tcPr>
            <w:tcW w:w="2968" w:type="dxa"/>
            <w:vAlign w:val="center"/>
          </w:tcPr>
          <w:p w14:paraId="6765657A"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Cilj</w:t>
            </w:r>
          </w:p>
        </w:tc>
        <w:tc>
          <w:tcPr>
            <w:tcW w:w="7227" w:type="dxa"/>
            <w:vAlign w:val="center"/>
          </w:tcPr>
          <w:p w14:paraId="37F2D855"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eastAsia="Calibri" w:hAnsi="Times New Roman" w:cs="Times New Roman"/>
                <w:i/>
                <w:sz w:val="24"/>
                <w:szCs w:val="24"/>
              </w:rPr>
              <w:t>Poticati učenike na čitanje knjiga izvan obavezne lektire, poticati maštu i stvaralaštvo kroz različite izražaje: scenski, literarni i likovni, razvijati jezično - komunikacijsku kompetenciju, građansko - socijalnu, razvijati kritičko mišljenje.</w:t>
            </w:r>
          </w:p>
          <w:p w14:paraId="7A61F4A4" w14:textId="77777777" w:rsidR="00FB4C64" w:rsidRPr="00FB4C64" w:rsidRDefault="00FB4C64" w:rsidP="00FB4C64">
            <w:pPr>
              <w:widowControl w:val="0"/>
              <w:rPr>
                <w:rFonts w:ascii="Times New Roman" w:hAnsi="Times New Roman" w:cs="Times New Roman"/>
                <w:i/>
                <w:sz w:val="24"/>
                <w:szCs w:val="24"/>
              </w:rPr>
            </w:pPr>
          </w:p>
        </w:tc>
      </w:tr>
      <w:tr w:rsidR="00FB4C64" w:rsidRPr="00FB4C64" w14:paraId="019E220F" w14:textId="77777777" w:rsidTr="00D1712B">
        <w:trPr>
          <w:trHeight w:val="567"/>
        </w:trPr>
        <w:tc>
          <w:tcPr>
            <w:tcW w:w="2968" w:type="dxa"/>
            <w:vAlign w:val="center"/>
          </w:tcPr>
          <w:p w14:paraId="7D40018A"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Način realizacije</w:t>
            </w:r>
          </w:p>
        </w:tc>
        <w:tc>
          <w:tcPr>
            <w:tcW w:w="7227" w:type="dxa"/>
            <w:vAlign w:val="center"/>
          </w:tcPr>
          <w:p w14:paraId="1B87FE60" w14:textId="77777777" w:rsidR="00FB4C64" w:rsidRPr="00FB4C64" w:rsidRDefault="00FB4C64" w:rsidP="00FB4C64">
            <w:pPr>
              <w:widowControl w:val="0"/>
              <w:rPr>
                <w:rFonts w:ascii="Times New Roman" w:hAnsi="Times New Roman" w:cs="Times New Roman"/>
                <w:i/>
                <w:sz w:val="24"/>
                <w:szCs w:val="24"/>
              </w:rPr>
            </w:pPr>
          </w:p>
          <w:p w14:paraId="4B366A70"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eastAsia="Calibri" w:hAnsi="Times New Roman" w:cs="Times New Roman"/>
                <w:i/>
                <w:sz w:val="24"/>
                <w:szCs w:val="24"/>
              </w:rPr>
              <w:t>Individualni rad, rad u paru, rad u skupinama.</w:t>
            </w:r>
          </w:p>
        </w:tc>
      </w:tr>
      <w:tr w:rsidR="00FB4C64" w:rsidRPr="00FB4C64" w14:paraId="6D3C1F0B" w14:textId="77777777" w:rsidTr="00D1712B">
        <w:trPr>
          <w:trHeight w:val="567"/>
        </w:trPr>
        <w:tc>
          <w:tcPr>
            <w:tcW w:w="2968" w:type="dxa"/>
            <w:vAlign w:val="center"/>
          </w:tcPr>
          <w:p w14:paraId="2A8D44FC"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Vremenski okvir</w:t>
            </w:r>
          </w:p>
        </w:tc>
        <w:tc>
          <w:tcPr>
            <w:tcW w:w="7227" w:type="dxa"/>
            <w:vAlign w:val="center"/>
          </w:tcPr>
          <w:p w14:paraId="089C3F7C"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eastAsia="Calibri" w:hAnsi="Times New Roman" w:cs="Times New Roman"/>
                <w:i/>
                <w:sz w:val="24"/>
                <w:szCs w:val="24"/>
              </w:rPr>
              <w:t>Grupa se sastaje jedan školski sat tjedno, tijekom cijele školske godine.</w:t>
            </w:r>
          </w:p>
        </w:tc>
      </w:tr>
      <w:tr w:rsidR="00FB4C64" w:rsidRPr="00FB4C64" w14:paraId="743E4C3C" w14:textId="77777777" w:rsidTr="00D1712B">
        <w:trPr>
          <w:trHeight w:val="567"/>
        </w:trPr>
        <w:tc>
          <w:tcPr>
            <w:tcW w:w="2968" w:type="dxa"/>
            <w:vAlign w:val="center"/>
          </w:tcPr>
          <w:p w14:paraId="367FEAE3"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Osnovna namjena</w:t>
            </w:r>
          </w:p>
        </w:tc>
        <w:tc>
          <w:tcPr>
            <w:tcW w:w="7227" w:type="dxa"/>
            <w:vAlign w:val="center"/>
          </w:tcPr>
          <w:p w14:paraId="6462C853" w14:textId="77777777" w:rsidR="00FB4C64" w:rsidRPr="00FB4C64" w:rsidRDefault="00FB4C64" w:rsidP="00FB4C64">
            <w:pPr>
              <w:widowControl w:val="0"/>
              <w:rPr>
                <w:rFonts w:ascii="Times New Roman" w:hAnsi="Times New Roman" w:cs="Times New Roman"/>
                <w:i/>
                <w:sz w:val="24"/>
                <w:szCs w:val="24"/>
                <w:lang w:val="pl-PL"/>
              </w:rPr>
            </w:pPr>
          </w:p>
          <w:p w14:paraId="3CAC0B65" w14:textId="77777777" w:rsidR="00FB4C64" w:rsidRPr="00FB4C64" w:rsidRDefault="00FB4C64" w:rsidP="00FB4C64">
            <w:pPr>
              <w:widowControl w:val="0"/>
              <w:rPr>
                <w:rFonts w:ascii="Times New Roman" w:hAnsi="Times New Roman" w:cs="Times New Roman"/>
                <w:i/>
                <w:sz w:val="24"/>
                <w:szCs w:val="24"/>
                <w:lang w:val="pl-PL"/>
              </w:rPr>
            </w:pPr>
            <w:r w:rsidRPr="00FB4C64">
              <w:rPr>
                <w:rFonts w:ascii="Times New Roman" w:eastAsia="Calibri" w:hAnsi="Times New Roman" w:cs="Times New Roman"/>
                <w:i/>
                <w:sz w:val="24"/>
                <w:szCs w:val="24"/>
                <w:lang w:val="pl-PL"/>
              </w:rPr>
              <w:t>U</w:t>
            </w:r>
            <w:r w:rsidRPr="00FB4C64">
              <w:rPr>
                <w:rFonts w:ascii="Times New Roman" w:eastAsia="Calibri" w:hAnsi="Times New Roman" w:cs="Times New Roman"/>
                <w:i/>
                <w:sz w:val="24"/>
                <w:szCs w:val="24"/>
              </w:rPr>
              <w:t>čenici će biti uključeni u dramatizaciju, stvaralački rad te prepričavanje. Osnovna namjena jest potaknuti interes učenika za čitanje, obogatiti njihov rječnik, razvijati kritičko mišljenje te učiti interpretirati djela.</w:t>
            </w:r>
          </w:p>
          <w:p w14:paraId="2F3DE31B" w14:textId="77777777" w:rsidR="00FB4C64" w:rsidRPr="00FB4C64" w:rsidRDefault="00FB4C64" w:rsidP="00FB4C64">
            <w:pPr>
              <w:widowControl w:val="0"/>
              <w:rPr>
                <w:rFonts w:ascii="Times New Roman" w:hAnsi="Times New Roman" w:cs="Times New Roman"/>
                <w:i/>
                <w:sz w:val="24"/>
                <w:szCs w:val="24"/>
                <w:lang w:val="pl-PL"/>
              </w:rPr>
            </w:pPr>
          </w:p>
        </w:tc>
      </w:tr>
      <w:tr w:rsidR="00FB4C64" w:rsidRPr="00FB4C64" w14:paraId="2652FE4F" w14:textId="77777777" w:rsidTr="00D1712B">
        <w:trPr>
          <w:trHeight w:val="567"/>
        </w:trPr>
        <w:tc>
          <w:tcPr>
            <w:tcW w:w="2968" w:type="dxa"/>
            <w:vAlign w:val="center"/>
          </w:tcPr>
          <w:p w14:paraId="14FF9A4D"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Troškovnik</w:t>
            </w:r>
          </w:p>
        </w:tc>
        <w:tc>
          <w:tcPr>
            <w:tcW w:w="7227" w:type="dxa"/>
            <w:vAlign w:val="center"/>
          </w:tcPr>
          <w:p w14:paraId="2CCF433B"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eastAsia="Calibri" w:hAnsi="Times New Roman" w:cs="Times New Roman"/>
                <w:i/>
                <w:sz w:val="24"/>
                <w:szCs w:val="24"/>
              </w:rPr>
              <w:t xml:space="preserve">Nema troškova. </w:t>
            </w:r>
          </w:p>
        </w:tc>
      </w:tr>
      <w:tr w:rsidR="00FB4C64" w:rsidRPr="00FB4C64" w14:paraId="574F6A00" w14:textId="77777777" w:rsidTr="00D1712B">
        <w:trPr>
          <w:trHeight w:val="1134"/>
        </w:trPr>
        <w:tc>
          <w:tcPr>
            <w:tcW w:w="2968" w:type="dxa"/>
            <w:vAlign w:val="center"/>
          </w:tcPr>
          <w:p w14:paraId="58F2E84D"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Način vrednovanja</w:t>
            </w:r>
          </w:p>
        </w:tc>
        <w:tc>
          <w:tcPr>
            <w:tcW w:w="7227" w:type="dxa"/>
            <w:vAlign w:val="center"/>
          </w:tcPr>
          <w:p w14:paraId="79C6B660" w14:textId="77777777" w:rsidR="00FB4C64" w:rsidRPr="00FB4C64" w:rsidRDefault="00FB4C64" w:rsidP="00FB4C64">
            <w:pPr>
              <w:widowControl w:val="0"/>
              <w:rPr>
                <w:rFonts w:ascii="Times New Roman" w:hAnsi="Times New Roman" w:cs="Times New Roman"/>
                <w:i/>
                <w:sz w:val="24"/>
                <w:szCs w:val="24"/>
              </w:rPr>
            </w:pPr>
            <w:r w:rsidRPr="00FB4C64">
              <w:rPr>
                <w:rFonts w:ascii="Times New Roman" w:eastAsia="Calibri" w:hAnsi="Times New Roman" w:cs="Times New Roman"/>
                <w:i/>
                <w:sz w:val="24"/>
                <w:szCs w:val="24"/>
              </w:rPr>
              <w:t>Praćenje napretka u vještini čitanja, vrednovanje individualnog zalaganja i suradništva.</w:t>
            </w:r>
          </w:p>
        </w:tc>
      </w:tr>
      <w:tr w:rsidR="00FB4C64" w:rsidRPr="00FB4C64" w14:paraId="71844C6D" w14:textId="77777777" w:rsidTr="00D1712B">
        <w:trPr>
          <w:trHeight w:val="1134"/>
        </w:trPr>
        <w:tc>
          <w:tcPr>
            <w:tcW w:w="2968" w:type="dxa"/>
            <w:vAlign w:val="center"/>
          </w:tcPr>
          <w:p w14:paraId="1CA255D9" w14:textId="77777777" w:rsidR="00FB4C64" w:rsidRPr="00FB4C64" w:rsidRDefault="00FB4C64" w:rsidP="00FB4C64">
            <w:pPr>
              <w:widowControl w:val="0"/>
              <w:rPr>
                <w:rFonts w:ascii="Times New Roman" w:hAnsi="Times New Roman" w:cs="Times New Roman"/>
                <w:b/>
                <w:i/>
                <w:sz w:val="28"/>
              </w:rPr>
            </w:pPr>
            <w:r w:rsidRPr="00FB4C64">
              <w:rPr>
                <w:rFonts w:ascii="Times New Roman" w:eastAsia="Calibri" w:hAnsi="Times New Roman" w:cs="Times New Roman"/>
                <w:b/>
                <w:i/>
                <w:sz w:val="28"/>
              </w:rPr>
              <w:t>Način korištenja rezultata vrednovanja</w:t>
            </w:r>
          </w:p>
        </w:tc>
        <w:tc>
          <w:tcPr>
            <w:tcW w:w="7227" w:type="dxa"/>
            <w:vAlign w:val="center"/>
          </w:tcPr>
          <w:p w14:paraId="1AC42320" w14:textId="77777777" w:rsidR="00FB4C64" w:rsidRPr="00FB4C64" w:rsidRDefault="00FB4C64" w:rsidP="00FB4C64">
            <w:pPr>
              <w:widowControl w:val="0"/>
              <w:rPr>
                <w:rFonts w:ascii="Times New Roman" w:hAnsi="Times New Roman" w:cs="Times New Roman"/>
                <w:i/>
                <w:sz w:val="24"/>
                <w:szCs w:val="24"/>
                <w:lang w:val="pl-PL"/>
              </w:rPr>
            </w:pPr>
            <w:r w:rsidRPr="00FB4C64">
              <w:rPr>
                <w:rFonts w:ascii="Times New Roman" w:eastAsia="Calibri" w:hAnsi="Times New Roman" w:cs="Times New Roman"/>
                <w:i/>
                <w:sz w:val="24"/>
                <w:szCs w:val="24"/>
                <w:lang w:val="pl-PL"/>
              </w:rPr>
              <w:t>Samovrednovanje vlastitih postignuća. Svoj trud, uspješnost i kreativnost prezentira se cijelom razredu;  izložba učeničkih radova, proglašenje „najčitatelja”.</w:t>
            </w:r>
          </w:p>
        </w:tc>
      </w:tr>
    </w:tbl>
    <w:p w14:paraId="7351A8D2" w14:textId="77777777" w:rsidR="00FB4C64" w:rsidRDefault="00FB4C64" w:rsidP="00D12F60"/>
    <w:p w14:paraId="0A9F7C2B" w14:textId="236B264F" w:rsidR="00AD7E38" w:rsidRDefault="00AD7E38" w:rsidP="00D12F60"/>
    <w:p w14:paraId="60A97060" w14:textId="5F48FE3F" w:rsidR="00AD7E38" w:rsidRDefault="00AD7E38" w:rsidP="00D12F60"/>
    <w:tbl>
      <w:tblPr>
        <w:tblStyle w:val="TableGrid"/>
        <w:tblW w:w="0" w:type="auto"/>
        <w:tblLook w:val="04A0" w:firstRow="1" w:lastRow="0" w:firstColumn="1" w:lastColumn="0" w:noHBand="0" w:noVBand="1"/>
      </w:tblPr>
      <w:tblGrid>
        <w:gridCol w:w="2972"/>
        <w:gridCol w:w="7222"/>
      </w:tblGrid>
      <w:tr w:rsidR="00322B81" w14:paraId="781E0C6C" w14:textId="77777777" w:rsidTr="00BB0295">
        <w:trPr>
          <w:trHeight w:val="567"/>
        </w:trPr>
        <w:tc>
          <w:tcPr>
            <w:tcW w:w="10194" w:type="dxa"/>
            <w:gridSpan w:val="2"/>
            <w:shd w:val="clear" w:color="auto" w:fill="FFFF00"/>
            <w:vAlign w:val="center"/>
          </w:tcPr>
          <w:p w14:paraId="5C16F767" w14:textId="77777777" w:rsidR="00322B81" w:rsidRPr="00F35AEC" w:rsidRDefault="00322B81"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322B81" w14:paraId="23FDE6DD" w14:textId="77777777" w:rsidTr="00322B81">
        <w:trPr>
          <w:trHeight w:val="454"/>
        </w:trPr>
        <w:tc>
          <w:tcPr>
            <w:tcW w:w="2972" w:type="dxa"/>
            <w:vAlign w:val="center"/>
          </w:tcPr>
          <w:p w14:paraId="33CF7B8E" w14:textId="77777777" w:rsidR="00322B81" w:rsidRPr="00F35AEC" w:rsidRDefault="00322B81"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9C3B4DA" w14:textId="77777777" w:rsidR="00322B81" w:rsidRPr="006B47A1" w:rsidRDefault="00322B81" w:rsidP="00B24A79">
            <w:pPr>
              <w:rPr>
                <w:rFonts w:ascii="Times New Roman" w:hAnsi="Times New Roman" w:cs="Times New Roman"/>
                <w:b/>
                <w:i/>
                <w:sz w:val="24"/>
              </w:rPr>
            </w:pPr>
            <w:r w:rsidRPr="006B47A1">
              <w:rPr>
                <w:rFonts w:ascii="Times New Roman" w:hAnsi="Times New Roman" w:cs="Times New Roman"/>
                <w:b/>
                <w:i/>
                <w:sz w:val="24"/>
              </w:rPr>
              <w:t>Igrom do znanja</w:t>
            </w:r>
          </w:p>
        </w:tc>
      </w:tr>
      <w:tr w:rsidR="00322B81" w14:paraId="06F7BAE6" w14:textId="77777777" w:rsidTr="00322B81">
        <w:trPr>
          <w:trHeight w:val="454"/>
        </w:trPr>
        <w:tc>
          <w:tcPr>
            <w:tcW w:w="2972" w:type="dxa"/>
            <w:vAlign w:val="center"/>
          </w:tcPr>
          <w:p w14:paraId="5E8E73B1"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9F92B1D" w14:textId="77777777" w:rsidR="00322B81" w:rsidRPr="00D023B3" w:rsidRDefault="00322B81" w:rsidP="00B24A79">
            <w:pPr>
              <w:rPr>
                <w:rFonts w:ascii="Times New Roman" w:hAnsi="Times New Roman" w:cs="Times New Roman"/>
                <w:i/>
                <w:sz w:val="24"/>
              </w:rPr>
            </w:pPr>
            <w:r>
              <w:rPr>
                <w:rFonts w:ascii="Times New Roman" w:hAnsi="Times New Roman" w:cs="Times New Roman"/>
                <w:i/>
                <w:sz w:val="24"/>
              </w:rPr>
              <w:t>Stjecanje novih znanja iz raznih područja</w:t>
            </w:r>
          </w:p>
        </w:tc>
      </w:tr>
      <w:tr w:rsidR="00322B81" w14:paraId="494955A5" w14:textId="77777777" w:rsidTr="00322B81">
        <w:trPr>
          <w:trHeight w:val="454"/>
        </w:trPr>
        <w:tc>
          <w:tcPr>
            <w:tcW w:w="2972" w:type="dxa"/>
            <w:vAlign w:val="center"/>
          </w:tcPr>
          <w:p w14:paraId="68C9C858"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017BA0D" w14:textId="77777777" w:rsidR="00322B81" w:rsidRPr="00D023B3" w:rsidRDefault="00322B81" w:rsidP="00B24A79">
            <w:pPr>
              <w:rPr>
                <w:rFonts w:ascii="Times New Roman" w:hAnsi="Times New Roman" w:cs="Times New Roman"/>
                <w:i/>
                <w:sz w:val="24"/>
              </w:rPr>
            </w:pPr>
            <w:r>
              <w:rPr>
                <w:rFonts w:ascii="Times New Roman" w:hAnsi="Times New Roman" w:cs="Times New Roman"/>
                <w:i/>
                <w:sz w:val="24"/>
              </w:rPr>
              <w:t>Učenici 3.a razreda</w:t>
            </w:r>
          </w:p>
        </w:tc>
      </w:tr>
      <w:tr w:rsidR="00322B81" w14:paraId="3EB34C49" w14:textId="77777777" w:rsidTr="00322B81">
        <w:trPr>
          <w:trHeight w:val="454"/>
        </w:trPr>
        <w:tc>
          <w:tcPr>
            <w:tcW w:w="2972" w:type="dxa"/>
            <w:vAlign w:val="center"/>
          </w:tcPr>
          <w:p w14:paraId="1D677B60"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Nositelj aktivnosti</w:t>
            </w:r>
          </w:p>
        </w:tc>
        <w:tc>
          <w:tcPr>
            <w:tcW w:w="7222" w:type="dxa"/>
            <w:vAlign w:val="center"/>
          </w:tcPr>
          <w:p w14:paraId="25F4E2F3" w14:textId="77777777" w:rsidR="00322B81" w:rsidRPr="00D023B3" w:rsidRDefault="00322B81" w:rsidP="00B24A79">
            <w:pPr>
              <w:rPr>
                <w:rFonts w:ascii="Times New Roman" w:hAnsi="Times New Roman" w:cs="Times New Roman"/>
                <w:i/>
                <w:sz w:val="24"/>
              </w:rPr>
            </w:pPr>
            <w:r>
              <w:rPr>
                <w:rFonts w:ascii="Times New Roman" w:hAnsi="Times New Roman" w:cs="Times New Roman"/>
                <w:i/>
                <w:sz w:val="24"/>
              </w:rPr>
              <w:t>Diana Pavin</w:t>
            </w:r>
          </w:p>
        </w:tc>
      </w:tr>
      <w:tr w:rsidR="00322B81" w14:paraId="1AFCF201" w14:textId="77777777" w:rsidTr="00322B81">
        <w:trPr>
          <w:trHeight w:val="454"/>
        </w:trPr>
        <w:tc>
          <w:tcPr>
            <w:tcW w:w="2972" w:type="dxa"/>
            <w:vAlign w:val="center"/>
          </w:tcPr>
          <w:p w14:paraId="7F825559"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6112673" w14:textId="77777777" w:rsidR="00322B81" w:rsidRPr="00D023B3" w:rsidRDefault="00322B81" w:rsidP="00B24A79">
            <w:pPr>
              <w:rPr>
                <w:rFonts w:ascii="Times New Roman" w:hAnsi="Times New Roman" w:cs="Times New Roman"/>
                <w:i/>
                <w:sz w:val="24"/>
              </w:rPr>
            </w:pPr>
            <w:r>
              <w:rPr>
                <w:rFonts w:ascii="Times New Roman" w:hAnsi="Times New Roman" w:cs="Times New Roman"/>
                <w:i/>
                <w:sz w:val="24"/>
              </w:rPr>
              <w:t>14</w:t>
            </w:r>
          </w:p>
        </w:tc>
      </w:tr>
      <w:tr w:rsidR="00322B81" w14:paraId="6B6744B1" w14:textId="77777777" w:rsidTr="00B24A79">
        <w:trPr>
          <w:trHeight w:val="567"/>
        </w:trPr>
        <w:tc>
          <w:tcPr>
            <w:tcW w:w="2972" w:type="dxa"/>
            <w:vAlign w:val="center"/>
          </w:tcPr>
          <w:p w14:paraId="74DCDD3D"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82054EF" w14:textId="77777777" w:rsidR="00322B81" w:rsidRPr="00D023B3" w:rsidRDefault="00322B81" w:rsidP="00B24A79">
            <w:pPr>
              <w:rPr>
                <w:rFonts w:ascii="Times New Roman" w:hAnsi="Times New Roman" w:cs="Times New Roman"/>
                <w:i/>
                <w:sz w:val="24"/>
              </w:rPr>
            </w:pPr>
            <w:r>
              <w:rPr>
                <w:rFonts w:ascii="Times New Roman" w:hAnsi="Times New Roman" w:cs="Times New Roman"/>
                <w:i/>
                <w:sz w:val="24"/>
              </w:rPr>
              <w:t>1</w:t>
            </w:r>
          </w:p>
        </w:tc>
      </w:tr>
      <w:tr w:rsidR="00322B81" w14:paraId="4368109C" w14:textId="77777777" w:rsidTr="00B24A79">
        <w:trPr>
          <w:trHeight w:val="2252"/>
        </w:trPr>
        <w:tc>
          <w:tcPr>
            <w:tcW w:w="2972" w:type="dxa"/>
            <w:vAlign w:val="center"/>
          </w:tcPr>
          <w:p w14:paraId="73C31B68"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EFF4E35" w14:textId="77777777" w:rsidR="00322B81" w:rsidRPr="000A0558" w:rsidRDefault="00322B81" w:rsidP="00B24A79">
            <w:pPr>
              <w:rPr>
                <w:rFonts w:ascii="Times New Roman" w:eastAsia="Calibri" w:hAnsi="Times New Roman" w:cs="Times New Roman"/>
                <w:i/>
                <w:iCs/>
              </w:rPr>
            </w:pPr>
            <w:r w:rsidRPr="000A0558">
              <w:rPr>
                <w:rFonts w:ascii="Times New Roman" w:eastAsia="Calibri" w:hAnsi="Times New Roman" w:cs="Times New Roman"/>
                <w:i/>
                <w:iCs/>
              </w:rPr>
              <w:t>Razvijati umne sposobnosti, kritičko mišljenje, toleranciju i razumijevanje različitosti. Poticati intelektualni razvoj i apstraktno mišljenje, znatiželju, maštu, razne oblike kreativnosti, želju za stjecanjem novih znanja iz raznih područja. Poticati i razvijati interes učenika za slušanje, čitanje i izmišljanje bajkovitih priča, ilustracija glavnih događaja. Izražavanje vlastitih doživljaja različitim likovnim tehnikama. Razvijati jezično izražavanje učenika i pozitivan stav prema vlastitom i tuđem radu. Razvijati ljubav prema pisanoj riječi, te čitateljskih navika i sposobnosti. R</w:t>
            </w:r>
            <w:r w:rsidRPr="000A0558">
              <w:rPr>
                <w:rFonts w:ascii="Times New Roman" w:eastAsia="Times New Roman" w:hAnsi="Times New Roman" w:cs="Times New Roman"/>
                <w:i/>
                <w:iCs/>
                <w:lang w:eastAsia="hr-HR"/>
              </w:rPr>
              <w:t>azvijati inovativnost, poduzetnost i naviku kreativnog provođenja slobodnog vremena izvan škole.</w:t>
            </w:r>
          </w:p>
        </w:tc>
      </w:tr>
      <w:tr w:rsidR="00322B81" w14:paraId="30C104CE" w14:textId="77777777" w:rsidTr="00B24A79">
        <w:trPr>
          <w:trHeight w:val="567"/>
        </w:trPr>
        <w:tc>
          <w:tcPr>
            <w:tcW w:w="2972" w:type="dxa"/>
            <w:vAlign w:val="center"/>
          </w:tcPr>
          <w:p w14:paraId="0A5203D9"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76A40C7" w14:textId="77777777" w:rsidR="00322B81" w:rsidRPr="000A0558" w:rsidRDefault="00322B81" w:rsidP="00B24A79">
            <w:pPr>
              <w:rPr>
                <w:rFonts w:ascii="Times New Roman" w:eastAsia="Times New Roman" w:hAnsi="Times New Roman" w:cs="Times New Roman"/>
                <w:i/>
                <w:iCs/>
              </w:rPr>
            </w:pPr>
            <w:r w:rsidRPr="000A0558">
              <w:rPr>
                <w:rFonts w:ascii="Times New Roman" w:eastAsia="Times New Roman" w:hAnsi="Times New Roman" w:cs="Times New Roman"/>
                <w:i/>
                <w:iCs/>
              </w:rPr>
              <w:t>Sadržaji i aktivnosti usklađuju se prema kalendaru i dječjim interesima.</w:t>
            </w:r>
          </w:p>
          <w:p w14:paraId="1243B477" w14:textId="77777777" w:rsidR="00322B81" w:rsidRPr="000A0558" w:rsidRDefault="00322B81" w:rsidP="00B24A79">
            <w:pPr>
              <w:rPr>
                <w:rFonts w:ascii="Times New Roman" w:eastAsia="Times New Roman" w:hAnsi="Times New Roman" w:cs="Times New Roman"/>
                <w:i/>
                <w:iCs/>
              </w:rPr>
            </w:pPr>
            <w:r w:rsidRPr="000A0558">
              <w:rPr>
                <w:rFonts w:ascii="Times New Roman" w:eastAsia="Times New Roman" w:hAnsi="Times New Roman" w:cs="Times New Roman"/>
                <w:i/>
                <w:iCs/>
              </w:rPr>
              <w:t>Grupnim, individualnim radom, suradničkim učenjem i istraživačkim radom samostalno dolaze do novih znanja.</w:t>
            </w:r>
          </w:p>
          <w:p w14:paraId="4A6EE61D" w14:textId="77777777" w:rsidR="00322B81" w:rsidRPr="000A0558" w:rsidRDefault="00322B81" w:rsidP="00B24A79">
            <w:pPr>
              <w:rPr>
                <w:rFonts w:ascii="Times New Roman" w:eastAsia="Times New Roman" w:hAnsi="Times New Roman" w:cs="Times New Roman"/>
                <w:i/>
                <w:iCs/>
              </w:rPr>
            </w:pPr>
            <w:r w:rsidRPr="000A0558">
              <w:rPr>
                <w:rFonts w:ascii="Times New Roman" w:eastAsia="Times New Roman" w:hAnsi="Times New Roman" w:cs="Times New Roman"/>
                <w:i/>
                <w:iCs/>
              </w:rPr>
              <w:t xml:space="preserve">Učenici slušaju, čitaju bajke i priče, iznose svoja mišljenja, izrađuju vlastite slikovnice, maštaju i smišljaju vlastite bajke, dramatiziraju neke događaje iz bajke s kojima su se upoznali na satu. </w:t>
            </w:r>
          </w:p>
          <w:p w14:paraId="1B7EB8CF" w14:textId="77777777" w:rsidR="00322B81" w:rsidRPr="000A0558" w:rsidRDefault="00322B81" w:rsidP="00B24A79">
            <w:pPr>
              <w:rPr>
                <w:rFonts w:ascii="Times New Roman" w:eastAsia="Times New Roman" w:hAnsi="Times New Roman" w:cs="Times New Roman"/>
                <w:i/>
                <w:iCs/>
              </w:rPr>
            </w:pPr>
            <w:r w:rsidRPr="000A0558">
              <w:rPr>
                <w:rFonts w:ascii="Times New Roman" w:eastAsia="Times New Roman" w:hAnsi="Times New Roman" w:cs="Times New Roman"/>
                <w:i/>
                <w:iCs/>
              </w:rPr>
              <w:t>Do novih znanja dolaze rješavanjem sudoku križaljki, osmosmjerki, zagonetki, crnilica i sl.</w:t>
            </w:r>
          </w:p>
          <w:p w14:paraId="6784A19B" w14:textId="77777777" w:rsidR="00322B81" w:rsidRPr="000A0558" w:rsidRDefault="00322B81" w:rsidP="00B24A79">
            <w:pPr>
              <w:rPr>
                <w:rFonts w:ascii="Times New Roman" w:eastAsia="Times New Roman" w:hAnsi="Times New Roman" w:cs="Times New Roman"/>
                <w:i/>
                <w:iCs/>
              </w:rPr>
            </w:pPr>
            <w:r w:rsidRPr="000A0558">
              <w:rPr>
                <w:rFonts w:ascii="Times New Roman" w:eastAsia="Times New Roman" w:hAnsi="Times New Roman" w:cs="Times New Roman"/>
                <w:i/>
                <w:iCs/>
              </w:rPr>
              <w:t>Kroz različite igre (društvene igre, igre riječima, igre dosjetljivosti, igre s olovkom i papirom, igre natjecanja u vještini…) produbljuju svoja znanja.</w:t>
            </w:r>
          </w:p>
          <w:p w14:paraId="6638B14A" w14:textId="77777777" w:rsidR="00322B81" w:rsidRPr="000A0558" w:rsidRDefault="00322B81" w:rsidP="00B24A79">
            <w:pPr>
              <w:rPr>
                <w:rFonts w:ascii="Times New Roman" w:eastAsia="Times New Roman" w:hAnsi="Times New Roman" w:cs="Times New Roman"/>
                <w:i/>
                <w:iCs/>
              </w:rPr>
            </w:pPr>
            <w:r w:rsidRPr="000A0558">
              <w:rPr>
                <w:rFonts w:ascii="Times New Roman" w:eastAsia="Times New Roman" w:hAnsi="Times New Roman" w:cs="Times New Roman"/>
                <w:i/>
                <w:iCs/>
              </w:rPr>
              <w:t>Učenici sudjeluju u školskim projektima, te u Erasmus + projektima u koje je škola uključena.</w:t>
            </w:r>
          </w:p>
          <w:p w14:paraId="27F658FF" w14:textId="77777777" w:rsidR="00322B81" w:rsidRPr="000A0558" w:rsidRDefault="00322B81" w:rsidP="00B24A79">
            <w:pPr>
              <w:rPr>
                <w:rFonts w:ascii="Times New Roman" w:hAnsi="Times New Roman" w:cs="Times New Roman"/>
                <w:i/>
              </w:rPr>
            </w:pPr>
            <w:r w:rsidRPr="000A0558">
              <w:rPr>
                <w:rFonts w:ascii="Times New Roman" w:eastAsia="Times New Roman" w:hAnsi="Times New Roman" w:cs="Times New Roman"/>
                <w:i/>
                <w:iCs/>
              </w:rPr>
              <w:t>U radu se koriste različitim materijalima i digitalnim tehnologijama (za rješavanje zadataka na internetu).</w:t>
            </w:r>
          </w:p>
        </w:tc>
      </w:tr>
      <w:tr w:rsidR="00322B81" w14:paraId="2B845C0D" w14:textId="77777777" w:rsidTr="00B24A79">
        <w:trPr>
          <w:trHeight w:val="567"/>
        </w:trPr>
        <w:tc>
          <w:tcPr>
            <w:tcW w:w="2972" w:type="dxa"/>
            <w:vAlign w:val="center"/>
          </w:tcPr>
          <w:p w14:paraId="77E22853"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3A320205" w14:textId="77777777" w:rsidR="00322B81" w:rsidRPr="000A0558" w:rsidRDefault="00322B81" w:rsidP="00B24A79">
            <w:pPr>
              <w:rPr>
                <w:rFonts w:ascii="Times New Roman" w:hAnsi="Times New Roman" w:cs="Times New Roman"/>
                <w:b/>
                <w:i/>
                <w:iCs/>
                <w:lang w:val="pl-PL"/>
              </w:rPr>
            </w:pPr>
            <w:r w:rsidRPr="000A0558">
              <w:rPr>
                <w:rFonts w:ascii="Times New Roman" w:hAnsi="Times New Roman" w:cs="Times New Roman"/>
                <w:i/>
                <w:iCs/>
                <w:lang w:val="pl-PL"/>
              </w:rPr>
              <w:t>Tijekom cijele nastavne godine, 2024./2025., provodit će se jedan sat tjedno, u terminu izvan redovne nastave (naznačen u rasporedu sati).</w:t>
            </w:r>
          </w:p>
        </w:tc>
      </w:tr>
      <w:tr w:rsidR="00322B81" w14:paraId="053A0D10" w14:textId="77777777" w:rsidTr="00B24A79">
        <w:trPr>
          <w:trHeight w:val="567"/>
        </w:trPr>
        <w:tc>
          <w:tcPr>
            <w:tcW w:w="2972" w:type="dxa"/>
            <w:vAlign w:val="center"/>
          </w:tcPr>
          <w:p w14:paraId="0FCC1739"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3A39789" w14:textId="77777777" w:rsidR="00322B81" w:rsidRPr="00322B81" w:rsidRDefault="00322B81" w:rsidP="00B24A79">
            <w:pPr>
              <w:autoSpaceDE w:val="0"/>
              <w:autoSpaceDN w:val="0"/>
              <w:adjustRightInd w:val="0"/>
              <w:rPr>
                <w:rFonts w:ascii="Times New Roman" w:hAnsi="Times New Roman" w:cs="Times New Roman"/>
                <w:i/>
                <w:iCs/>
                <w:color w:val="000000"/>
                <w:sz w:val="20"/>
              </w:rPr>
            </w:pPr>
            <w:r w:rsidRPr="00322B81">
              <w:rPr>
                <w:rFonts w:ascii="Times New Roman" w:hAnsi="Times New Roman" w:cs="Times New Roman"/>
                <w:i/>
                <w:iCs/>
                <w:color w:val="000000"/>
                <w:sz w:val="20"/>
              </w:rPr>
              <w:t>Kontinuiranim raznolikim aktivnostima učenicima pružiti mogućnost individualnog razvoja i zadovoljiti potrebe učenika za kreativnim izražavanjem u znanstvenom i umjetničkom smislu.</w:t>
            </w:r>
          </w:p>
          <w:p w14:paraId="55F93497" w14:textId="77777777" w:rsidR="00322B81" w:rsidRPr="00322B81" w:rsidRDefault="00322B81" w:rsidP="00B24A79">
            <w:pPr>
              <w:rPr>
                <w:rFonts w:ascii="Times New Roman" w:eastAsia="Calibri" w:hAnsi="Times New Roman" w:cs="Times New Roman"/>
                <w:i/>
                <w:iCs/>
                <w:sz w:val="20"/>
              </w:rPr>
            </w:pPr>
            <w:r w:rsidRPr="00322B81">
              <w:rPr>
                <w:rFonts w:ascii="Times New Roman" w:eastAsia="Calibri" w:hAnsi="Times New Roman" w:cs="Times New Roman"/>
                <w:i/>
                <w:iCs/>
                <w:sz w:val="20"/>
              </w:rPr>
              <w:t>Aktivno uključiti učenike u upoznavanje različitih pojava, te razvijanje kritičkog mišljenja</w:t>
            </w:r>
          </w:p>
          <w:p w14:paraId="54636C2E" w14:textId="77777777" w:rsidR="00322B81" w:rsidRPr="000A0558" w:rsidRDefault="00322B81" w:rsidP="00B24A79">
            <w:pPr>
              <w:rPr>
                <w:rFonts w:ascii="Times New Roman" w:eastAsia="Calibri" w:hAnsi="Times New Roman" w:cs="Times New Roman"/>
                <w:i/>
                <w:iCs/>
              </w:rPr>
            </w:pPr>
            <w:r w:rsidRPr="00322B81">
              <w:rPr>
                <w:rFonts w:ascii="Times New Roman" w:eastAsia="Calibri" w:hAnsi="Times New Roman" w:cs="Times New Roman"/>
                <w:i/>
                <w:iCs/>
                <w:sz w:val="20"/>
              </w:rPr>
              <w:t>Motivirati</w:t>
            </w:r>
            <w:r w:rsidRPr="00322B81">
              <w:rPr>
                <w:rFonts w:ascii="Times New Roman" w:eastAsia="Times New Roman" w:hAnsi="Times New Roman" w:cs="Times New Roman"/>
                <w:i/>
                <w:iCs/>
                <w:sz w:val="20"/>
                <w:lang w:eastAsia="hr-HR"/>
              </w:rPr>
              <w:t xml:space="preserve"> učenike za stvaralačko izražavanje, te r</w:t>
            </w:r>
            <w:r w:rsidRPr="00322B81">
              <w:rPr>
                <w:rFonts w:ascii="Times New Roman" w:eastAsia="Calibri" w:hAnsi="Times New Roman" w:cs="Times New Roman"/>
                <w:i/>
                <w:iCs/>
                <w:sz w:val="20"/>
              </w:rPr>
              <w:t>azvijati ljubav prema čitanju, razvijati jezične, likovne i dramske vještine. P</w:t>
            </w:r>
            <w:r w:rsidRPr="00322B81">
              <w:rPr>
                <w:rFonts w:ascii="Times New Roman" w:hAnsi="Times New Roman" w:cs="Times New Roman"/>
                <w:i/>
                <w:iCs/>
                <w:color w:val="000000"/>
                <w:sz w:val="20"/>
              </w:rPr>
              <w:t xml:space="preserve">oraditi na govornim sposobnostima, motorici i snalažljivosti uz </w:t>
            </w:r>
            <w:r w:rsidRPr="00322B81">
              <w:rPr>
                <w:rFonts w:ascii="Times New Roman" w:hAnsi="Times New Roman" w:cs="Times New Roman"/>
                <w:i/>
                <w:iCs/>
                <w:sz w:val="20"/>
              </w:rPr>
              <w:t>poštivanje individualnih potreba i interesa svakog pojedinca.</w:t>
            </w:r>
          </w:p>
        </w:tc>
      </w:tr>
      <w:tr w:rsidR="00322B81" w14:paraId="08E5AA71" w14:textId="77777777" w:rsidTr="00B24A79">
        <w:trPr>
          <w:trHeight w:val="567"/>
        </w:trPr>
        <w:tc>
          <w:tcPr>
            <w:tcW w:w="2972" w:type="dxa"/>
            <w:vAlign w:val="center"/>
          </w:tcPr>
          <w:p w14:paraId="1F13C4F4" w14:textId="77777777" w:rsidR="00322B81" w:rsidRPr="00F35AEC" w:rsidRDefault="00322B81"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4778993" w14:textId="77777777" w:rsidR="00322B81" w:rsidRPr="00322B81" w:rsidRDefault="00322B81" w:rsidP="00B24A79">
            <w:pPr>
              <w:rPr>
                <w:rFonts w:ascii="Times New Roman" w:eastAsia="Calibri" w:hAnsi="Times New Roman" w:cs="Times New Roman"/>
                <w:i/>
                <w:iCs/>
                <w:sz w:val="20"/>
              </w:rPr>
            </w:pPr>
            <w:r w:rsidRPr="00322B81">
              <w:rPr>
                <w:rFonts w:ascii="Times New Roman" w:hAnsi="Times New Roman" w:cs="Times New Roman"/>
                <w:i/>
                <w:iCs/>
                <w:sz w:val="20"/>
              </w:rPr>
              <w:t>Troškovi kopiranja i uredski materijal za izradu projekata (uključujući i boju za printer i folije za plastificiranje).</w:t>
            </w:r>
          </w:p>
        </w:tc>
      </w:tr>
      <w:tr w:rsidR="00322B81" w14:paraId="73A5F5D9" w14:textId="77777777" w:rsidTr="00322B81">
        <w:trPr>
          <w:trHeight w:val="1020"/>
        </w:trPr>
        <w:tc>
          <w:tcPr>
            <w:tcW w:w="2972" w:type="dxa"/>
            <w:vAlign w:val="center"/>
          </w:tcPr>
          <w:p w14:paraId="6DC862F3" w14:textId="77777777" w:rsidR="00322B81" w:rsidRDefault="00322B81"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B89036E" w14:textId="77777777" w:rsidR="00322B81" w:rsidRPr="00322B81" w:rsidRDefault="00322B81" w:rsidP="00B24A79">
            <w:pPr>
              <w:rPr>
                <w:rFonts w:ascii="Times New Roman" w:hAnsi="Times New Roman" w:cs="Times New Roman"/>
                <w:i/>
                <w:iCs/>
                <w:sz w:val="20"/>
                <w:lang w:val="pl-PL"/>
              </w:rPr>
            </w:pPr>
            <w:r w:rsidRPr="00322B81">
              <w:rPr>
                <w:rFonts w:ascii="Times New Roman" w:hAnsi="Times New Roman" w:cs="Times New Roman"/>
                <w:i/>
                <w:iCs/>
                <w:sz w:val="20"/>
                <w:lang w:val="pl-PL"/>
              </w:rPr>
              <w:t>Redovitost pohađanja i zainteresiranost za sadržaje, zadovoljstvo roditelja i učitelja ostvarenim.</w:t>
            </w:r>
          </w:p>
          <w:p w14:paraId="1255763E" w14:textId="77777777" w:rsidR="00322B81" w:rsidRPr="00322B81" w:rsidRDefault="00322B81" w:rsidP="00B24A79">
            <w:pPr>
              <w:rPr>
                <w:rFonts w:ascii="Times New Roman" w:hAnsi="Times New Roman" w:cs="Times New Roman"/>
                <w:i/>
                <w:iCs/>
                <w:sz w:val="20"/>
                <w:lang w:val="pl-PL"/>
              </w:rPr>
            </w:pPr>
            <w:r w:rsidRPr="00322B81">
              <w:rPr>
                <w:rFonts w:ascii="Times New Roman" w:hAnsi="Times New Roman" w:cs="Times New Roman"/>
                <w:i/>
                <w:iCs/>
                <w:sz w:val="20"/>
                <w:lang w:val="pl-PL"/>
              </w:rPr>
              <w:t>Praćenje učenika u zalaganju, zajednička analiza i kritički osvrt učenika i voditelja te samoprocjena.</w:t>
            </w:r>
          </w:p>
        </w:tc>
      </w:tr>
      <w:tr w:rsidR="00322B81" w14:paraId="234992E5" w14:textId="77777777" w:rsidTr="00322B81">
        <w:trPr>
          <w:trHeight w:val="1020"/>
        </w:trPr>
        <w:tc>
          <w:tcPr>
            <w:tcW w:w="2972" w:type="dxa"/>
            <w:vAlign w:val="center"/>
          </w:tcPr>
          <w:p w14:paraId="40D5710E" w14:textId="77777777" w:rsidR="00322B81" w:rsidRDefault="00322B81"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75EFD3A" w14:textId="77777777" w:rsidR="00322B81" w:rsidRPr="00322B81" w:rsidRDefault="00322B81" w:rsidP="00B24A79">
            <w:pPr>
              <w:rPr>
                <w:rFonts w:ascii="Times New Roman" w:eastAsia="Calibri" w:hAnsi="Times New Roman" w:cs="Times New Roman"/>
                <w:i/>
                <w:iCs/>
                <w:sz w:val="20"/>
              </w:rPr>
            </w:pPr>
            <w:r w:rsidRPr="00322B81">
              <w:rPr>
                <w:rFonts w:ascii="Times New Roman" w:eastAsia="Calibri" w:hAnsi="Times New Roman" w:cs="Times New Roman"/>
                <w:i/>
                <w:iCs/>
                <w:sz w:val="20"/>
              </w:rPr>
              <w:t>Rezultati će biti korišteni u svrhu jačanja interesa učenika i učitelja za projekt, te stvaranje ugodnijeg radnog okruženja. Promicanje odgojnih vrijednosti i obrazovnih postignuća učenika</w:t>
            </w:r>
          </w:p>
          <w:p w14:paraId="72257D6C" w14:textId="77777777" w:rsidR="00322B81" w:rsidRPr="00322B81" w:rsidRDefault="00322B81" w:rsidP="00B24A79">
            <w:pPr>
              <w:rPr>
                <w:rFonts w:ascii="Times New Roman" w:eastAsia="Calibri" w:hAnsi="Times New Roman" w:cs="Times New Roman"/>
                <w:i/>
                <w:iCs/>
                <w:sz w:val="20"/>
              </w:rPr>
            </w:pPr>
            <w:r w:rsidRPr="00322B81">
              <w:rPr>
                <w:rFonts w:ascii="Times New Roman" w:eastAsia="Calibri" w:hAnsi="Times New Roman" w:cs="Times New Roman"/>
                <w:i/>
                <w:iCs/>
                <w:sz w:val="20"/>
              </w:rPr>
              <w:t>Poticanje samopouzdanja, primjena naučenog u slobodno vrijeme.</w:t>
            </w:r>
          </w:p>
        </w:tc>
      </w:tr>
    </w:tbl>
    <w:p w14:paraId="0E4E9BE5" w14:textId="58951C01" w:rsidR="00AD7E38" w:rsidRDefault="00AD7E38" w:rsidP="00D12F60"/>
    <w:tbl>
      <w:tblPr>
        <w:tblStyle w:val="TableGrid"/>
        <w:tblW w:w="0" w:type="auto"/>
        <w:tblLook w:val="04A0" w:firstRow="1" w:lastRow="0" w:firstColumn="1" w:lastColumn="0" w:noHBand="0" w:noVBand="1"/>
      </w:tblPr>
      <w:tblGrid>
        <w:gridCol w:w="2972"/>
        <w:gridCol w:w="7222"/>
      </w:tblGrid>
      <w:tr w:rsidR="0047686C" w14:paraId="5A48B4A1" w14:textId="77777777" w:rsidTr="00BB0295">
        <w:trPr>
          <w:trHeight w:val="567"/>
        </w:trPr>
        <w:tc>
          <w:tcPr>
            <w:tcW w:w="10194" w:type="dxa"/>
            <w:gridSpan w:val="2"/>
            <w:shd w:val="clear" w:color="auto" w:fill="FFFF00"/>
            <w:vAlign w:val="center"/>
          </w:tcPr>
          <w:p w14:paraId="5D672D7B" w14:textId="77777777" w:rsidR="0047686C" w:rsidRPr="00F35AEC" w:rsidRDefault="0047686C"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47686C" w14:paraId="0A3EF6ED" w14:textId="77777777" w:rsidTr="00B24A79">
        <w:trPr>
          <w:trHeight w:val="510"/>
        </w:trPr>
        <w:tc>
          <w:tcPr>
            <w:tcW w:w="2972" w:type="dxa"/>
            <w:vAlign w:val="center"/>
          </w:tcPr>
          <w:p w14:paraId="32466260" w14:textId="77777777" w:rsidR="0047686C" w:rsidRPr="00F35AEC" w:rsidRDefault="0047686C"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138C734" w14:textId="77777777" w:rsidR="0047686C" w:rsidRPr="006B47A1" w:rsidRDefault="0047686C" w:rsidP="00B24A79">
            <w:pPr>
              <w:rPr>
                <w:rFonts w:ascii="Times New Roman" w:hAnsi="Times New Roman" w:cs="Times New Roman"/>
                <w:b/>
                <w:i/>
                <w:sz w:val="20"/>
                <w:szCs w:val="20"/>
              </w:rPr>
            </w:pPr>
            <w:r w:rsidRPr="006B47A1">
              <w:rPr>
                <w:rFonts w:ascii="Times New Roman" w:hAnsi="Times New Roman" w:cs="Times New Roman"/>
                <w:b/>
                <w:i/>
                <w:sz w:val="20"/>
                <w:szCs w:val="20"/>
              </w:rPr>
              <w:t>Likovno- kreativna skupina</w:t>
            </w:r>
          </w:p>
        </w:tc>
      </w:tr>
      <w:tr w:rsidR="0047686C" w14:paraId="4C7115B8" w14:textId="77777777" w:rsidTr="00B24A79">
        <w:trPr>
          <w:trHeight w:val="510"/>
        </w:trPr>
        <w:tc>
          <w:tcPr>
            <w:tcW w:w="2972" w:type="dxa"/>
            <w:vAlign w:val="center"/>
          </w:tcPr>
          <w:p w14:paraId="2C939E31"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6288B34" w14:textId="77777777" w:rsidR="0047686C" w:rsidRPr="00E2585F" w:rsidRDefault="0047686C" w:rsidP="00B24A79">
            <w:pPr>
              <w:rPr>
                <w:rFonts w:ascii="Times New Roman" w:hAnsi="Times New Roman" w:cs="Times New Roman"/>
                <w:i/>
                <w:sz w:val="20"/>
                <w:szCs w:val="20"/>
              </w:rPr>
            </w:pPr>
            <w:r w:rsidRPr="00E2585F">
              <w:rPr>
                <w:rFonts w:ascii="Times New Roman" w:hAnsi="Times New Roman" w:cs="Times New Roman"/>
                <w:i/>
                <w:color w:val="000000"/>
                <w:sz w:val="20"/>
                <w:szCs w:val="20"/>
              </w:rPr>
              <w:t>Učenicima koji pokazuju zanimanje za likovnu kulturu pružiti mogućnost dodatne nastave na kojoj će se baviti određenim likovnim projektima ili temama.</w:t>
            </w:r>
          </w:p>
        </w:tc>
      </w:tr>
      <w:tr w:rsidR="0047686C" w14:paraId="06AF7057" w14:textId="77777777" w:rsidTr="00B24A79">
        <w:trPr>
          <w:trHeight w:val="510"/>
        </w:trPr>
        <w:tc>
          <w:tcPr>
            <w:tcW w:w="2972" w:type="dxa"/>
            <w:vAlign w:val="center"/>
          </w:tcPr>
          <w:p w14:paraId="295B06CB"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4205025" w14:textId="77777777" w:rsidR="0047686C" w:rsidRPr="00E2585F" w:rsidRDefault="0047686C" w:rsidP="00B24A79">
            <w:pPr>
              <w:rPr>
                <w:rFonts w:ascii="Times New Roman" w:hAnsi="Times New Roman" w:cs="Times New Roman"/>
                <w:i/>
                <w:sz w:val="20"/>
                <w:szCs w:val="20"/>
              </w:rPr>
            </w:pPr>
            <w:r w:rsidRPr="00E2585F">
              <w:rPr>
                <w:rFonts w:ascii="Times New Roman" w:hAnsi="Times New Roman" w:cs="Times New Roman"/>
                <w:i/>
                <w:sz w:val="20"/>
                <w:szCs w:val="20"/>
              </w:rPr>
              <w:t>Učenici 3. b razreda</w:t>
            </w:r>
          </w:p>
        </w:tc>
      </w:tr>
      <w:tr w:rsidR="0047686C" w14:paraId="3BE618A0" w14:textId="77777777" w:rsidTr="00B24A79">
        <w:trPr>
          <w:trHeight w:val="510"/>
        </w:trPr>
        <w:tc>
          <w:tcPr>
            <w:tcW w:w="2972" w:type="dxa"/>
            <w:vAlign w:val="center"/>
          </w:tcPr>
          <w:p w14:paraId="1375655E"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9BE7DA0" w14:textId="77777777" w:rsidR="0047686C" w:rsidRPr="00E2585F" w:rsidRDefault="0047686C" w:rsidP="00B24A79">
            <w:pPr>
              <w:rPr>
                <w:rFonts w:ascii="Times New Roman" w:hAnsi="Times New Roman" w:cs="Times New Roman"/>
                <w:i/>
                <w:sz w:val="20"/>
                <w:szCs w:val="20"/>
              </w:rPr>
            </w:pPr>
            <w:r w:rsidRPr="00E2585F">
              <w:rPr>
                <w:rFonts w:ascii="Times New Roman" w:hAnsi="Times New Roman" w:cs="Times New Roman"/>
                <w:i/>
                <w:sz w:val="20"/>
                <w:szCs w:val="20"/>
              </w:rPr>
              <w:t>Ksenija Suknaić</w:t>
            </w:r>
          </w:p>
        </w:tc>
      </w:tr>
      <w:tr w:rsidR="0047686C" w14:paraId="754E7214" w14:textId="77777777" w:rsidTr="00B24A79">
        <w:trPr>
          <w:trHeight w:val="510"/>
        </w:trPr>
        <w:tc>
          <w:tcPr>
            <w:tcW w:w="2972" w:type="dxa"/>
            <w:vAlign w:val="center"/>
          </w:tcPr>
          <w:p w14:paraId="054B8021"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3C7F28D6" w14:textId="77777777" w:rsidR="0047686C" w:rsidRPr="00E2585F" w:rsidRDefault="0047686C" w:rsidP="00B24A79">
            <w:pPr>
              <w:rPr>
                <w:rFonts w:ascii="Times New Roman" w:hAnsi="Times New Roman" w:cs="Times New Roman"/>
                <w:i/>
                <w:sz w:val="20"/>
                <w:szCs w:val="20"/>
              </w:rPr>
            </w:pPr>
            <w:r w:rsidRPr="00E2585F">
              <w:rPr>
                <w:rFonts w:ascii="Times New Roman" w:hAnsi="Times New Roman" w:cs="Times New Roman"/>
                <w:i/>
                <w:sz w:val="20"/>
                <w:szCs w:val="20"/>
              </w:rPr>
              <w:t>19</w:t>
            </w:r>
          </w:p>
        </w:tc>
      </w:tr>
      <w:tr w:rsidR="0047686C" w14:paraId="68E06132" w14:textId="77777777" w:rsidTr="00B24A79">
        <w:trPr>
          <w:trHeight w:val="567"/>
        </w:trPr>
        <w:tc>
          <w:tcPr>
            <w:tcW w:w="2972" w:type="dxa"/>
            <w:vAlign w:val="center"/>
          </w:tcPr>
          <w:p w14:paraId="5D7B6F63"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36D0832" w14:textId="77777777" w:rsidR="0047686C" w:rsidRPr="00E2585F" w:rsidRDefault="0047686C" w:rsidP="00B24A79">
            <w:pPr>
              <w:rPr>
                <w:rFonts w:ascii="Times New Roman" w:hAnsi="Times New Roman" w:cs="Times New Roman"/>
                <w:i/>
                <w:sz w:val="20"/>
                <w:szCs w:val="20"/>
              </w:rPr>
            </w:pPr>
            <w:r w:rsidRPr="00E2585F">
              <w:rPr>
                <w:rFonts w:ascii="Times New Roman" w:hAnsi="Times New Roman" w:cs="Times New Roman"/>
                <w:i/>
                <w:sz w:val="20"/>
                <w:szCs w:val="20"/>
              </w:rPr>
              <w:t>1</w:t>
            </w:r>
          </w:p>
        </w:tc>
      </w:tr>
      <w:tr w:rsidR="0047686C" w14:paraId="3E08B649" w14:textId="77777777" w:rsidTr="00B24A79">
        <w:trPr>
          <w:trHeight w:val="2835"/>
        </w:trPr>
        <w:tc>
          <w:tcPr>
            <w:tcW w:w="2972" w:type="dxa"/>
            <w:vAlign w:val="center"/>
          </w:tcPr>
          <w:p w14:paraId="02FD9EBF"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6BFC839"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Razvijati divergentno mišljenje, maštu, kreativnost,  sposobnost i vještine  u likovnom izražavanju.</w:t>
            </w:r>
          </w:p>
          <w:p w14:paraId="16710D73"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 xml:space="preserve">Razvijati svijest o potrebi očuvanja prirode i okoliša  kvalitetnim </w:t>
            </w:r>
          </w:p>
          <w:p w14:paraId="0A1DBDFC"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provođenjem slobodnog vremena.</w:t>
            </w:r>
          </w:p>
          <w:p w14:paraId="320E31C8"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Razvijati pozitivan odnos prema estetskim vrijednostima likovnoga djela (osobnoga i drugih učenika), umjetničkog djela te radnog i životnog okruženja.</w:t>
            </w:r>
          </w:p>
          <w:p w14:paraId="65989933"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Stjecati trajna i uporabljiva znanja.</w:t>
            </w:r>
          </w:p>
          <w:p w14:paraId="2A3A27AC"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Razvijati zainteresiranost i skrb za kulturnu i prirodnu baštinu.</w:t>
            </w:r>
          </w:p>
          <w:p w14:paraId="1410CBC7"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Upoznavati i razumjeti  likovni jezik, likovne i kompozicijske elemente. Usvojiti  rad s raznim likovno-tehničkim sredstvima i likovnim tehnikama.</w:t>
            </w:r>
          </w:p>
          <w:p w14:paraId="6366400C"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Upoznavati umjetnička djela hrvatske i svjetske kulturne baštine.</w:t>
            </w:r>
          </w:p>
          <w:p w14:paraId="64B3F362"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bCs/>
                <w:i/>
                <w:iCs/>
                <w:sz w:val="20"/>
                <w:szCs w:val="20"/>
              </w:rPr>
              <w:t>Poticati kreativnost i likovnu nadarenost učenika.</w:t>
            </w:r>
            <w:r w:rsidRPr="00E2585F">
              <w:rPr>
                <w:rFonts w:ascii="Times New Roman" w:hAnsi="Times New Roman" w:cs="Times New Roman"/>
                <w:i/>
                <w:iCs/>
                <w:sz w:val="20"/>
                <w:szCs w:val="20"/>
              </w:rPr>
              <w:t xml:space="preserve"> </w:t>
            </w:r>
          </w:p>
          <w:p w14:paraId="668CED70"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 xml:space="preserve">Osposobiti učenike za samostalno likovno izražavanje i </w:t>
            </w:r>
            <w:r w:rsidRPr="00E2585F">
              <w:rPr>
                <w:rFonts w:ascii="Times New Roman" w:hAnsi="Times New Roman" w:cs="Times New Roman"/>
                <w:bCs/>
                <w:i/>
                <w:iCs/>
                <w:sz w:val="20"/>
                <w:szCs w:val="20"/>
              </w:rPr>
              <w:t>rješavanje vizualno- likovnih problema stvaralačkim likovnim idejama.</w:t>
            </w:r>
          </w:p>
          <w:p w14:paraId="477DBEAC" w14:textId="77777777" w:rsidR="0047686C" w:rsidRPr="008B665A" w:rsidRDefault="0047686C" w:rsidP="00B24A79">
            <w:pPr>
              <w:rPr>
                <w:rFonts w:ascii="Times New Roman" w:hAnsi="Times New Roman" w:cs="Times New Roman"/>
                <w:i/>
                <w:sz w:val="24"/>
              </w:rPr>
            </w:pPr>
            <w:r w:rsidRPr="00E2585F">
              <w:rPr>
                <w:rFonts w:ascii="Times New Roman" w:hAnsi="Times New Roman" w:cs="Times New Roman"/>
                <w:bCs/>
                <w:i/>
                <w:iCs/>
                <w:sz w:val="20"/>
                <w:szCs w:val="20"/>
              </w:rPr>
              <w:t>Njegovati pozitivan odnos prema radu.</w:t>
            </w:r>
          </w:p>
        </w:tc>
      </w:tr>
      <w:tr w:rsidR="0047686C" w14:paraId="5E8F62B2" w14:textId="77777777" w:rsidTr="00B24A79">
        <w:trPr>
          <w:trHeight w:val="567"/>
        </w:trPr>
        <w:tc>
          <w:tcPr>
            <w:tcW w:w="2972" w:type="dxa"/>
            <w:vAlign w:val="center"/>
          </w:tcPr>
          <w:p w14:paraId="6F45D446"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4ED85C0"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 xml:space="preserve">Program će se provoditi kroz individualni, skupni i rad u parovima s učenicima u učionici, a uključuje </w:t>
            </w:r>
            <w:r w:rsidRPr="00E2585F">
              <w:rPr>
                <w:rFonts w:ascii="Times New Roman" w:hAnsi="Times New Roman" w:cs="Times New Roman"/>
                <w:bCs/>
                <w:i/>
                <w:iCs/>
                <w:sz w:val="20"/>
                <w:szCs w:val="20"/>
              </w:rPr>
              <w:t>crtanje, slikanje, oblikovanje, modeliranje, dizajniranje, te uređenje razrednih panoa i školskih hodnika.</w:t>
            </w:r>
          </w:p>
          <w:p w14:paraId="07310E90" w14:textId="77777777" w:rsidR="0047686C" w:rsidRPr="00E2585F" w:rsidRDefault="0047686C" w:rsidP="00B24A79">
            <w:pPr>
              <w:rPr>
                <w:rFonts w:ascii="Times New Roman" w:hAnsi="Times New Roman" w:cs="Times New Roman"/>
                <w:i/>
                <w:sz w:val="20"/>
                <w:szCs w:val="20"/>
              </w:rPr>
            </w:pPr>
            <w:r w:rsidRPr="00E2585F">
              <w:rPr>
                <w:rFonts w:ascii="Times New Roman" w:hAnsi="Times New Roman" w:cs="Times New Roman"/>
                <w:i/>
                <w:iCs/>
                <w:sz w:val="20"/>
                <w:szCs w:val="20"/>
              </w:rPr>
              <w:t>Obradit će se različite teme vezane za obilježavanje važnih datuma (npr. Dan zahvalnosti za plodove zemlje, Valentinovo, Maškare, Dan voda, Dan planeta Zemlje, Majčin dan…)</w:t>
            </w:r>
          </w:p>
          <w:p w14:paraId="00086ECD" w14:textId="77777777" w:rsidR="0047686C" w:rsidRPr="008B665A" w:rsidRDefault="0047686C" w:rsidP="00B24A79">
            <w:pPr>
              <w:rPr>
                <w:rFonts w:ascii="Times New Roman" w:hAnsi="Times New Roman" w:cs="Times New Roman"/>
                <w:i/>
                <w:sz w:val="24"/>
              </w:rPr>
            </w:pPr>
          </w:p>
        </w:tc>
      </w:tr>
      <w:tr w:rsidR="0047686C" w14:paraId="75CF47D5" w14:textId="77777777" w:rsidTr="00B24A79">
        <w:trPr>
          <w:trHeight w:val="510"/>
        </w:trPr>
        <w:tc>
          <w:tcPr>
            <w:tcW w:w="2972" w:type="dxa"/>
            <w:vAlign w:val="center"/>
          </w:tcPr>
          <w:p w14:paraId="3DCA37A8"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1C60C37" w14:textId="77777777" w:rsidR="0047686C" w:rsidRPr="00433B12" w:rsidRDefault="0047686C" w:rsidP="00B24A79">
            <w:pPr>
              <w:rPr>
                <w:rFonts w:ascii="Times New Roman" w:hAnsi="Times New Roman" w:cs="Times New Roman"/>
                <w:i/>
              </w:rPr>
            </w:pPr>
            <w:r w:rsidRPr="00E2585F">
              <w:rPr>
                <w:rFonts w:ascii="Times New Roman" w:hAnsi="Times New Roman" w:cs="Times New Roman"/>
                <w:i/>
                <w:sz w:val="20"/>
                <w:szCs w:val="20"/>
              </w:rPr>
              <w:t>Program će se provoditi tijekom cijele nastavne godine 2024./2025. po jedan školski sat tjedno</w:t>
            </w:r>
            <w:r w:rsidRPr="00433B12">
              <w:rPr>
                <w:rFonts w:ascii="Times New Roman" w:hAnsi="Times New Roman" w:cs="Times New Roman"/>
                <w:i/>
              </w:rPr>
              <w:t>.</w:t>
            </w:r>
          </w:p>
        </w:tc>
      </w:tr>
      <w:tr w:rsidR="0047686C" w14:paraId="13673B72" w14:textId="77777777" w:rsidTr="00B24A79">
        <w:trPr>
          <w:trHeight w:val="510"/>
        </w:trPr>
        <w:tc>
          <w:tcPr>
            <w:tcW w:w="2972" w:type="dxa"/>
            <w:vAlign w:val="center"/>
          </w:tcPr>
          <w:p w14:paraId="2C03BCE0"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671B904"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Poticati razvijanje mašte i kreativnosti, suradnje među učenicima, prihvaćati  različitosti i jačati samopouzdanje.</w:t>
            </w:r>
          </w:p>
          <w:p w14:paraId="73D3878C"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Estetsko uređenje razrednih panoa i školskih hodnika.</w:t>
            </w:r>
          </w:p>
          <w:p w14:paraId="1503EF70"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Razvijati estetske osobine, radne navike, upornost, maštu, samostalnost i dosljednost u radu, poštivati svoj i tuđi rad te objektivnost u samovrednovanju.</w:t>
            </w:r>
          </w:p>
          <w:p w14:paraId="53054C9D"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Razvijati sposobnost promatranja, uočavanja, uspoređivanja.</w:t>
            </w:r>
          </w:p>
          <w:p w14:paraId="0D591455"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i/>
                <w:iCs/>
                <w:sz w:val="20"/>
                <w:szCs w:val="20"/>
              </w:rPr>
              <w:t>Razvijati suradnički odnos i planiranje unutar skupine, formirati svoje stavove, iznositi nova rješenja i ideje.</w:t>
            </w:r>
          </w:p>
          <w:p w14:paraId="2D6DA692" w14:textId="77777777" w:rsidR="0047686C" w:rsidRPr="00E2585F" w:rsidRDefault="0047686C" w:rsidP="00B24A79">
            <w:pPr>
              <w:rPr>
                <w:rFonts w:ascii="Times New Roman" w:hAnsi="Times New Roman" w:cs="Times New Roman"/>
                <w:i/>
                <w:iCs/>
                <w:sz w:val="20"/>
                <w:szCs w:val="20"/>
              </w:rPr>
            </w:pPr>
            <w:r w:rsidRPr="00E2585F">
              <w:rPr>
                <w:rFonts w:ascii="Times New Roman" w:hAnsi="Times New Roman" w:cs="Times New Roman"/>
                <w:bCs/>
                <w:i/>
                <w:iCs/>
                <w:sz w:val="20"/>
                <w:szCs w:val="20"/>
              </w:rPr>
              <w:t>Likovnim stvaralaštvom pratiti važne datume i zanimljive događaje te</w:t>
            </w:r>
          </w:p>
          <w:p w14:paraId="629BF086" w14:textId="77777777" w:rsidR="0047686C" w:rsidRPr="008B665A" w:rsidRDefault="0047686C" w:rsidP="00B24A79">
            <w:pPr>
              <w:rPr>
                <w:sz w:val="24"/>
                <w:szCs w:val="24"/>
                <w:lang w:val="pl-PL"/>
              </w:rPr>
            </w:pPr>
            <w:r w:rsidRPr="00E2585F">
              <w:rPr>
                <w:rFonts w:ascii="Times New Roman" w:hAnsi="Times New Roman" w:cs="Times New Roman"/>
                <w:bCs/>
                <w:i/>
                <w:iCs/>
                <w:sz w:val="20"/>
                <w:szCs w:val="20"/>
              </w:rPr>
              <w:t>sudjelovati na natječajima i izradi školskog lista.</w:t>
            </w:r>
          </w:p>
        </w:tc>
      </w:tr>
      <w:tr w:rsidR="0047686C" w14:paraId="23B8AA8B" w14:textId="77777777" w:rsidTr="00B24A79">
        <w:trPr>
          <w:trHeight w:val="510"/>
        </w:trPr>
        <w:tc>
          <w:tcPr>
            <w:tcW w:w="2972" w:type="dxa"/>
            <w:vAlign w:val="center"/>
          </w:tcPr>
          <w:p w14:paraId="7A603411"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7BA5E18" w14:textId="77777777" w:rsidR="0047686C" w:rsidRPr="00E2585F" w:rsidRDefault="0047686C" w:rsidP="00B24A79">
            <w:pPr>
              <w:rPr>
                <w:rFonts w:ascii="Times New Roman" w:hAnsi="Times New Roman" w:cs="Times New Roman"/>
                <w:i/>
                <w:sz w:val="20"/>
                <w:szCs w:val="20"/>
              </w:rPr>
            </w:pPr>
            <w:r w:rsidRPr="00E2585F">
              <w:rPr>
                <w:rFonts w:ascii="Times New Roman" w:hAnsi="Times New Roman" w:cs="Times New Roman"/>
                <w:i/>
                <w:sz w:val="20"/>
                <w:szCs w:val="20"/>
              </w:rPr>
              <w:t>Potrošni materijal za rad: papiri u boji, kolaž, kartoni, ljepilo, hamer u boji, materijal za izradu  ukrasa, glinamol, plastelin, tempere…</w:t>
            </w:r>
          </w:p>
        </w:tc>
      </w:tr>
      <w:tr w:rsidR="0047686C" w14:paraId="4DA158D4" w14:textId="77777777" w:rsidTr="00B24A79">
        <w:trPr>
          <w:trHeight w:val="1134"/>
        </w:trPr>
        <w:tc>
          <w:tcPr>
            <w:tcW w:w="2972" w:type="dxa"/>
            <w:vAlign w:val="center"/>
          </w:tcPr>
          <w:p w14:paraId="7E735894" w14:textId="77777777" w:rsidR="0047686C" w:rsidRDefault="0047686C"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A1A2DE9" w14:textId="77777777" w:rsidR="0047686C" w:rsidRPr="00433B12" w:rsidRDefault="0047686C" w:rsidP="00B24A79">
            <w:pPr>
              <w:rPr>
                <w:rFonts w:ascii="Times New Roman" w:hAnsi="Times New Roman" w:cs="Times New Roman"/>
                <w:i/>
                <w:sz w:val="20"/>
                <w:szCs w:val="20"/>
              </w:rPr>
            </w:pPr>
            <w:r w:rsidRPr="00433B12">
              <w:rPr>
                <w:rFonts w:ascii="Times New Roman" w:hAnsi="Times New Roman" w:cs="Times New Roman"/>
                <w:i/>
                <w:sz w:val="20"/>
                <w:szCs w:val="20"/>
              </w:rPr>
              <w:t>Praćenje individualnog zalaganja učenika, zajednička analiza i kritički osvrt učenika,  voditelja te samoprocjena.</w:t>
            </w:r>
          </w:p>
          <w:p w14:paraId="49601F22" w14:textId="77777777" w:rsidR="0047686C" w:rsidRPr="00433B12" w:rsidRDefault="0047686C" w:rsidP="00B24A79">
            <w:pPr>
              <w:rPr>
                <w:rFonts w:ascii="Times New Roman" w:hAnsi="Times New Roman" w:cs="Times New Roman"/>
                <w:i/>
                <w:sz w:val="20"/>
                <w:szCs w:val="20"/>
              </w:rPr>
            </w:pPr>
            <w:r w:rsidRPr="00433B12">
              <w:rPr>
                <w:rFonts w:ascii="Times New Roman" w:hAnsi="Times New Roman" w:cs="Times New Roman"/>
                <w:i/>
                <w:sz w:val="20"/>
                <w:szCs w:val="20"/>
              </w:rPr>
              <w:t>Objavljivanje najuspješnijih radova u školskom listu „Ptić“</w:t>
            </w:r>
          </w:p>
          <w:p w14:paraId="07972CE1" w14:textId="77777777" w:rsidR="0047686C" w:rsidRPr="008B665A" w:rsidRDefault="0047686C" w:rsidP="00B24A79">
            <w:pPr>
              <w:rPr>
                <w:rFonts w:ascii="Times New Roman" w:hAnsi="Times New Roman" w:cs="Times New Roman"/>
                <w:i/>
                <w:sz w:val="24"/>
              </w:rPr>
            </w:pPr>
            <w:r w:rsidRPr="00433B12">
              <w:rPr>
                <w:rFonts w:ascii="Times New Roman" w:hAnsi="Times New Roman" w:cs="Times New Roman"/>
                <w:i/>
                <w:sz w:val="20"/>
                <w:szCs w:val="20"/>
              </w:rPr>
              <w:t>Sudjelovanje na likovnim natječajima.</w:t>
            </w:r>
          </w:p>
        </w:tc>
      </w:tr>
      <w:tr w:rsidR="0047686C" w14:paraId="1544B8E4" w14:textId="77777777" w:rsidTr="00B24A79">
        <w:trPr>
          <w:trHeight w:val="1134"/>
        </w:trPr>
        <w:tc>
          <w:tcPr>
            <w:tcW w:w="2972" w:type="dxa"/>
            <w:vAlign w:val="center"/>
          </w:tcPr>
          <w:p w14:paraId="41D9937C" w14:textId="77777777" w:rsidR="0047686C" w:rsidRDefault="0047686C"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2FBC70D" w14:textId="77777777" w:rsidR="0047686C" w:rsidRPr="00433B12" w:rsidRDefault="0047686C" w:rsidP="00B24A79">
            <w:pPr>
              <w:rPr>
                <w:rFonts w:ascii="Times New Roman" w:hAnsi="Times New Roman" w:cs="Times New Roman"/>
                <w:i/>
                <w:sz w:val="20"/>
                <w:szCs w:val="20"/>
              </w:rPr>
            </w:pPr>
            <w:r w:rsidRPr="00433B12">
              <w:rPr>
                <w:rFonts w:ascii="Times New Roman" w:hAnsi="Times New Roman" w:cs="Times New Roman"/>
                <w:i/>
                <w:sz w:val="20"/>
                <w:szCs w:val="20"/>
              </w:rPr>
              <w:t>Za unapređenja kvalitete odgojno-obrazovnog rada učenika, a</w:t>
            </w:r>
          </w:p>
          <w:p w14:paraId="201010BF" w14:textId="77777777" w:rsidR="0047686C" w:rsidRPr="00433B12" w:rsidRDefault="0047686C" w:rsidP="00B24A79">
            <w:pPr>
              <w:rPr>
                <w:rFonts w:ascii="Times New Roman" w:hAnsi="Times New Roman" w:cs="Times New Roman"/>
                <w:i/>
                <w:sz w:val="20"/>
                <w:szCs w:val="20"/>
              </w:rPr>
            </w:pPr>
            <w:r w:rsidRPr="00433B12">
              <w:rPr>
                <w:rFonts w:ascii="Times New Roman" w:hAnsi="Times New Roman" w:cs="Times New Roman"/>
                <w:i/>
                <w:sz w:val="20"/>
                <w:szCs w:val="20"/>
              </w:rPr>
              <w:t>rad grupe bit će vidljiv na plakatima, tematskim panoima razreda i škole.</w:t>
            </w:r>
          </w:p>
          <w:p w14:paraId="235F2CC1" w14:textId="77777777" w:rsidR="0047686C" w:rsidRPr="008B665A" w:rsidRDefault="0047686C" w:rsidP="00B24A79">
            <w:pPr>
              <w:rPr>
                <w:rFonts w:ascii="Times New Roman" w:hAnsi="Times New Roman" w:cs="Times New Roman"/>
                <w:i/>
                <w:sz w:val="24"/>
                <w:szCs w:val="24"/>
                <w:lang w:val="pl-PL"/>
              </w:rPr>
            </w:pPr>
          </w:p>
        </w:tc>
      </w:tr>
    </w:tbl>
    <w:p w14:paraId="6B6030C5" w14:textId="0875AEF7" w:rsidR="00322B81" w:rsidRDefault="00322B81" w:rsidP="00D12F60"/>
    <w:tbl>
      <w:tblPr>
        <w:tblStyle w:val="TableGrid"/>
        <w:tblW w:w="0" w:type="auto"/>
        <w:tblLook w:val="04A0" w:firstRow="1" w:lastRow="0" w:firstColumn="1" w:lastColumn="0" w:noHBand="0" w:noVBand="1"/>
      </w:tblPr>
      <w:tblGrid>
        <w:gridCol w:w="2972"/>
        <w:gridCol w:w="7222"/>
      </w:tblGrid>
      <w:tr w:rsidR="0047686C" w14:paraId="219B0FDF" w14:textId="77777777" w:rsidTr="00BB0295">
        <w:trPr>
          <w:trHeight w:val="567"/>
        </w:trPr>
        <w:tc>
          <w:tcPr>
            <w:tcW w:w="10194" w:type="dxa"/>
            <w:gridSpan w:val="2"/>
            <w:shd w:val="clear" w:color="auto" w:fill="FFFF00"/>
            <w:vAlign w:val="center"/>
          </w:tcPr>
          <w:p w14:paraId="22AB52FA" w14:textId="08D11DAE" w:rsidR="0047686C" w:rsidRPr="00F35AEC" w:rsidRDefault="00E43DE6" w:rsidP="00B24A79">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 xml:space="preserve">Izvannastavna </w:t>
            </w:r>
            <w:r w:rsidR="002823D5">
              <w:rPr>
                <w:rFonts w:ascii="Times New Roman" w:hAnsi="Times New Roman" w:cs="Times New Roman"/>
                <w:b/>
                <w:bCs/>
                <w:i/>
                <w:iCs/>
                <w:sz w:val="40"/>
                <w:szCs w:val="40"/>
              </w:rPr>
              <w:t>aktivnost</w:t>
            </w:r>
          </w:p>
        </w:tc>
      </w:tr>
      <w:tr w:rsidR="0047686C" w14:paraId="3566ABB4" w14:textId="77777777" w:rsidTr="00B24A79">
        <w:trPr>
          <w:trHeight w:val="567"/>
        </w:trPr>
        <w:tc>
          <w:tcPr>
            <w:tcW w:w="2972" w:type="dxa"/>
            <w:vAlign w:val="center"/>
          </w:tcPr>
          <w:p w14:paraId="54BCA9B0" w14:textId="77777777" w:rsidR="0047686C" w:rsidRPr="00F35AEC" w:rsidRDefault="0047686C"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4C6B04F" w14:textId="4D3AFC17" w:rsidR="0047686C" w:rsidRPr="006B47A1" w:rsidRDefault="0047686C" w:rsidP="00B24A79">
            <w:pPr>
              <w:rPr>
                <w:rFonts w:ascii="Times New Roman" w:hAnsi="Times New Roman" w:cs="Times New Roman"/>
                <w:b/>
                <w:i/>
                <w:iCs/>
                <w:sz w:val="24"/>
                <w:szCs w:val="24"/>
              </w:rPr>
            </w:pPr>
            <w:r w:rsidRPr="006B47A1">
              <w:rPr>
                <w:rFonts w:ascii="Times New Roman" w:hAnsi="Times New Roman" w:cs="Times New Roman"/>
                <w:b/>
                <w:i/>
                <w:iCs/>
                <w:sz w:val="24"/>
                <w:szCs w:val="24"/>
              </w:rPr>
              <w:t>Medijska skupina</w:t>
            </w:r>
          </w:p>
        </w:tc>
      </w:tr>
      <w:tr w:rsidR="0047686C" w14:paraId="25923F58" w14:textId="77777777" w:rsidTr="00B24A79">
        <w:trPr>
          <w:trHeight w:val="567"/>
        </w:trPr>
        <w:tc>
          <w:tcPr>
            <w:tcW w:w="2972" w:type="dxa"/>
            <w:vAlign w:val="center"/>
          </w:tcPr>
          <w:p w14:paraId="3ED5EC89"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FE01CEF" w14:textId="77777777" w:rsidR="0047686C" w:rsidRPr="00314995" w:rsidRDefault="0047686C" w:rsidP="00B24A79">
            <w:pPr>
              <w:widowControl w:val="0"/>
              <w:suppressAutoHyphens/>
              <w:rPr>
                <w:rFonts w:ascii="Times New Roman" w:hAnsi="Times New Roman" w:cs="Times New Roman"/>
                <w:i/>
                <w:sz w:val="24"/>
                <w:szCs w:val="24"/>
              </w:rPr>
            </w:pPr>
            <w:r w:rsidRPr="00314995">
              <w:rPr>
                <w:rFonts w:ascii="Times New Roman" w:eastAsia="Calibri" w:hAnsi="Times New Roman" w:cs="Times New Roman"/>
                <w:i/>
                <w:sz w:val="24"/>
                <w:szCs w:val="24"/>
              </w:rPr>
              <w:t xml:space="preserve">Zainteresirati učenike za </w:t>
            </w:r>
            <w:r>
              <w:rPr>
                <w:rFonts w:ascii="Times New Roman" w:eastAsia="Calibri" w:hAnsi="Times New Roman" w:cs="Times New Roman"/>
                <w:i/>
                <w:sz w:val="24"/>
                <w:szCs w:val="24"/>
              </w:rPr>
              <w:t>medije i medijsku kulturu te izražavanje emocija kroz kreativna ostvarenja.</w:t>
            </w:r>
          </w:p>
          <w:p w14:paraId="43C2DC82" w14:textId="77777777" w:rsidR="0047686C" w:rsidRPr="00D023B3" w:rsidRDefault="0047686C" w:rsidP="00B24A79">
            <w:pPr>
              <w:rPr>
                <w:rFonts w:ascii="Times New Roman" w:hAnsi="Times New Roman" w:cs="Times New Roman"/>
                <w:i/>
                <w:sz w:val="24"/>
              </w:rPr>
            </w:pPr>
          </w:p>
        </w:tc>
      </w:tr>
      <w:tr w:rsidR="0047686C" w14:paraId="7605946A" w14:textId="77777777" w:rsidTr="00B24A79">
        <w:trPr>
          <w:trHeight w:val="567"/>
        </w:trPr>
        <w:tc>
          <w:tcPr>
            <w:tcW w:w="2972" w:type="dxa"/>
            <w:vAlign w:val="center"/>
          </w:tcPr>
          <w:p w14:paraId="7694DDD2"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80EACBC" w14:textId="77777777" w:rsidR="0047686C" w:rsidRPr="00D023B3" w:rsidRDefault="0047686C" w:rsidP="00B24A79">
            <w:pPr>
              <w:rPr>
                <w:rFonts w:ascii="Times New Roman" w:hAnsi="Times New Roman" w:cs="Times New Roman"/>
                <w:i/>
                <w:sz w:val="24"/>
              </w:rPr>
            </w:pPr>
            <w:r>
              <w:rPr>
                <w:rFonts w:ascii="Times New Roman" w:hAnsi="Times New Roman" w:cs="Times New Roman"/>
                <w:i/>
                <w:sz w:val="24"/>
              </w:rPr>
              <w:t>Učenici 3.c razreda</w:t>
            </w:r>
          </w:p>
        </w:tc>
      </w:tr>
      <w:tr w:rsidR="0047686C" w14:paraId="7D8F4F7F" w14:textId="77777777" w:rsidTr="00B24A79">
        <w:trPr>
          <w:trHeight w:val="567"/>
        </w:trPr>
        <w:tc>
          <w:tcPr>
            <w:tcW w:w="2972" w:type="dxa"/>
            <w:vAlign w:val="center"/>
          </w:tcPr>
          <w:p w14:paraId="4F1BAAD5"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3757ED3" w14:textId="77777777" w:rsidR="0047686C" w:rsidRPr="00D023B3" w:rsidRDefault="0047686C" w:rsidP="00B24A79">
            <w:pPr>
              <w:rPr>
                <w:rFonts w:ascii="Times New Roman" w:hAnsi="Times New Roman" w:cs="Times New Roman"/>
                <w:i/>
                <w:sz w:val="24"/>
              </w:rPr>
            </w:pPr>
            <w:r>
              <w:rPr>
                <w:rFonts w:ascii="Times New Roman" w:hAnsi="Times New Roman" w:cs="Times New Roman"/>
                <w:i/>
                <w:sz w:val="24"/>
              </w:rPr>
              <w:t>Jasna Sukobljević</w:t>
            </w:r>
          </w:p>
        </w:tc>
      </w:tr>
      <w:tr w:rsidR="0047686C" w14:paraId="65E0B5D0" w14:textId="77777777" w:rsidTr="00B24A79">
        <w:trPr>
          <w:trHeight w:val="567"/>
        </w:trPr>
        <w:tc>
          <w:tcPr>
            <w:tcW w:w="2972" w:type="dxa"/>
            <w:vAlign w:val="center"/>
          </w:tcPr>
          <w:p w14:paraId="7DE9BC3C"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AE748CE" w14:textId="77777777" w:rsidR="0047686C" w:rsidRPr="00D023B3" w:rsidRDefault="0047686C" w:rsidP="00B24A79">
            <w:pPr>
              <w:rPr>
                <w:rFonts w:ascii="Times New Roman" w:hAnsi="Times New Roman" w:cs="Times New Roman"/>
                <w:i/>
                <w:sz w:val="24"/>
              </w:rPr>
            </w:pPr>
            <w:r>
              <w:rPr>
                <w:rFonts w:ascii="Times New Roman" w:hAnsi="Times New Roman" w:cs="Times New Roman"/>
                <w:i/>
                <w:sz w:val="24"/>
              </w:rPr>
              <w:t>8</w:t>
            </w:r>
          </w:p>
        </w:tc>
      </w:tr>
      <w:tr w:rsidR="0047686C" w14:paraId="6F2C9312" w14:textId="77777777" w:rsidTr="00B24A79">
        <w:trPr>
          <w:trHeight w:val="567"/>
        </w:trPr>
        <w:tc>
          <w:tcPr>
            <w:tcW w:w="2972" w:type="dxa"/>
            <w:vAlign w:val="center"/>
          </w:tcPr>
          <w:p w14:paraId="78ABE87E"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7603143E" w14:textId="77777777" w:rsidR="0047686C" w:rsidRPr="00D023B3" w:rsidRDefault="0047686C" w:rsidP="00B24A79">
            <w:pPr>
              <w:rPr>
                <w:rFonts w:ascii="Times New Roman" w:hAnsi="Times New Roman" w:cs="Times New Roman"/>
                <w:i/>
                <w:sz w:val="24"/>
              </w:rPr>
            </w:pPr>
            <w:r>
              <w:rPr>
                <w:rFonts w:ascii="Times New Roman" w:hAnsi="Times New Roman" w:cs="Times New Roman"/>
                <w:i/>
                <w:sz w:val="24"/>
              </w:rPr>
              <w:t xml:space="preserve">1sat </w:t>
            </w:r>
          </w:p>
        </w:tc>
      </w:tr>
      <w:tr w:rsidR="0047686C" w14:paraId="2FF0FF59" w14:textId="77777777" w:rsidTr="00B24A79">
        <w:trPr>
          <w:trHeight w:val="2835"/>
        </w:trPr>
        <w:tc>
          <w:tcPr>
            <w:tcW w:w="2972" w:type="dxa"/>
            <w:vAlign w:val="center"/>
          </w:tcPr>
          <w:p w14:paraId="1C12FFD2"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FECCC85" w14:textId="77777777" w:rsidR="0047686C" w:rsidRPr="00F46E51" w:rsidRDefault="0047686C" w:rsidP="00B24A79">
            <w:pPr>
              <w:pStyle w:val="paragraph"/>
              <w:spacing w:before="0" w:beforeAutospacing="0" w:after="0" w:afterAutospacing="0"/>
              <w:textAlignment w:val="baseline"/>
              <w:rPr>
                <w:i/>
                <w:iCs/>
              </w:rPr>
            </w:pPr>
            <w:r w:rsidRPr="008E784E">
              <w:rPr>
                <w:rFonts w:eastAsia="Calibri"/>
                <w:i/>
              </w:rPr>
              <w:t>Poticati maštu i stvaralaštvo,  razvijati jezično - komunikacijsku kompetenciju, građansko - socijalnu, razvijati kritičko mišljenje.</w:t>
            </w:r>
            <w:r w:rsidRPr="008E784E">
              <w:t xml:space="preserve"> </w:t>
            </w:r>
            <w:r w:rsidRPr="008E784E">
              <w:rPr>
                <w:i/>
                <w:iCs/>
              </w:rPr>
              <w:t>Razvijati nacionalni i kulturni identitet zajedništvom i pripadnošću skupini. Poštivati pravila uljudnog ophođenja.</w:t>
            </w:r>
            <w:r w:rsidRPr="00F46E51">
              <w:t xml:space="preserve"> </w:t>
            </w:r>
            <w:r w:rsidRPr="008E784E">
              <w:rPr>
                <w:i/>
                <w:iCs/>
              </w:rPr>
              <w:t>Razlikovati pozitivne i negativne utjecaje medija na čovjeka. Uporaba informacijske i komunikacijske tehnologije</w:t>
            </w:r>
          </w:p>
          <w:p w14:paraId="5A6ECAC1" w14:textId="77777777" w:rsidR="0047686C" w:rsidRPr="008E784E" w:rsidRDefault="0047686C" w:rsidP="00B24A79">
            <w:pPr>
              <w:pStyle w:val="TableParagraph"/>
              <w:spacing w:before="120"/>
              <w:ind w:left="67" w:right="209"/>
              <w:rPr>
                <w:i/>
                <w:iCs/>
                <w:sz w:val="24"/>
                <w:szCs w:val="24"/>
              </w:rPr>
            </w:pPr>
          </w:p>
          <w:p w14:paraId="6765300B" w14:textId="77777777" w:rsidR="0047686C" w:rsidRPr="008B665A" w:rsidRDefault="0047686C" w:rsidP="00B24A79">
            <w:pPr>
              <w:rPr>
                <w:rFonts w:ascii="Times New Roman" w:hAnsi="Times New Roman" w:cs="Times New Roman"/>
                <w:i/>
                <w:sz w:val="24"/>
              </w:rPr>
            </w:pPr>
          </w:p>
        </w:tc>
      </w:tr>
      <w:tr w:rsidR="0047686C" w14:paraId="06555BCB" w14:textId="77777777" w:rsidTr="00B24A79">
        <w:trPr>
          <w:trHeight w:val="567"/>
        </w:trPr>
        <w:tc>
          <w:tcPr>
            <w:tcW w:w="2972" w:type="dxa"/>
            <w:vAlign w:val="center"/>
          </w:tcPr>
          <w:p w14:paraId="4B80BBA5"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4AB7944" w14:textId="77777777" w:rsidR="0047686C" w:rsidRPr="0002479D" w:rsidRDefault="0047686C" w:rsidP="00B24A79">
            <w:pPr>
              <w:rPr>
                <w:rFonts w:ascii="Times New Roman" w:hAnsi="Times New Roman" w:cs="Times New Roman"/>
                <w:i/>
                <w:iCs/>
                <w:sz w:val="24"/>
                <w:szCs w:val="24"/>
              </w:rPr>
            </w:pPr>
            <w:r w:rsidRPr="00314995">
              <w:rPr>
                <w:rFonts w:ascii="Times New Roman" w:eastAsia="Calibri" w:hAnsi="Times New Roman" w:cs="Times New Roman"/>
                <w:i/>
                <w:sz w:val="24"/>
                <w:szCs w:val="24"/>
              </w:rPr>
              <w:t>Individualni rad, rad u paru, rad u skupinama.</w:t>
            </w:r>
          </w:p>
          <w:p w14:paraId="6157F4C0" w14:textId="77777777" w:rsidR="0047686C" w:rsidRPr="008B665A" w:rsidRDefault="0047686C" w:rsidP="00B24A79">
            <w:pPr>
              <w:rPr>
                <w:rFonts w:ascii="Times New Roman" w:hAnsi="Times New Roman" w:cs="Times New Roman"/>
                <w:i/>
                <w:sz w:val="24"/>
              </w:rPr>
            </w:pPr>
          </w:p>
        </w:tc>
      </w:tr>
      <w:tr w:rsidR="0047686C" w14:paraId="0563B70C" w14:textId="77777777" w:rsidTr="00B24A79">
        <w:trPr>
          <w:trHeight w:val="567"/>
        </w:trPr>
        <w:tc>
          <w:tcPr>
            <w:tcW w:w="2972" w:type="dxa"/>
            <w:vAlign w:val="center"/>
          </w:tcPr>
          <w:p w14:paraId="13AF3FC2"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52DB41E" w14:textId="77777777" w:rsidR="0047686C" w:rsidRPr="008B665A" w:rsidRDefault="0047686C" w:rsidP="00B24A79">
            <w:pPr>
              <w:rPr>
                <w:rFonts w:ascii="Times New Roman" w:hAnsi="Times New Roman" w:cs="Times New Roman"/>
                <w:i/>
                <w:sz w:val="24"/>
              </w:rPr>
            </w:pPr>
            <w:r>
              <w:rPr>
                <w:rFonts w:ascii="Times New Roman" w:eastAsia="Calibri" w:hAnsi="Times New Roman" w:cs="Times New Roman"/>
                <w:i/>
                <w:sz w:val="24"/>
                <w:szCs w:val="24"/>
              </w:rPr>
              <w:t>Grupa se sastaje jedan školski sat tjedno, tijekom cijele školske godine.</w:t>
            </w:r>
          </w:p>
        </w:tc>
      </w:tr>
      <w:tr w:rsidR="0047686C" w14:paraId="4DB2C3E1" w14:textId="77777777" w:rsidTr="00B24A79">
        <w:trPr>
          <w:trHeight w:val="567"/>
        </w:trPr>
        <w:tc>
          <w:tcPr>
            <w:tcW w:w="2972" w:type="dxa"/>
            <w:vAlign w:val="center"/>
          </w:tcPr>
          <w:p w14:paraId="5D71FA29"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896D693" w14:textId="77777777" w:rsidR="0047686C" w:rsidRPr="008B665A" w:rsidRDefault="0047686C" w:rsidP="00B24A79">
            <w:pPr>
              <w:rPr>
                <w:sz w:val="24"/>
                <w:szCs w:val="24"/>
                <w:lang w:val="pl-PL"/>
              </w:rPr>
            </w:pPr>
            <w:r w:rsidRPr="00314995">
              <w:rPr>
                <w:rFonts w:ascii="Times New Roman" w:eastAsia="Calibri" w:hAnsi="Times New Roman" w:cs="Times New Roman"/>
                <w:i/>
                <w:sz w:val="24"/>
              </w:rPr>
              <w:t xml:space="preserve">Osnovna namjena jest potaknuti interes učenika za </w:t>
            </w:r>
            <w:r>
              <w:rPr>
                <w:rFonts w:ascii="Times New Roman" w:eastAsia="Calibri" w:hAnsi="Times New Roman" w:cs="Times New Roman"/>
                <w:i/>
                <w:sz w:val="24"/>
              </w:rPr>
              <w:t>medije i medijsku kulturu, osobito film,  te</w:t>
            </w:r>
            <w:r w:rsidRPr="00314995">
              <w:rPr>
                <w:rFonts w:ascii="Times New Roman" w:eastAsia="Calibri" w:hAnsi="Times New Roman" w:cs="Times New Roman"/>
                <w:i/>
                <w:sz w:val="24"/>
              </w:rPr>
              <w:t xml:space="preserve"> razvijati kritičko mišljenje</w:t>
            </w:r>
            <w:r>
              <w:rPr>
                <w:rFonts w:ascii="Times New Roman" w:eastAsia="Calibri" w:hAnsi="Times New Roman" w:cs="Times New Roman"/>
                <w:i/>
                <w:sz w:val="24"/>
              </w:rPr>
              <w:t>.</w:t>
            </w:r>
          </w:p>
        </w:tc>
      </w:tr>
      <w:tr w:rsidR="0047686C" w14:paraId="5BF1FAF6" w14:textId="77777777" w:rsidTr="00B24A79">
        <w:trPr>
          <w:trHeight w:val="567"/>
        </w:trPr>
        <w:tc>
          <w:tcPr>
            <w:tcW w:w="2972" w:type="dxa"/>
            <w:vAlign w:val="center"/>
          </w:tcPr>
          <w:p w14:paraId="5E117FF4" w14:textId="77777777" w:rsidR="0047686C" w:rsidRPr="00F35AEC" w:rsidRDefault="0047686C"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0669F16" w14:textId="77777777" w:rsidR="0047686C" w:rsidRPr="008B665A" w:rsidRDefault="0047686C" w:rsidP="00B24A79">
            <w:pPr>
              <w:rPr>
                <w:rFonts w:ascii="Times New Roman" w:hAnsi="Times New Roman" w:cs="Times New Roman"/>
                <w:i/>
                <w:sz w:val="24"/>
              </w:rPr>
            </w:pPr>
            <w:r>
              <w:rPr>
                <w:rFonts w:ascii="Times New Roman" w:eastAsia="Calibri" w:hAnsi="Times New Roman" w:cs="Times New Roman"/>
                <w:i/>
                <w:sz w:val="24"/>
              </w:rPr>
              <w:t>Troškovi pribora za rad, cca 15 eura.</w:t>
            </w:r>
          </w:p>
        </w:tc>
      </w:tr>
      <w:tr w:rsidR="0047686C" w14:paraId="218000E8" w14:textId="77777777" w:rsidTr="00B24A79">
        <w:trPr>
          <w:trHeight w:val="1134"/>
        </w:trPr>
        <w:tc>
          <w:tcPr>
            <w:tcW w:w="2972" w:type="dxa"/>
            <w:vAlign w:val="center"/>
          </w:tcPr>
          <w:p w14:paraId="6D35A5C0" w14:textId="77777777" w:rsidR="0047686C" w:rsidRDefault="0047686C"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E24B6A7" w14:textId="77777777" w:rsidR="0047686C" w:rsidRPr="008B665A" w:rsidRDefault="0047686C" w:rsidP="00B24A79">
            <w:pPr>
              <w:rPr>
                <w:rFonts w:ascii="Times New Roman" w:hAnsi="Times New Roman" w:cs="Times New Roman"/>
                <w:i/>
                <w:sz w:val="24"/>
              </w:rPr>
            </w:pPr>
            <w:r>
              <w:rPr>
                <w:rFonts w:ascii="Times New Roman" w:eastAsia="Calibri" w:hAnsi="Times New Roman" w:cs="Times New Roman"/>
                <w:i/>
                <w:sz w:val="24"/>
              </w:rPr>
              <w:t>Praćenje napretka u realizaciji teme, vrednovanje individualnog zalaganja i suradništva.</w:t>
            </w:r>
          </w:p>
        </w:tc>
      </w:tr>
      <w:tr w:rsidR="0047686C" w14:paraId="4332CAA1" w14:textId="77777777" w:rsidTr="00B24A79">
        <w:trPr>
          <w:trHeight w:val="1134"/>
        </w:trPr>
        <w:tc>
          <w:tcPr>
            <w:tcW w:w="2972" w:type="dxa"/>
            <w:vAlign w:val="center"/>
          </w:tcPr>
          <w:p w14:paraId="46AF8EC3" w14:textId="77777777" w:rsidR="0047686C" w:rsidRDefault="0047686C"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8049772" w14:textId="77777777" w:rsidR="0047686C" w:rsidRPr="008B665A" w:rsidRDefault="0047686C" w:rsidP="00B24A79">
            <w:pPr>
              <w:rPr>
                <w:rFonts w:ascii="Times New Roman" w:hAnsi="Times New Roman" w:cs="Times New Roman"/>
                <w:i/>
                <w:sz w:val="24"/>
                <w:szCs w:val="24"/>
                <w:lang w:val="pl-PL"/>
              </w:rPr>
            </w:pPr>
            <w:r>
              <w:rPr>
                <w:rFonts w:ascii="Times New Roman" w:eastAsia="Calibri" w:hAnsi="Times New Roman" w:cs="Times New Roman"/>
                <w:i/>
                <w:sz w:val="24"/>
                <w:szCs w:val="24"/>
                <w:lang w:val="pl-PL"/>
              </w:rPr>
              <w:t>Samovrednovanje vlastitih postignuća, svoj trud, uspješnost i kreativnost prezentira se cijelom razredu (izrada kratkih filmića,...).</w:t>
            </w:r>
          </w:p>
        </w:tc>
      </w:tr>
    </w:tbl>
    <w:p w14:paraId="25C5ECAF" w14:textId="0E9450A4" w:rsidR="0047686C" w:rsidRDefault="0047686C" w:rsidP="00D12F60"/>
    <w:p w14:paraId="6AE6685C" w14:textId="243E87E3" w:rsidR="0047686C" w:rsidRDefault="0047686C" w:rsidP="00D12F60"/>
    <w:p w14:paraId="0DEFC9B0" w14:textId="43191D95" w:rsidR="0047686C" w:rsidRDefault="0047686C" w:rsidP="00D12F60"/>
    <w:p w14:paraId="3590C342" w14:textId="0D9F848F" w:rsidR="0047686C" w:rsidRDefault="0047686C" w:rsidP="00D12F60"/>
    <w:p w14:paraId="3BAD23A9" w14:textId="7C3DEFB2" w:rsidR="0047686C" w:rsidRDefault="0047686C" w:rsidP="00D12F60"/>
    <w:p w14:paraId="6F216FAE" w14:textId="70C65554" w:rsidR="0047686C" w:rsidRDefault="0047686C" w:rsidP="00D12F60"/>
    <w:p w14:paraId="03C45FBF" w14:textId="1F99C8FA" w:rsidR="0047686C" w:rsidRDefault="0047686C" w:rsidP="00D12F60"/>
    <w:tbl>
      <w:tblPr>
        <w:tblStyle w:val="TableGrid"/>
        <w:tblW w:w="0" w:type="auto"/>
        <w:tblLook w:val="04A0" w:firstRow="1" w:lastRow="0" w:firstColumn="1" w:lastColumn="0" w:noHBand="0" w:noVBand="1"/>
      </w:tblPr>
      <w:tblGrid>
        <w:gridCol w:w="2972"/>
        <w:gridCol w:w="7222"/>
      </w:tblGrid>
      <w:tr w:rsidR="00FB08FB" w14:paraId="447ADBA6" w14:textId="77777777" w:rsidTr="00BB0295">
        <w:trPr>
          <w:trHeight w:val="567"/>
        </w:trPr>
        <w:tc>
          <w:tcPr>
            <w:tcW w:w="10194" w:type="dxa"/>
            <w:gridSpan w:val="2"/>
            <w:shd w:val="clear" w:color="auto" w:fill="FFFF00"/>
            <w:vAlign w:val="center"/>
          </w:tcPr>
          <w:p w14:paraId="6F3E4F73" w14:textId="77777777" w:rsidR="00FB08FB" w:rsidRPr="00F35AEC" w:rsidRDefault="00FB08FB"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FB08FB" w14:paraId="0F869415" w14:textId="77777777" w:rsidTr="00B24A79">
        <w:trPr>
          <w:trHeight w:val="567"/>
        </w:trPr>
        <w:tc>
          <w:tcPr>
            <w:tcW w:w="2972" w:type="dxa"/>
            <w:vAlign w:val="center"/>
          </w:tcPr>
          <w:p w14:paraId="3849464C" w14:textId="77777777" w:rsidR="00FB08FB" w:rsidRPr="00F35AEC" w:rsidRDefault="00FB08FB"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E1AA706" w14:textId="77777777" w:rsidR="00FB08FB" w:rsidRPr="006B47A1" w:rsidRDefault="00FB08FB" w:rsidP="00B24A79">
            <w:pPr>
              <w:rPr>
                <w:rFonts w:ascii="Times New Roman" w:hAnsi="Times New Roman" w:cs="Times New Roman"/>
                <w:b/>
                <w:i/>
                <w:sz w:val="24"/>
              </w:rPr>
            </w:pPr>
            <w:r w:rsidRPr="006B47A1">
              <w:rPr>
                <w:rFonts w:ascii="Times New Roman" w:hAnsi="Times New Roman" w:cs="Times New Roman"/>
                <w:b/>
                <w:i/>
                <w:sz w:val="24"/>
              </w:rPr>
              <w:t>Mali umjetnici</w:t>
            </w:r>
          </w:p>
        </w:tc>
      </w:tr>
      <w:tr w:rsidR="00FB08FB" w14:paraId="162A53B5" w14:textId="77777777" w:rsidTr="00B24A79">
        <w:trPr>
          <w:trHeight w:val="567"/>
        </w:trPr>
        <w:tc>
          <w:tcPr>
            <w:tcW w:w="2972" w:type="dxa"/>
            <w:vAlign w:val="center"/>
          </w:tcPr>
          <w:p w14:paraId="38EBA9B1"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3D9D0C1" w14:textId="77777777" w:rsidR="00FB08FB" w:rsidRPr="00C540A3" w:rsidRDefault="00FB08FB" w:rsidP="00B24A79">
            <w:pPr>
              <w:rPr>
                <w:rFonts w:ascii="Times New Roman" w:hAnsi="Times New Roman" w:cs="Times New Roman"/>
                <w:i/>
                <w:sz w:val="24"/>
                <w:szCs w:val="24"/>
              </w:rPr>
            </w:pPr>
            <w:r w:rsidRPr="009E506F">
              <w:rPr>
                <w:rFonts w:ascii="Times New Roman" w:hAnsi="Times New Roman" w:cs="Times New Roman"/>
                <w:i/>
                <w:sz w:val="24"/>
                <w:szCs w:val="24"/>
              </w:rPr>
              <w:t xml:space="preserve">Usvajanje temeljnog vizualnog jezika poticanjem učenikova likovnoga govora likovno tehničkim-sredstvima te postizanje kreativnih i izražajnih sposobnosti učenika.  </w:t>
            </w:r>
          </w:p>
        </w:tc>
      </w:tr>
      <w:tr w:rsidR="00FB08FB" w14:paraId="3D52235C" w14:textId="77777777" w:rsidTr="00B24A79">
        <w:trPr>
          <w:trHeight w:val="567"/>
        </w:trPr>
        <w:tc>
          <w:tcPr>
            <w:tcW w:w="2972" w:type="dxa"/>
            <w:vAlign w:val="center"/>
          </w:tcPr>
          <w:p w14:paraId="70DA0731"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752C4BB" w14:textId="77777777" w:rsidR="00FB08FB" w:rsidRPr="00D023B3" w:rsidRDefault="00FB08FB" w:rsidP="00B24A79">
            <w:pPr>
              <w:rPr>
                <w:rFonts w:ascii="Times New Roman" w:hAnsi="Times New Roman" w:cs="Times New Roman"/>
                <w:i/>
                <w:iCs/>
                <w:sz w:val="24"/>
                <w:szCs w:val="24"/>
              </w:rPr>
            </w:pPr>
            <w:r w:rsidRPr="0FA035A3">
              <w:rPr>
                <w:rFonts w:ascii="Times New Roman" w:hAnsi="Times New Roman" w:cs="Times New Roman"/>
                <w:i/>
                <w:iCs/>
                <w:sz w:val="24"/>
                <w:szCs w:val="24"/>
              </w:rPr>
              <w:t xml:space="preserve">Učenici </w:t>
            </w:r>
            <w:r>
              <w:rPr>
                <w:rFonts w:ascii="Times New Roman" w:hAnsi="Times New Roman" w:cs="Times New Roman"/>
                <w:i/>
                <w:iCs/>
                <w:sz w:val="24"/>
                <w:szCs w:val="24"/>
              </w:rPr>
              <w:t>4</w:t>
            </w:r>
            <w:r w:rsidRPr="0FA035A3">
              <w:rPr>
                <w:rFonts w:ascii="Times New Roman" w:hAnsi="Times New Roman" w:cs="Times New Roman"/>
                <w:i/>
                <w:iCs/>
                <w:sz w:val="24"/>
                <w:szCs w:val="24"/>
              </w:rPr>
              <w:t>.</w:t>
            </w:r>
            <w:r>
              <w:rPr>
                <w:rFonts w:ascii="Times New Roman" w:hAnsi="Times New Roman" w:cs="Times New Roman"/>
                <w:i/>
                <w:iCs/>
                <w:sz w:val="24"/>
                <w:szCs w:val="24"/>
              </w:rPr>
              <w:t>a</w:t>
            </w:r>
            <w:r w:rsidRPr="0FA035A3">
              <w:rPr>
                <w:rFonts w:ascii="Times New Roman" w:hAnsi="Times New Roman" w:cs="Times New Roman"/>
                <w:i/>
                <w:iCs/>
                <w:sz w:val="24"/>
                <w:szCs w:val="24"/>
              </w:rPr>
              <w:t xml:space="preserve"> razreda</w:t>
            </w:r>
          </w:p>
        </w:tc>
      </w:tr>
      <w:tr w:rsidR="00FB08FB" w14:paraId="58B3E288" w14:textId="77777777" w:rsidTr="00B24A79">
        <w:trPr>
          <w:trHeight w:val="567"/>
        </w:trPr>
        <w:tc>
          <w:tcPr>
            <w:tcW w:w="2972" w:type="dxa"/>
            <w:vAlign w:val="center"/>
          </w:tcPr>
          <w:p w14:paraId="132349C8"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BD22A77" w14:textId="77777777" w:rsidR="00FB08FB" w:rsidRPr="00D023B3" w:rsidRDefault="00FB08FB" w:rsidP="00B24A79">
            <w:pPr>
              <w:rPr>
                <w:rFonts w:ascii="Times New Roman" w:hAnsi="Times New Roman" w:cs="Times New Roman"/>
                <w:i/>
                <w:sz w:val="24"/>
              </w:rPr>
            </w:pPr>
            <w:r>
              <w:rPr>
                <w:rFonts w:ascii="Times New Roman" w:hAnsi="Times New Roman" w:cs="Times New Roman"/>
                <w:i/>
                <w:sz w:val="24"/>
              </w:rPr>
              <w:t xml:space="preserve">Tanja Pešić </w:t>
            </w:r>
          </w:p>
        </w:tc>
      </w:tr>
      <w:tr w:rsidR="00FB08FB" w14:paraId="3008399E" w14:textId="77777777" w:rsidTr="00B24A79">
        <w:trPr>
          <w:trHeight w:val="567"/>
        </w:trPr>
        <w:tc>
          <w:tcPr>
            <w:tcW w:w="2972" w:type="dxa"/>
            <w:vAlign w:val="center"/>
          </w:tcPr>
          <w:p w14:paraId="08066A4E"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928DF37" w14:textId="77777777" w:rsidR="00FB08FB" w:rsidRPr="00D023B3" w:rsidRDefault="00FB08FB" w:rsidP="00B24A79">
            <w:pPr>
              <w:rPr>
                <w:rFonts w:ascii="Times New Roman" w:hAnsi="Times New Roman" w:cs="Times New Roman"/>
                <w:i/>
                <w:iCs/>
                <w:sz w:val="24"/>
                <w:szCs w:val="24"/>
              </w:rPr>
            </w:pPr>
            <w:r>
              <w:rPr>
                <w:rFonts w:ascii="Times New Roman" w:hAnsi="Times New Roman" w:cs="Times New Roman"/>
                <w:i/>
                <w:iCs/>
                <w:sz w:val="24"/>
                <w:szCs w:val="24"/>
              </w:rPr>
              <w:t>10</w:t>
            </w:r>
          </w:p>
        </w:tc>
      </w:tr>
      <w:tr w:rsidR="00FB08FB" w14:paraId="367168D2" w14:textId="77777777" w:rsidTr="00B24A79">
        <w:trPr>
          <w:trHeight w:val="567"/>
        </w:trPr>
        <w:tc>
          <w:tcPr>
            <w:tcW w:w="2972" w:type="dxa"/>
            <w:vAlign w:val="center"/>
          </w:tcPr>
          <w:p w14:paraId="469726F5"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FBE6690" w14:textId="77777777" w:rsidR="00FB08FB" w:rsidRPr="00D023B3" w:rsidRDefault="00FB08FB" w:rsidP="00B24A79">
            <w:pPr>
              <w:rPr>
                <w:rFonts w:ascii="Times New Roman" w:hAnsi="Times New Roman" w:cs="Times New Roman"/>
                <w:i/>
                <w:sz w:val="24"/>
              </w:rPr>
            </w:pPr>
            <w:r>
              <w:rPr>
                <w:rFonts w:ascii="Times New Roman" w:hAnsi="Times New Roman" w:cs="Times New Roman"/>
                <w:i/>
                <w:sz w:val="24"/>
              </w:rPr>
              <w:t>1 tjedno</w:t>
            </w:r>
          </w:p>
        </w:tc>
      </w:tr>
      <w:tr w:rsidR="00FB08FB" w14:paraId="649F4C0C" w14:textId="77777777" w:rsidTr="00B24A79">
        <w:trPr>
          <w:trHeight w:val="2835"/>
        </w:trPr>
        <w:tc>
          <w:tcPr>
            <w:tcW w:w="2972" w:type="dxa"/>
            <w:vAlign w:val="center"/>
          </w:tcPr>
          <w:p w14:paraId="37CF1735"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EBA1AB5" w14:textId="77777777" w:rsidR="00FB08FB" w:rsidRPr="008B665A" w:rsidRDefault="00FB08FB" w:rsidP="00B24A79">
            <w:pPr>
              <w:jc w:val="both"/>
              <w:rPr>
                <w:rFonts w:ascii="Times New Roman" w:hAnsi="Times New Roman" w:cs="Times New Roman"/>
                <w:i/>
                <w:sz w:val="24"/>
              </w:rPr>
            </w:pPr>
            <w:r>
              <w:rPr>
                <w:rFonts w:ascii="Times New Roman" w:hAnsi="Times New Roman" w:cs="Times New Roman"/>
                <w:i/>
                <w:sz w:val="24"/>
              </w:rPr>
              <w:t>Usvajanje temeljnog likovnog jezika putem vlastitog likovnog izražavanja i stvaranja te putem komunikacije s djelima likovne umjetnosti. Učenici će biti osposobljeni</w:t>
            </w:r>
            <w:r w:rsidRPr="00C540A3">
              <w:rPr>
                <w:rFonts w:ascii="Times New Roman" w:hAnsi="Times New Roman" w:cs="Times New Roman"/>
                <w:i/>
                <w:sz w:val="24"/>
              </w:rPr>
              <w:t xml:space="preserve"> za samostalno likovno izražavanje</w:t>
            </w:r>
            <w:r>
              <w:rPr>
                <w:rFonts w:ascii="Times New Roman" w:hAnsi="Times New Roman" w:cs="Times New Roman"/>
                <w:i/>
                <w:sz w:val="24"/>
              </w:rPr>
              <w:t>. Potrebno razvijati divergentno mišljenje</w:t>
            </w:r>
            <w:r w:rsidRPr="00C540A3">
              <w:rPr>
                <w:rFonts w:ascii="Times New Roman" w:hAnsi="Times New Roman" w:cs="Times New Roman"/>
                <w:i/>
                <w:sz w:val="24"/>
              </w:rPr>
              <w:t xml:space="preserve"> i otkrivanje estetskih vrijednosti</w:t>
            </w:r>
            <w:r>
              <w:rPr>
                <w:rFonts w:ascii="Times New Roman" w:hAnsi="Times New Roman" w:cs="Times New Roman"/>
                <w:i/>
                <w:sz w:val="24"/>
              </w:rPr>
              <w:t xml:space="preserve"> učenika. Važno je r</w:t>
            </w:r>
            <w:r w:rsidRPr="00C540A3">
              <w:rPr>
                <w:rFonts w:ascii="Times New Roman" w:hAnsi="Times New Roman" w:cs="Times New Roman"/>
                <w:i/>
                <w:sz w:val="24"/>
              </w:rPr>
              <w:t>azvij</w:t>
            </w:r>
            <w:r>
              <w:rPr>
                <w:rFonts w:ascii="Times New Roman" w:hAnsi="Times New Roman" w:cs="Times New Roman"/>
                <w:i/>
                <w:sz w:val="24"/>
              </w:rPr>
              <w:t>ati pozitivan odnos prema radu (</w:t>
            </w:r>
            <w:r w:rsidRPr="00C540A3">
              <w:rPr>
                <w:rFonts w:ascii="Times New Roman" w:hAnsi="Times New Roman" w:cs="Times New Roman"/>
                <w:i/>
                <w:sz w:val="24"/>
              </w:rPr>
              <w:t>aktivnost, inicijati</w:t>
            </w:r>
            <w:r>
              <w:rPr>
                <w:rFonts w:ascii="Times New Roman" w:hAnsi="Times New Roman" w:cs="Times New Roman"/>
                <w:i/>
                <w:sz w:val="24"/>
              </w:rPr>
              <w:t xml:space="preserve">vnost, kreativnost, dosljednost) kao i </w:t>
            </w:r>
            <w:r w:rsidRPr="00C540A3">
              <w:rPr>
                <w:rFonts w:ascii="Times New Roman" w:hAnsi="Times New Roman" w:cs="Times New Roman"/>
                <w:i/>
                <w:sz w:val="24"/>
              </w:rPr>
              <w:t>poticati maštu i kreativnost</w:t>
            </w:r>
            <w:r>
              <w:rPr>
                <w:rFonts w:ascii="Times New Roman" w:hAnsi="Times New Roman" w:cs="Times New Roman"/>
                <w:i/>
                <w:sz w:val="24"/>
              </w:rPr>
              <w:t xml:space="preserve">. Dopustiti učenicima </w:t>
            </w:r>
            <w:r w:rsidRPr="00C540A3">
              <w:rPr>
                <w:rFonts w:ascii="Times New Roman" w:hAnsi="Times New Roman" w:cs="Times New Roman"/>
                <w:i/>
                <w:sz w:val="24"/>
              </w:rPr>
              <w:t>izražavanje vl</w:t>
            </w:r>
            <w:r>
              <w:rPr>
                <w:rFonts w:ascii="Times New Roman" w:hAnsi="Times New Roman" w:cs="Times New Roman"/>
                <w:i/>
                <w:sz w:val="24"/>
              </w:rPr>
              <w:t xml:space="preserve">astitih stavova i ideja, </w:t>
            </w:r>
            <w:r w:rsidRPr="00C540A3">
              <w:rPr>
                <w:rFonts w:ascii="Times New Roman" w:hAnsi="Times New Roman" w:cs="Times New Roman"/>
                <w:i/>
                <w:sz w:val="24"/>
              </w:rPr>
              <w:t>prihvaćanje različitosti</w:t>
            </w:r>
            <w:r>
              <w:rPr>
                <w:rFonts w:ascii="Times New Roman" w:hAnsi="Times New Roman" w:cs="Times New Roman"/>
                <w:i/>
                <w:sz w:val="24"/>
              </w:rPr>
              <w:t xml:space="preserve"> te ih </w:t>
            </w:r>
            <w:r w:rsidRPr="00C540A3">
              <w:rPr>
                <w:rFonts w:ascii="Times New Roman" w:hAnsi="Times New Roman" w:cs="Times New Roman"/>
                <w:i/>
                <w:sz w:val="24"/>
              </w:rPr>
              <w:t xml:space="preserve">poticati </w:t>
            </w:r>
            <w:r>
              <w:rPr>
                <w:rFonts w:ascii="Times New Roman" w:hAnsi="Times New Roman" w:cs="Times New Roman"/>
                <w:i/>
                <w:sz w:val="24"/>
              </w:rPr>
              <w:t>na suradnju između učenika. R</w:t>
            </w:r>
            <w:r w:rsidRPr="00C540A3">
              <w:rPr>
                <w:rFonts w:ascii="Times New Roman" w:hAnsi="Times New Roman" w:cs="Times New Roman"/>
                <w:i/>
                <w:sz w:val="24"/>
              </w:rPr>
              <w:t xml:space="preserve">azviti </w:t>
            </w:r>
            <w:r>
              <w:rPr>
                <w:rFonts w:ascii="Times New Roman" w:hAnsi="Times New Roman" w:cs="Times New Roman"/>
                <w:i/>
                <w:sz w:val="24"/>
              </w:rPr>
              <w:t xml:space="preserve">i </w:t>
            </w:r>
            <w:r w:rsidRPr="00C540A3">
              <w:rPr>
                <w:rFonts w:ascii="Times New Roman" w:hAnsi="Times New Roman" w:cs="Times New Roman"/>
                <w:i/>
                <w:sz w:val="24"/>
              </w:rPr>
              <w:t>objektivnost u samovr</w:t>
            </w:r>
            <w:r>
              <w:rPr>
                <w:rFonts w:ascii="Times New Roman" w:hAnsi="Times New Roman" w:cs="Times New Roman"/>
                <w:i/>
                <w:sz w:val="24"/>
              </w:rPr>
              <w:t>j</w:t>
            </w:r>
            <w:r w:rsidRPr="00C540A3">
              <w:rPr>
                <w:rFonts w:ascii="Times New Roman" w:hAnsi="Times New Roman" w:cs="Times New Roman"/>
                <w:i/>
                <w:sz w:val="24"/>
              </w:rPr>
              <w:t>ednovanju</w:t>
            </w:r>
            <w:r>
              <w:rPr>
                <w:rFonts w:ascii="Times New Roman" w:hAnsi="Times New Roman" w:cs="Times New Roman"/>
                <w:i/>
                <w:sz w:val="24"/>
              </w:rPr>
              <w:t>.</w:t>
            </w:r>
          </w:p>
        </w:tc>
      </w:tr>
      <w:tr w:rsidR="00FB08FB" w14:paraId="3B213034" w14:textId="77777777" w:rsidTr="00B24A79">
        <w:trPr>
          <w:trHeight w:val="567"/>
        </w:trPr>
        <w:tc>
          <w:tcPr>
            <w:tcW w:w="2972" w:type="dxa"/>
            <w:vAlign w:val="center"/>
          </w:tcPr>
          <w:p w14:paraId="4E354E56"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E0B1B3F" w14:textId="77777777" w:rsidR="00FB08FB" w:rsidRPr="009B606F" w:rsidRDefault="00FB08FB" w:rsidP="00B24A79">
            <w:pPr>
              <w:jc w:val="both"/>
              <w:rPr>
                <w:rFonts w:ascii="Times New Roman" w:hAnsi="Times New Roman" w:cs="Times New Roman"/>
                <w:i/>
                <w:sz w:val="24"/>
                <w:szCs w:val="24"/>
              </w:rPr>
            </w:pPr>
            <w:r w:rsidRPr="009B606F">
              <w:rPr>
                <w:rFonts w:ascii="Times New Roman" w:hAnsi="Times New Roman" w:cs="Times New Roman"/>
                <w:i/>
                <w:sz w:val="24"/>
                <w:szCs w:val="24"/>
              </w:rPr>
              <w:t xml:space="preserve">Kroz crtanje, slikanje, oblikovanje razvijat će se </w:t>
            </w:r>
            <w:r>
              <w:rPr>
                <w:rFonts w:ascii="Times New Roman" w:hAnsi="Times New Roman" w:cs="Times New Roman"/>
                <w:i/>
                <w:sz w:val="24"/>
                <w:szCs w:val="24"/>
              </w:rPr>
              <w:t xml:space="preserve"> u učenicima želja</w:t>
            </w:r>
            <w:r w:rsidRPr="009B606F">
              <w:rPr>
                <w:rFonts w:ascii="Times New Roman" w:hAnsi="Times New Roman" w:cs="Times New Roman"/>
                <w:i/>
                <w:sz w:val="24"/>
                <w:szCs w:val="24"/>
              </w:rPr>
              <w:t xml:space="preserve"> za likovnim izražavanjem i istraživanjem likovne osjetljivosti te spontano imaginarno mišljenje. Kroz rad će se koristiti pristup misaonih operacij</w:t>
            </w:r>
            <w:r>
              <w:rPr>
                <w:rFonts w:ascii="Times New Roman" w:hAnsi="Times New Roman" w:cs="Times New Roman"/>
                <w:i/>
                <w:sz w:val="24"/>
                <w:szCs w:val="24"/>
              </w:rPr>
              <w:t>a: analiza, sinteza te će se poticati</w:t>
            </w:r>
            <w:r w:rsidRPr="009B606F">
              <w:rPr>
                <w:rFonts w:ascii="Times New Roman" w:hAnsi="Times New Roman" w:cs="Times New Roman"/>
                <w:i/>
                <w:sz w:val="24"/>
                <w:szCs w:val="24"/>
              </w:rPr>
              <w:t xml:space="preserve"> </w:t>
            </w:r>
            <w:r>
              <w:rPr>
                <w:rFonts w:ascii="Times New Roman" w:hAnsi="Times New Roman" w:cs="Times New Roman"/>
                <w:i/>
                <w:sz w:val="24"/>
                <w:szCs w:val="24"/>
              </w:rPr>
              <w:t xml:space="preserve">razvoj </w:t>
            </w:r>
            <w:r w:rsidRPr="009B606F">
              <w:rPr>
                <w:rFonts w:ascii="Times New Roman" w:hAnsi="Times New Roman" w:cs="Times New Roman"/>
                <w:i/>
                <w:sz w:val="24"/>
                <w:szCs w:val="24"/>
              </w:rPr>
              <w:t>kognitivnog mišljenja. Učenici će promatrati i uspoređivati  te svjesno primjenjivati likovne tehnike u samostalnom procesu rada</w:t>
            </w:r>
            <w:r>
              <w:rPr>
                <w:rFonts w:ascii="Times New Roman" w:hAnsi="Times New Roman" w:cs="Times New Roman"/>
                <w:i/>
                <w:sz w:val="24"/>
                <w:szCs w:val="24"/>
              </w:rPr>
              <w:t xml:space="preserve">. </w:t>
            </w:r>
            <w:r w:rsidRPr="009B606F">
              <w:rPr>
                <w:rFonts w:ascii="Times New Roman" w:hAnsi="Times New Roman" w:cs="Times New Roman"/>
                <w:i/>
                <w:sz w:val="24"/>
                <w:szCs w:val="24"/>
              </w:rPr>
              <w:t xml:space="preserve"> </w:t>
            </w:r>
          </w:p>
        </w:tc>
      </w:tr>
      <w:tr w:rsidR="00FB08FB" w14:paraId="11EE72F6" w14:textId="77777777" w:rsidTr="00B24A79">
        <w:trPr>
          <w:trHeight w:val="567"/>
        </w:trPr>
        <w:tc>
          <w:tcPr>
            <w:tcW w:w="2972" w:type="dxa"/>
            <w:vAlign w:val="center"/>
          </w:tcPr>
          <w:p w14:paraId="03431F86"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11D08FC" w14:textId="77777777" w:rsidR="00FB08FB" w:rsidRPr="00467E67" w:rsidRDefault="00FB08FB" w:rsidP="00B24A79">
            <w:pPr>
              <w:jc w:val="both"/>
              <w:rPr>
                <w:rFonts w:ascii="Times New Roman" w:hAnsi="Times New Roman" w:cs="Times New Roman"/>
                <w:i/>
                <w:sz w:val="24"/>
                <w:szCs w:val="24"/>
              </w:rPr>
            </w:pPr>
            <w:r>
              <w:rPr>
                <w:rFonts w:ascii="Times New Roman" w:hAnsi="Times New Roman" w:cs="Times New Roman"/>
                <w:i/>
                <w:color w:val="000000"/>
                <w:sz w:val="24"/>
                <w:szCs w:val="24"/>
              </w:rPr>
              <w:t xml:space="preserve">Izvannastavna aktivnost </w:t>
            </w:r>
            <w:r w:rsidRPr="00467E67">
              <w:rPr>
                <w:rFonts w:ascii="Times New Roman" w:hAnsi="Times New Roman" w:cs="Times New Roman"/>
                <w:i/>
                <w:color w:val="000000"/>
                <w:sz w:val="24"/>
                <w:szCs w:val="24"/>
              </w:rPr>
              <w:t xml:space="preserve">realizira se </w:t>
            </w:r>
            <w:r>
              <w:rPr>
                <w:rFonts w:ascii="Times New Roman" w:hAnsi="Times New Roman" w:cs="Times New Roman"/>
                <w:i/>
                <w:color w:val="000000"/>
                <w:sz w:val="24"/>
                <w:szCs w:val="24"/>
              </w:rPr>
              <w:t>u pravilu jedan sat svaki tjedan tijekom nastavne godine. Ovisno o važnim datumima koje obilježavamo (projektni dani), dan realiziranja može biti promjenjiv.</w:t>
            </w:r>
          </w:p>
        </w:tc>
      </w:tr>
      <w:tr w:rsidR="00FB08FB" w14:paraId="2FC01917" w14:textId="77777777" w:rsidTr="00B24A79">
        <w:trPr>
          <w:trHeight w:val="567"/>
        </w:trPr>
        <w:tc>
          <w:tcPr>
            <w:tcW w:w="2972" w:type="dxa"/>
            <w:vAlign w:val="center"/>
          </w:tcPr>
          <w:p w14:paraId="03BCEF75"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23B15CD" w14:textId="77777777" w:rsidR="00FB08FB" w:rsidRPr="009E506F" w:rsidRDefault="00FB08FB" w:rsidP="00B24A79">
            <w:pPr>
              <w:jc w:val="both"/>
              <w:rPr>
                <w:rFonts w:ascii="Times New Roman" w:hAnsi="Times New Roman" w:cs="Times New Roman"/>
                <w:i/>
                <w:sz w:val="24"/>
                <w:szCs w:val="24"/>
              </w:rPr>
            </w:pPr>
            <w:r w:rsidRPr="009E506F">
              <w:rPr>
                <w:rFonts w:ascii="Times New Roman" w:hAnsi="Times New Roman" w:cs="Times New Roman"/>
                <w:i/>
                <w:sz w:val="24"/>
                <w:szCs w:val="24"/>
              </w:rPr>
              <w:t>Usvajanje načina rada likovnim tehnikama i produbljivanje vještine motoričke sposobnosti obilježavanjem važnih datuma i zanimljivih događaja, školskih projektnih dana. Osvješćivanje učenika prilikom problemskog promatranja likovnih djela te razvijanje sposobnosti i potrebe za estetsko - ekološkim uređenjem okoline te očuvanje kulturne baštine.</w:t>
            </w:r>
          </w:p>
        </w:tc>
      </w:tr>
      <w:tr w:rsidR="00FB08FB" w14:paraId="79118DA3" w14:textId="77777777" w:rsidTr="00B24A79">
        <w:trPr>
          <w:trHeight w:val="567"/>
        </w:trPr>
        <w:tc>
          <w:tcPr>
            <w:tcW w:w="2972" w:type="dxa"/>
            <w:vAlign w:val="center"/>
          </w:tcPr>
          <w:p w14:paraId="778F42FF" w14:textId="77777777" w:rsidR="00FB08FB" w:rsidRPr="00F35AEC" w:rsidRDefault="00FB08FB"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E0A37F5" w14:textId="77777777" w:rsidR="00FB08FB" w:rsidRPr="008B665A" w:rsidRDefault="00FB08FB" w:rsidP="00B24A79">
            <w:pPr>
              <w:jc w:val="both"/>
              <w:rPr>
                <w:rFonts w:ascii="Times New Roman" w:hAnsi="Times New Roman" w:cs="Times New Roman"/>
                <w:i/>
                <w:sz w:val="24"/>
              </w:rPr>
            </w:pPr>
            <w:r>
              <w:rPr>
                <w:rFonts w:ascii="Times New Roman" w:hAnsi="Times New Roman" w:cs="Times New Roman"/>
                <w:i/>
                <w:sz w:val="24"/>
              </w:rPr>
              <w:t xml:space="preserve">Blok za crtanje i slikanje, </w:t>
            </w:r>
            <w:r w:rsidRPr="00467E67">
              <w:rPr>
                <w:rFonts w:ascii="Times New Roman" w:hAnsi="Times New Roman" w:cs="Times New Roman"/>
                <w:i/>
                <w:sz w:val="24"/>
              </w:rPr>
              <w:t xml:space="preserve"> reprodukcije, film, fotografije, književni tekstovi, kolaž papir, papir u boji, vodene boje, tempere, flomasteri, plastelin, škare, ljep</w:t>
            </w:r>
            <w:r>
              <w:rPr>
                <w:rFonts w:ascii="Times New Roman" w:hAnsi="Times New Roman" w:cs="Times New Roman"/>
                <w:i/>
                <w:sz w:val="24"/>
              </w:rPr>
              <w:t xml:space="preserve">ilo, LCD projektor </w:t>
            </w:r>
            <w:r w:rsidRPr="00467E67">
              <w:rPr>
                <w:rFonts w:ascii="Times New Roman" w:hAnsi="Times New Roman" w:cs="Times New Roman"/>
                <w:i/>
                <w:sz w:val="24"/>
              </w:rPr>
              <w:t xml:space="preserve">(oko </w:t>
            </w:r>
            <w:r>
              <w:rPr>
                <w:rFonts w:ascii="Times New Roman" w:hAnsi="Times New Roman" w:cs="Times New Roman"/>
                <w:i/>
                <w:sz w:val="24"/>
              </w:rPr>
              <w:t>15 eura)</w:t>
            </w:r>
          </w:p>
        </w:tc>
      </w:tr>
      <w:tr w:rsidR="00FB08FB" w14:paraId="1AFAFB6E" w14:textId="77777777" w:rsidTr="00B24A79">
        <w:trPr>
          <w:trHeight w:val="1134"/>
        </w:trPr>
        <w:tc>
          <w:tcPr>
            <w:tcW w:w="2972" w:type="dxa"/>
            <w:vAlign w:val="center"/>
          </w:tcPr>
          <w:p w14:paraId="3173AC0A" w14:textId="77777777" w:rsidR="00FB08FB" w:rsidRDefault="00FB08FB"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D9BBEFE" w14:textId="77777777" w:rsidR="00FB08FB" w:rsidRPr="00920CE0" w:rsidRDefault="00FB08FB" w:rsidP="00B24A79">
            <w:pPr>
              <w:jc w:val="both"/>
              <w:rPr>
                <w:rFonts w:ascii="Times New Roman" w:hAnsi="Times New Roman" w:cs="Times New Roman"/>
                <w:i/>
                <w:sz w:val="24"/>
                <w:szCs w:val="24"/>
              </w:rPr>
            </w:pPr>
            <w:r w:rsidRPr="00920CE0">
              <w:rPr>
                <w:rFonts w:ascii="Times New Roman" w:hAnsi="Times New Roman" w:cs="Times New Roman"/>
                <w:i/>
                <w:sz w:val="24"/>
                <w:szCs w:val="24"/>
              </w:rPr>
              <w:t>Sustavno (opisno) bilježenje zapažanja o razvoju učenikovih interesa, motivacija i sposobnosti, njegovih postignuća i odnosa prema radu.</w:t>
            </w:r>
          </w:p>
        </w:tc>
      </w:tr>
      <w:tr w:rsidR="00FB08FB" w14:paraId="1E94E2C9" w14:textId="77777777" w:rsidTr="00B24A79">
        <w:trPr>
          <w:trHeight w:val="1134"/>
        </w:trPr>
        <w:tc>
          <w:tcPr>
            <w:tcW w:w="2972" w:type="dxa"/>
            <w:vAlign w:val="center"/>
          </w:tcPr>
          <w:p w14:paraId="298C66AE" w14:textId="77777777" w:rsidR="00FB08FB" w:rsidRDefault="00FB08FB"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A4BF223" w14:textId="77777777" w:rsidR="00FB08FB" w:rsidRPr="00920CE0" w:rsidRDefault="00FB08FB" w:rsidP="00B24A79">
            <w:pPr>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Poticaj za daljnje razvijanje stvaralačkih sposobnosti i individualnih vještina. </w:t>
            </w:r>
            <w:r w:rsidRPr="00920CE0">
              <w:rPr>
                <w:rFonts w:ascii="Times New Roman" w:eastAsia="Times New Roman" w:hAnsi="Times New Roman" w:cs="Times New Roman"/>
                <w:i/>
                <w:sz w:val="24"/>
                <w:szCs w:val="24"/>
              </w:rPr>
              <w:t>Vođenje dnevnika rada i praćenje individualnog zalaganja učenika</w:t>
            </w:r>
            <w:r w:rsidRPr="00920CE0">
              <w:rPr>
                <w:rFonts w:ascii="Times New Roman" w:hAnsi="Times New Roman" w:cs="Times New Roman"/>
                <w:i/>
                <w:sz w:val="24"/>
                <w:szCs w:val="24"/>
              </w:rPr>
              <w:t xml:space="preserve">. </w:t>
            </w:r>
            <w:r w:rsidRPr="00920CE0">
              <w:rPr>
                <w:rFonts w:ascii="Times New Roman" w:eastAsia="Times New Roman" w:hAnsi="Times New Roman" w:cs="Times New Roman"/>
                <w:i/>
                <w:sz w:val="24"/>
                <w:szCs w:val="24"/>
              </w:rPr>
              <w:t>Fotodokumentacija, videozapisi te zaključno izvješće i analiza rada grupe.</w:t>
            </w:r>
            <w:r>
              <w:rPr>
                <w:rFonts w:ascii="Times New Roman" w:eastAsia="Times New Roman" w:hAnsi="Times New Roman" w:cs="Times New Roman"/>
                <w:i/>
                <w:sz w:val="24"/>
                <w:szCs w:val="24"/>
              </w:rPr>
              <w:t xml:space="preserve"> Primjena stečenog znanja u svakodnevnom životu. </w:t>
            </w:r>
          </w:p>
        </w:tc>
      </w:tr>
    </w:tbl>
    <w:p w14:paraId="69BFE733" w14:textId="50CD0A17" w:rsidR="0047686C" w:rsidRDefault="0047686C" w:rsidP="00D12F60"/>
    <w:tbl>
      <w:tblPr>
        <w:tblStyle w:val="TableGrid"/>
        <w:tblW w:w="0" w:type="auto"/>
        <w:tblLook w:val="04A0" w:firstRow="1" w:lastRow="0" w:firstColumn="1" w:lastColumn="0" w:noHBand="0" w:noVBand="1"/>
      </w:tblPr>
      <w:tblGrid>
        <w:gridCol w:w="2972"/>
        <w:gridCol w:w="7222"/>
      </w:tblGrid>
      <w:tr w:rsidR="00D53F29" w14:paraId="43629B4A" w14:textId="77777777" w:rsidTr="00BB0295">
        <w:trPr>
          <w:trHeight w:val="567"/>
        </w:trPr>
        <w:tc>
          <w:tcPr>
            <w:tcW w:w="10194" w:type="dxa"/>
            <w:gridSpan w:val="2"/>
            <w:shd w:val="clear" w:color="auto" w:fill="FFFF00"/>
            <w:vAlign w:val="center"/>
          </w:tcPr>
          <w:p w14:paraId="67625BA4" w14:textId="77777777" w:rsidR="00D53F29" w:rsidRPr="00F35AEC" w:rsidRDefault="00D53F29"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D53F29" w14:paraId="774F553A" w14:textId="77777777" w:rsidTr="00B24A79">
        <w:trPr>
          <w:trHeight w:val="567"/>
        </w:trPr>
        <w:tc>
          <w:tcPr>
            <w:tcW w:w="2972" w:type="dxa"/>
            <w:vAlign w:val="center"/>
          </w:tcPr>
          <w:p w14:paraId="38EC3143" w14:textId="77777777" w:rsidR="00D53F29" w:rsidRPr="00F35AEC" w:rsidRDefault="00D53F29"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82AA6D6" w14:textId="77777777" w:rsidR="00D53F29" w:rsidRPr="006B47A1" w:rsidRDefault="00D53F29" w:rsidP="00B24A79">
            <w:pPr>
              <w:rPr>
                <w:rFonts w:ascii="Times New Roman" w:hAnsi="Times New Roman" w:cs="Times New Roman"/>
                <w:b/>
                <w:i/>
                <w:sz w:val="24"/>
                <w:szCs w:val="24"/>
              </w:rPr>
            </w:pPr>
            <w:r w:rsidRPr="006B47A1">
              <w:rPr>
                <w:rFonts w:ascii="Times New Roman" w:hAnsi="Times New Roman" w:cs="Times New Roman"/>
                <w:b/>
                <w:i/>
                <w:sz w:val="24"/>
                <w:szCs w:val="24"/>
              </w:rPr>
              <w:t>Mali rukotvorci</w:t>
            </w:r>
          </w:p>
        </w:tc>
      </w:tr>
      <w:tr w:rsidR="00D53F29" w14:paraId="42873E34" w14:textId="77777777" w:rsidTr="00B24A79">
        <w:trPr>
          <w:trHeight w:val="567"/>
        </w:trPr>
        <w:tc>
          <w:tcPr>
            <w:tcW w:w="2972" w:type="dxa"/>
            <w:vAlign w:val="center"/>
          </w:tcPr>
          <w:p w14:paraId="39858B15"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3356597" w14:textId="77777777" w:rsidR="00D53F29" w:rsidRPr="000E0E6F" w:rsidRDefault="00D53F29" w:rsidP="00B24A79">
            <w:pPr>
              <w:rPr>
                <w:rFonts w:ascii="Times New Roman" w:hAnsi="Times New Roman" w:cs="Times New Roman"/>
                <w:i/>
                <w:sz w:val="24"/>
                <w:szCs w:val="24"/>
              </w:rPr>
            </w:pPr>
            <w:r w:rsidRPr="000E0E6F">
              <w:rPr>
                <w:rFonts w:ascii="Times New Roman" w:hAnsi="Times New Roman" w:cs="Times New Roman"/>
                <w:i/>
                <w:sz w:val="24"/>
                <w:szCs w:val="24"/>
              </w:rPr>
              <w:t>Poticati razvijanje mašte i kreativnosti, jačati samopouzdanje, prihvaćanje različitosti, razvijati radne navike, upornost i samostalnost u radu. Stjecati trajna i uporabljiva znanja.</w:t>
            </w:r>
          </w:p>
        </w:tc>
      </w:tr>
      <w:tr w:rsidR="00D53F29" w14:paraId="474B8829" w14:textId="77777777" w:rsidTr="00B24A79">
        <w:trPr>
          <w:trHeight w:val="567"/>
        </w:trPr>
        <w:tc>
          <w:tcPr>
            <w:tcW w:w="2972" w:type="dxa"/>
            <w:vAlign w:val="center"/>
          </w:tcPr>
          <w:p w14:paraId="596A1D64"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6F670A0" w14:textId="77777777" w:rsidR="00D53F29" w:rsidRPr="000E0E6F" w:rsidRDefault="00D53F29" w:rsidP="00B24A79">
            <w:pPr>
              <w:rPr>
                <w:rFonts w:ascii="Times New Roman" w:hAnsi="Times New Roman" w:cs="Times New Roman"/>
                <w:i/>
                <w:sz w:val="24"/>
                <w:szCs w:val="24"/>
              </w:rPr>
            </w:pPr>
            <w:r>
              <w:rPr>
                <w:rFonts w:ascii="Times New Roman" w:hAnsi="Times New Roman" w:cs="Times New Roman"/>
                <w:i/>
                <w:sz w:val="24"/>
                <w:szCs w:val="24"/>
              </w:rPr>
              <w:t xml:space="preserve">Učenici 4.b </w:t>
            </w:r>
            <w:r w:rsidRPr="000E0E6F">
              <w:rPr>
                <w:rFonts w:ascii="Times New Roman" w:hAnsi="Times New Roman" w:cs="Times New Roman"/>
                <w:i/>
                <w:sz w:val="24"/>
                <w:szCs w:val="24"/>
              </w:rPr>
              <w:t>razreda</w:t>
            </w:r>
          </w:p>
        </w:tc>
      </w:tr>
      <w:tr w:rsidR="00D53F29" w14:paraId="4B0652C7" w14:textId="77777777" w:rsidTr="00B24A79">
        <w:trPr>
          <w:trHeight w:val="567"/>
        </w:trPr>
        <w:tc>
          <w:tcPr>
            <w:tcW w:w="2972" w:type="dxa"/>
            <w:vAlign w:val="center"/>
          </w:tcPr>
          <w:p w14:paraId="37B36529"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83CAEAE" w14:textId="77777777" w:rsidR="00D53F29" w:rsidRPr="000E0E6F" w:rsidRDefault="00D53F29" w:rsidP="00B24A79">
            <w:pPr>
              <w:rPr>
                <w:rFonts w:ascii="Times New Roman" w:hAnsi="Times New Roman" w:cs="Times New Roman"/>
                <w:i/>
                <w:sz w:val="24"/>
                <w:szCs w:val="24"/>
              </w:rPr>
            </w:pPr>
            <w:r w:rsidRPr="000E0E6F">
              <w:rPr>
                <w:rFonts w:ascii="Times New Roman" w:hAnsi="Times New Roman" w:cs="Times New Roman"/>
                <w:i/>
                <w:sz w:val="24"/>
                <w:szCs w:val="24"/>
              </w:rPr>
              <w:t>Maja Mikulin</w:t>
            </w:r>
          </w:p>
        </w:tc>
      </w:tr>
      <w:tr w:rsidR="00D53F29" w14:paraId="4D48A404" w14:textId="77777777" w:rsidTr="00B24A79">
        <w:trPr>
          <w:trHeight w:val="567"/>
        </w:trPr>
        <w:tc>
          <w:tcPr>
            <w:tcW w:w="2972" w:type="dxa"/>
            <w:vAlign w:val="center"/>
          </w:tcPr>
          <w:p w14:paraId="4CA28903"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26F2770" w14:textId="77777777" w:rsidR="00D53F29" w:rsidRPr="000E0E6F" w:rsidRDefault="00D53F29" w:rsidP="00B24A79">
            <w:pPr>
              <w:rPr>
                <w:rFonts w:ascii="Times New Roman" w:hAnsi="Times New Roman" w:cs="Times New Roman"/>
                <w:i/>
                <w:sz w:val="24"/>
                <w:szCs w:val="24"/>
              </w:rPr>
            </w:pPr>
            <w:r w:rsidRPr="000E0E6F">
              <w:rPr>
                <w:rFonts w:ascii="Times New Roman" w:hAnsi="Times New Roman" w:cs="Times New Roman"/>
                <w:i/>
                <w:sz w:val="24"/>
                <w:szCs w:val="24"/>
              </w:rPr>
              <w:t>10 učenika</w:t>
            </w:r>
          </w:p>
        </w:tc>
      </w:tr>
      <w:tr w:rsidR="00D53F29" w14:paraId="504A26FB" w14:textId="77777777" w:rsidTr="00B24A79">
        <w:trPr>
          <w:trHeight w:val="567"/>
        </w:trPr>
        <w:tc>
          <w:tcPr>
            <w:tcW w:w="2972" w:type="dxa"/>
            <w:vAlign w:val="center"/>
          </w:tcPr>
          <w:p w14:paraId="76C90D5C"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A126F72" w14:textId="77777777" w:rsidR="00D53F29" w:rsidRPr="000E0E6F" w:rsidRDefault="00D53F29" w:rsidP="00B24A79">
            <w:pPr>
              <w:rPr>
                <w:rFonts w:ascii="Times New Roman" w:hAnsi="Times New Roman" w:cs="Times New Roman"/>
                <w:i/>
                <w:sz w:val="24"/>
                <w:szCs w:val="24"/>
              </w:rPr>
            </w:pPr>
            <w:r w:rsidRPr="000E0E6F">
              <w:rPr>
                <w:rFonts w:ascii="Times New Roman" w:hAnsi="Times New Roman" w:cs="Times New Roman"/>
                <w:i/>
                <w:sz w:val="24"/>
                <w:szCs w:val="24"/>
              </w:rPr>
              <w:t>Jedan školski sat tjedno tijekom školske godine 202</w:t>
            </w:r>
            <w:r>
              <w:rPr>
                <w:rFonts w:ascii="Times New Roman" w:hAnsi="Times New Roman" w:cs="Times New Roman"/>
                <w:i/>
                <w:sz w:val="24"/>
                <w:szCs w:val="24"/>
              </w:rPr>
              <w:t>4</w:t>
            </w:r>
            <w:r w:rsidRPr="000E0E6F">
              <w:rPr>
                <w:rFonts w:ascii="Times New Roman" w:hAnsi="Times New Roman" w:cs="Times New Roman"/>
                <w:i/>
                <w:sz w:val="24"/>
                <w:szCs w:val="24"/>
              </w:rPr>
              <w:t>./202</w:t>
            </w:r>
            <w:r>
              <w:rPr>
                <w:rFonts w:ascii="Times New Roman" w:hAnsi="Times New Roman" w:cs="Times New Roman"/>
                <w:i/>
                <w:sz w:val="24"/>
                <w:szCs w:val="24"/>
              </w:rPr>
              <w:t>5</w:t>
            </w:r>
            <w:r w:rsidRPr="000E0E6F">
              <w:rPr>
                <w:rFonts w:ascii="Times New Roman" w:hAnsi="Times New Roman" w:cs="Times New Roman"/>
                <w:i/>
                <w:sz w:val="24"/>
                <w:szCs w:val="24"/>
              </w:rPr>
              <w:t>.</w:t>
            </w:r>
          </w:p>
        </w:tc>
      </w:tr>
      <w:tr w:rsidR="00D53F29" w14:paraId="218A5274" w14:textId="77777777" w:rsidTr="00B24A79">
        <w:trPr>
          <w:trHeight w:val="2835"/>
        </w:trPr>
        <w:tc>
          <w:tcPr>
            <w:tcW w:w="2972" w:type="dxa"/>
            <w:vAlign w:val="center"/>
          </w:tcPr>
          <w:p w14:paraId="47C6385C"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A6CFEB6" w14:textId="77777777" w:rsidR="00D53F29" w:rsidRPr="000E0E6F" w:rsidRDefault="00D53F29" w:rsidP="00B24A79">
            <w:pPr>
              <w:spacing w:line="100" w:lineRule="atLeast"/>
              <w:rPr>
                <w:rFonts w:ascii="Times New Roman" w:hAnsi="Times New Roman" w:cs="Times New Roman"/>
                <w:i/>
                <w:sz w:val="24"/>
                <w:szCs w:val="24"/>
              </w:rPr>
            </w:pPr>
            <w:r w:rsidRPr="000E0E6F">
              <w:rPr>
                <w:rFonts w:ascii="Times New Roman" w:hAnsi="Times New Roman" w:cs="Times New Roman"/>
                <w:i/>
                <w:sz w:val="24"/>
                <w:szCs w:val="24"/>
              </w:rPr>
              <w:t>Upoznati učenike s novim tehnikama kreativnog izražavanja te stvaranje preduvjeta za praktičnu primjenu znanja u svakodnevnom životu, školskoj i lokalnoj zajednici. Potaknuti razvoj vještina i sposobnost te stjecanje, produbljivanje i primjenu znanja iz područja važnih za cjelokupni proizvodni proces, od njegovog planiranja do tržišnog i drugog vrednovanja rada. Proširiti i prim</w:t>
            </w:r>
            <w:r>
              <w:rPr>
                <w:rFonts w:ascii="Times New Roman" w:hAnsi="Times New Roman" w:cs="Times New Roman"/>
                <w:i/>
                <w:sz w:val="24"/>
                <w:szCs w:val="24"/>
              </w:rPr>
              <w:t>i</w:t>
            </w:r>
            <w:r w:rsidRPr="000E0E6F">
              <w:rPr>
                <w:rFonts w:ascii="Times New Roman" w:hAnsi="Times New Roman" w:cs="Times New Roman"/>
                <w:i/>
                <w:sz w:val="24"/>
                <w:szCs w:val="24"/>
              </w:rPr>
              <w:t>jeniti znanje ste</w:t>
            </w:r>
            <w:r>
              <w:rPr>
                <w:rFonts w:ascii="Times New Roman" w:hAnsi="Times New Roman" w:cs="Times New Roman"/>
                <w:i/>
                <w:sz w:val="24"/>
                <w:szCs w:val="24"/>
              </w:rPr>
              <w:t>č</w:t>
            </w:r>
            <w:r w:rsidRPr="000E0E6F">
              <w:rPr>
                <w:rFonts w:ascii="Times New Roman" w:hAnsi="Times New Roman" w:cs="Times New Roman"/>
                <w:i/>
                <w:sz w:val="24"/>
                <w:szCs w:val="24"/>
              </w:rPr>
              <w:t>eno u redovnoj nastavi likovne kulture, razvijati radne navike, inovativnost i estetsku osjetljivost.</w:t>
            </w:r>
          </w:p>
          <w:p w14:paraId="62744510" w14:textId="77777777" w:rsidR="00D53F29" w:rsidRPr="000E0E6F" w:rsidRDefault="00D53F29" w:rsidP="00B24A79">
            <w:pPr>
              <w:spacing w:line="100" w:lineRule="atLeast"/>
              <w:rPr>
                <w:rFonts w:ascii="Times New Roman" w:hAnsi="Times New Roman" w:cs="Times New Roman"/>
                <w:i/>
                <w:sz w:val="24"/>
                <w:szCs w:val="24"/>
              </w:rPr>
            </w:pPr>
            <w:r w:rsidRPr="000E0E6F">
              <w:rPr>
                <w:rFonts w:ascii="Times New Roman" w:hAnsi="Times New Roman" w:cs="Times New Roman"/>
                <w:i/>
                <w:sz w:val="24"/>
                <w:szCs w:val="24"/>
              </w:rPr>
              <w:t>Različitim tehnikama i metodama rada pridonositi kreativnosti i manualnim sposobnostima kod učenika. Razvijati odnos kolegijalnosti s drugom djecom, suradnjom u grupnim radovima, kao i urednost, pažljivost i poštovanje prema tuđim radovima.</w:t>
            </w:r>
          </w:p>
        </w:tc>
      </w:tr>
      <w:tr w:rsidR="00D53F29" w14:paraId="29AFCBBB" w14:textId="77777777" w:rsidTr="00B24A79">
        <w:trPr>
          <w:trHeight w:val="567"/>
        </w:trPr>
        <w:tc>
          <w:tcPr>
            <w:tcW w:w="2972" w:type="dxa"/>
            <w:vAlign w:val="center"/>
          </w:tcPr>
          <w:p w14:paraId="5289E53C"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F2C1860" w14:textId="77777777" w:rsidR="00D53F29" w:rsidRPr="000E0E6F" w:rsidRDefault="00D53F29" w:rsidP="00B24A79">
            <w:pPr>
              <w:spacing w:line="100" w:lineRule="atLeast"/>
              <w:rPr>
                <w:rFonts w:ascii="Times New Roman" w:hAnsi="Times New Roman" w:cs="Times New Roman"/>
                <w:i/>
                <w:sz w:val="24"/>
                <w:szCs w:val="24"/>
              </w:rPr>
            </w:pPr>
            <w:r w:rsidRPr="000E0E6F">
              <w:rPr>
                <w:rFonts w:ascii="Times New Roman" w:hAnsi="Times New Roman" w:cs="Times New Roman"/>
                <w:i/>
                <w:sz w:val="24"/>
                <w:szCs w:val="24"/>
              </w:rPr>
              <w:t>Aktivnosti će se realizirati kroz simboličko izražavanje, estetiku, uređenje interijera škole i realizaciji razrednih i školskih projekata. Radionice će najvećim dijelom biti organizirane na način da nakon određene teoretske upute i provjerenih sigurnosnih uvjeta, učenici bez većih poteškoća mogu na</w:t>
            </w:r>
            <w:r>
              <w:rPr>
                <w:rFonts w:ascii="Times New Roman" w:hAnsi="Times New Roman" w:cs="Times New Roman"/>
                <w:i/>
                <w:sz w:val="24"/>
                <w:szCs w:val="24"/>
              </w:rPr>
              <w:t>č</w:t>
            </w:r>
            <w:r w:rsidRPr="000E0E6F">
              <w:rPr>
                <w:rFonts w:ascii="Times New Roman" w:hAnsi="Times New Roman" w:cs="Times New Roman"/>
                <w:i/>
                <w:sz w:val="24"/>
                <w:szCs w:val="24"/>
              </w:rPr>
              <w:t>initi zadani rad te su sposobni za izradu istih u vlastitu domu, koristeći jednostavne upute.</w:t>
            </w:r>
          </w:p>
        </w:tc>
      </w:tr>
      <w:tr w:rsidR="00D53F29" w14:paraId="58919C43" w14:textId="77777777" w:rsidTr="00B24A79">
        <w:trPr>
          <w:trHeight w:val="567"/>
        </w:trPr>
        <w:tc>
          <w:tcPr>
            <w:tcW w:w="2972" w:type="dxa"/>
            <w:vAlign w:val="center"/>
          </w:tcPr>
          <w:p w14:paraId="582788E4"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FBB895C" w14:textId="77777777" w:rsidR="00D53F29" w:rsidRPr="000E0E6F" w:rsidRDefault="00D53F29" w:rsidP="00B24A79">
            <w:pPr>
              <w:rPr>
                <w:rFonts w:ascii="Times New Roman" w:hAnsi="Times New Roman" w:cs="Times New Roman"/>
                <w:i/>
                <w:sz w:val="24"/>
                <w:szCs w:val="24"/>
              </w:rPr>
            </w:pPr>
            <w:r w:rsidRPr="000E0E6F">
              <w:rPr>
                <w:rFonts w:ascii="Times New Roman" w:hAnsi="Times New Roman" w:cs="Times New Roman"/>
                <w:i/>
                <w:sz w:val="24"/>
                <w:szCs w:val="24"/>
                <w:lang w:val="pl-PL"/>
              </w:rPr>
              <w:t>Izvannastavna aktivnost realizira se u pravilu jedan sat svaki tjedan tijekom nastavne godine u unaprijed predviđenom terminu koji je istaknut u rasporedu sati.</w:t>
            </w:r>
          </w:p>
        </w:tc>
      </w:tr>
      <w:tr w:rsidR="00D53F29" w14:paraId="50EEE778" w14:textId="77777777" w:rsidTr="00B24A79">
        <w:trPr>
          <w:trHeight w:val="567"/>
        </w:trPr>
        <w:tc>
          <w:tcPr>
            <w:tcW w:w="2972" w:type="dxa"/>
            <w:vAlign w:val="center"/>
          </w:tcPr>
          <w:p w14:paraId="65248A55"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5DBD078" w14:textId="77777777" w:rsidR="00D53F29" w:rsidRPr="000E0E6F" w:rsidRDefault="00D53F29" w:rsidP="00B24A79">
            <w:pPr>
              <w:rPr>
                <w:rFonts w:ascii="Times New Roman" w:hAnsi="Times New Roman" w:cs="Times New Roman"/>
                <w:i/>
                <w:iCs/>
                <w:sz w:val="24"/>
                <w:szCs w:val="24"/>
              </w:rPr>
            </w:pPr>
            <w:r w:rsidRPr="000E0E6F">
              <w:rPr>
                <w:rFonts w:ascii="Times New Roman" w:hAnsi="Times New Roman" w:cs="Times New Roman"/>
                <w:i/>
                <w:iCs/>
                <w:sz w:val="24"/>
                <w:szCs w:val="24"/>
              </w:rPr>
              <w:t xml:space="preserve">Poticati razvijanje mašte i kreativnosti. </w:t>
            </w:r>
            <w:r w:rsidRPr="000E0E6F">
              <w:rPr>
                <w:rFonts w:ascii="Times New Roman" w:hAnsi="Times New Roman" w:cs="Times New Roman"/>
                <w:i/>
                <w:sz w:val="24"/>
                <w:szCs w:val="24"/>
                <w:lang w:val="pl-PL"/>
              </w:rPr>
              <w:t xml:space="preserve">Usvajanje rada novim likovnim tehnikama, obradom materijala. </w:t>
            </w:r>
            <w:r w:rsidRPr="000E0E6F">
              <w:rPr>
                <w:rFonts w:ascii="Times New Roman" w:hAnsi="Times New Roman" w:cs="Times New Roman"/>
                <w:i/>
                <w:iCs/>
                <w:sz w:val="24"/>
                <w:szCs w:val="24"/>
              </w:rPr>
              <w:t>Stjecati trajna i uporabljiva znanja.</w:t>
            </w:r>
          </w:p>
          <w:p w14:paraId="1CD97386" w14:textId="77777777" w:rsidR="00D53F29" w:rsidRPr="000E0E6F" w:rsidRDefault="00D53F29" w:rsidP="00B24A79">
            <w:pPr>
              <w:rPr>
                <w:rFonts w:ascii="Times New Roman" w:hAnsi="Times New Roman" w:cs="Times New Roman"/>
                <w:i/>
                <w:iCs/>
                <w:sz w:val="24"/>
                <w:szCs w:val="24"/>
              </w:rPr>
            </w:pPr>
            <w:r w:rsidRPr="000E0E6F">
              <w:rPr>
                <w:rFonts w:ascii="Times New Roman" w:hAnsi="Times New Roman" w:cs="Times New Roman"/>
                <w:bCs/>
                <w:i/>
                <w:iCs/>
                <w:sz w:val="24"/>
                <w:szCs w:val="24"/>
              </w:rPr>
              <w:t>Poticati kreativnost i likovnu nadarenost učenika.</w:t>
            </w:r>
            <w:r w:rsidRPr="000E0E6F">
              <w:rPr>
                <w:rFonts w:ascii="Times New Roman" w:hAnsi="Times New Roman" w:cs="Times New Roman"/>
                <w:i/>
                <w:iCs/>
                <w:sz w:val="24"/>
                <w:szCs w:val="24"/>
              </w:rPr>
              <w:t xml:space="preserve"> </w:t>
            </w:r>
          </w:p>
          <w:p w14:paraId="5D318CAE" w14:textId="77777777" w:rsidR="00D53F29" w:rsidRPr="000E0E6F" w:rsidRDefault="00D53F29" w:rsidP="00B24A79">
            <w:pPr>
              <w:rPr>
                <w:rFonts w:ascii="Times New Roman" w:hAnsi="Times New Roman" w:cs="Times New Roman"/>
                <w:i/>
                <w:sz w:val="24"/>
                <w:szCs w:val="24"/>
                <w:lang w:val="pl-PL"/>
              </w:rPr>
            </w:pPr>
            <w:r w:rsidRPr="000E0E6F">
              <w:rPr>
                <w:rFonts w:ascii="Times New Roman" w:hAnsi="Times New Roman" w:cs="Times New Roman"/>
                <w:bCs/>
                <w:i/>
                <w:iCs/>
                <w:sz w:val="24"/>
                <w:szCs w:val="24"/>
              </w:rPr>
              <w:t>Njegovati pozitivan odnos prema radu.</w:t>
            </w:r>
          </w:p>
        </w:tc>
      </w:tr>
      <w:tr w:rsidR="00D53F29" w14:paraId="04A78342" w14:textId="77777777" w:rsidTr="00B24A79">
        <w:trPr>
          <w:trHeight w:val="567"/>
        </w:trPr>
        <w:tc>
          <w:tcPr>
            <w:tcW w:w="2972" w:type="dxa"/>
            <w:vAlign w:val="center"/>
          </w:tcPr>
          <w:p w14:paraId="7832D4E3" w14:textId="77777777" w:rsidR="00D53F29" w:rsidRPr="00F35AEC" w:rsidRDefault="00D53F29"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11DF0B0" w14:textId="77777777" w:rsidR="00D53F29" w:rsidRPr="000E0E6F" w:rsidRDefault="00D53F29" w:rsidP="00B24A79">
            <w:pPr>
              <w:rPr>
                <w:rFonts w:ascii="Times New Roman" w:hAnsi="Times New Roman" w:cs="Times New Roman"/>
                <w:i/>
                <w:sz w:val="24"/>
                <w:szCs w:val="24"/>
              </w:rPr>
            </w:pPr>
            <w:r w:rsidRPr="000E0E6F">
              <w:rPr>
                <w:rFonts w:ascii="Times New Roman" w:hAnsi="Times New Roman" w:cs="Times New Roman"/>
                <w:i/>
                <w:sz w:val="24"/>
                <w:szCs w:val="24"/>
              </w:rPr>
              <w:t>Potrošni materijal: šivaći pribor, tkanina, papir, kolaž, papir, ljepilo...</w:t>
            </w:r>
          </w:p>
        </w:tc>
      </w:tr>
      <w:tr w:rsidR="00D53F29" w14:paraId="1C75496E" w14:textId="77777777" w:rsidTr="00B24A79">
        <w:trPr>
          <w:trHeight w:val="1134"/>
        </w:trPr>
        <w:tc>
          <w:tcPr>
            <w:tcW w:w="2972" w:type="dxa"/>
            <w:vAlign w:val="center"/>
          </w:tcPr>
          <w:p w14:paraId="29631CFF" w14:textId="77777777" w:rsidR="00D53F29" w:rsidRDefault="00D53F29"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A5C27F2" w14:textId="77777777" w:rsidR="00D53F29" w:rsidRPr="000E0E6F" w:rsidRDefault="00D53F29" w:rsidP="00B24A79">
            <w:pPr>
              <w:spacing w:line="100" w:lineRule="atLeast"/>
              <w:rPr>
                <w:rFonts w:ascii="Times New Roman" w:hAnsi="Times New Roman" w:cs="Times New Roman"/>
                <w:i/>
                <w:sz w:val="24"/>
                <w:szCs w:val="24"/>
              </w:rPr>
            </w:pPr>
            <w:r w:rsidRPr="000E0E6F">
              <w:rPr>
                <w:rFonts w:ascii="Times New Roman" w:hAnsi="Times New Roman" w:cs="Times New Roman"/>
                <w:i/>
                <w:sz w:val="24"/>
                <w:szCs w:val="24"/>
              </w:rPr>
              <w:t>Ostvareni rezultati vrednuju se ovisno o aktivnosti učenika i likovnom problemu: usmeno, među učenicima - zajedničkom analizom i kritičkim osvrtom, od strane kolega i stručnih suradnika te pohvalom i  izlaganjem radova u prostoru škole.</w:t>
            </w:r>
          </w:p>
        </w:tc>
      </w:tr>
      <w:tr w:rsidR="00D53F29" w14:paraId="26104132" w14:textId="77777777" w:rsidTr="00B24A79">
        <w:trPr>
          <w:trHeight w:val="1134"/>
        </w:trPr>
        <w:tc>
          <w:tcPr>
            <w:tcW w:w="2972" w:type="dxa"/>
            <w:vAlign w:val="center"/>
          </w:tcPr>
          <w:p w14:paraId="5A8EC49F" w14:textId="77777777" w:rsidR="00D53F29" w:rsidRDefault="00D53F29"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219E26D" w14:textId="77777777" w:rsidR="00D53F29" w:rsidRPr="000E0E6F" w:rsidRDefault="00D53F29" w:rsidP="00B24A79">
            <w:pPr>
              <w:rPr>
                <w:rFonts w:ascii="Times New Roman" w:hAnsi="Times New Roman" w:cs="Times New Roman"/>
                <w:i/>
                <w:sz w:val="24"/>
                <w:szCs w:val="24"/>
                <w:lang w:val="pl-PL"/>
              </w:rPr>
            </w:pPr>
            <w:r w:rsidRPr="000E0E6F">
              <w:rPr>
                <w:rFonts w:ascii="Times New Roman" w:hAnsi="Times New Roman" w:cs="Times New Roman"/>
                <w:i/>
                <w:sz w:val="24"/>
                <w:szCs w:val="24"/>
                <w:lang w:val="pl-PL"/>
              </w:rPr>
              <w:t>Analiza rada nakon odrađene aktivnosti te izvješće na kraju školske godine.</w:t>
            </w:r>
          </w:p>
        </w:tc>
      </w:tr>
    </w:tbl>
    <w:p w14:paraId="650902B9" w14:textId="58A1ED96" w:rsidR="00FB08FB" w:rsidRDefault="00FB08FB" w:rsidP="00D12F60"/>
    <w:p w14:paraId="572465D6" w14:textId="2A63B47C" w:rsidR="00D53F29" w:rsidRDefault="00D53F29" w:rsidP="00D12F60"/>
    <w:tbl>
      <w:tblPr>
        <w:tblStyle w:val="TableGrid"/>
        <w:tblW w:w="0" w:type="auto"/>
        <w:tblLook w:val="04A0" w:firstRow="1" w:lastRow="0" w:firstColumn="1" w:lastColumn="0" w:noHBand="0" w:noVBand="1"/>
      </w:tblPr>
      <w:tblGrid>
        <w:gridCol w:w="2972"/>
        <w:gridCol w:w="7222"/>
      </w:tblGrid>
      <w:tr w:rsidR="00262DEF" w14:paraId="49D9BD97" w14:textId="77777777" w:rsidTr="00BB0295">
        <w:trPr>
          <w:trHeight w:val="567"/>
        </w:trPr>
        <w:tc>
          <w:tcPr>
            <w:tcW w:w="10194" w:type="dxa"/>
            <w:gridSpan w:val="2"/>
            <w:shd w:val="clear" w:color="auto" w:fill="FFFF00"/>
            <w:vAlign w:val="center"/>
          </w:tcPr>
          <w:p w14:paraId="258A688D" w14:textId="77777777" w:rsidR="00262DEF" w:rsidRPr="00F35AEC" w:rsidRDefault="00262DEF" w:rsidP="00BB0295">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262DEF" w14:paraId="7D3FAC1B" w14:textId="77777777" w:rsidTr="00B24A79">
        <w:trPr>
          <w:trHeight w:val="567"/>
        </w:trPr>
        <w:tc>
          <w:tcPr>
            <w:tcW w:w="2972" w:type="dxa"/>
            <w:vAlign w:val="center"/>
          </w:tcPr>
          <w:p w14:paraId="414B37ED" w14:textId="77777777" w:rsidR="00262DEF" w:rsidRPr="00F35AEC" w:rsidRDefault="00262DEF"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DAD526A" w14:textId="77777777" w:rsidR="00262DEF" w:rsidRPr="006B47A1" w:rsidRDefault="00262DEF" w:rsidP="00B24A79">
            <w:pPr>
              <w:rPr>
                <w:rFonts w:ascii="Times New Roman" w:hAnsi="Times New Roman" w:cs="Times New Roman"/>
                <w:b/>
                <w:i/>
                <w:sz w:val="24"/>
                <w:szCs w:val="24"/>
              </w:rPr>
            </w:pPr>
            <w:r w:rsidRPr="006B47A1">
              <w:rPr>
                <w:rFonts w:ascii="Times New Roman" w:hAnsi="Times New Roman" w:cs="Times New Roman"/>
                <w:b/>
                <w:i/>
                <w:sz w:val="24"/>
                <w:szCs w:val="24"/>
              </w:rPr>
              <w:t>Dramska skupina</w:t>
            </w:r>
          </w:p>
        </w:tc>
      </w:tr>
      <w:tr w:rsidR="00262DEF" w14:paraId="3D42934B" w14:textId="77777777" w:rsidTr="00B24A79">
        <w:trPr>
          <w:trHeight w:val="567"/>
        </w:trPr>
        <w:tc>
          <w:tcPr>
            <w:tcW w:w="2972" w:type="dxa"/>
            <w:vAlign w:val="center"/>
          </w:tcPr>
          <w:p w14:paraId="0EBA94E7"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6EF1698"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Poticati razvijanje mašte i kreativnosti, jačati samopouzdanje, prihvaćanje različitosti, razvijati radne navike, upornost i samostalnost u radu. Stjecati trajna i uporabljiva znanja.</w:t>
            </w:r>
          </w:p>
        </w:tc>
      </w:tr>
      <w:tr w:rsidR="00262DEF" w14:paraId="5C4DDF0F" w14:textId="77777777" w:rsidTr="00B24A79">
        <w:trPr>
          <w:trHeight w:val="567"/>
        </w:trPr>
        <w:tc>
          <w:tcPr>
            <w:tcW w:w="2972" w:type="dxa"/>
            <w:vAlign w:val="center"/>
          </w:tcPr>
          <w:p w14:paraId="3E19886D"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49391D0"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 xml:space="preserve">Učenici </w:t>
            </w:r>
            <w:r>
              <w:rPr>
                <w:rFonts w:ascii="Times New Roman" w:hAnsi="Times New Roman" w:cs="Times New Roman"/>
                <w:i/>
                <w:sz w:val="24"/>
                <w:szCs w:val="24"/>
              </w:rPr>
              <w:t>4</w:t>
            </w:r>
            <w:r w:rsidRPr="000F115A">
              <w:rPr>
                <w:rFonts w:ascii="Times New Roman" w:hAnsi="Times New Roman" w:cs="Times New Roman"/>
                <w:i/>
                <w:sz w:val="24"/>
                <w:szCs w:val="24"/>
              </w:rPr>
              <w:t>.</w:t>
            </w:r>
            <w:r>
              <w:rPr>
                <w:rFonts w:ascii="Times New Roman" w:hAnsi="Times New Roman" w:cs="Times New Roman"/>
                <w:i/>
                <w:sz w:val="24"/>
                <w:szCs w:val="24"/>
              </w:rPr>
              <w:t>c</w:t>
            </w:r>
            <w:r w:rsidRPr="000F115A">
              <w:rPr>
                <w:rFonts w:ascii="Times New Roman" w:hAnsi="Times New Roman" w:cs="Times New Roman"/>
                <w:i/>
                <w:sz w:val="24"/>
                <w:szCs w:val="24"/>
              </w:rPr>
              <w:t xml:space="preserve"> razreda</w:t>
            </w:r>
          </w:p>
        </w:tc>
      </w:tr>
      <w:tr w:rsidR="00262DEF" w14:paraId="51E8525A" w14:textId="77777777" w:rsidTr="00B24A79">
        <w:trPr>
          <w:trHeight w:val="567"/>
        </w:trPr>
        <w:tc>
          <w:tcPr>
            <w:tcW w:w="2972" w:type="dxa"/>
            <w:vAlign w:val="center"/>
          </w:tcPr>
          <w:p w14:paraId="32731E16"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5561174"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Jasna Frklić</w:t>
            </w:r>
          </w:p>
        </w:tc>
      </w:tr>
      <w:tr w:rsidR="00262DEF" w14:paraId="6895C344" w14:textId="77777777" w:rsidTr="00B24A79">
        <w:trPr>
          <w:trHeight w:val="567"/>
        </w:trPr>
        <w:tc>
          <w:tcPr>
            <w:tcW w:w="2972" w:type="dxa"/>
            <w:vAlign w:val="center"/>
          </w:tcPr>
          <w:p w14:paraId="58AC1DE9"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E045DF7"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10 učenika</w:t>
            </w:r>
          </w:p>
        </w:tc>
      </w:tr>
      <w:tr w:rsidR="00262DEF" w14:paraId="5CBD8A1C" w14:textId="77777777" w:rsidTr="00B24A79">
        <w:trPr>
          <w:trHeight w:val="567"/>
        </w:trPr>
        <w:tc>
          <w:tcPr>
            <w:tcW w:w="2972" w:type="dxa"/>
            <w:vAlign w:val="center"/>
          </w:tcPr>
          <w:p w14:paraId="5470EF2E"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B948BA2"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Jedan školski sat tjedno tijekom školske godine 202</w:t>
            </w:r>
            <w:r>
              <w:rPr>
                <w:rFonts w:ascii="Times New Roman" w:hAnsi="Times New Roman" w:cs="Times New Roman"/>
                <w:i/>
                <w:sz w:val="24"/>
                <w:szCs w:val="24"/>
              </w:rPr>
              <w:t>4</w:t>
            </w:r>
            <w:r w:rsidRPr="000F115A">
              <w:rPr>
                <w:rFonts w:ascii="Times New Roman" w:hAnsi="Times New Roman" w:cs="Times New Roman"/>
                <w:i/>
                <w:sz w:val="24"/>
                <w:szCs w:val="24"/>
              </w:rPr>
              <w:t>./202</w:t>
            </w:r>
            <w:r>
              <w:rPr>
                <w:rFonts w:ascii="Times New Roman" w:hAnsi="Times New Roman" w:cs="Times New Roman"/>
                <w:i/>
                <w:sz w:val="24"/>
                <w:szCs w:val="24"/>
              </w:rPr>
              <w:t>5</w:t>
            </w:r>
            <w:r w:rsidRPr="000F115A">
              <w:rPr>
                <w:rFonts w:ascii="Times New Roman" w:hAnsi="Times New Roman" w:cs="Times New Roman"/>
                <w:i/>
                <w:sz w:val="24"/>
                <w:szCs w:val="24"/>
              </w:rPr>
              <w:t>.</w:t>
            </w:r>
          </w:p>
        </w:tc>
      </w:tr>
      <w:tr w:rsidR="00262DEF" w14:paraId="7FAC67BB" w14:textId="77777777" w:rsidTr="00B24A79">
        <w:trPr>
          <w:trHeight w:val="2835"/>
        </w:trPr>
        <w:tc>
          <w:tcPr>
            <w:tcW w:w="2972" w:type="dxa"/>
            <w:vAlign w:val="center"/>
          </w:tcPr>
          <w:p w14:paraId="6E684037"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0747B56" w14:textId="77777777" w:rsidR="00262DEF" w:rsidRPr="000F115A" w:rsidRDefault="00262DEF" w:rsidP="00B24A79">
            <w:pPr>
              <w:spacing w:line="100" w:lineRule="atLeast"/>
              <w:rPr>
                <w:rFonts w:ascii="Times New Roman" w:hAnsi="Times New Roman" w:cs="Times New Roman"/>
                <w:i/>
                <w:sz w:val="24"/>
                <w:szCs w:val="24"/>
              </w:rPr>
            </w:pPr>
            <w:r w:rsidRPr="000F115A">
              <w:rPr>
                <w:rFonts w:ascii="Times New Roman" w:hAnsi="Times New Roman" w:cs="Times New Roman"/>
                <w:i/>
                <w:sz w:val="24"/>
                <w:szCs w:val="24"/>
              </w:rPr>
              <w:t>Uočavanje snage i ljepote poetske riječi, otkrivanje umjetničke vrijednosti pjesama i dramskih tekstova. Stvaranje kraćih dramskih tekstova.  Priprema za javni nastup, poštivanje vrednota govorenog jezika.</w:t>
            </w:r>
          </w:p>
        </w:tc>
      </w:tr>
      <w:tr w:rsidR="00262DEF" w14:paraId="40443397" w14:textId="77777777" w:rsidTr="00B24A79">
        <w:trPr>
          <w:trHeight w:val="567"/>
        </w:trPr>
        <w:tc>
          <w:tcPr>
            <w:tcW w:w="2972" w:type="dxa"/>
            <w:vAlign w:val="center"/>
          </w:tcPr>
          <w:p w14:paraId="14147ACE"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0B7ECB3"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Stvaranje kraćih dramskih tekstova na temu događaja iz dječjeg života.</w:t>
            </w:r>
            <w:r>
              <w:rPr>
                <w:rFonts w:ascii="Times New Roman" w:hAnsi="Times New Roman" w:cs="Times New Roman"/>
                <w:i/>
                <w:sz w:val="24"/>
                <w:szCs w:val="24"/>
              </w:rPr>
              <w:t xml:space="preserve"> </w:t>
            </w:r>
            <w:r w:rsidRPr="000F115A">
              <w:rPr>
                <w:rFonts w:ascii="Times New Roman" w:hAnsi="Times New Roman" w:cs="Times New Roman"/>
                <w:i/>
                <w:sz w:val="24"/>
                <w:szCs w:val="24"/>
              </w:rPr>
              <w:t>Izražajnim čitanjem i govorenjem prigodnih stihova, dramatizacijom  te izvođenjem kraćih scenskih djela na školskim svečanostima.</w:t>
            </w:r>
          </w:p>
          <w:p w14:paraId="5B009440" w14:textId="77777777" w:rsidR="00262DEF" w:rsidRPr="000F115A" w:rsidRDefault="00262DEF" w:rsidP="00B24A79">
            <w:pPr>
              <w:spacing w:line="100" w:lineRule="atLeast"/>
              <w:rPr>
                <w:rFonts w:ascii="Times New Roman" w:hAnsi="Times New Roman" w:cs="Times New Roman"/>
                <w:i/>
                <w:sz w:val="24"/>
                <w:szCs w:val="24"/>
              </w:rPr>
            </w:pPr>
          </w:p>
        </w:tc>
      </w:tr>
      <w:tr w:rsidR="00262DEF" w14:paraId="74FAF8FE" w14:textId="77777777" w:rsidTr="00B24A79">
        <w:trPr>
          <w:trHeight w:val="567"/>
        </w:trPr>
        <w:tc>
          <w:tcPr>
            <w:tcW w:w="2972" w:type="dxa"/>
            <w:vAlign w:val="center"/>
          </w:tcPr>
          <w:p w14:paraId="137C079E"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83CF11F"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lang w:val="pl-PL"/>
              </w:rPr>
              <w:t>Izvannastavna aktivnost realizira se u pravilu jedan sat svaki tjedan tijekom nastavne godine u unaprijed predviđenom terminu koji je istaknut u rasporedu sati.</w:t>
            </w:r>
          </w:p>
        </w:tc>
      </w:tr>
      <w:tr w:rsidR="00262DEF" w14:paraId="777788B8" w14:textId="77777777" w:rsidTr="00B24A79">
        <w:trPr>
          <w:trHeight w:val="567"/>
        </w:trPr>
        <w:tc>
          <w:tcPr>
            <w:tcW w:w="2972" w:type="dxa"/>
            <w:vAlign w:val="center"/>
          </w:tcPr>
          <w:p w14:paraId="5B2F1418"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3822C53F"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Poticati razvijanje mašte i kreativnosti. Razvijati jezično izražavanje učenika te ljubav prema dramskom izričaju.</w:t>
            </w:r>
            <w:r w:rsidRPr="000F115A">
              <w:rPr>
                <w:rFonts w:ascii="Times New Roman" w:hAnsi="Times New Roman" w:cs="Times New Roman"/>
                <w:i/>
                <w:sz w:val="24"/>
                <w:szCs w:val="24"/>
                <w:lang w:val="pl-PL"/>
              </w:rPr>
              <w:t xml:space="preserve"> </w:t>
            </w:r>
            <w:r w:rsidRPr="000F115A">
              <w:rPr>
                <w:rFonts w:ascii="Times New Roman" w:hAnsi="Times New Roman" w:cs="Times New Roman"/>
                <w:i/>
                <w:sz w:val="24"/>
                <w:szCs w:val="24"/>
              </w:rPr>
              <w:t>Stjecati trajna i uporabljiva znanja.</w:t>
            </w:r>
          </w:p>
          <w:p w14:paraId="28F5C446"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 xml:space="preserve"> </w:t>
            </w:r>
            <w:r w:rsidRPr="000F115A">
              <w:rPr>
                <w:rFonts w:ascii="Times New Roman" w:hAnsi="Times New Roman" w:cs="Times New Roman"/>
                <w:bCs/>
                <w:i/>
                <w:sz w:val="24"/>
                <w:szCs w:val="24"/>
              </w:rPr>
              <w:t>Njegovati pozitivan odnos prema radu.</w:t>
            </w:r>
          </w:p>
        </w:tc>
      </w:tr>
      <w:tr w:rsidR="00262DEF" w14:paraId="63B92A7C" w14:textId="77777777" w:rsidTr="00B24A79">
        <w:trPr>
          <w:trHeight w:val="567"/>
        </w:trPr>
        <w:tc>
          <w:tcPr>
            <w:tcW w:w="2972" w:type="dxa"/>
            <w:vAlign w:val="center"/>
          </w:tcPr>
          <w:p w14:paraId="3FC4EC23" w14:textId="77777777" w:rsidR="00262DEF" w:rsidRPr="00F35AEC" w:rsidRDefault="00262DEF"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0A3C6C5"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Potrošni materijal:</w:t>
            </w:r>
            <w:r>
              <w:rPr>
                <w:rFonts w:ascii="Times New Roman" w:hAnsi="Times New Roman" w:cs="Times New Roman"/>
                <w:i/>
                <w:sz w:val="24"/>
                <w:szCs w:val="24"/>
              </w:rPr>
              <w:t xml:space="preserve">20 EU - </w:t>
            </w:r>
            <w:r w:rsidRPr="000F115A">
              <w:rPr>
                <w:rFonts w:ascii="Times New Roman" w:hAnsi="Times New Roman" w:cs="Times New Roman"/>
                <w:i/>
                <w:sz w:val="24"/>
                <w:szCs w:val="24"/>
              </w:rPr>
              <w:t xml:space="preserve"> </w:t>
            </w:r>
            <w:r>
              <w:rPr>
                <w:rFonts w:ascii="Times New Roman" w:hAnsi="Times New Roman" w:cs="Times New Roman"/>
                <w:i/>
                <w:sz w:val="24"/>
                <w:szCs w:val="24"/>
              </w:rPr>
              <w:t>p</w:t>
            </w:r>
            <w:r w:rsidRPr="000F115A">
              <w:rPr>
                <w:rFonts w:ascii="Times New Roman" w:hAnsi="Times New Roman" w:cs="Times New Roman"/>
                <w:i/>
                <w:sz w:val="24"/>
                <w:szCs w:val="24"/>
              </w:rPr>
              <w:t>ribor i materijali potrebni za scenografiju i kostime, troškovi fotokopiranja i printanja pisanih materijala za učenike, literatura</w:t>
            </w:r>
          </w:p>
          <w:p w14:paraId="260D350E" w14:textId="77777777" w:rsidR="00262DEF" w:rsidRPr="000F115A" w:rsidRDefault="00262DEF" w:rsidP="00B24A79">
            <w:pPr>
              <w:rPr>
                <w:rFonts w:ascii="Times New Roman" w:hAnsi="Times New Roman" w:cs="Times New Roman"/>
                <w:i/>
                <w:sz w:val="24"/>
                <w:szCs w:val="24"/>
              </w:rPr>
            </w:pPr>
          </w:p>
        </w:tc>
      </w:tr>
      <w:tr w:rsidR="00262DEF" w14:paraId="3F82001D" w14:textId="77777777" w:rsidTr="00B24A79">
        <w:trPr>
          <w:trHeight w:val="1134"/>
        </w:trPr>
        <w:tc>
          <w:tcPr>
            <w:tcW w:w="2972" w:type="dxa"/>
            <w:vAlign w:val="center"/>
          </w:tcPr>
          <w:p w14:paraId="519FB891" w14:textId="77777777" w:rsidR="00262DEF" w:rsidRDefault="00262DEF"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77868D7" w14:textId="77777777" w:rsidR="00262DEF" w:rsidRPr="000F115A" w:rsidRDefault="00262DEF" w:rsidP="00B24A79">
            <w:pPr>
              <w:rPr>
                <w:rFonts w:ascii="Times New Roman" w:hAnsi="Times New Roman" w:cs="Times New Roman"/>
                <w:i/>
                <w:sz w:val="24"/>
                <w:szCs w:val="24"/>
              </w:rPr>
            </w:pPr>
            <w:r w:rsidRPr="000F115A">
              <w:rPr>
                <w:rFonts w:ascii="Times New Roman" w:hAnsi="Times New Roman" w:cs="Times New Roman"/>
                <w:i/>
                <w:sz w:val="24"/>
                <w:szCs w:val="24"/>
              </w:rPr>
              <w:t>Praćenje učenika u zalaganju, zajednička analiza i kritički osvrt učenika i voditelja te samoprocjena.</w:t>
            </w:r>
          </w:p>
          <w:p w14:paraId="615AFBF6" w14:textId="77777777" w:rsidR="00262DEF" w:rsidRPr="000F115A" w:rsidRDefault="00262DEF" w:rsidP="00B24A79">
            <w:pPr>
              <w:rPr>
                <w:rFonts w:ascii="Times New Roman" w:hAnsi="Times New Roman" w:cs="Times New Roman"/>
                <w:i/>
                <w:sz w:val="24"/>
                <w:szCs w:val="24"/>
              </w:rPr>
            </w:pPr>
          </w:p>
          <w:p w14:paraId="7A80EFF2" w14:textId="77777777" w:rsidR="00262DEF" w:rsidRPr="000F115A" w:rsidRDefault="00262DEF" w:rsidP="00B24A79">
            <w:pPr>
              <w:spacing w:line="100" w:lineRule="atLeast"/>
              <w:rPr>
                <w:rFonts w:ascii="Times New Roman" w:hAnsi="Times New Roman" w:cs="Times New Roman"/>
                <w:i/>
                <w:sz w:val="24"/>
                <w:szCs w:val="24"/>
              </w:rPr>
            </w:pPr>
          </w:p>
        </w:tc>
      </w:tr>
      <w:tr w:rsidR="00262DEF" w14:paraId="36FCF116" w14:textId="77777777" w:rsidTr="00B24A79">
        <w:trPr>
          <w:trHeight w:val="1134"/>
        </w:trPr>
        <w:tc>
          <w:tcPr>
            <w:tcW w:w="2972" w:type="dxa"/>
            <w:vAlign w:val="center"/>
          </w:tcPr>
          <w:p w14:paraId="794B3345" w14:textId="77777777" w:rsidR="00262DEF" w:rsidRDefault="00262DEF"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4FADCFE" w14:textId="77777777" w:rsidR="00262DEF" w:rsidRPr="000F115A" w:rsidRDefault="00262DEF" w:rsidP="00B24A79">
            <w:pPr>
              <w:rPr>
                <w:rFonts w:ascii="Times New Roman" w:hAnsi="Times New Roman" w:cs="Times New Roman"/>
                <w:i/>
                <w:sz w:val="24"/>
                <w:szCs w:val="24"/>
                <w:lang w:val="pl-PL"/>
              </w:rPr>
            </w:pPr>
            <w:r w:rsidRPr="000F115A">
              <w:rPr>
                <w:rFonts w:ascii="Times New Roman" w:hAnsi="Times New Roman" w:cs="Times New Roman"/>
                <w:i/>
                <w:sz w:val="24"/>
                <w:szCs w:val="24"/>
                <w:lang w:val="pl-PL"/>
              </w:rPr>
              <w:t>Analiza rada nakon odrađene aktivnosti te izvješće na kraju školske godine.</w:t>
            </w:r>
          </w:p>
        </w:tc>
      </w:tr>
    </w:tbl>
    <w:p w14:paraId="4E0FC88C" w14:textId="20B9B9A7" w:rsidR="00D53F29" w:rsidRDefault="00D53F29" w:rsidP="00D12F60"/>
    <w:p w14:paraId="1013FB49" w14:textId="699BDB29" w:rsidR="00262DEF" w:rsidRDefault="00262DEF" w:rsidP="00D12F60"/>
    <w:p w14:paraId="1B33A437" w14:textId="272F902C" w:rsidR="00262DEF" w:rsidRDefault="00262DEF" w:rsidP="00D12F60"/>
    <w:tbl>
      <w:tblPr>
        <w:tblStyle w:val="TableGrid"/>
        <w:tblW w:w="0" w:type="auto"/>
        <w:tblLook w:val="04A0" w:firstRow="1" w:lastRow="0" w:firstColumn="1" w:lastColumn="0" w:noHBand="0" w:noVBand="1"/>
      </w:tblPr>
      <w:tblGrid>
        <w:gridCol w:w="2972"/>
        <w:gridCol w:w="7222"/>
      </w:tblGrid>
      <w:tr w:rsidR="0085584B" w:rsidRPr="0039676F" w14:paraId="66CEB6A6" w14:textId="77777777" w:rsidTr="00BB0295">
        <w:trPr>
          <w:trHeight w:val="567"/>
        </w:trPr>
        <w:tc>
          <w:tcPr>
            <w:tcW w:w="10194" w:type="dxa"/>
            <w:gridSpan w:val="2"/>
            <w:shd w:val="clear" w:color="auto" w:fill="FFFF00"/>
            <w:vAlign w:val="center"/>
          </w:tcPr>
          <w:p w14:paraId="68D24C87" w14:textId="77777777" w:rsidR="0085584B" w:rsidRPr="008D5D88" w:rsidRDefault="0085584B" w:rsidP="00B24A79">
            <w:pPr>
              <w:jc w:val="center"/>
              <w:rPr>
                <w:rFonts w:ascii="Times New Roman" w:hAnsi="Times New Roman" w:cs="Times New Roman"/>
                <w:b/>
                <w:i/>
                <w:sz w:val="36"/>
                <w:szCs w:val="24"/>
              </w:rPr>
            </w:pPr>
            <w:r w:rsidRPr="008D5D88">
              <w:rPr>
                <w:rFonts w:ascii="Times New Roman" w:hAnsi="Times New Roman" w:cs="Times New Roman"/>
                <w:b/>
                <w:i/>
                <w:sz w:val="36"/>
                <w:szCs w:val="24"/>
              </w:rPr>
              <w:lastRenderedPageBreak/>
              <w:t>Izvannastavna aktivnost</w:t>
            </w:r>
          </w:p>
        </w:tc>
      </w:tr>
      <w:tr w:rsidR="0085584B" w:rsidRPr="0039676F" w14:paraId="32A15FA1" w14:textId="77777777" w:rsidTr="0085584B">
        <w:trPr>
          <w:trHeight w:val="454"/>
        </w:trPr>
        <w:tc>
          <w:tcPr>
            <w:tcW w:w="2972" w:type="dxa"/>
            <w:vAlign w:val="center"/>
          </w:tcPr>
          <w:p w14:paraId="2341F5D1" w14:textId="77777777" w:rsidR="0085584B" w:rsidRPr="0085584B" w:rsidRDefault="0085584B" w:rsidP="00B24A79">
            <w:pPr>
              <w:rPr>
                <w:rFonts w:ascii="Times New Roman" w:hAnsi="Times New Roman" w:cs="Times New Roman"/>
                <w:b/>
                <w:i/>
                <w:sz w:val="28"/>
                <w:szCs w:val="24"/>
              </w:rPr>
            </w:pPr>
            <w:r w:rsidRPr="0085584B">
              <w:rPr>
                <w:rFonts w:ascii="Times New Roman" w:hAnsi="Times New Roman" w:cs="Times New Roman"/>
                <w:b/>
                <w:i/>
                <w:sz w:val="28"/>
                <w:szCs w:val="24"/>
              </w:rPr>
              <w:t>Naziv programa</w:t>
            </w:r>
          </w:p>
        </w:tc>
        <w:tc>
          <w:tcPr>
            <w:tcW w:w="7222" w:type="dxa"/>
            <w:vAlign w:val="center"/>
          </w:tcPr>
          <w:p w14:paraId="348021E7" w14:textId="77777777" w:rsidR="0085584B" w:rsidRPr="006B47A1" w:rsidRDefault="0085584B" w:rsidP="00B24A79">
            <w:pPr>
              <w:rPr>
                <w:rFonts w:ascii="Times New Roman" w:hAnsi="Times New Roman" w:cs="Times New Roman"/>
                <w:b/>
                <w:i/>
                <w:sz w:val="24"/>
                <w:szCs w:val="24"/>
              </w:rPr>
            </w:pPr>
            <w:r w:rsidRPr="006B47A1">
              <w:rPr>
                <w:rFonts w:ascii="Times New Roman" w:hAnsi="Times New Roman" w:cs="Times New Roman"/>
                <w:b/>
                <w:i/>
                <w:sz w:val="24"/>
                <w:szCs w:val="24"/>
              </w:rPr>
              <w:t>Novinarska grupa</w:t>
            </w:r>
          </w:p>
        </w:tc>
      </w:tr>
      <w:tr w:rsidR="0085584B" w:rsidRPr="0039676F" w14:paraId="2861BA49" w14:textId="77777777" w:rsidTr="0085584B">
        <w:trPr>
          <w:trHeight w:val="454"/>
        </w:trPr>
        <w:tc>
          <w:tcPr>
            <w:tcW w:w="2972" w:type="dxa"/>
            <w:vAlign w:val="center"/>
          </w:tcPr>
          <w:p w14:paraId="73DE6C9E" w14:textId="77777777" w:rsidR="0085584B" w:rsidRPr="0085584B" w:rsidRDefault="0085584B" w:rsidP="00B24A79">
            <w:pPr>
              <w:rPr>
                <w:rFonts w:ascii="Times New Roman" w:hAnsi="Times New Roman" w:cs="Times New Roman"/>
                <w:b/>
                <w:i/>
                <w:sz w:val="28"/>
                <w:szCs w:val="24"/>
              </w:rPr>
            </w:pPr>
            <w:r w:rsidRPr="0085584B">
              <w:rPr>
                <w:rFonts w:ascii="Times New Roman" w:hAnsi="Times New Roman" w:cs="Times New Roman"/>
                <w:b/>
                <w:i/>
                <w:sz w:val="28"/>
                <w:szCs w:val="24"/>
              </w:rPr>
              <w:t>Svrha programa</w:t>
            </w:r>
          </w:p>
        </w:tc>
        <w:tc>
          <w:tcPr>
            <w:tcW w:w="7222" w:type="dxa"/>
            <w:vAlign w:val="center"/>
          </w:tcPr>
          <w:p w14:paraId="36F9CE07" w14:textId="77777777" w:rsidR="0085584B" w:rsidRPr="0039676F" w:rsidRDefault="0085584B" w:rsidP="00B24A79">
            <w:pPr>
              <w:rPr>
                <w:rFonts w:ascii="Times New Roman" w:hAnsi="Times New Roman" w:cs="Times New Roman"/>
                <w:i/>
                <w:sz w:val="24"/>
                <w:szCs w:val="24"/>
              </w:rPr>
            </w:pPr>
            <w:r w:rsidRPr="0039676F">
              <w:rPr>
                <w:rFonts w:ascii="Times New Roman" w:hAnsi="Times New Roman" w:cs="Times New Roman"/>
                <w:i/>
                <w:sz w:val="24"/>
                <w:szCs w:val="24"/>
              </w:rPr>
              <w:t>Razvijanje sposobnosti stvaralačkog izražavanja</w:t>
            </w:r>
          </w:p>
        </w:tc>
      </w:tr>
      <w:tr w:rsidR="0085584B" w:rsidRPr="0039676F" w14:paraId="7BAFB3D5" w14:textId="77777777" w:rsidTr="0085584B">
        <w:trPr>
          <w:trHeight w:val="454"/>
        </w:trPr>
        <w:tc>
          <w:tcPr>
            <w:tcW w:w="2972" w:type="dxa"/>
            <w:vAlign w:val="center"/>
          </w:tcPr>
          <w:p w14:paraId="483450E5" w14:textId="77777777" w:rsidR="0085584B" w:rsidRPr="0085584B" w:rsidRDefault="0085584B" w:rsidP="00B24A79">
            <w:pPr>
              <w:rPr>
                <w:rFonts w:ascii="Times New Roman" w:hAnsi="Times New Roman" w:cs="Times New Roman"/>
                <w:b/>
                <w:i/>
                <w:sz w:val="28"/>
                <w:szCs w:val="24"/>
              </w:rPr>
            </w:pPr>
            <w:r w:rsidRPr="0085584B">
              <w:rPr>
                <w:rFonts w:ascii="Times New Roman" w:hAnsi="Times New Roman" w:cs="Times New Roman"/>
                <w:b/>
                <w:i/>
                <w:sz w:val="28"/>
                <w:szCs w:val="24"/>
              </w:rPr>
              <w:t>Ciljana skupina</w:t>
            </w:r>
          </w:p>
        </w:tc>
        <w:tc>
          <w:tcPr>
            <w:tcW w:w="7222" w:type="dxa"/>
            <w:vAlign w:val="center"/>
          </w:tcPr>
          <w:p w14:paraId="1A103AE2" w14:textId="77777777" w:rsidR="0085584B" w:rsidRPr="0039676F" w:rsidRDefault="0085584B" w:rsidP="00B24A79">
            <w:pPr>
              <w:rPr>
                <w:rFonts w:ascii="Times New Roman" w:hAnsi="Times New Roman" w:cs="Times New Roman"/>
                <w:i/>
                <w:sz w:val="24"/>
                <w:szCs w:val="24"/>
              </w:rPr>
            </w:pPr>
            <w:r w:rsidRPr="0039676F">
              <w:rPr>
                <w:rFonts w:ascii="Times New Roman" w:hAnsi="Times New Roman" w:cs="Times New Roman"/>
                <w:i/>
                <w:sz w:val="24"/>
                <w:szCs w:val="24"/>
              </w:rPr>
              <w:t>Učenici od 5. do 8. razred</w:t>
            </w:r>
            <w:r>
              <w:rPr>
                <w:rFonts w:ascii="Times New Roman" w:hAnsi="Times New Roman" w:cs="Times New Roman"/>
                <w:i/>
                <w:sz w:val="24"/>
                <w:szCs w:val="24"/>
              </w:rPr>
              <w:t>a</w:t>
            </w:r>
          </w:p>
        </w:tc>
      </w:tr>
      <w:tr w:rsidR="0085584B" w:rsidRPr="0039676F" w14:paraId="0715E95E" w14:textId="77777777" w:rsidTr="0085584B">
        <w:trPr>
          <w:trHeight w:val="454"/>
        </w:trPr>
        <w:tc>
          <w:tcPr>
            <w:tcW w:w="2972" w:type="dxa"/>
            <w:vAlign w:val="center"/>
          </w:tcPr>
          <w:p w14:paraId="1E92FA60" w14:textId="77777777" w:rsidR="0085584B" w:rsidRPr="0085584B" w:rsidRDefault="0085584B" w:rsidP="00B24A79">
            <w:pPr>
              <w:rPr>
                <w:rFonts w:ascii="Times New Roman" w:hAnsi="Times New Roman" w:cs="Times New Roman"/>
                <w:b/>
                <w:i/>
                <w:sz w:val="28"/>
                <w:szCs w:val="24"/>
              </w:rPr>
            </w:pPr>
            <w:r w:rsidRPr="0085584B">
              <w:rPr>
                <w:rFonts w:ascii="Times New Roman" w:hAnsi="Times New Roman" w:cs="Times New Roman"/>
                <w:b/>
                <w:i/>
                <w:sz w:val="28"/>
                <w:szCs w:val="24"/>
              </w:rPr>
              <w:t>Nositelj aktivnosti</w:t>
            </w:r>
          </w:p>
        </w:tc>
        <w:tc>
          <w:tcPr>
            <w:tcW w:w="7222" w:type="dxa"/>
            <w:vAlign w:val="center"/>
          </w:tcPr>
          <w:p w14:paraId="079C026E" w14:textId="77777777" w:rsidR="0085584B" w:rsidRPr="0039676F" w:rsidRDefault="0085584B" w:rsidP="00B24A79">
            <w:pPr>
              <w:rPr>
                <w:rFonts w:ascii="Times New Roman" w:hAnsi="Times New Roman" w:cs="Times New Roman"/>
                <w:i/>
                <w:sz w:val="24"/>
                <w:szCs w:val="24"/>
              </w:rPr>
            </w:pPr>
            <w:r w:rsidRPr="0039676F">
              <w:rPr>
                <w:rFonts w:ascii="Times New Roman" w:hAnsi="Times New Roman" w:cs="Times New Roman"/>
                <w:i/>
                <w:sz w:val="24"/>
                <w:szCs w:val="24"/>
              </w:rPr>
              <w:t>Vedran Jež</w:t>
            </w:r>
          </w:p>
        </w:tc>
      </w:tr>
      <w:tr w:rsidR="0085584B" w:rsidRPr="0039676F" w14:paraId="3BFDFA96" w14:textId="77777777" w:rsidTr="0085584B">
        <w:trPr>
          <w:trHeight w:val="454"/>
        </w:trPr>
        <w:tc>
          <w:tcPr>
            <w:tcW w:w="2972" w:type="dxa"/>
            <w:vAlign w:val="center"/>
          </w:tcPr>
          <w:p w14:paraId="6EA65F7C" w14:textId="77777777" w:rsidR="0085584B" w:rsidRPr="0085584B" w:rsidRDefault="0085584B" w:rsidP="00B24A79">
            <w:pPr>
              <w:rPr>
                <w:rFonts w:ascii="Times New Roman" w:hAnsi="Times New Roman" w:cs="Times New Roman"/>
                <w:b/>
                <w:i/>
                <w:sz w:val="28"/>
                <w:szCs w:val="24"/>
              </w:rPr>
            </w:pPr>
            <w:r w:rsidRPr="0085584B">
              <w:rPr>
                <w:rFonts w:ascii="Times New Roman" w:hAnsi="Times New Roman" w:cs="Times New Roman"/>
                <w:b/>
                <w:i/>
                <w:sz w:val="28"/>
                <w:szCs w:val="24"/>
              </w:rPr>
              <w:t>Planirani broj učenika</w:t>
            </w:r>
          </w:p>
        </w:tc>
        <w:tc>
          <w:tcPr>
            <w:tcW w:w="7222" w:type="dxa"/>
            <w:vAlign w:val="center"/>
          </w:tcPr>
          <w:p w14:paraId="7FAA1BEB" w14:textId="77777777" w:rsidR="0085584B" w:rsidRPr="0039676F" w:rsidRDefault="0085584B" w:rsidP="00B24A79">
            <w:pPr>
              <w:rPr>
                <w:rFonts w:ascii="Times New Roman" w:hAnsi="Times New Roman" w:cs="Times New Roman"/>
                <w:i/>
                <w:sz w:val="24"/>
                <w:szCs w:val="24"/>
              </w:rPr>
            </w:pPr>
            <w:r w:rsidRPr="0039676F">
              <w:rPr>
                <w:rFonts w:ascii="Times New Roman" w:hAnsi="Times New Roman" w:cs="Times New Roman"/>
                <w:i/>
                <w:sz w:val="24"/>
                <w:szCs w:val="24"/>
              </w:rPr>
              <w:t>10</w:t>
            </w:r>
          </w:p>
        </w:tc>
      </w:tr>
      <w:tr w:rsidR="0085584B" w:rsidRPr="0039676F" w14:paraId="25037DEC" w14:textId="77777777" w:rsidTr="0085584B">
        <w:trPr>
          <w:trHeight w:val="454"/>
        </w:trPr>
        <w:tc>
          <w:tcPr>
            <w:tcW w:w="2972" w:type="dxa"/>
            <w:vAlign w:val="center"/>
          </w:tcPr>
          <w:p w14:paraId="19831BD8" w14:textId="77777777" w:rsidR="0085584B" w:rsidRPr="0039676F" w:rsidRDefault="0085584B" w:rsidP="00B24A79">
            <w:pPr>
              <w:rPr>
                <w:rFonts w:ascii="Times New Roman" w:hAnsi="Times New Roman" w:cs="Times New Roman"/>
                <w:b/>
                <w:i/>
                <w:sz w:val="24"/>
                <w:szCs w:val="24"/>
              </w:rPr>
            </w:pPr>
            <w:r w:rsidRPr="0039676F">
              <w:rPr>
                <w:rFonts w:ascii="Times New Roman" w:hAnsi="Times New Roman" w:cs="Times New Roman"/>
                <w:b/>
                <w:i/>
                <w:sz w:val="24"/>
                <w:szCs w:val="24"/>
              </w:rPr>
              <w:t>Planirani broj sati tjedno</w:t>
            </w:r>
          </w:p>
        </w:tc>
        <w:tc>
          <w:tcPr>
            <w:tcW w:w="7222" w:type="dxa"/>
            <w:vAlign w:val="center"/>
          </w:tcPr>
          <w:p w14:paraId="55CFEEA8" w14:textId="77777777" w:rsidR="0085584B" w:rsidRPr="0039676F" w:rsidRDefault="0085584B" w:rsidP="00B24A79">
            <w:pPr>
              <w:rPr>
                <w:rFonts w:ascii="Times New Roman" w:hAnsi="Times New Roman" w:cs="Times New Roman"/>
                <w:i/>
                <w:sz w:val="24"/>
                <w:szCs w:val="24"/>
              </w:rPr>
            </w:pPr>
            <w:r w:rsidRPr="0039676F">
              <w:rPr>
                <w:rFonts w:ascii="Times New Roman" w:hAnsi="Times New Roman" w:cs="Times New Roman"/>
                <w:i/>
                <w:sz w:val="24"/>
                <w:szCs w:val="24"/>
              </w:rPr>
              <w:t>1</w:t>
            </w:r>
          </w:p>
        </w:tc>
      </w:tr>
      <w:tr w:rsidR="0085584B" w:rsidRPr="0039676F" w14:paraId="74D6A3F5" w14:textId="77777777" w:rsidTr="00B24A79">
        <w:trPr>
          <w:trHeight w:val="2835"/>
        </w:trPr>
        <w:tc>
          <w:tcPr>
            <w:tcW w:w="2972" w:type="dxa"/>
            <w:vAlign w:val="center"/>
          </w:tcPr>
          <w:p w14:paraId="120286E0" w14:textId="77777777" w:rsidR="0085584B" w:rsidRPr="0039676F" w:rsidRDefault="0085584B" w:rsidP="00B24A79">
            <w:pPr>
              <w:rPr>
                <w:rFonts w:ascii="Times New Roman" w:hAnsi="Times New Roman" w:cs="Times New Roman"/>
                <w:b/>
                <w:i/>
                <w:sz w:val="24"/>
                <w:szCs w:val="24"/>
              </w:rPr>
            </w:pPr>
            <w:r w:rsidRPr="0039676F">
              <w:rPr>
                <w:rFonts w:ascii="Times New Roman" w:hAnsi="Times New Roman" w:cs="Times New Roman"/>
                <w:b/>
                <w:i/>
                <w:sz w:val="24"/>
                <w:szCs w:val="24"/>
              </w:rPr>
              <w:t>Cilj</w:t>
            </w:r>
          </w:p>
        </w:tc>
        <w:tc>
          <w:tcPr>
            <w:tcW w:w="7222" w:type="dxa"/>
            <w:vAlign w:val="center"/>
          </w:tcPr>
          <w:p w14:paraId="05FD0570" w14:textId="77777777" w:rsidR="0085584B" w:rsidRPr="0085584B" w:rsidRDefault="0085584B" w:rsidP="00B24A79">
            <w:pPr>
              <w:rPr>
                <w:rFonts w:ascii="Times New Roman" w:eastAsia="Calibri" w:hAnsi="Times New Roman" w:cs="Times New Roman"/>
                <w:i/>
                <w:iCs/>
                <w:szCs w:val="24"/>
              </w:rPr>
            </w:pPr>
            <w:r w:rsidRPr="0085584B">
              <w:rPr>
                <w:rFonts w:ascii="Times New Roman" w:eastAsia="Calibri" w:hAnsi="Times New Roman" w:cs="Times New Roman"/>
                <w:i/>
                <w:iCs/>
                <w:szCs w:val="24"/>
              </w:rPr>
              <w:t>Razvijati jezične aktivnosti slušanja, čitanja i pisanja.</w:t>
            </w:r>
          </w:p>
          <w:p w14:paraId="56C646CB" w14:textId="77777777" w:rsidR="0085584B" w:rsidRPr="0085584B" w:rsidRDefault="0085584B" w:rsidP="00B24A79">
            <w:pPr>
              <w:rPr>
                <w:rFonts w:ascii="Times New Roman" w:eastAsia="Calibri" w:hAnsi="Times New Roman" w:cs="Times New Roman"/>
                <w:i/>
                <w:iCs/>
                <w:szCs w:val="24"/>
              </w:rPr>
            </w:pPr>
            <w:r w:rsidRPr="0085584B">
              <w:rPr>
                <w:rFonts w:ascii="Times New Roman" w:eastAsia="Calibri" w:hAnsi="Times New Roman" w:cs="Times New Roman"/>
                <w:i/>
                <w:iCs/>
                <w:szCs w:val="24"/>
              </w:rPr>
              <w:t>Upoznavati tiskane medije, kao i važna djela dječje književnosti.</w:t>
            </w:r>
            <w:r w:rsidRPr="0085584B">
              <w:rPr>
                <w:rFonts w:ascii="Times New Roman" w:hAnsi="Times New Roman" w:cs="Times New Roman"/>
                <w:i/>
                <w:color w:val="000000"/>
                <w:szCs w:val="24"/>
                <w:shd w:val="clear" w:color="auto" w:fill="FFFFFF"/>
              </w:rPr>
              <w:t xml:space="preserve"> </w:t>
            </w:r>
            <w:r w:rsidRPr="0085584B">
              <w:rPr>
                <w:rFonts w:ascii="Times New Roman" w:hAnsi="Times New Roman" w:cs="Times New Roman"/>
                <w:i/>
                <w:iCs/>
                <w:color w:val="000000"/>
                <w:szCs w:val="24"/>
                <w:shd w:val="clear" w:color="auto" w:fill="FFFFFF"/>
              </w:rPr>
              <w:t>Učenici će usvojiti teoretske i praktične sadržaje o novinarstvu i o medijima, s elementima građanskog odgoja (pravo na informacije, etika u novinarstvu).</w:t>
            </w:r>
          </w:p>
          <w:p w14:paraId="0F96C0ED" w14:textId="77777777" w:rsidR="0085584B" w:rsidRPr="0085584B" w:rsidRDefault="0085584B" w:rsidP="00B24A79">
            <w:pPr>
              <w:rPr>
                <w:rFonts w:ascii="Times New Roman" w:eastAsia="Calibri" w:hAnsi="Times New Roman" w:cs="Times New Roman"/>
                <w:i/>
                <w:iCs/>
                <w:szCs w:val="24"/>
              </w:rPr>
            </w:pPr>
            <w:r w:rsidRPr="0085584B">
              <w:rPr>
                <w:rFonts w:ascii="Times New Roman" w:eastAsia="Calibri" w:hAnsi="Times New Roman" w:cs="Times New Roman"/>
                <w:i/>
                <w:iCs/>
                <w:szCs w:val="24"/>
              </w:rPr>
              <w:t>Razvijanje sposobnosti za samostalan rad, rad u paru i za timski rad.</w:t>
            </w:r>
          </w:p>
          <w:p w14:paraId="2573FC25" w14:textId="77777777" w:rsidR="0085584B" w:rsidRPr="0085584B" w:rsidRDefault="0085584B" w:rsidP="00B24A79">
            <w:pPr>
              <w:rPr>
                <w:rFonts w:ascii="Times New Roman" w:eastAsia="Calibri" w:hAnsi="Times New Roman" w:cs="Times New Roman"/>
                <w:i/>
                <w:iCs/>
                <w:szCs w:val="24"/>
              </w:rPr>
            </w:pPr>
            <w:r w:rsidRPr="0085584B">
              <w:rPr>
                <w:rFonts w:ascii="Times New Roman" w:eastAsia="Calibri" w:hAnsi="Times New Roman" w:cs="Times New Roman"/>
                <w:i/>
                <w:iCs/>
                <w:szCs w:val="24"/>
              </w:rPr>
              <w:t>Poticati i razvijati interes učenika za pisanje novinarskih vrsta.</w:t>
            </w:r>
          </w:p>
          <w:p w14:paraId="6D9CEC2F" w14:textId="77777777" w:rsidR="0085584B" w:rsidRPr="0085584B" w:rsidRDefault="0085584B" w:rsidP="00B24A79">
            <w:pPr>
              <w:rPr>
                <w:rFonts w:ascii="Times New Roman" w:eastAsia="Calibri" w:hAnsi="Times New Roman" w:cs="Times New Roman"/>
                <w:i/>
                <w:iCs/>
                <w:szCs w:val="24"/>
              </w:rPr>
            </w:pPr>
            <w:r w:rsidRPr="0085584B">
              <w:rPr>
                <w:rFonts w:ascii="Times New Roman" w:eastAsia="Calibri" w:hAnsi="Times New Roman" w:cs="Times New Roman"/>
                <w:i/>
                <w:iCs/>
                <w:szCs w:val="24"/>
              </w:rPr>
              <w:t>Poticati emocionalni, socijalni i intelektualni razvoja učenika kroz samoizražavanje.</w:t>
            </w:r>
          </w:p>
          <w:p w14:paraId="381DB1A0" w14:textId="77777777" w:rsidR="0085584B" w:rsidRPr="0085584B" w:rsidRDefault="0085584B" w:rsidP="00B24A79">
            <w:pPr>
              <w:rPr>
                <w:rFonts w:ascii="Times New Roman" w:eastAsia="Calibri" w:hAnsi="Times New Roman" w:cs="Times New Roman"/>
                <w:i/>
                <w:iCs/>
                <w:szCs w:val="24"/>
              </w:rPr>
            </w:pPr>
            <w:r w:rsidRPr="0085584B">
              <w:rPr>
                <w:rFonts w:ascii="Times New Roman" w:eastAsia="Calibri" w:hAnsi="Times New Roman" w:cs="Times New Roman"/>
                <w:i/>
                <w:iCs/>
                <w:szCs w:val="24"/>
              </w:rPr>
              <w:t>Poticati znatiželju kao pokretačku silu u stjecanju znanja i otkrivanju i razvijanju sposobnosti čitanja, kao i istraživanja novinarskih formi.</w:t>
            </w:r>
          </w:p>
          <w:p w14:paraId="663405FD" w14:textId="77777777" w:rsidR="0085584B" w:rsidRPr="0085584B" w:rsidRDefault="0085584B" w:rsidP="00B24A79">
            <w:pPr>
              <w:rPr>
                <w:rFonts w:ascii="Times New Roman" w:eastAsia="Calibri" w:hAnsi="Times New Roman" w:cs="Times New Roman"/>
                <w:i/>
                <w:iCs/>
                <w:szCs w:val="24"/>
              </w:rPr>
            </w:pPr>
            <w:r w:rsidRPr="0085584B">
              <w:rPr>
                <w:rFonts w:ascii="Times New Roman" w:eastAsia="Calibri" w:hAnsi="Times New Roman" w:cs="Times New Roman"/>
                <w:i/>
                <w:iCs/>
                <w:szCs w:val="24"/>
              </w:rPr>
              <w:t>Razvijati osjećaj ljubavi prema recepciji novinarskih vrsta..</w:t>
            </w:r>
          </w:p>
        </w:tc>
      </w:tr>
      <w:tr w:rsidR="0085584B" w:rsidRPr="0039676F" w14:paraId="6424090A" w14:textId="77777777" w:rsidTr="00B24A79">
        <w:trPr>
          <w:trHeight w:val="567"/>
        </w:trPr>
        <w:tc>
          <w:tcPr>
            <w:tcW w:w="2972" w:type="dxa"/>
            <w:vAlign w:val="center"/>
          </w:tcPr>
          <w:p w14:paraId="695CE12B" w14:textId="77777777" w:rsidR="0085584B" w:rsidRPr="0039676F" w:rsidRDefault="0085584B" w:rsidP="00B24A79">
            <w:pPr>
              <w:rPr>
                <w:rFonts w:ascii="Times New Roman" w:hAnsi="Times New Roman" w:cs="Times New Roman"/>
                <w:b/>
                <w:i/>
                <w:sz w:val="24"/>
                <w:szCs w:val="24"/>
              </w:rPr>
            </w:pPr>
            <w:r w:rsidRPr="0039676F">
              <w:rPr>
                <w:rFonts w:ascii="Times New Roman" w:hAnsi="Times New Roman" w:cs="Times New Roman"/>
                <w:b/>
                <w:i/>
                <w:sz w:val="24"/>
                <w:szCs w:val="24"/>
              </w:rPr>
              <w:t>Način realizacije</w:t>
            </w:r>
          </w:p>
        </w:tc>
        <w:tc>
          <w:tcPr>
            <w:tcW w:w="7222" w:type="dxa"/>
            <w:vAlign w:val="center"/>
          </w:tcPr>
          <w:p w14:paraId="2B370F81" w14:textId="77777777" w:rsidR="0085584B" w:rsidRPr="0085584B" w:rsidRDefault="0085584B" w:rsidP="00B24A79">
            <w:pPr>
              <w:rPr>
                <w:rFonts w:ascii="Times New Roman" w:eastAsia="Times New Roman" w:hAnsi="Times New Roman" w:cs="Times New Roman"/>
                <w:i/>
                <w:iCs/>
                <w:sz w:val="20"/>
                <w:szCs w:val="24"/>
              </w:rPr>
            </w:pPr>
            <w:r w:rsidRPr="0085584B">
              <w:rPr>
                <w:rFonts w:ascii="Times New Roman" w:eastAsia="Times New Roman" w:hAnsi="Times New Roman" w:cs="Times New Roman"/>
                <w:i/>
                <w:iCs/>
                <w:sz w:val="20"/>
                <w:szCs w:val="24"/>
              </w:rPr>
              <w:t>Sadržaji i aktivnosti usklađuju se prema kalendaru i dječjim interesima.</w:t>
            </w:r>
          </w:p>
          <w:p w14:paraId="7A5A9C61" w14:textId="77777777" w:rsidR="0085584B" w:rsidRPr="0085584B" w:rsidRDefault="0085584B" w:rsidP="00B24A79">
            <w:pPr>
              <w:rPr>
                <w:rFonts w:ascii="Times New Roman" w:eastAsia="Times New Roman" w:hAnsi="Times New Roman" w:cs="Times New Roman"/>
                <w:i/>
                <w:iCs/>
                <w:sz w:val="20"/>
                <w:szCs w:val="24"/>
              </w:rPr>
            </w:pPr>
            <w:r w:rsidRPr="0085584B">
              <w:rPr>
                <w:rFonts w:ascii="Times New Roman" w:eastAsia="Times New Roman" w:hAnsi="Times New Roman" w:cs="Times New Roman"/>
                <w:i/>
                <w:iCs/>
                <w:sz w:val="20"/>
                <w:szCs w:val="24"/>
              </w:rPr>
              <w:t>Grupnim, individualnim radom, suradničkim učenjem i istraživačkim radom samostalno dolaze do novih znanja.</w:t>
            </w:r>
            <w:r w:rsidRPr="0085584B">
              <w:rPr>
                <w:rFonts w:ascii="Times New Roman" w:hAnsi="Times New Roman" w:cs="Times New Roman"/>
                <w:i/>
                <w:color w:val="000000"/>
                <w:sz w:val="20"/>
                <w:szCs w:val="24"/>
                <w:shd w:val="clear" w:color="auto" w:fill="FFFFFF"/>
              </w:rPr>
              <w:t xml:space="preserve"> </w:t>
            </w:r>
            <w:r w:rsidRPr="0085584B">
              <w:rPr>
                <w:rFonts w:ascii="Times New Roman" w:hAnsi="Times New Roman" w:cs="Times New Roman"/>
                <w:i/>
                <w:iCs/>
                <w:color w:val="000000"/>
                <w:sz w:val="20"/>
                <w:szCs w:val="24"/>
                <w:shd w:val="clear" w:color="auto" w:fill="FFFFFF"/>
              </w:rPr>
              <w:t>Praćenje događanja u školi i mjestu, informiranje javnosti o spomenutim događanjima, razvijanje pisanog izraza, usvajanje osnova novinarstva, usvajanje vrsta medija, poticanje novinarskog stvaralaštva, poticanje učenika posebnih kreativnih sklonosti, aktivno provođenje slobodnog vremena u timskom radu, aktivno sudjelovanje u životu mjesta, usvajanje prava na informacije, uočavanje važnosti etike u novinarstvu i prihvaćanje granica u slobodi medija, posvješćivanje pojma dužnosti kao antipoda pojmu prava, usvajanje tolerancije kao bitne humane vrednote.</w:t>
            </w:r>
          </w:p>
          <w:p w14:paraId="012E3140" w14:textId="77777777" w:rsidR="0085584B" w:rsidRPr="0085584B" w:rsidRDefault="0085584B" w:rsidP="00B24A79">
            <w:pPr>
              <w:rPr>
                <w:rFonts w:ascii="Times New Roman" w:hAnsi="Times New Roman" w:cs="Times New Roman"/>
                <w:i/>
                <w:sz w:val="20"/>
                <w:szCs w:val="24"/>
              </w:rPr>
            </w:pPr>
            <w:r w:rsidRPr="0085584B">
              <w:rPr>
                <w:rFonts w:ascii="Times New Roman" w:eastAsia="Times New Roman" w:hAnsi="Times New Roman" w:cs="Times New Roman"/>
                <w:i/>
                <w:iCs/>
                <w:sz w:val="20"/>
                <w:szCs w:val="24"/>
              </w:rPr>
              <w:t>Učenici slušaju, čitaju vijesti, iznose svoja mišljenja, izrađuju školski list, maštaju i smišljaju vlastite novinarske vrste, dramatiziraju neke događaje iz bajke s kojima su se upoznali na satu. U radu se koriste različitim materijalima i digitalnim tehnologijama.</w:t>
            </w:r>
          </w:p>
        </w:tc>
      </w:tr>
      <w:tr w:rsidR="0085584B" w:rsidRPr="0039676F" w14:paraId="3F0366B4" w14:textId="77777777" w:rsidTr="00B24A79">
        <w:trPr>
          <w:trHeight w:val="567"/>
        </w:trPr>
        <w:tc>
          <w:tcPr>
            <w:tcW w:w="2972" w:type="dxa"/>
            <w:vAlign w:val="center"/>
          </w:tcPr>
          <w:p w14:paraId="557BA597" w14:textId="77777777" w:rsidR="0085584B" w:rsidRPr="0039676F" w:rsidRDefault="0085584B" w:rsidP="00B24A79">
            <w:pPr>
              <w:rPr>
                <w:rFonts w:ascii="Times New Roman" w:hAnsi="Times New Roman" w:cs="Times New Roman"/>
                <w:b/>
                <w:i/>
                <w:sz w:val="24"/>
                <w:szCs w:val="24"/>
              </w:rPr>
            </w:pPr>
            <w:r w:rsidRPr="0039676F">
              <w:rPr>
                <w:rFonts w:ascii="Times New Roman" w:hAnsi="Times New Roman" w:cs="Times New Roman"/>
                <w:b/>
                <w:i/>
                <w:sz w:val="24"/>
                <w:szCs w:val="24"/>
              </w:rPr>
              <w:t>Vremenski okvir</w:t>
            </w:r>
          </w:p>
        </w:tc>
        <w:tc>
          <w:tcPr>
            <w:tcW w:w="7222" w:type="dxa"/>
            <w:vAlign w:val="center"/>
          </w:tcPr>
          <w:p w14:paraId="038C78D0" w14:textId="383BC69F" w:rsidR="0085584B" w:rsidRPr="0085584B" w:rsidRDefault="0085584B" w:rsidP="00B24A79">
            <w:pPr>
              <w:rPr>
                <w:rFonts w:ascii="Times New Roman" w:hAnsi="Times New Roman" w:cs="Times New Roman"/>
                <w:b/>
                <w:i/>
                <w:iCs/>
                <w:szCs w:val="24"/>
                <w:lang w:val="pl-PL"/>
              </w:rPr>
            </w:pPr>
            <w:r w:rsidRPr="0085584B">
              <w:rPr>
                <w:rFonts w:ascii="Times New Roman" w:hAnsi="Times New Roman" w:cs="Times New Roman"/>
                <w:i/>
                <w:iCs/>
                <w:szCs w:val="24"/>
                <w:lang w:val="pl-PL"/>
              </w:rPr>
              <w:t>Tijekom cijele nastavne godine, 202</w:t>
            </w:r>
            <w:r>
              <w:rPr>
                <w:rFonts w:ascii="Times New Roman" w:hAnsi="Times New Roman" w:cs="Times New Roman"/>
                <w:i/>
                <w:iCs/>
                <w:szCs w:val="24"/>
                <w:lang w:val="pl-PL"/>
              </w:rPr>
              <w:t>4</w:t>
            </w:r>
            <w:r w:rsidRPr="0085584B">
              <w:rPr>
                <w:rFonts w:ascii="Times New Roman" w:hAnsi="Times New Roman" w:cs="Times New Roman"/>
                <w:i/>
                <w:iCs/>
                <w:szCs w:val="24"/>
                <w:lang w:val="pl-PL"/>
              </w:rPr>
              <w:t>./202</w:t>
            </w:r>
            <w:r>
              <w:rPr>
                <w:rFonts w:ascii="Times New Roman" w:hAnsi="Times New Roman" w:cs="Times New Roman"/>
                <w:i/>
                <w:iCs/>
                <w:szCs w:val="24"/>
                <w:lang w:val="pl-PL"/>
              </w:rPr>
              <w:t>5</w:t>
            </w:r>
            <w:r w:rsidRPr="0085584B">
              <w:rPr>
                <w:rFonts w:ascii="Times New Roman" w:hAnsi="Times New Roman" w:cs="Times New Roman"/>
                <w:i/>
                <w:iCs/>
                <w:szCs w:val="24"/>
                <w:lang w:val="pl-PL"/>
              </w:rPr>
              <w:t>., provodit će se jedan sat tjedno, u terminu izvan redovne nastave.</w:t>
            </w:r>
          </w:p>
        </w:tc>
      </w:tr>
      <w:tr w:rsidR="0085584B" w:rsidRPr="0039676F" w14:paraId="0C6E33BF" w14:textId="77777777" w:rsidTr="00B24A79">
        <w:trPr>
          <w:trHeight w:val="567"/>
        </w:trPr>
        <w:tc>
          <w:tcPr>
            <w:tcW w:w="2972" w:type="dxa"/>
            <w:vAlign w:val="center"/>
          </w:tcPr>
          <w:p w14:paraId="0087E880" w14:textId="77777777" w:rsidR="0085584B" w:rsidRPr="0039676F" w:rsidRDefault="0085584B" w:rsidP="00B24A79">
            <w:pPr>
              <w:rPr>
                <w:rFonts w:ascii="Times New Roman" w:hAnsi="Times New Roman" w:cs="Times New Roman"/>
                <w:b/>
                <w:i/>
                <w:sz w:val="24"/>
                <w:szCs w:val="24"/>
              </w:rPr>
            </w:pPr>
            <w:r w:rsidRPr="0039676F">
              <w:rPr>
                <w:rFonts w:ascii="Times New Roman" w:hAnsi="Times New Roman" w:cs="Times New Roman"/>
                <w:b/>
                <w:i/>
                <w:sz w:val="24"/>
                <w:szCs w:val="24"/>
              </w:rPr>
              <w:t>Osnovna namjena</w:t>
            </w:r>
          </w:p>
        </w:tc>
        <w:tc>
          <w:tcPr>
            <w:tcW w:w="7222" w:type="dxa"/>
            <w:vAlign w:val="center"/>
          </w:tcPr>
          <w:p w14:paraId="78EF398F" w14:textId="77777777" w:rsidR="0085584B" w:rsidRPr="0085584B" w:rsidRDefault="0085584B" w:rsidP="00B24A79">
            <w:pPr>
              <w:autoSpaceDE w:val="0"/>
              <w:autoSpaceDN w:val="0"/>
              <w:adjustRightInd w:val="0"/>
              <w:rPr>
                <w:rFonts w:ascii="Times New Roman" w:hAnsi="Times New Roman" w:cs="Times New Roman"/>
                <w:i/>
                <w:iCs/>
                <w:color w:val="000000"/>
                <w:sz w:val="20"/>
                <w:szCs w:val="24"/>
              </w:rPr>
            </w:pPr>
            <w:r w:rsidRPr="0085584B">
              <w:rPr>
                <w:rFonts w:ascii="Times New Roman" w:hAnsi="Times New Roman" w:cs="Times New Roman"/>
                <w:i/>
                <w:iCs/>
                <w:color w:val="000000"/>
                <w:sz w:val="20"/>
                <w:szCs w:val="24"/>
              </w:rPr>
              <w:t>Kontinuiranim raznolikim aktivnostima, a prvenstveno čitanjem, učenicima pružiti mogućnost individualnog razvoja i zadovoljiti potrebe učenika za kreativnim izražavanjem u znanstvenom i umjetničkom smislu.</w:t>
            </w:r>
          </w:p>
          <w:p w14:paraId="0C801299" w14:textId="77777777" w:rsidR="0085584B" w:rsidRPr="0085584B" w:rsidRDefault="0085584B" w:rsidP="00B24A79">
            <w:pPr>
              <w:rPr>
                <w:rFonts w:ascii="Times New Roman" w:eastAsia="Calibri" w:hAnsi="Times New Roman" w:cs="Times New Roman"/>
                <w:i/>
                <w:iCs/>
                <w:sz w:val="20"/>
                <w:szCs w:val="24"/>
              </w:rPr>
            </w:pPr>
            <w:r w:rsidRPr="0085584B">
              <w:rPr>
                <w:rFonts w:ascii="Times New Roman" w:eastAsia="Calibri" w:hAnsi="Times New Roman" w:cs="Times New Roman"/>
                <w:i/>
                <w:iCs/>
                <w:sz w:val="20"/>
                <w:szCs w:val="24"/>
              </w:rPr>
              <w:t>Aktivno uključiti učenike u upoznavanje različitih društvenih pojava, te razvijanje kritičkog mišljenja.</w:t>
            </w:r>
          </w:p>
          <w:p w14:paraId="285628F6" w14:textId="77777777" w:rsidR="0085584B" w:rsidRPr="0085584B" w:rsidRDefault="0085584B" w:rsidP="00B24A79">
            <w:pPr>
              <w:rPr>
                <w:rFonts w:ascii="Times New Roman" w:eastAsia="Calibri" w:hAnsi="Times New Roman" w:cs="Times New Roman"/>
                <w:i/>
                <w:iCs/>
                <w:sz w:val="20"/>
                <w:szCs w:val="24"/>
              </w:rPr>
            </w:pPr>
            <w:r w:rsidRPr="0085584B">
              <w:rPr>
                <w:rFonts w:ascii="Times New Roman" w:eastAsia="Calibri" w:hAnsi="Times New Roman" w:cs="Times New Roman"/>
                <w:i/>
                <w:iCs/>
                <w:sz w:val="20"/>
                <w:szCs w:val="24"/>
              </w:rPr>
              <w:t>Motivirati</w:t>
            </w:r>
            <w:r w:rsidRPr="0085584B">
              <w:rPr>
                <w:rFonts w:ascii="Times New Roman" w:eastAsia="Times New Roman" w:hAnsi="Times New Roman" w:cs="Times New Roman"/>
                <w:i/>
                <w:iCs/>
                <w:sz w:val="20"/>
                <w:szCs w:val="24"/>
                <w:lang w:eastAsia="hr-HR"/>
              </w:rPr>
              <w:t xml:space="preserve"> učenike za stvaralačko izražavanje, te r</w:t>
            </w:r>
            <w:r w:rsidRPr="0085584B">
              <w:rPr>
                <w:rFonts w:ascii="Times New Roman" w:eastAsia="Calibri" w:hAnsi="Times New Roman" w:cs="Times New Roman"/>
                <w:i/>
                <w:iCs/>
                <w:sz w:val="20"/>
                <w:szCs w:val="24"/>
              </w:rPr>
              <w:t>azvijati ljubav prema praćenju novinarskih vrsta, čitanju, razvijati jezične, likovne i novinarske vještine. P</w:t>
            </w:r>
            <w:r w:rsidRPr="0085584B">
              <w:rPr>
                <w:rFonts w:ascii="Times New Roman" w:hAnsi="Times New Roman" w:cs="Times New Roman"/>
                <w:i/>
                <w:iCs/>
                <w:color w:val="000000"/>
                <w:sz w:val="20"/>
                <w:szCs w:val="24"/>
              </w:rPr>
              <w:t xml:space="preserve">oraditi na govornim sposobnostima, motorici i snalažljivosti uz </w:t>
            </w:r>
            <w:r w:rsidRPr="0085584B">
              <w:rPr>
                <w:rFonts w:ascii="Times New Roman" w:hAnsi="Times New Roman" w:cs="Times New Roman"/>
                <w:i/>
                <w:iCs/>
                <w:sz w:val="20"/>
                <w:szCs w:val="24"/>
              </w:rPr>
              <w:t>poštivanje individualnih potreba i interesa svakog pojedinca. Pisanje novinarskih radova za školski list „Ptić“.</w:t>
            </w:r>
          </w:p>
        </w:tc>
      </w:tr>
      <w:tr w:rsidR="0085584B" w:rsidRPr="0039676F" w14:paraId="51C8F09C" w14:textId="77777777" w:rsidTr="00B24A79">
        <w:trPr>
          <w:trHeight w:val="567"/>
        </w:trPr>
        <w:tc>
          <w:tcPr>
            <w:tcW w:w="2972" w:type="dxa"/>
            <w:vAlign w:val="center"/>
          </w:tcPr>
          <w:p w14:paraId="7AC3D9B6" w14:textId="77777777" w:rsidR="0085584B" w:rsidRPr="0039676F" w:rsidRDefault="0085584B" w:rsidP="00B24A79">
            <w:pPr>
              <w:rPr>
                <w:rFonts w:ascii="Times New Roman" w:hAnsi="Times New Roman" w:cs="Times New Roman"/>
                <w:b/>
                <w:i/>
                <w:sz w:val="24"/>
                <w:szCs w:val="24"/>
              </w:rPr>
            </w:pPr>
            <w:r w:rsidRPr="0039676F">
              <w:rPr>
                <w:rFonts w:ascii="Times New Roman" w:hAnsi="Times New Roman" w:cs="Times New Roman"/>
                <w:b/>
                <w:i/>
                <w:sz w:val="24"/>
                <w:szCs w:val="24"/>
              </w:rPr>
              <w:t>Troškovnik</w:t>
            </w:r>
          </w:p>
        </w:tc>
        <w:tc>
          <w:tcPr>
            <w:tcW w:w="7222" w:type="dxa"/>
            <w:vAlign w:val="center"/>
          </w:tcPr>
          <w:p w14:paraId="46840537" w14:textId="77777777" w:rsidR="0085584B" w:rsidRPr="0085584B" w:rsidRDefault="0085584B" w:rsidP="00B24A79">
            <w:pPr>
              <w:rPr>
                <w:rFonts w:ascii="Times New Roman" w:eastAsia="Calibri" w:hAnsi="Times New Roman" w:cs="Times New Roman"/>
                <w:i/>
                <w:iCs/>
                <w:szCs w:val="24"/>
              </w:rPr>
            </w:pPr>
            <w:r w:rsidRPr="0085584B">
              <w:rPr>
                <w:rFonts w:ascii="Times New Roman" w:hAnsi="Times New Roman" w:cs="Times New Roman"/>
                <w:i/>
                <w:iCs/>
                <w:szCs w:val="24"/>
              </w:rPr>
              <w:t>Troškovi kopiranja i uredski materijal za izradu projekata (uključujući i boju za printer i folije za plastificiranje).</w:t>
            </w:r>
          </w:p>
        </w:tc>
      </w:tr>
      <w:tr w:rsidR="0085584B" w:rsidRPr="0039676F" w14:paraId="1F9E5E85" w14:textId="77777777" w:rsidTr="00B24A79">
        <w:trPr>
          <w:trHeight w:val="1134"/>
        </w:trPr>
        <w:tc>
          <w:tcPr>
            <w:tcW w:w="2972" w:type="dxa"/>
            <w:vAlign w:val="center"/>
          </w:tcPr>
          <w:p w14:paraId="24C38483" w14:textId="77777777" w:rsidR="0085584B" w:rsidRPr="0039676F" w:rsidRDefault="0085584B" w:rsidP="00B24A79">
            <w:pPr>
              <w:rPr>
                <w:rFonts w:ascii="Times New Roman" w:hAnsi="Times New Roman" w:cs="Times New Roman"/>
                <w:b/>
                <w:i/>
                <w:sz w:val="24"/>
                <w:szCs w:val="24"/>
              </w:rPr>
            </w:pPr>
            <w:r w:rsidRPr="0039676F">
              <w:rPr>
                <w:rFonts w:ascii="Times New Roman" w:hAnsi="Times New Roman" w:cs="Times New Roman"/>
                <w:b/>
                <w:i/>
                <w:sz w:val="24"/>
                <w:szCs w:val="24"/>
              </w:rPr>
              <w:t>Način vrednovanja</w:t>
            </w:r>
          </w:p>
        </w:tc>
        <w:tc>
          <w:tcPr>
            <w:tcW w:w="7222" w:type="dxa"/>
            <w:vAlign w:val="center"/>
          </w:tcPr>
          <w:p w14:paraId="7BBF6862" w14:textId="77777777" w:rsidR="0085584B" w:rsidRPr="0085584B" w:rsidRDefault="0085584B" w:rsidP="00B24A79">
            <w:pPr>
              <w:rPr>
                <w:rFonts w:ascii="Times New Roman" w:hAnsi="Times New Roman" w:cs="Times New Roman"/>
                <w:i/>
                <w:iCs/>
                <w:szCs w:val="24"/>
                <w:lang w:val="pl-PL"/>
              </w:rPr>
            </w:pPr>
            <w:r w:rsidRPr="0085584B">
              <w:rPr>
                <w:rFonts w:ascii="Times New Roman" w:hAnsi="Times New Roman" w:cs="Times New Roman"/>
                <w:i/>
                <w:iCs/>
                <w:szCs w:val="24"/>
                <w:lang w:val="pl-PL"/>
              </w:rPr>
              <w:t>Redovitost pohađanja i zainteresiranost za sadržaje, zadovoljstvo roditelja i učitelja ostvarenim.</w:t>
            </w:r>
          </w:p>
          <w:p w14:paraId="79146CC9" w14:textId="77777777" w:rsidR="0085584B" w:rsidRPr="0085584B" w:rsidRDefault="0085584B" w:rsidP="00B24A79">
            <w:pPr>
              <w:rPr>
                <w:rFonts w:ascii="Times New Roman" w:hAnsi="Times New Roman" w:cs="Times New Roman"/>
                <w:i/>
                <w:iCs/>
                <w:szCs w:val="24"/>
                <w:lang w:val="pl-PL"/>
              </w:rPr>
            </w:pPr>
            <w:r w:rsidRPr="0085584B">
              <w:rPr>
                <w:rFonts w:ascii="Times New Roman" w:hAnsi="Times New Roman" w:cs="Times New Roman"/>
                <w:i/>
                <w:iCs/>
                <w:szCs w:val="24"/>
                <w:lang w:val="pl-PL"/>
              </w:rPr>
              <w:t>Praćenje učenika u zalaganju, zajednička analiza i kritički osvrt učenika i voditelja te samoprocjena.</w:t>
            </w:r>
          </w:p>
        </w:tc>
      </w:tr>
      <w:tr w:rsidR="0085584B" w:rsidRPr="0039676F" w14:paraId="29E20BAC" w14:textId="77777777" w:rsidTr="00B24A79">
        <w:trPr>
          <w:trHeight w:val="1134"/>
        </w:trPr>
        <w:tc>
          <w:tcPr>
            <w:tcW w:w="2972" w:type="dxa"/>
            <w:vAlign w:val="center"/>
          </w:tcPr>
          <w:p w14:paraId="199CE5C4" w14:textId="77777777" w:rsidR="0085584B" w:rsidRPr="0039676F" w:rsidRDefault="0085584B" w:rsidP="00B24A79">
            <w:pPr>
              <w:rPr>
                <w:rFonts w:ascii="Times New Roman" w:hAnsi="Times New Roman" w:cs="Times New Roman"/>
                <w:b/>
                <w:i/>
                <w:sz w:val="24"/>
                <w:szCs w:val="24"/>
              </w:rPr>
            </w:pPr>
            <w:r w:rsidRPr="0039676F">
              <w:rPr>
                <w:rFonts w:ascii="Times New Roman" w:hAnsi="Times New Roman" w:cs="Times New Roman"/>
                <w:b/>
                <w:i/>
                <w:sz w:val="24"/>
                <w:szCs w:val="24"/>
              </w:rPr>
              <w:t>Način korištenja rezultata vrednovanja</w:t>
            </w:r>
          </w:p>
        </w:tc>
        <w:tc>
          <w:tcPr>
            <w:tcW w:w="7222" w:type="dxa"/>
            <w:vAlign w:val="center"/>
          </w:tcPr>
          <w:p w14:paraId="332754B0" w14:textId="77777777" w:rsidR="0085584B" w:rsidRPr="0085584B" w:rsidRDefault="0085584B" w:rsidP="00B24A79">
            <w:pPr>
              <w:rPr>
                <w:rFonts w:ascii="Times New Roman" w:eastAsia="Calibri" w:hAnsi="Times New Roman" w:cs="Times New Roman"/>
                <w:i/>
                <w:iCs/>
                <w:szCs w:val="24"/>
              </w:rPr>
            </w:pPr>
            <w:r w:rsidRPr="0085584B">
              <w:rPr>
                <w:rFonts w:ascii="Times New Roman" w:eastAsia="Calibri" w:hAnsi="Times New Roman" w:cs="Times New Roman"/>
                <w:i/>
                <w:iCs/>
                <w:szCs w:val="24"/>
              </w:rPr>
              <w:t>Rezultati će biti korišteni u svrhu jačanja interesa učenika i učitelja za projekt, te stvaranje ugodnijeg radnog okruženja. Promicanje odgojnih vrijednosti i obrazovnih postignuća učenika</w:t>
            </w:r>
          </w:p>
          <w:p w14:paraId="06E8BE88" w14:textId="77777777" w:rsidR="0085584B" w:rsidRPr="0085584B" w:rsidRDefault="0085584B" w:rsidP="00B24A79">
            <w:pPr>
              <w:rPr>
                <w:rFonts w:ascii="Times New Roman" w:eastAsia="Calibri" w:hAnsi="Times New Roman" w:cs="Times New Roman"/>
                <w:i/>
                <w:iCs/>
                <w:szCs w:val="24"/>
              </w:rPr>
            </w:pPr>
            <w:r w:rsidRPr="0085584B">
              <w:rPr>
                <w:rFonts w:ascii="Times New Roman" w:eastAsia="Calibri" w:hAnsi="Times New Roman" w:cs="Times New Roman"/>
                <w:i/>
                <w:iCs/>
                <w:szCs w:val="24"/>
              </w:rPr>
              <w:t>Poticanje samopouzdanja, primjena naučenog u slobodno vrijeme.</w:t>
            </w:r>
          </w:p>
        </w:tc>
      </w:tr>
    </w:tbl>
    <w:p w14:paraId="66BAB8AE" w14:textId="683F99E0" w:rsidR="00262DEF" w:rsidRDefault="00262DEF" w:rsidP="00D12F60"/>
    <w:tbl>
      <w:tblPr>
        <w:tblStyle w:val="TableGrid"/>
        <w:tblW w:w="0" w:type="auto"/>
        <w:tblLook w:val="04A0" w:firstRow="1" w:lastRow="0" w:firstColumn="1" w:lastColumn="0" w:noHBand="0" w:noVBand="1"/>
      </w:tblPr>
      <w:tblGrid>
        <w:gridCol w:w="2972"/>
        <w:gridCol w:w="7222"/>
      </w:tblGrid>
      <w:tr w:rsidR="00C2587C" w14:paraId="383165DB" w14:textId="77777777" w:rsidTr="00BB0295">
        <w:trPr>
          <w:trHeight w:val="567"/>
        </w:trPr>
        <w:tc>
          <w:tcPr>
            <w:tcW w:w="1019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A8EED45" w14:textId="77777777" w:rsidR="00C2587C" w:rsidRDefault="00C2587C"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C2587C" w14:paraId="0949C8C4"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A1D4AB7"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Naziv programa</w:t>
            </w:r>
          </w:p>
        </w:tc>
        <w:tc>
          <w:tcPr>
            <w:tcW w:w="7222" w:type="dxa"/>
            <w:tcBorders>
              <w:top w:val="single" w:sz="4" w:space="0" w:color="auto"/>
              <w:left w:val="single" w:sz="4" w:space="0" w:color="auto"/>
              <w:bottom w:val="single" w:sz="4" w:space="0" w:color="auto"/>
              <w:right w:val="single" w:sz="4" w:space="0" w:color="auto"/>
            </w:tcBorders>
            <w:vAlign w:val="center"/>
            <w:hideMark/>
          </w:tcPr>
          <w:p w14:paraId="30C82540" w14:textId="77777777" w:rsidR="00C2587C" w:rsidRPr="006B47A1" w:rsidRDefault="00C2587C" w:rsidP="00B24A79">
            <w:pPr>
              <w:rPr>
                <w:rFonts w:ascii="Times New Roman" w:hAnsi="Times New Roman" w:cs="Times New Roman"/>
                <w:b/>
                <w:i/>
                <w:sz w:val="24"/>
              </w:rPr>
            </w:pPr>
            <w:r w:rsidRPr="006B47A1">
              <w:rPr>
                <w:rFonts w:ascii="Times New Roman" w:hAnsi="Times New Roman" w:cs="Times New Roman"/>
                <w:b/>
                <w:i/>
                <w:sz w:val="24"/>
              </w:rPr>
              <w:t>Pjevački zbor</w:t>
            </w:r>
          </w:p>
        </w:tc>
      </w:tr>
      <w:tr w:rsidR="00C2587C" w14:paraId="4F73B997"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6EA7C9BD"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tcBorders>
              <w:top w:val="single" w:sz="4" w:space="0" w:color="auto"/>
              <w:left w:val="single" w:sz="4" w:space="0" w:color="auto"/>
              <w:bottom w:val="single" w:sz="4" w:space="0" w:color="auto"/>
              <w:right w:val="single" w:sz="4" w:space="0" w:color="auto"/>
            </w:tcBorders>
            <w:vAlign w:val="center"/>
          </w:tcPr>
          <w:p w14:paraId="35F33CE4" w14:textId="77777777" w:rsidR="00C2587C" w:rsidRDefault="00C2587C" w:rsidP="00B24A79">
            <w:pPr>
              <w:rPr>
                <w:rFonts w:ascii="Times New Roman" w:hAnsi="Times New Roman" w:cs="Times New Roman"/>
                <w:i/>
                <w:sz w:val="24"/>
              </w:rPr>
            </w:pPr>
            <w:r>
              <w:rPr>
                <w:rFonts w:ascii="Times New Roman" w:hAnsi="Times New Roman" w:cs="Times New Roman"/>
                <w:i/>
                <w:sz w:val="24"/>
              </w:rPr>
              <w:t>Pravilan razvoj dječjeg pjevačkog glasa, te razvijanje senzibiliteta za glazbenu interpretaciju i glazbeni ukus grupnim muziciranjem.</w:t>
            </w:r>
          </w:p>
        </w:tc>
      </w:tr>
      <w:tr w:rsidR="00C2587C" w14:paraId="6796687C"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25A3A9A1"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tcBorders>
              <w:top w:val="single" w:sz="4" w:space="0" w:color="auto"/>
              <w:left w:val="single" w:sz="4" w:space="0" w:color="auto"/>
              <w:bottom w:val="single" w:sz="4" w:space="0" w:color="auto"/>
              <w:right w:val="single" w:sz="4" w:space="0" w:color="auto"/>
            </w:tcBorders>
            <w:vAlign w:val="center"/>
          </w:tcPr>
          <w:p w14:paraId="12AF3BD0" w14:textId="77777777" w:rsidR="00C2587C" w:rsidRDefault="00C2587C" w:rsidP="00B24A79">
            <w:pPr>
              <w:rPr>
                <w:rFonts w:ascii="Times New Roman" w:hAnsi="Times New Roman" w:cs="Times New Roman"/>
                <w:i/>
                <w:sz w:val="24"/>
              </w:rPr>
            </w:pPr>
            <w:r>
              <w:rPr>
                <w:rFonts w:ascii="Times New Roman" w:hAnsi="Times New Roman" w:cs="Times New Roman"/>
                <w:i/>
                <w:sz w:val="24"/>
              </w:rPr>
              <w:t>Učenici svih razreda</w:t>
            </w:r>
          </w:p>
        </w:tc>
      </w:tr>
      <w:tr w:rsidR="00C2587C" w14:paraId="1F8D2960"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103359A8"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tcBorders>
              <w:top w:val="single" w:sz="4" w:space="0" w:color="auto"/>
              <w:left w:val="single" w:sz="4" w:space="0" w:color="auto"/>
              <w:bottom w:val="single" w:sz="4" w:space="0" w:color="auto"/>
              <w:right w:val="single" w:sz="4" w:space="0" w:color="auto"/>
            </w:tcBorders>
            <w:vAlign w:val="center"/>
          </w:tcPr>
          <w:p w14:paraId="1D033822" w14:textId="77777777" w:rsidR="00C2587C" w:rsidRDefault="00C2587C" w:rsidP="00B24A79">
            <w:pPr>
              <w:rPr>
                <w:rFonts w:ascii="Times New Roman" w:hAnsi="Times New Roman" w:cs="Times New Roman"/>
                <w:i/>
                <w:sz w:val="24"/>
              </w:rPr>
            </w:pPr>
            <w:r>
              <w:rPr>
                <w:rFonts w:ascii="Times New Roman" w:hAnsi="Times New Roman" w:cs="Times New Roman"/>
                <w:i/>
                <w:sz w:val="24"/>
              </w:rPr>
              <w:t>Učiteljica glazbene kulture Jasna Jegić</w:t>
            </w:r>
          </w:p>
        </w:tc>
      </w:tr>
      <w:tr w:rsidR="00C2587C" w14:paraId="23B7BDBF"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0579041F"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tcBorders>
              <w:top w:val="single" w:sz="4" w:space="0" w:color="auto"/>
              <w:left w:val="single" w:sz="4" w:space="0" w:color="auto"/>
              <w:bottom w:val="single" w:sz="4" w:space="0" w:color="auto"/>
              <w:right w:val="single" w:sz="4" w:space="0" w:color="auto"/>
            </w:tcBorders>
            <w:vAlign w:val="center"/>
          </w:tcPr>
          <w:p w14:paraId="0E9FCE3D" w14:textId="77777777" w:rsidR="00C2587C" w:rsidRDefault="00C2587C" w:rsidP="00B24A79">
            <w:pPr>
              <w:rPr>
                <w:rFonts w:ascii="Times New Roman" w:hAnsi="Times New Roman" w:cs="Times New Roman"/>
                <w:i/>
                <w:sz w:val="24"/>
              </w:rPr>
            </w:pPr>
            <w:r>
              <w:rPr>
                <w:rFonts w:ascii="Times New Roman" w:hAnsi="Times New Roman" w:cs="Times New Roman"/>
                <w:i/>
                <w:sz w:val="24"/>
              </w:rPr>
              <w:t>20</w:t>
            </w:r>
          </w:p>
        </w:tc>
      </w:tr>
      <w:tr w:rsidR="00C2587C" w14:paraId="0EDB5362"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AF71C15"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tcBorders>
              <w:top w:val="single" w:sz="4" w:space="0" w:color="auto"/>
              <w:left w:val="single" w:sz="4" w:space="0" w:color="auto"/>
              <w:bottom w:val="single" w:sz="4" w:space="0" w:color="auto"/>
              <w:right w:val="single" w:sz="4" w:space="0" w:color="auto"/>
            </w:tcBorders>
            <w:vAlign w:val="center"/>
          </w:tcPr>
          <w:p w14:paraId="54FD2759" w14:textId="77777777" w:rsidR="00C2587C" w:rsidRDefault="00C2587C" w:rsidP="00B24A79">
            <w:pPr>
              <w:rPr>
                <w:rFonts w:ascii="Times New Roman" w:hAnsi="Times New Roman" w:cs="Times New Roman"/>
                <w:i/>
                <w:sz w:val="24"/>
              </w:rPr>
            </w:pPr>
            <w:r>
              <w:rPr>
                <w:rFonts w:ascii="Times New Roman" w:hAnsi="Times New Roman" w:cs="Times New Roman"/>
                <w:i/>
                <w:sz w:val="24"/>
              </w:rPr>
              <w:t>2</w:t>
            </w:r>
          </w:p>
        </w:tc>
      </w:tr>
      <w:tr w:rsidR="00C2587C" w14:paraId="6FC07E77" w14:textId="77777777" w:rsidTr="00B24A79">
        <w:trPr>
          <w:trHeight w:val="2835"/>
        </w:trPr>
        <w:tc>
          <w:tcPr>
            <w:tcW w:w="2972" w:type="dxa"/>
            <w:tcBorders>
              <w:top w:val="single" w:sz="4" w:space="0" w:color="auto"/>
              <w:left w:val="single" w:sz="4" w:space="0" w:color="auto"/>
              <w:bottom w:val="single" w:sz="4" w:space="0" w:color="auto"/>
              <w:right w:val="single" w:sz="4" w:space="0" w:color="auto"/>
            </w:tcBorders>
            <w:vAlign w:val="center"/>
            <w:hideMark/>
          </w:tcPr>
          <w:p w14:paraId="0F1A861C"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Cilj</w:t>
            </w:r>
          </w:p>
        </w:tc>
        <w:tc>
          <w:tcPr>
            <w:tcW w:w="7222" w:type="dxa"/>
            <w:tcBorders>
              <w:top w:val="single" w:sz="4" w:space="0" w:color="auto"/>
              <w:left w:val="single" w:sz="4" w:space="0" w:color="auto"/>
              <w:bottom w:val="single" w:sz="4" w:space="0" w:color="auto"/>
              <w:right w:val="single" w:sz="4" w:space="0" w:color="auto"/>
            </w:tcBorders>
            <w:vAlign w:val="center"/>
          </w:tcPr>
          <w:p w14:paraId="079799CC" w14:textId="77777777" w:rsidR="00C2587C" w:rsidRPr="00D41A40" w:rsidRDefault="00C2587C" w:rsidP="00B24A79">
            <w:pPr>
              <w:pStyle w:val="Default"/>
              <w:rPr>
                <w:i/>
              </w:rPr>
            </w:pPr>
            <w:r w:rsidRPr="00D41A40">
              <w:rPr>
                <w:i/>
                <w:iCs/>
              </w:rPr>
              <w:t>Razvoj interesa za lijepo pjevanje, grupno muziciranje, pjevanje dvoglasja</w:t>
            </w:r>
            <w:r>
              <w:rPr>
                <w:i/>
                <w:iCs/>
              </w:rPr>
              <w:t>,  te pravilan razvoj dječ</w:t>
            </w:r>
            <w:r w:rsidRPr="00D41A40">
              <w:rPr>
                <w:i/>
                <w:iCs/>
              </w:rPr>
              <w:t>jeg glasa.</w:t>
            </w:r>
            <w:r>
              <w:rPr>
                <w:i/>
                <w:iCs/>
              </w:rPr>
              <w:t xml:space="preserve"> </w:t>
            </w:r>
            <w:r w:rsidRPr="00D41A40">
              <w:rPr>
                <w:i/>
                <w:iCs/>
              </w:rPr>
              <w:t>Razvoj osjećaja za kvalitetnu glazbu,</w:t>
            </w:r>
            <w:r>
              <w:rPr>
                <w:i/>
                <w:iCs/>
              </w:rPr>
              <w:t xml:space="preserve"> razvoj dječ</w:t>
            </w:r>
            <w:r w:rsidRPr="00D41A40">
              <w:rPr>
                <w:i/>
                <w:iCs/>
              </w:rPr>
              <w:t>jeg ukusa i sklonosti prema g</w:t>
            </w:r>
            <w:r>
              <w:rPr>
                <w:i/>
                <w:iCs/>
              </w:rPr>
              <w:t>lazbi. Razvijati senzibilitet uč</w:t>
            </w:r>
            <w:r w:rsidRPr="00D41A40">
              <w:rPr>
                <w:i/>
                <w:iCs/>
              </w:rPr>
              <w:t>enika, glazbenu interpretaciju</w:t>
            </w:r>
            <w:r>
              <w:rPr>
                <w:i/>
                <w:iCs/>
              </w:rPr>
              <w:t>,</w:t>
            </w:r>
            <w:r w:rsidRPr="00D41A40">
              <w:rPr>
                <w:i/>
                <w:iCs/>
              </w:rPr>
              <w:t xml:space="preserve"> te glazbeni ukus skupnim muziciranjem</w:t>
            </w:r>
            <w:r>
              <w:rPr>
                <w:i/>
                <w:iCs/>
              </w:rPr>
              <w:t xml:space="preserve"> </w:t>
            </w:r>
            <w:r w:rsidRPr="00D41A40">
              <w:rPr>
                <w:i/>
                <w:iCs/>
              </w:rPr>
              <w:t xml:space="preserve">(pjevanjem) djela svjetske i nacionane baštine. </w:t>
            </w:r>
          </w:p>
          <w:p w14:paraId="5DF3CE5F" w14:textId="77777777" w:rsidR="00C2587C" w:rsidRPr="00D41A40" w:rsidRDefault="00C2587C" w:rsidP="00B24A79">
            <w:pPr>
              <w:rPr>
                <w:i/>
                <w:sz w:val="24"/>
                <w:szCs w:val="24"/>
              </w:rPr>
            </w:pPr>
          </w:p>
          <w:p w14:paraId="6D40F33E" w14:textId="77777777" w:rsidR="00C2587C" w:rsidRDefault="00C2587C" w:rsidP="00B24A79">
            <w:pPr>
              <w:rPr>
                <w:rFonts w:ascii="Times New Roman" w:hAnsi="Times New Roman" w:cs="Times New Roman"/>
                <w:i/>
                <w:sz w:val="24"/>
              </w:rPr>
            </w:pPr>
          </w:p>
        </w:tc>
      </w:tr>
      <w:tr w:rsidR="00C2587C" w14:paraId="0142D8E6"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46C09FA1"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tcBorders>
              <w:top w:val="single" w:sz="4" w:space="0" w:color="auto"/>
              <w:left w:val="single" w:sz="4" w:space="0" w:color="auto"/>
              <w:bottom w:val="single" w:sz="4" w:space="0" w:color="auto"/>
              <w:right w:val="single" w:sz="4" w:space="0" w:color="auto"/>
            </w:tcBorders>
            <w:vAlign w:val="center"/>
          </w:tcPr>
          <w:p w14:paraId="66B8BBD4" w14:textId="77777777" w:rsidR="00C2587C" w:rsidRPr="005D3CE4" w:rsidRDefault="00C2587C" w:rsidP="00B24A79">
            <w:pPr>
              <w:rPr>
                <w:rFonts w:ascii="Times New Roman" w:hAnsi="Times New Roman" w:cs="Times New Roman"/>
                <w:i/>
                <w:sz w:val="24"/>
              </w:rPr>
            </w:pPr>
          </w:p>
          <w:p w14:paraId="580A93C6" w14:textId="77777777" w:rsidR="00C2587C" w:rsidRPr="005D3CE4" w:rsidRDefault="00C2587C" w:rsidP="00B24A79">
            <w:pPr>
              <w:rPr>
                <w:rFonts w:ascii="Times New Roman" w:hAnsi="Times New Roman" w:cs="Times New Roman"/>
                <w:i/>
                <w:sz w:val="24"/>
                <w:szCs w:val="24"/>
              </w:rPr>
            </w:pPr>
            <w:r>
              <w:rPr>
                <w:rFonts w:ascii="Times New Roman" w:hAnsi="Times New Roman" w:cs="Times New Roman"/>
                <w:i/>
                <w:iCs/>
                <w:sz w:val="24"/>
                <w:szCs w:val="24"/>
              </w:rPr>
              <w:t>Nastava se realizira u uč</w:t>
            </w:r>
            <w:r w:rsidRPr="005D3CE4">
              <w:rPr>
                <w:rFonts w:ascii="Times New Roman" w:hAnsi="Times New Roman" w:cs="Times New Roman"/>
                <w:i/>
                <w:iCs/>
                <w:sz w:val="24"/>
                <w:szCs w:val="24"/>
              </w:rPr>
              <w:t>ionici glazbene kulture</w:t>
            </w:r>
          </w:p>
          <w:p w14:paraId="28D3F204" w14:textId="77777777" w:rsidR="00C2587C" w:rsidRPr="005D3CE4" w:rsidRDefault="00C2587C" w:rsidP="00B24A79">
            <w:pPr>
              <w:rPr>
                <w:rFonts w:ascii="Times New Roman" w:hAnsi="Times New Roman" w:cs="Times New Roman"/>
                <w:i/>
                <w:sz w:val="24"/>
              </w:rPr>
            </w:pPr>
          </w:p>
          <w:p w14:paraId="65F84A2F" w14:textId="77777777" w:rsidR="00C2587C" w:rsidRPr="005D3CE4" w:rsidRDefault="00C2587C" w:rsidP="00B24A79">
            <w:pPr>
              <w:rPr>
                <w:rFonts w:ascii="Times New Roman" w:hAnsi="Times New Roman" w:cs="Times New Roman"/>
                <w:i/>
                <w:sz w:val="24"/>
              </w:rPr>
            </w:pPr>
          </w:p>
        </w:tc>
      </w:tr>
      <w:tr w:rsidR="00C2587C" w14:paraId="00A84E54"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7C87B1A3"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tcBorders>
              <w:top w:val="single" w:sz="4" w:space="0" w:color="auto"/>
              <w:left w:val="single" w:sz="4" w:space="0" w:color="auto"/>
              <w:bottom w:val="single" w:sz="4" w:space="0" w:color="auto"/>
              <w:right w:val="single" w:sz="4" w:space="0" w:color="auto"/>
            </w:tcBorders>
            <w:vAlign w:val="center"/>
          </w:tcPr>
          <w:p w14:paraId="7CB6C25B" w14:textId="77777777" w:rsidR="00C2587C" w:rsidRPr="0064538E" w:rsidRDefault="00C2587C" w:rsidP="00B24A79">
            <w:pPr>
              <w:pStyle w:val="Default"/>
              <w:rPr>
                <w:i/>
              </w:rPr>
            </w:pPr>
            <w:r w:rsidRPr="0064538E">
              <w:rPr>
                <w:i/>
                <w:iCs/>
              </w:rPr>
              <w:t>Dva sata ti</w:t>
            </w:r>
            <w:r>
              <w:rPr>
                <w:i/>
                <w:iCs/>
              </w:rPr>
              <w:t>jekom čitave školske godine</w:t>
            </w:r>
            <w:r w:rsidRPr="0064538E">
              <w:rPr>
                <w:i/>
                <w:iCs/>
              </w:rPr>
              <w:t xml:space="preserve">  </w:t>
            </w:r>
          </w:p>
          <w:p w14:paraId="0A4B2A74" w14:textId="77777777" w:rsidR="00C2587C" w:rsidRPr="0064538E" w:rsidRDefault="00C2587C" w:rsidP="00B24A79">
            <w:pPr>
              <w:rPr>
                <w:rFonts w:ascii="Times New Roman" w:hAnsi="Times New Roman" w:cs="Times New Roman"/>
                <w:i/>
                <w:sz w:val="24"/>
              </w:rPr>
            </w:pPr>
          </w:p>
        </w:tc>
      </w:tr>
      <w:tr w:rsidR="00C2587C" w14:paraId="4393E326"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3D1AA1B"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tcBorders>
              <w:top w:val="single" w:sz="4" w:space="0" w:color="auto"/>
              <w:left w:val="single" w:sz="4" w:space="0" w:color="auto"/>
              <w:bottom w:val="single" w:sz="4" w:space="0" w:color="auto"/>
              <w:right w:val="single" w:sz="4" w:space="0" w:color="auto"/>
            </w:tcBorders>
            <w:vAlign w:val="center"/>
          </w:tcPr>
          <w:p w14:paraId="2D77B37D" w14:textId="77777777" w:rsidR="00C2587C" w:rsidRPr="00D41A40" w:rsidRDefault="00C2587C" w:rsidP="00B24A79">
            <w:pPr>
              <w:pStyle w:val="Default"/>
              <w:rPr>
                <w:i/>
              </w:rPr>
            </w:pPr>
            <w:r w:rsidRPr="00D41A40">
              <w:rPr>
                <w:i/>
                <w:iCs/>
              </w:rPr>
              <w:t>Program je namjenj</w:t>
            </w:r>
            <w:r>
              <w:rPr>
                <w:i/>
                <w:iCs/>
              </w:rPr>
              <w:t>en zainteresiranim učenicima.  Uč</w:t>
            </w:r>
            <w:r w:rsidRPr="00D41A40">
              <w:rPr>
                <w:i/>
                <w:iCs/>
              </w:rPr>
              <w:t>enici se tijekom rada pripremaju za nastupe predviđene u okviru školskih priredbi, projektnih dana i sudjelovanje na smotrama zborova</w:t>
            </w:r>
            <w:r>
              <w:rPr>
                <w:i/>
                <w:iCs/>
              </w:rPr>
              <w:t>, te prigodni koncerti izvan škole.</w:t>
            </w:r>
            <w:r w:rsidRPr="00D41A40">
              <w:rPr>
                <w:i/>
                <w:iCs/>
              </w:rPr>
              <w:t xml:space="preserve">. </w:t>
            </w:r>
          </w:p>
          <w:p w14:paraId="642D9401" w14:textId="77777777" w:rsidR="00C2587C" w:rsidRPr="00D41A40" w:rsidRDefault="00C2587C" w:rsidP="00B24A79">
            <w:pPr>
              <w:rPr>
                <w:i/>
                <w:sz w:val="24"/>
                <w:szCs w:val="24"/>
                <w:lang w:val="pl-PL"/>
              </w:rPr>
            </w:pPr>
          </w:p>
        </w:tc>
      </w:tr>
      <w:tr w:rsidR="00C2587C" w14:paraId="71E3DC8B"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1B7DFB27"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tcBorders>
              <w:top w:val="single" w:sz="4" w:space="0" w:color="auto"/>
              <w:left w:val="single" w:sz="4" w:space="0" w:color="auto"/>
              <w:bottom w:val="single" w:sz="4" w:space="0" w:color="auto"/>
              <w:right w:val="single" w:sz="4" w:space="0" w:color="auto"/>
            </w:tcBorders>
            <w:vAlign w:val="center"/>
          </w:tcPr>
          <w:p w14:paraId="4B18D28C" w14:textId="77777777" w:rsidR="00C2587C" w:rsidRPr="0064538E" w:rsidRDefault="00C2587C" w:rsidP="00B24A79">
            <w:pPr>
              <w:pStyle w:val="Default"/>
              <w:rPr>
                <w:i/>
                <w:sz w:val="23"/>
                <w:szCs w:val="23"/>
              </w:rPr>
            </w:pPr>
            <w:r>
              <w:rPr>
                <w:i/>
                <w:iCs/>
              </w:rPr>
              <w:t>Prijevoz uč</w:t>
            </w:r>
            <w:r w:rsidRPr="0064538E">
              <w:rPr>
                <w:i/>
                <w:iCs/>
              </w:rPr>
              <w:t>enika do odredišta nastupa, novac za zbirke pjesama i matrice</w:t>
            </w:r>
            <w:r>
              <w:rPr>
                <w:i/>
                <w:iCs/>
              </w:rPr>
              <w:t>,</w:t>
            </w:r>
            <w:r w:rsidRPr="0064538E">
              <w:rPr>
                <w:i/>
                <w:iCs/>
              </w:rPr>
              <w:t xml:space="preserve"> te fotokopirni papir za partiture.</w:t>
            </w:r>
            <w:r w:rsidRPr="0064538E">
              <w:rPr>
                <w:i/>
                <w:iCs/>
                <w:sz w:val="23"/>
                <w:szCs w:val="23"/>
              </w:rPr>
              <w:t xml:space="preserve"> </w:t>
            </w:r>
          </w:p>
          <w:p w14:paraId="1252145D" w14:textId="77777777" w:rsidR="00C2587C" w:rsidRPr="0064538E" w:rsidRDefault="00C2587C" w:rsidP="00B24A79">
            <w:pPr>
              <w:rPr>
                <w:rFonts w:ascii="Times New Roman" w:hAnsi="Times New Roman" w:cs="Times New Roman"/>
                <w:i/>
                <w:sz w:val="24"/>
              </w:rPr>
            </w:pPr>
          </w:p>
        </w:tc>
      </w:tr>
      <w:tr w:rsidR="00C2587C" w14:paraId="59BE2D85" w14:textId="77777777" w:rsidTr="00B24A79">
        <w:trPr>
          <w:trHeight w:val="1134"/>
        </w:trPr>
        <w:tc>
          <w:tcPr>
            <w:tcW w:w="2972" w:type="dxa"/>
            <w:tcBorders>
              <w:top w:val="single" w:sz="4" w:space="0" w:color="auto"/>
              <w:left w:val="single" w:sz="4" w:space="0" w:color="auto"/>
              <w:bottom w:val="single" w:sz="4" w:space="0" w:color="auto"/>
              <w:right w:val="single" w:sz="4" w:space="0" w:color="auto"/>
            </w:tcBorders>
            <w:vAlign w:val="center"/>
            <w:hideMark/>
          </w:tcPr>
          <w:p w14:paraId="4D90B981"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tcBorders>
              <w:top w:val="single" w:sz="4" w:space="0" w:color="auto"/>
              <w:left w:val="single" w:sz="4" w:space="0" w:color="auto"/>
              <w:bottom w:val="single" w:sz="4" w:space="0" w:color="auto"/>
              <w:right w:val="single" w:sz="4" w:space="0" w:color="auto"/>
            </w:tcBorders>
            <w:vAlign w:val="center"/>
          </w:tcPr>
          <w:p w14:paraId="44297131" w14:textId="77777777" w:rsidR="00C2587C" w:rsidRPr="002432D6" w:rsidRDefault="00C2587C" w:rsidP="00B24A79">
            <w:pPr>
              <w:pStyle w:val="Default"/>
              <w:rPr>
                <w:i/>
              </w:rPr>
            </w:pPr>
            <w:r w:rsidRPr="002432D6">
              <w:rPr>
                <w:i/>
              </w:rPr>
              <w:t>Sudjelovanjem na školskim priredbama i smotrama zborova vrednuje se kvaliteta i procjenjuje mogućn</w:t>
            </w:r>
            <w:r>
              <w:rPr>
                <w:i/>
              </w:rPr>
              <w:t>ost sudjelovanja na ostalim znač</w:t>
            </w:r>
            <w:r w:rsidRPr="002432D6">
              <w:rPr>
                <w:i/>
              </w:rPr>
              <w:t xml:space="preserve">ajnijim glazbenim manifestacijama. </w:t>
            </w:r>
          </w:p>
          <w:p w14:paraId="04E82ACA" w14:textId="77777777" w:rsidR="00C2587C" w:rsidRPr="002432D6" w:rsidRDefault="00C2587C" w:rsidP="00B24A79">
            <w:pPr>
              <w:rPr>
                <w:rFonts w:ascii="Times New Roman" w:hAnsi="Times New Roman" w:cs="Times New Roman"/>
                <w:i/>
                <w:sz w:val="24"/>
              </w:rPr>
            </w:pPr>
          </w:p>
        </w:tc>
      </w:tr>
      <w:tr w:rsidR="00C2587C" w14:paraId="3BFE007F" w14:textId="77777777" w:rsidTr="00B24A79">
        <w:trPr>
          <w:trHeight w:val="1134"/>
        </w:trPr>
        <w:tc>
          <w:tcPr>
            <w:tcW w:w="2972" w:type="dxa"/>
            <w:tcBorders>
              <w:top w:val="single" w:sz="4" w:space="0" w:color="auto"/>
              <w:left w:val="single" w:sz="4" w:space="0" w:color="auto"/>
              <w:bottom w:val="single" w:sz="4" w:space="0" w:color="auto"/>
              <w:right w:val="single" w:sz="4" w:space="0" w:color="auto"/>
            </w:tcBorders>
            <w:vAlign w:val="center"/>
            <w:hideMark/>
          </w:tcPr>
          <w:p w14:paraId="6FE5329C" w14:textId="77777777" w:rsidR="00C2587C" w:rsidRDefault="00C2587C"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tcBorders>
              <w:top w:val="single" w:sz="4" w:space="0" w:color="auto"/>
              <w:left w:val="single" w:sz="4" w:space="0" w:color="auto"/>
              <w:bottom w:val="single" w:sz="4" w:space="0" w:color="auto"/>
              <w:right w:val="single" w:sz="4" w:space="0" w:color="auto"/>
            </w:tcBorders>
            <w:vAlign w:val="center"/>
          </w:tcPr>
          <w:p w14:paraId="46D38F12" w14:textId="77777777" w:rsidR="00C2587C" w:rsidRPr="004850E5" w:rsidRDefault="00C2587C" w:rsidP="00B24A79">
            <w:pPr>
              <w:rPr>
                <w:rFonts w:ascii="Times New Roman" w:hAnsi="Times New Roman" w:cs="Times New Roman"/>
                <w:i/>
                <w:iCs/>
                <w:sz w:val="24"/>
                <w:szCs w:val="24"/>
              </w:rPr>
            </w:pPr>
            <w:r w:rsidRPr="004850E5">
              <w:rPr>
                <w:rFonts w:ascii="Times New Roman" w:hAnsi="Times New Roman" w:cs="Times New Roman"/>
                <w:i/>
                <w:sz w:val="24"/>
                <w:szCs w:val="24"/>
              </w:rPr>
              <w:t xml:space="preserve"> </w:t>
            </w:r>
            <w:r w:rsidRPr="004850E5">
              <w:rPr>
                <w:rFonts w:ascii="Times New Roman" w:hAnsi="Times New Roman" w:cs="Times New Roman"/>
                <w:i/>
                <w:iCs/>
                <w:sz w:val="24"/>
                <w:szCs w:val="24"/>
              </w:rPr>
              <w:t>Individualno opisno praćenje uspješnosti učenika, osobna analiza sa svrhom napredovanja u glazbenoj interpretaciji.</w:t>
            </w:r>
          </w:p>
          <w:p w14:paraId="3D247DE1" w14:textId="77777777" w:rsidR="00C2587C" w:rsidRPr="004850E5" w:rsidRDefault="00C2587C" w:rsidP="00B24A79">
            <w:pPr>
              <w:rPr>
                <w:rFonts w:ascii="Times New Roman" w:hAnsi="Times New Roman" w:cs="Times New Roman"/>
                <w:i/>
                <w:sz w:val="24"/>
                <w:szCs w:val="24"/>
                <w:lang w:val="pl-PL"/>
              </w:rPr>
            </w:pPr>
          </w:p>
        </w:tc>
      </w:tr>
    </w:tbl>
    <w:p w14:paraId="6AFF1797" w14:textId="1A65E739" w:rsidR="0085584B" w:rsidRDefault="0085584B" w:rsidP="00D12F60"/>
    <w:p w14:paraId="52643C70" w14:textId="6A6F8082" w:rsidR="00C2587C" w:rsidRDefault="00C2587C" w:rsidP="00D12F60"/>
    <w:p w14:paraId="52A1E3AD" w14:textId="27A845A2" w:rsidR="00C2587C" w:rsidRDefault="00C2587C" w:rsidP="00D12F60"/>
    <w:p w14:paraId="7D840CE6" w14:textId="4DEFC479" w:rsidR="00C2587C" w:rsidRDefault="00C2587C" w:rsidP="00D12F60"/>
    <w:tbl>
      <w:tblPr>
        <w:tblStyle w:val="TableGrid"/>
        <w:tblW w:w="0" w:type="auto"/>
        <w:tblLook w:val="04A0" w:firstRow="1" w:lastRow="0" w:firstColumn="1" w:lastColumn="0" w:noHBand="0" w:noVBand="1"/>
      </w:tblPr>
      <w:tblGrid>
        <w:gridCol w:w="2972"/>
        <w:gridCol w:w="7222"/>
      </w:tblGrid>
      <w:tr w:rsidR="00E712D7" w14:paraId="2973456F" w14:textId="77777777" w:rsidTr="00BB0295">
        <w:trPr>
          <w:trHeight w:val="567"/>
        </w:trPr>
        <w:tc>
          <w:tcPr>
            <w:tcW w:w="1019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C7E042F" w14:textId="77777777" w:rsidR="00E712D7" w:rsidRDefault="00E712D7"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E712D7" w14:paraId="2A415374"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463B7C4E"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Naziv programa</w:t>
            </w:r>
          </w:p>
        </w:tc>
        <w:tc>
          <w:tcPr>
            <w:tcW w:w="7222" w:type="dxa"/>
            <w:tcBorders>
              <w:top w:val="single" w:sz="4" w:space="0" w:color="auto"/>
              <w:left w:val="single" w:sz="4" w:space="0" w:color="auto"/>
              <w:bottom w:val="single" w:sz="4" w:space="0" w:color="auto"/>
              <w:right w:val="single" w:sz="4" w:space="0" w:color="auto"/>
            </w:tcBorders>
            <w:vAlign w:val="center"/>
          </w:tcPr>
          <w:p w14:paraId="731C9306" w14:textId="77777777" w:rsidR="00E712D7" w:rsidRPr="006B47A1" w:rsidRDefault="00E712D7" w:rsidP="00B24A79">
            <w:pPr>
              <w:rPr>
                <w:rFonts w:ascii="Times New Roman" w:hAnsi="Times New Roman" w:cs="Times New Roman"/>
                <w:b/>
                <w:i/>
                <w:sz w:val="24"/>
              </w:rPr>
            </w:pPr>
            <w:r w:rsidRPr="006B47A1">
              <w:rPr>
                <w:rFonts w:ascii="Times New Roman" w:hAnsi="Times New Roman" w:cs="Times New Roman"/>
                <w:b/>
                <w:i/>
                <w:sz w:val="24"/>
              </w:rPr>
              <w:t>Sviranje sintisajzera</w:t>
            </w:r>
          </w:p>
        </w:tc>
      </w:tr>
      <w:tr w:rsidR="00E712D7" w14:paraId="18D3AEF1"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272B4FCD"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tcBorders>
              <w:top w:val="single" w:sz="4" w:space="0" w:color="auto"/>
              <w:left w:val="single" w:sz="4" w:space="0" w:color="auto"/>
              <w:bottom w:val="single" w:sz="4" w:space="0" w:color="auto"/>
              <w:right w:val="single" w:sz="4" w:space="0" w:color="auto"/>
            </w:tcBorders>
            <w:vAlign w:val="center"/>
          </w:tcPr>
          <w:p w14:paraId="43A129F7" w14:textId="77777777" w:rsidR="00E712D7" w:rsidRDefault="00E712D7" w:rsidP="00B24A79">
            <w:pPr>
              <w:rPr>
                <w:rFonts w:ascii="Times New Roman" w:hAnsi="Times New Roman" w:cs="Times New Roman"/>
                <w:i/>
                <w:sz w:val="24"/>
              </w:rPr>
            </w:pPr>
            <w:r>
              <w:rPr>
                <w:rFonts w:ascii="Times New Roman" w:hAnsi="Times New Roman" w:cs="Times New Roman"/>
                <w:i/>
                <w:sz w:val="24"/>
                <w:szCs w:val="24"/>
              </w:rPr>
              <w:t>O</w:t>
            </w:r>
            <w:r w:rsidRPr="004A7427">
              <w:rPr>
                <w:rFonts w:ascii="Times New Roman" w:hAnsi="Times New Roman" w:cs="Times New Roman"/>
                <w:i/>
                <w:sz w:val="24"/>
                <w:szCs w:val="24"/>
              </w:rPr>
              <w:t>mogućiti učenicima prošireno, dopunsko bavljenje različitim glazbenim sadržajima</w:t>
            </w:r>
            <w:r>
              <w:rPr>
                <w:rFonts w:ascii="Times New Roman" w:hAnsi="Times New Roman" w:cs="Times New Roman"/>
                <w:i/>
                <w:sz w:val="24"/>
                <w:szCs w:val="24"/>
              </w:rPr>
              <w:t>, te</w:t>
            </w:r>
            <w:r w:rsidRPr="004A7427">
              <w:rPr>
                <w:rFonts w:ascii="Times New Roman" w:hAnsi="Times New Roman" w:cs="Times New Roman"/>
                <w:i/>
                <w:sz w:val="24"/>
                <w:szCs w:val="24"/>
              </w:rPr>
              <w:t xml:space="preserve"> </w:t>
            </w:r>
            <w:r>
              <w:rPr>
                <w:rFonts w:ascii="Times New Roman" w:hAnsi="Times New Roman" w:cs="Times New Roman"/>
                <w:i/>
                <w:sz w:val="24"/>
                <w:szCs w:val="24"/>
              </w:rPr>
              <w:t>određenu</w:t>
            </w:r>
            <w:r w:rsidRPr="004A7427">
              <w:rPr>
                <w:rFonts w:ascii="Times New Roman" w:hAnsi="Times New Roman" w:cs="Times New Roman"/>
                <w:i/>
                <w:sz w:val="24"/>
                <w:szCs w:val="24"/>
              </w:rPr>
              <w:t xml:space="preserve"> sp</w:t>
            </w:r>
            <w:r>
              <w:rPr>
                <w:rFonts w:ascii="Times New Roman" w:hAnsi="Times New Roman" w:cs="Times New Roman"/>
                <w:i/>
                <w:sz w:val="24"/>
                <w:szCs w:val="24"/>
              </w:rPr>
              <w:t>retnost u sviranju sintisajzera i</w:t>
            </w:r>
            <w:r w:rsidRPr="004A7427">
              <w:rPr>
                <w:rFonts w:ascii="Times New Roman" w:hAnsi="Times New Roman" w:cs="Times New Roman"/>
                <w:i/>
                <w:sz w:val="24"/>
                <w:szCs w:val="24"/>
              </w:rPr>
              <w:t xml:space="preserve">  priprema učenika za kvalitetno muziciranje u školskim ili kasnije u amaterskim ansamblima</w:t>
            </w:r>
            <w:r>
              <w:rPr>
                <w:rFonts w:ascii="Times New Roman" w:hAnsi="Times New Roman" w:cs="Times New Roman"/>
                <w:i/>
                <w:sz w:val="24"/>
                <w:szCs w:val="24"/>
              </w:rPr>
              <w:t>.</w:t>
            </w:r>
          </w:p>
        </w:tc>
      </w:tr>
      <w:tr w:rsidR="00E712D7" w14:paraId="188E0354"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0BEB0E99"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tcBorders>
              <w:top w:val="single" w:sz="4" w:space="0" w:color="auto"/>
              <w:left w:val="single" w:sz="4" w:space="0" w:color="auto"/>
              <w:bottom w:val="single" w:sz="4" w:space="0" w:color="auto"/>
              <w:right w:val="single" w:sz="4" w:space="0" w:color="auto"/>
            </w:tcBorders>
            <w:vAlign w:val="center"/>
          </w:tcPr>
          <w:p w14:paraId="539BBC27" w14:textId="77777777" w:rsidR="00E712D7" w:rsidRDefault="00E712D7" w:rsidP="00B24A79">
            <w:pPr>
              <w:rPr>
                <w:rFonts w:ascii="Times New Roman" w:hAnsi="Times New Roman" w:cs="Times New Roman"/>
                <w:i/>
                <w:sz w:val="24"/>
              </w:rPr>
            </w:pPr>
            <w:r>
              <w:rPr>
                <w:rFonts w:ascii="Times New Roman" w:hAnsi="Times New Roman" w:cs="Times New Roman"/>
                <w:i/>
                <w:sz w:val="24"/>
              </w:rPr>
              <w:t>Zainteresirani učenici od 4. - 8. razreda</w:t>
            </w:r>
          </w:p>
        </w:tc>
      </w:tr>
      <w:tr w:rsidR="00E712D7" w14:paraId="1D35000A"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1B227B38"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tcBorders>
              <w:top w:val="single" w:sz="4" w:space="0" w:color="auto"/>
              <w:left w:val="single" w:sz="4" w:space="0" w:color="auto"/>
              <w:bottom w:val="single" w:sz="4" w:space="0" w:color="auto"/>
              <w:right w:val="single" w:sz="4" w:space="0" w:color="auto"/>
            </w:tcBorders>
            <w:vAlign w:val="center"/>
          </w:tcPr>
          <w:p w14:paraId="14DDD4AF" w14:textId="77777777" w:rsidR="00E712D7" w:rsidRDefault="00E712D7" w:rsidP="00B24A79">
            <w:pPr>
              <w:rPr>
                <w:rFonts w:ascii="Times New Roman" w:hAnsi="Times New Roman" w:cs="Times New Roman"/>
                <w:i/>
                <w:sz w:val="24"/>
              </w:rPr>
            </w:pPr>
            <w:r>
              <w:rPr>
                <w:rFonts w:ascii="Times New Roman" w:hAnsi="Times New Roman" w:cs="Times New Roman"/>
                <w:i/>
                <w:sz w:val="24"/>
              </w:rPr>
              <w:t>Učiteljica glazbene kulture Jasna Jegić</w:t>
            </w:r>
          </w:p>
        </w:tc>
      </w:tr>
      <w:tr w:rsidR="00E712D7" w14:paraId="21DDC169"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154F3788"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tcBorders>
              <w:top w:val="single" w:sz="4" w:space="0" w:color="auto"/>
              <w:left w:val="single" w:sz="4" w:space="0" w:color="auto"/>
              <w:bottom w:val="single" w:sz="4" w:space="0" w:color="auto"/>
              <w:right w:val="single" w:sz="4" w:space="0" w:color="auto"/>
            </w:tcBorders>
            <w:vAlign w:val="center"/>
          </w:tcPr>
          <w:p w14:paraId="1B122337" w14:textId="77777777" w:rsidR="00E712D7" w:rsidRDefault="00E712D7" w:rsidP="00B24A79">
            <w:pPr>
              <w:rPr>
                <w:rFonts w:ascii="Times New Roman" w:hAnsi="Times New Roman" w:cs="Times New Roman"/>
                <w:i/>
                <w:sz w:val="24"/>
              </w:rPr>
            </w:pPr>
            <w:r>
              <w:rPr>
                <w:rFonts w:ascii="Times New Roman" w:hAnsi="Times New Roman" w:cs="Times New Roman"/>
                <w:i/>
                <w:sz w:val="24"/>
              </w:rPr>
              <w:t>8</w:t>
            </w:r>
          </w:p>
        </w:tc>
      </w:tr>
      <w:tr w:rsidR="00E712D7" w14:paraId="49D04168"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351971C"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tcBorders>
              <w:top w:val="single" w:sz="4" w:space="0" w:color="auto"/>
              <w:left w:val="single" w:sz="4" w:space="0" w:color="auto"/>
              <w:bottom w:val="single" w:sz="4" w:space="0" w:color="auto"/>
              <w:right w:val="single" w:sz="4" w:space="0" w:color="auto"/>
            </w:tcBorders>
            <w:vAlign w:val="center"/>
          </w:tcPr>
          <w:p w14:paraId="7C1EEF53" w14:textId="77777777" w:rsidR="00E712D7" w:rsidRDefault="00E712D7" w:rsidP="00B24A79">
            <w:pPr>
              <w:rPr>
                <w:rFonts w:ascii="Times New Roman" w:hAnsi="Times New Roman" w:cs="Times New Roman"/>
                <w:i/>
                <w:sz w:val="24"/>
              </w:rPr>
            </w:pPr>
            <w:r>
              <w:rPr>
                <w:rFonts w:ascii="Times New Roman" w:hAnsi="Times New Roman" w:cs="Times New Roman"/>
                <w:i/>
                <w:sz w:val="24"/>
              </w:rPr>
              <w:t>1 sat za svaku skupinu ( 4.razredi; 5. i 7. razredi; i 6. razredi.)</w:t>
            </w:r>
          </w:p>
        </w:tc>
      </w:tr>
      <w:tr w:rsidR="00E712D7" w14:paraId="33B9300E" w14:textId="77777777" w:rsidTr="00B24A79">
        <w:trPr>
          <w:trHeight w:val="2835"/>
        </w:trPr>
        <w:tc>
          <w:tcPr>
            <w:tcW w:w="2972" w:type="dxa"/>
            <w:tcBorders>
              <w:top w:val="single" w:sz="4" w:space="0" w:color="auto"/>
              <w:left w:val="single" w:sz="4" w:space="0" w:color="auto"/>
              <w:bottom w:val="single" w:sz="4" w:space="0" w:color="auto"/>
              <w:right w:val="single" w:sz="4" w:space="0" w:color="auto"/>
            </w:tcBorders>
            <w:vAlign w:val="center"/>
            <w:hideMark/>
          </w:tcPr>
          <w:p w14:paraId="556A0F2B"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Cilj</w:t>
            </w:r>
          </w:p>
        </w:tc>
        <w:tc>
          <w:tcPr>
            <w:tcW w:w="7222" w:type="dxa"/>
            <w:tcBorders>
              <w:top w:val="single" w:sz="4" w:space="0" w:color="auto"/>
              <w:left w:val="single" w:sz="4" w:space="0" w:color="auto"/>
              <w:bottom w:val="single" w:sz="4" w:space="0" w:color="auto"/>
              <w:right w:val="single" w:sz="4" w:space="0" w:color="auto"/>
            </w:tcBorders>
            <w:vAlign w:val="center"/>
          </w:tcPr>
          <w:p w14:paraId="60D4BD09" w14:textId="77777777" w:rsidR="00E712D7" w:rsidRPr="004A7427" w:rsidRDefault="00E712D7" w:rsidP="00B24A79">
            <w:pPr>
              <w:rPr>
                <w:rFonts w:ascii="Times New Roman" w:hAnsi="Times New Roman" w:cs="Times New Roman"/>
                <w:i/>
                <w:sz w:val="24"/>
                <w:szCs w:val="24"/>
              </w:rPr>
            </w:pPr>
            <w:r w:rsidRPr="004A7427">
              <w:rPr>
                <w:rFonts w:ascii="Times New Roman" w:hAnsi="Times New Roman" w:cs="Times New Roman"/>
                <w:i/>
                <w:sz w:val="24"/>
                <w:szCs w:val="24"/>
              </w:rPr>
              <w:t xml:space="preserve">Temeljni </w:t>
            </w:r>
            <w:r>
              <w:rPr>
                <w:rFonts w:ascii="Times New Roman" w:hAnsi="Times New Roman" w:cs="Times New Roman"/>
                <w:i/>
                <w:sz w:val="24"/>
                <w:szCs w:val="24"/>
              </w:rPr>
              <w:t xml:space="preserve">cilj </w:t>
            </w:r>
            <w:r w:rsidRPr="004A7427">
              <w:rPr>
                <w:rFonts w:ascii="Times New Roman" w:hAnsi="Times New Roman" w:cs="Times New Roman"/>
                <w:i/>
                <w:sz w:val="24"/>
                <w:szCs w:val="24"/>
              </w:rPr>
              <w:t xml:space="preserve"> je omogućiti učenicima prošireno, dopunsko bavljenje različiti</w:t>
            </w:r>
            <w:r>
              <w:rPr>
                <w:rFonts w:ascii="Times New Roman" w:hAnsi="Times New Roman" w:cs="Times New Roman"/>
                <w:i/>
                <w:sz w:val="24"/>
                <w:szCs w:val="24"/>
              </w:rPr>
              <w:t>m glazbenim sadržajima, određenu</w:t>
            </w:r>
            <w:r w:rsidRPr="004A7427">
              <w:rPr>
                <w:rFonts w:ascii="Times New Roman" w:hAnsi="Times New Roman" w:cs="Times New Roman"/>
                <w:i/>
                <w:sz w:val="24"/>
                <w:szCs w:val="24"/>
              </w:rPr>
              <w:t xml:space="preserve"> s</w:t>
            </w:r>
            <w:r>
              <w:rPr>
                <w:rFonts w:ascii="Times New Roman" w:hAnsi="Times New Roman" w:cs="Times New Roman"/>
                <w:i/>
                <w:sz w:val="24"/>
                <w:szCs w:val="24"/>
              </w:rPr>
              <w:t>pretnost u sviranju sintisajzera</w:t>
            </w:r>
            <w:r w:rsidRPr="004A7427">
              <w:rPr>
                <w:rFonts w:ascii="Times New Roman" w:hAnsi="Times New Roman" w:cs="Times New Roman"/>
                <w:i/>
                <w:sz w:val="24"/>
                <w:szCs w:val="24"/>
              </w:rPr>
              <w:t>,  priprema učenika za kvalitetno muziciranje u školskim ili kasnije u amaterskim ansamblima, odnosno za uspješniji nastavak rada u školama koje pripremaju</w:t>
            </w:r>
            <w:r>
              <w:rPr>
                <w:rFonts w:ascii="Times New Roman" w:hAnsi="Times New Roman" w:cs="Times New Roman"/>
                <w:i/>
                <w:sz w:val="24"/>
                <w:szCs w:val="24"/>
              </w:rPr>
              <w:t xml:space="preserve"> </w:t>
            </w:r>
            <w:r w:rsidRPr="004A7427">
              <w:rPr>
                <w:rFonts w:ascii="Times New Roman" w:hAnsi="Times New Roman" w:cs="Times New Roman"/>
                <w:i/>
                <w:sz w:val="24"/>
                <w:szCs w:val="24"/>
              </w:rPr>
              <w:t>učenika za pedagoška zanimanja (učitelj, odgajatelj).</w:t>
            </w:r>
          </w:p>
          <w:p w14:paraId="264B599A" w14:textId="767C3EE0" w:rsidR="00E712D7" w:rsidRPr="00E712D7" w:rsidRDefault="00E712D7" w:rsidP="00B24A79">
            <w:pPr>
              <w:rPr>
                <w:rFonts w:ascii="Times New Roman" w:hAnsi="Times New Roman" w:cs="Times New Roman"/>
                <w:i/>
                <w:sz w:val="24"/>
                <w:szCs w:val="24"/>
              </w:rPr>
            </w:pPr>
            <w:r w:rsidRPr="004A7427">
              <w:rPr>
                <w:rFonts w:ascii="Times New Roman" w:hAnsi="Times New Roman" w:cs="Times New Roman"/>
                <w:i/>
                <w:sz w:val="24"/>
                <w:szCs w:val="24"/>
              </w:rPr>
              <w:t xml:space="preserve">Cilj je i permanentno otkrivanje glazbeno darovite djece, njihovo razvijanje i usmjeravanje na profesionalno školovanje u glazbenoj školi, dalje razvijanje glazbenoga ukusa i sluha djece uz proširivanje njihovih znanja iz glazbenih kulturoloških sadržaja, te razvijanje kreativnih glazbenih sposobnosti učenika na nešto višoj razini od one u redovitoj nastavi. </w:t>
            </w:r>
          </w:p>
        </w:tc>
      </w:tr>
      <w:tr w:rsidR="00E712D7" w14:paraId="6B573742"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62754B05"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tcBorders>
              <w:top w:val="single" w:sz="4" w:space="0" w:color="auto"/>
              <w:left w:val="single" w:sz="4" w:space="0" w:color="auto"/>
              <w:bottom w:val="single" w:sz="4" w:space="0" w:color="auto"/>
              <w:right w:val="single" w:sz="4" w:space="0" w:color="auto"/>
            </w:tcBorders>
            <w:vAlign w:val="center"/>
          </w:tcPr>
          <w:p w14:paraId="06AB0E7B" w14:textId="3EC3BED1" w:rsidR="00E712D7" w:rsidRPr="006A55EC" w:rsidRDefault="00E712D7" w:rsidP="00E712D7">
            <w:pPr>
              <w:pStyle w:val="Default"/>
              <w:rPr>
                <w:i/>
              </w:rPr>
            </w:pPr>
            <w:r>
              <w:rPr>
                <w:i/>
                <w:iCs/>
              </w:rPr>
              <w:t>Nastava se realizira u uč</w:t>
            </w:r>
            <w:r w:rsidRPr="006A55EC">
              <w:rPr>
                <w:i/>
                <w:iCs/>
              </w:rPr>
              <w:t>ionici glazbene kulture, učenici trebaju donositi sv</w:t>
            </w:r>
            <w:r>
              <w:rPr>
                <w:i/>
                <w:iCs/>
              </w:rPr>
              <w:t>oje osobno glazbalo (sintisajzer</w:t>
            </w:r>
            <w:r w:rsidRPr="006A55EC">
              <w:rPr>
                <w:i/>
                <w:iCs/>
              </w:rPr>
              <w:t>).</w:t>
            </w:r>
          </w:p>
        </w:tc>
      </w:tr>
      <w:tr w:rsidR="00E712D7" w14:paraId="70BAE1F1"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0BEFDB9E"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tcBorders>
              <w:top w:val="single" w:sz="4" w:space="0" w:color="auto"/>
              <w:left w:val="single" w:sz="4" w:space="0" w:color="auto"/>
              <w:bottom w:val="single" w:sz="4" w:space="0" w:color="auto"/>
              <w:right w:val="single" w:sz="4" w:space="0" w:color="auto"/>
            </w:tcBorders>
            <w:vAlign w:val="center"/>
          </w:tcPr>
          <w:p w14:paraId="0BC90190" w14:textId="77777777" w:rsidR="00E712D7" w:rsidRPr="00D93ED7" w:rsidRDefault="00E712D7" w:rsidP="00B24A79">
            <w:pPr>
              <w:rPr>
                <w:rFonts w:ascii="Times New Roman" w:hAnsi="Times New Roman" w:cs="Times New Roman"/>
                <w:i/>
                <w:sz w:val="24"/>
                <w:szCs w:val="24"/>
              </w:rPr>
            </w:pPr>
            <w:r>
              <w:rPr>
                <w:rFonts w:ascii="Times New Roman" w:hAnsi="Times New Roman" w:cs="Times New Roman"/>
                <w:i/>
                <w:sz w:val="24"/>
                <w:szCs w:val="24"/>
              </w:rPr>
              <w:t>Jedan</w:t>
            </w:r>
            <w:r w:rsidRPr="00D93ED7">
              <w:rPr>
                <w:rFonts w:ascii="Times New Roman" w:hAnsi="Times New Roman" w:cs="Times New Roman"/>
                <w:i/>
                <w:sz w:val="24"/>
                <w:szCs w:val="24"/>
              </w:rPr>
              <w:t xml:space="preserve"> sat tjedno tijekom školske go</w:t>
            </w:r>
            <w:r>
              <w:rPr>
                <w:rFonts w:ascii="Times New Roman" w:hAnsi="Times New Roman" w:cs="Times New Roman"/>
                <w:i/>
                <w:sz w:val="24"/>
                <w:szCs w:val="24"/>
              </w:rPr>
              <w:t>dine (razdvojeno prema smjeni</w:t>
            </w:r>
            <w:r w:rsidRPr="00D93ED7">
              <w:rPr>
                <w:rFonts w:ascii="Times New Roman" w:hAnsi="Times New Roman" w:cs="Times New Roman"/>
                <w:i/>
                <w:sz w:val="24"/>
                <w:szCs w:val="24"/>
              </w:rPr>
              <w:t xml:space="preserve"> u kontraturnusu</w:t>
            </w:r>
            <w:r>
              <w:rPr>
                <w:rFonts w:ascii="Times New Roman" w:hAnsi="Times New Roman" w:cs="Times New Roman"/>
                <w:i/>
                <w:sz w:val="24"/>
                <w:szCs w:val="24"/>
              </w:rPr>
              <w:t>, (4. razredi; 5. i 7.razredi; i 6. razredi</w:t>
            </w:r>
            <w:r w:rsidRPr="00D93ED7">
              <w:rPr>
                <w:rFonts w:ascii="Times New Roman" w:hAnsi="Times New Roman" w:cs="Times New Roman"/>
                <w:i/>
                <w:sz w:val="24"/>
                <w:szCs w:val="24"/>
              </w:rPr>
              <w:t xml:space="preserve"> kako bi učenici mo</w:t>
            </w:r>
            <w:r>
              <w:rPr>
                <w:rFonts w:ascii="Times New Roman" w:hAnsi="Times New Roman" w:cs="Times New Roman"/>
                <w:i/>
                <w:sz w:val="24"/>
                <w:szCs w:val="24"/>
              </w:rPr>
              <w:t>gli donositi glazbalo na izvan</w:t>
            </w:r>
            <w:r w:rsidRPr="00D93ED7">
              <w:rPr>
                <w:rFonts w:ascii="Times New Roman" w:hAnsi="Times New Roman" w:cs="Times New Roman"/>
                <w:i/>
                <w:sz w:val="24"/>
                <w:szCs w:val="24"/>
              </w:rPr>
              <w:t>nastav</w:t>
            </w:r>
            <w:r>
              <w:rPr>
                <w:rFonts w:ascii="Times New Roman" w:hAnsi="Times New Roman" w:cs="Times New Roman"/>
                <w:i/>
                <w:sz w:val="24"/>
                <w:szCs w:val="24"/>
              </w:rPr>
              <w:t>n</w:t>
            </w:r>
            <w:r w:rsidRPr="00D93ED7">
              <w:rPr>
                <w:rFonts w:ascii="Times New Roman" w:hAnsi="Times New Roman" w:cs="Times New Roman"/>
                <w:i/>
                <w:sz w:val="24"/>
                <w:szCs w:val="24"/>
              </w:rPr>
              <w:t>u</w:t>
            </w:r>
            <w:r>
              <w:rPr>
                <w:rFonts w:ascii="Times New Roman" w:hAnsi="Times New Roman" w:cs="Times New Roman"/>
                <w:i/>
                <w:sz w:val="24"/>
                <w:szCs w:val="24"/>
              </w:rPr>
              <w:t xml:space="preserve"> aktivnost</w:t>
            </w:r>
            <w:r w:rsidRPr="00D93ED7">
              <w:rPr>
                <w:rFonts w:ascii="Times New Roman" w:hAnsi="Times New Roman" w:cs="Times New Roman"/>
                <w:i/>
                <w:sz w:val="24"/>
                <w:szCs w:val="24"/>
              </w:rPr>
              <w:t xml:space="preserve"> ).</w:t>
            </w:r>
          </w:p>
          <w:p w14:paraId="394D9787" w14:textId="77777777" w:rsidR="00E712D7" w:rsidRPr="00D93ED7" w:rsidRDefault="00E712D7" w:rsidP="00B24A79">
            <w:pPr>
              <w:rPr>
                <w:rFonts w:ascii="Times New Roman" w:hAnsi="Times New Roman" w:cs="Times New Roman"/>
                <w:i/>
                <w:sz w:val="24"/>
              </w:rPr>
            </w:pPr>
          </w:p>
        </w:tc>
      </w:tr>
      <w:tr w:rsidR="00E712D7" w14:paraId="2BD99993"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4C7ADAD4"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tcBorders>
              <w:top w:val="single" w:sz="4" w:space="0" w:color="auto"/>
              <w:left w:val="single" w:sz="4" w:space="0" w:color="auto"/>
              <w:bottom w:val="single" w:sz="4" w:space="0" w:color="auto"/>
              <w:right w:val="single" w:sz="4" w:space="0" w:color="auto"/>
            </w:tcBorders>
            <w:vAlign w:val="center"/>
          </w:tcPr>
          <w:p w14:paraId="7F10354C" w14:textId="61F63E5F" w:rsidR="00E712D7" w:rsidRPr="00E712D7" w:rsidRDefault="00E712D7" w:rsidP="00E712D7">
            <w:pPr>
              <w:pStyle w:val="Default"/>
              <w:rPr>
                <w:i/>
              </w:rPr>
            </w:pPr>
            <w:r>
              <w:rPr>
                <w:i/>
                <w:iCs/>
              </w:rPr>
              <w:t>Program je namjenjen uč</w:t>
            </w:r>
            <w:r w:rsidRPr="00AA7A19">
              <w:rPr>
                <w:i/>
                <w:iCs/>
              </w:rPr>
              <w:t>enicima</w:t>
            </w:r>
            <w:r>
              <w:rPr>
                <w:i/>
                <w:iCs/>
              </w:rPr>
              <w:t xml:space="preserve"> 4. razreda koji se prvi put susreću s ovim programom, te učenicima</w:t>
            </w:r>
            <w:r w:rsidRPr="00AA7A19">
              <w:rPr>
                <w:i/>
                <w:iCs/>
              </w:rPr>
              <w:t xml:space="preserve"> </w:t>
            </w:r>
            <w:r>
              <w:rPr>
                <w:i/>
              </w:rPr>
              <w:t xml:space="preserve">5., 6. i 7. </w:t>
            </w:r>
            <w:r w:rsidRPr="00AA7A19">
              <w:rPr>
                <w:i/>
                <w:iCs/>
              </w:rPr>
              <w:t>razreda</w:t>
            </w:r>
            <w:r>
              <w:rPr>
                <w:i/>
                <w:iCs/>
              </w:rPr>
              <w:t>,</w:t>
            </w:r>
            <w:r w:rsidRPr="00AA7A19">
              <w:rPr>
                <w:i/>
                <w:iCs/>
              </w:rPr>
              <w:t xml:space="preserve"> koji su p</w:t>
            </w:r>
            <w:r>
              <w:rPr>
                <w:i/>
                <w:iCs/>
              </w:rPr>
              <w:t>ohađali ovu aktivnost prošlu školsku g</w:t>
            </w:r>
            <w:r w:rsidRPr="00AA7A19">
              <w:rPr>
                <w:i/>
                <w:iCs/>
              </w:rPr>
              <w:t xml:space="preserve">odinu. </w:t>
            </w:r>
            <w:r>
              <w:rPr>
                <w:i/>
                <w:iCs/>
              </w:rPr>
              <w:t>Uč</w:t>
            </w:r>
            <w:r w:rsidRPr="00AA7A19">
              <w:rPr>
                <w:i/>
                <w:iCs/>
              </w:rPr>
              <w:t xml:space="preserve">enici se tijekom rada pripremaju za nastupe predviđene u okviru školskih priredbi, i sudjelovanje na smotrama i festivalima. </w:t>
            </w:r>
          </w:p>
        </w:tc>
      </w:tr>
      <w:tr w:rsidR="00E712D7" w14:paraId="2161AB5E"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5E564B5"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tcBorders>
              <w:top w:val="single" w:sz="4" w:space="0" w:color="auto"/>
              <w:left w:val="single" w:sz="4" w:space="0" w:color="auto"/>
              <w:bottom w:val="single" w:sz="4" w:space="0" w:color="auto"/>
              <w:right w:val="single" w:sz="4" w:space="0" w:color="auto"/>
            </w:tcBorders>
            <w:vAlign w:val="center"/>
          </w:tcPr>
          <w:p w14:paraId="5C555875" w14:textId="77777777" w:rsidR="00E712D7" w:rsidRPr="00047147" w:rsidRDefault="00E712D7" w:rsidP="00B24A79">
            <w:pPr>
              <w:pStyle w:val="Default"/>
              <w:rPr>
                <w:i/>
              </w:rPr>
            </w:pPr>
            <w:r>
              <w:rPr>
                <w:i/>
                <w:iCs/>
              </w:rPr>
              <w:t>Prijevoz uč</w:t>
            </w:r>
            <w:r w:rsidRPr="00047147">
              <w:rPr>
                <w:i/>
                <w:iCs/>
              </w:rPr>
              <w:t>enika do odredišta nastupa,</w:t>
            </w:r>
            <w:r>
              <w:rPr>
                <w:i/>
                <w:iCs/>
              </w:rPr>
              <w:t xml:space="preserve"> </w:t>
            </w:r>
            <w:r w:rsidRPr="00047147">
              <w:rPr>
                <w:i/>
                <w:iCs/>
              </w:rPr>
              <w:t xml:space="preserve">novac za zbirke partitura,  fotokopirni papir za partiture, te produžni kablovi za struju. </w:t>
            </w:r>
          </w:p>
          <w:p w14:paraId="512F5F23" w14:textId="77777777" w:rsidR="00E712D7" w:rsidRPr="00047147" w:rsidRDefault="00E712D7" w:rsidP="00B24A79">
            <w:pPr>
              <w:rPr>
                <w:rFonts w:ascii="Times New Roman" w:hAnsi="Times New Roman" w:cs="Times New Roman"/>
                <w:i/>
                <w:sz w:val="24"/>
              </w:rPr>
            </w:pPr>
          </w:p>
        </w:tc>
      </w:tr>
      <w:tr w:rsidR="00E712D7" w14:paraId="25EBF27D" w14:textId="77777777" w:rsidTr="00B24A79">
        <w:trPr>
          <w:trHeight w:val="1134"/>
        </w:trPr>
        <w:tc>
          <w:tcPr>
            <w:tcW w:w="2972" w:type="dxa"/>
            <w:tcBorders>
              <w:top w:val="single" w:sz="4" w:space="0" w:color="auto"/>
              <w:left w:val="single" w:sz="4" w:space="0" w:color="auto"/>
              <w:bottom w:val="single" w:sz="4" w:space="0" w:color="auto"/>
              <w:right w:val="single" w:sz="4" w:space="0" w:color="auto"/>
            </w:tcBorders>
            <w:vAlign w:val="center"/>
            <w:hideMark/>
          </w:tcPr>
          <w:p w14:paraId="3AF7ECF8"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tcBorders>
              <w:top w:val="single" w:sz="4" w:space="0" w:color="auto"/>
              <w:left w:val="single" w:sz="4" w:space="0" w:color="auto"/>
              <w:bottom w:val="single" w:sz="4" w:space="0" w:color="auto"/>
              <w:right w:val="single" w:sz="4" w:space="0" w:color="auto"/>
            </w:tcBorders>
            <w:vAlign w:val="center"/>
          </w:tcPr>
          <w:p w14:paraId="548C5028" w14:textId="74E72152" w:rsidR="00E712D7" w:rsidRPr="0029157D" w:rsidRDefault="00E712D7" w:rsidP="00E712D7">
            <w:pPr>
              <w:pStyle w:val="Default"/>
              <w:rPr>
                <w:i/>
              </w:rPr>
            </w:pPr>
            <w:r w:rsidRPr="0029157D">
              <w:rPr>
                <w:i/>
              </w:rPr>
              <w:t>Sudjelovanjem na školskim priredbama i smotrama, festivalima te nastupom svih polaznika na javnom satu na kraju šk. god. vrednuje se kvaliteta i procjenjuje mogućn</w:t>
            </w:r>
            <w:r>
              <w:rPr>
                <w:i/>
              </w:rPr>
              <w:t>ost sudjelovanja na ostalim znač</w:t>
            </w:r>
            <w:r w:rsidRPr="0029157D">
              <w:rPr>
                <w:i/>
              </w:rPr>
              <w:t xml:space="preserve">ajnijim glazbenim manifestacijama. </w:t>
            </w:r>
          </w:p>
        </w:tc>
      </w:tr>
      <w:tr w:rsidR="00E712D7" w14:paraId="229CD013" w14:textId="77777777" w:rsidTr="00E712D7">
        <w:trPr>
          <w:trHeight w:val="964"/>
        </w:trPr>
        <w:tc>
          <w:tcPr>
            <w:tcW w:w="2972" w:type="dxa"/>
            <w:tcBorders>
              <w:top w:val="single" w:sz="4" w:space="0" w:color="auto"/>
              <w:left w:val="single" w:sz="4" w:space="0" w:color="auto"/>
              <w:bottom w:val="single" w:sz="4" w:space="0" w:color="auto"/>
              <w:right w:val="single" w:sz="4" w:space="0" w:color="auto"/>
            </w:tcBorders>
            <w:vAlign w:val="center"/>
            <w:hideMark/>
          </w:tcPr>
          <w:p w14:paraId="67C264B9" w14:textId="77777777" w:rsidR="00E712D7" w:rsidRDefault="00E712D7"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tcBorders>
              <w:top w:val="single" w:sz="4" w:space="0" w:color="auto"/>
              <w:left w:val="single" w:sz="4" w:space="0" w:color="auto"/>
              <w:bottom w:val="single" w:sz="4" w:space="0" w:color="auto"/>
              <w:right w:val="single" w:sz="4" w:space="0" w:color="auto"/>
            </w:tcBorders>
            <w:vAlign w:val="center"/>
          </w:tcPr>
          <w:p w14:paraId="279EF9B4" w14:textId="77777777" w:rsidR="00E712D7" w:rsidRPr="0029157D" w:rsidRDefault="00E712D7" w:rsidP="00B24A79">
            <w:pPr>
              <w:rPr>
                <w:rFonts w:ascii="Times New Roman" w:hAnsi="Times New Roman" w:cs="Times New Roman"/>
                <w:i/>
                <w:sz w:val="24"/>
                <w:szCs w:val="24"/>
              </w:rPr>
            </w:pPr>
            <w:r w:rsidRPr="0029157D">
              <w:rPr>
                <w:rFonts w:ascii="Times New Roman" w:hAnsi="Times New Roman" w:cs="Times New Roman"/>
                <w:i/>
                <w:iCs/>
                <w:sz w:val="24"/>
                <w:szCs w:val="24"/>
              </w:rPr>
              <w:t xml:space="preserve"> Individualn</w:t>
            </w:r>
            <w:r>
              <w:rPr>
                <w:rFonts w:ascii="Times New Roman" w:hAnsi="Times New Roman" w:cs="Times New Roman"/>
                <w:i/>
                <w:iCs/>
                <w:sz w:val="24"/>
                <w:szCs w:val="24"/>
              </w:rPr>
              <w:t>o opisno praćenje uspješnosti uč</w:t>
            </w:r>
            <w:r w:rsidRPr="0029157D">
              <w:rPr>
                <w:rFonts w:ascii="Times New Roman" w:hAnsi="Times New Roman" w:cs="Times New Roman"/>
                <w:i/>
                <w:iCs/>
                <w:sz w:val="24"/>
                <w:szCs w:val="24"/>
              </w:rPr>
              <w:t>enika, osobna analiza sa svrhom napredovanja u glazbenoj interpretaciji.</w:t>
            </w:r>
          </w:p>
          <w:p w14:paraId="18DE48D5" w14:textId="77777777" w:rsidR="00E712D7" w:rsidRPr="0029157D" w:rsidRDefault="00E712D7" w:rsidP="00B24A79">
            <w:pPr>
              <w:rPr>
                <w:rFonts w:ascii="Times New Roman" w:hAnsi="Times New Roman" w:cs="Times New Roman"/>
                <w:i/>
                <w:sz w:val="24"/>
                <w:szCs w:val="24"/>
                <w:lang w:val="pl-PL"/>
              </w:rPr>
            </w:pPr>
          </w:p>
        </w:tc>
      </w:tr>
    </w:tbl>
    <w:p w14:paraId="0251259C" w14:textId="77777777" w:rsidR="00C2587C" w:rsidRDefault="00C2587C" w:rsidP="00D12F60"/>
    <w:p w14:paraId="2F92957E" w14:textId="1785073F" w:rsidR="000A27BD" w:rsidRDefault="000A27BD" w:rsidP="00D12F60"/>
    <w:tbl>
      <w:tblPr>
        <w:tblStyle w:val="TableGrid"/>
        <w:tblW w:w="0" w:type="auto"/>
        <w:tblLook w:val="04A0" w:firstRow="1" w:lastRow="0" w:firstColumn="1" w:lastColumn="0" w:noHBand="0" w:noVBand="1"/>
      </w:tblPr>
      <w:tblGrid>
        <w:gridCol w:w="2972"/>
        <w:gridCol w:w="7222"/>
      </w:tblGrid>
      <w:tr w:rsidR="00A44373" w14:paraId="2A2F2D27" w14:textId="77777777" w:rsidTr="00BB0295">
        <w:trPr>
          <w:trHeight w:val="567"/>
        </w:trPr>
        <w:tc>
          <w:tcPr>
            <w:tcW w:w="1019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07CAE14" w14:textId="77777777" w:rsidR="00A44373" w:rsidRDefault="00A44373"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A44373" w14:paraId="4EB04096"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6EE3FC9E"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Naziv programa</w:t>
            </w:r>
          </w:p>
        </w:tc>
        <w:tc>
          <w:tcPr>
            <w:tcW w:w="7222" w:type="dxa"/>
            <w:tcBorders>
              <w:top w:val="single" w:sz="4" w:space="0" w:color="auto"/>
              <w:left w:val="single" w:sz="4" w:space="0" w:color="auto"/>
              <w:bottom w:val="single" w:sz="4" w:space="0" w:color="auto"/>
              <w:right w:val="single" w:sz="4" w:space="0" w:color="auto"/>
            </w:tcBorders>
            <w:vAlign w:val="center"/>
            <w:hideMark/>
          </w:tcPr>
          <w:p w14:paraId="3B5F363B" w14:textId="77777777" w:rsidR="00A44373" w:rsidRPr="006B47A1" w:rsidRDefault="00A44373" w:rsidP="00B24A79">
            <w:pPr>
              <w:rPr>
                <w:rFonts w:ascii="Times New Roman" w:hAnsi="Times New Roman" w:cs="Times New Roman"/>
                <w:b/>
                <w:i/>
                <w:sz w:val="24"/>
              </w:rPr>
            </w:pPr>
            <w:r w:rsidRPr="006B47A1">
              <w:rPr>
                <w:rFonts w:ascii="Times New Roman" w:hAnsi="Times New Roman" w:cs="Times New Roman"/>
                <w:b/>
                <w:i/>
                <w:sz w:val="24"/>
              </w:rPr>
              <w:t>Ženska klapa</w:t>
            </w:r>
          </w:p>
        </w:tc>
      </w:tr>
      <w:tr w:rsidR="00A44373" w14:paraId="35D2103A"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AAA9B73"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tcBorders>
              <w:top w:val="single" w:sz="4" w:space="0" w:color="auto"/>
              <w:left w:val="single" w:sz="4" w:space="0" w:color="auto"/>
              <w:bottom w:val="single" w:sz="4" w:space="0" w:color="auto"/>
              <w:right w:val="single" w:sz="4" w:space="0" w:color="auto"/>
            </w:tcBorders>
            <w:vAlign w:val="center"/>
            <w:hideMark/>
          </w:tcPr>
          <w:p w14:paraId="5E1A6643" w14:textId="77777777" w:rsidR="00A44373" w:rsidRDefault="00A44373" w:rsidP="00B24A79">
            <w:pPr>
              <w:rPr>
                <w:rFonts w:ascii="Times New Roman" w:hAnsi="Times New Roman" w:cs="Times New Roman"/>
                <w:i/>
                <w:sz w:val="24"/>
              </w:rPr>
            </w:pPr>
            <w:r>
              <w:rPr>
                <w:rFonts w:ascii="Times New Roman" w:hAnsi="Times New Roman" w:cs="Times New Roman"/>
                <w:i/>
                <w:sz w:val="24"/>
              </w:rPr>
              <w:t>Pravilan razvoj dječjeg pjevačkog glasa, te razvijanje senzibiliteta za glazbenu interpretaciju i glazbeni ukus grupnim muziciranjem i pjevanjem višeglasja, te njegovanje tradicijske baštine klapskog pjevanja.</w:t>
            </w:r>
          </w:p>
        </w:tc>
      </w:tr>
      <w:tr w:rsidR="00A44373" w14:paraId="56EE87CF"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6C54C86"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tcBorders>
              <w:top w:val="single" w:sz="4" w:space="0" w:color="auto"/>
              <w:left w:val="single" w:sz="4" w:space="0" w:color="auto"/>
              <w:bottom w:val="single" w:sz="4" w:space="0" w:color="auto"/>
              <w:right w:val="single" w:sz="4" w:space="0" w:color="auto"/>
            </w:tcBorders>
            <w:vAlign w:val="center"/>
            <w:hideMark/>
          </w:tcPr>
          <w:p w14:paraId="6A158725" w14:textId="77777777" w:rsidR="00A44373" w:rsidRDefault="00A44373" w:rsidP="00B24A79">
            <w:pPr>
              <w:rPr>
                <w:rFonts w:ascii="Times New Roman" w:hAnsi="Times New Roman" w:cs="Times New Roman"/>
                <w:i/>
                <w:sz w:val="24"/>
              </w:rPr>
            </w:pPr>
            <w:r>
              <w:rPr>
                <w:rFonts w:ascii="Times New Roman" w:hAnsi="Times New Roman" w:cs="Times New Roman"/>
                <w:i/>
                <w:sz w:val="24"/>
              </w:rPr>
              <w:t>Učenici svih razreda koji već određeno vrijeme pjevaju u školskom zboru.</w:t>
            </w:r>
          </w:p>
        </w:tc>
      </w:tr>
      <w:tr w:rsidR="00A44373" w14:paraId="47800CAD"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17DCE339"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tcBorders>
              <w:top w:val="single" w:sz="4" w:space="0" w:color="auto"/>
              <w:left w:val="single" w:sz="4" w:space="0" w:color="auto"/>
              <w:bottom w:val="single" w:sz="4" w:space="0" w:color="auto"/>
              <w:right w:val="single" w:sz="4" w:space="0" w:color="auto"/>
            </w:tcBorders>
            <w:vAlign w:val="center"/>
            <w:hideMark/>
          </w:tcPr>
          <w:p w14:paraId="1005BF14" w14:textId="77777777" w:rsidR="00A44373" w:rsidRDefault="00A44373" w:rsidP="00B24A79">
            <w:pPr>
              <w:rPr>
                <w:rFonts w:ascii="Times New Roman" w:hAnsi="Times New Roman" w:cs="Times New Roman"/>
                <w:i/>
                <w:sz w:val="24"/>
              </w:rPr>
            </w:pPr>
            <w:r>
              <w:rPr>
                <w:rFonts w:ascii="Times New Roman" w:hAnsi="Times New Roman" w:cs="Times New Roman"/>
                <w:i/>
                <w:sz w:val="24"/>
              </w:rPr>
              <w:t>Učiteljica glazbene kulture Jasna Jegić</w:t>
            </w:r>
          </w:p>
        </w:tc>
      </w:tr>
      <w:tr w:rsidR="00A44373" w14:paraId="11322FC8"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16731B59"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tcBorders>
              <w:top w:val="single" w:sz="4" w:space="0" w:color="auto"/>
              <w:left w:val="single" w:sz="4" w:space="0" w:color="auto"/>
              <w:bottom w:val="single" w:sz="4" w:space="0" w:color="auto"/>
              <w:right w:val="single" w:sz="4" w:space="0" w:color="auto"/>
            </w:tcBorders>
            <w:vAlign w:val="center"/>
            <w:hideMark/>
          </w:tcPr>
          <w:p w14:paraId="58ECD848" w14:textId="77777777" w:rsidR="00A44373" w:rsidRDefault="00A44373" w:rsidP="00B24A79">
            <w:pPr>
              <w:rPr>
                <w:rFonts w:ascii="Times New Roman" w:hAnsi="Times New Roman" w:cs="Times New Roman"/>
                <w:i/>
                <w:sz w:val="24"/>
              </w:rPr>
            </w:pPr>
            <w:r>
              <w:rPr>
                <w:rFonts w:ascii="Times New Roman" w:hAnsi="Times New Roman" w:cs="Times New Roman"/>
                <w:i/>
                <w:sz w:val="24"/>
              </w:rPr>
              <w:t>8</w:t>
            </w:r>
          </w:p>
        </w:tc>
      </w:tr>
      <w:tr w:rsidR="00A44373" w14:paraId="3FE6B51C"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4D5FB52B"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tcBorders>
              <w:top w:val="single" w:sz="4" w:space="0" w:color="auto"/>
              <w:left w:val="single" w:sz="4" w:space="0" w:color="auto"/>
              <w:bottom w:val="single" w:sz="4" w:space="0" w:color="auto"/>
              <w:right w:val="single" w:sz="4" w:space="0" w:color="auto"/>
            </w:tcBorders>
            <w:vAlign w:val="center"/>
            <w:hideMark/>
          </w:tcPr>
          <w:p w14:paraId="6BB5FE39" w14:textId="77777777" w:rsidR="00A44373" w:rsidRDefault="00A44373" w:rsidP="00B24A79">
            <w:pPr>
              <w:rPr>
                <w:rFonts w:ascii="Times New Roman" w:hAnsi="Times New Roman" w:cs="Times New Roman"/>
                <w:i/>
                <w:sz w:val="24"/>
              </w:rPr>
            </w:pPr>
            <w:r>
              <w:rPr>
                <w:rFonts w:ascii="Times New Roman" w:hAnsi="Times New Roman" w:cs="Times New Roman"/>
                <w:i/>
                <w:sz w:val="24"/>
              </w:rPr>
              <w:t>1</w:t>
            </w:r>
          </w:p>
        </w:tc>
      </w:tr>
      <w:tr w:rsidR="00A44373" w14:paraId="42A1826C" w14:textId="77777777" w:rsidTr="00B24A79">
        <w:trPr>
          <w:trHeight w:val="2835"/>
        </w:trPr>
        <w:tc>
          <w:tcPr>
            <w:tcW w:w="2972" w:type="dxa"/>
            <w:tcBorders>
              <w:top w:val="single" w:sz="4" w:space="0" w:color="auto"/>
              <w:left w:val="single" w:sz="4" w:space="0" w:color="auto"/>
              <w:bottom w:val="single" w:sz="4" w:space="0" w:color="auto"/>
              <w:right w:val="single" w:sz="4" w:space="0" w:color="auto"/>
            </w:tcBorders>
            <w:vAlign w:val="center"/>
            <w:hideMark/>
          </w:tcPr>
          <w:p w14:paraId="10BEDC4D"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Cilj</w:t>
            </w:r>
          </w:p>
        </w:tc>
        <w:tc>
          <w:tcPr>
            <w:tcW w:w="7222" w:type="dxa"/>
            <w:tcBorders>
              <w:top w:val="single" w:sz="4" w:space="0" w:color="auto"/>
              <w:left w:val="single" w:sz="4" w:space="0" w:color="auto"/>
              <w:bottom w:val="single" w:sz="4" w:space="0" w:color="auto"/>
              <w:right w:val="single" w:sz="4" w:space="0" w:color="auto"/>
            </w:tcBorders>
            <w:vAlign w:val="center"/>
          </w:tcPr>
          <w:p w14:paraId="05162362" w14:textId="77777777" w:rsidR="00A44373" w:rsidRDefault="00A44373" w:rsidP="00B24A79">
            <w:pPr>
              <w:pStyle w:val="Default"/>
              <w:rPr>
                <w:i/>
                <w:lang w:eastAsia="en-US"/>
              </w:rPr>
            </w:pPr>
            <w:r>
              <w:rPr>
                <w:i/>
                <w:iCs/>
                <w:lang w:eastAsia="en-US"/>
              </w:rPr>
              <w:t xml:space="preserve">Razvoj interesa za lijepo pjevanje, grupno muziciranje, pjevanje dvoglasja,troglasja i višeglasja,  te pravilan razvoj dječjeg glasa. Razvoj osjećaja za kvalitetnu glazbu, razvoj dječjeg ukusa i sklonosti prema glazbi. Razvijati senzibilitet učenika, glazbenu interpretaciju, te glazbeni ukus skupnim muziciranjem (pjevanjem) klapske tradicijske baštine. </w:t>
            </w:r>
          </w:p>
          <w:p w14:paraId="3D581CED" w14:textId="77777777" w:rsidR="00A44373" w:rsidRDefault="00A44373" w:rsidP="00B24A79">
            <w:pPr>
              <w:rPr>
                <w:i/>
                <w:sz w:val="24"/>
                <w:szCs w:val="24"/>
              </w:rPr>
            </w:pPr>
          </w:p>
          <w:p w14:paraId="785A7E05" w14:textId="77777777" w:rsidR="00A44373" w:rsidRDefault="00A44373" w:rsidP="00B24A79">
            <w:pPr>
              <w:rPr>
                <w:rFonts w:ascii="Times New Roman" w:hAnsi="Times New Roman" w:cs="Times New Roman"/>
                <w:i/>
                <w:sz w:val="24"/>
              </w:rPr>
            </w:pPr>
          </w:p>
        </w:tc>
      </w:tr>
      <w:tr w:rsidR="00A44373" w14:paraId="3B986A3A"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491545C5"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tcBorders>
              <w:top w:val="single" w:sz="4" w:space="0" w:color="auto"/>
              <w:left w:val="single" w:sz="4" w:space="0" w:color="auto"/>
              <w:bottom w:val="single" w:sz="4" w:space="0" w:color="auto"/>
              <w:right w:val="single" w:sz="4" w:space="0" w:color="auto"/>
            </w:tcBorders>
            <w:vAlign w:val="center"/>
          </w:tcPr>
          <w:p w14:paraId="50227CEB" w14:textId="77777777" w:rsidR="00A44373" w:rsidRDefault="00A44373" w:rsidP="00B24A79">
            <w:pPr>
              <w:rPr>
                <w:rFonts w:ascii="Times New Roman" w:hAnsi="Times New Roman" w:cs="Times New Roman"/>
                <w:i/>
                <w:sz w:val="24"/>
              </w:rPr>
            </w:pPr>
          </w:p>
          <w:p w14:paraId="561F21DB" w14:textId="77777777" w:rsidR="00A44373" w:rsidRDefault="00A44373" w:rsidP="00B24A79">
            <w:pPr>
              <w:rPr>
                <w:rFonts w:ascii="Times New Roman" w:hAnsi="Times New Roman" w:cs="Times New Roman"/>
                <w:i/>
                <w:sz w:val="24"/>
                <w:szCs w:val="24"/>
              </w:rPr>
            </w:pPr>
            <w:r>
              <w:rPr>
                <w:rFonts w:ascii="Times New Roman" w:hAnsi="Times New Roman" w:cs="Times New Roman"/>
                <w:i/>
                <w:iCs/>
                <w:sz w:val="24"/>
                <w:szCs w:val="24"/>
              </w:rPr>
              <w:t>Nastava se realizira u učionici glazbene kulture</w:t>
            </w:r>
          </w:p>
          <w:p w14:paraId="0362AA46" w14:textId="77777777" w:rsidR="00A44373" w:rsidRDefault="00A44373" w:rsidP="00B24A79">
            <w:pPr>
              <w:rPr>
                <w:rFonts w:ascii="Times New Roman" w:hAnsi="Times New Roman" w:cs="Times New Roman"/>
                <w:i/>
                <w:sz w:val="24"/>
              </w:rPr>
            </w:pPr>
          </w:p>
          <w:p w14:paraId="7B2AFF7D" w14:textId="77777777" w:rsidR="00A44373" w:rsidRDefault="00A44373" w:rsidP="00B24A79">
            <w:pPr>
              <w:rPr>
                <w:rFonts w:ascii="Times New Roman" w:hAnsi="Times New Roman" w:cs="Times New Roman"/>
                <w:i/>
                <w:sz w:val="24"/>
              </w:rPr>
            </w:pPr>
          </w:p>
        </w:tc>
      </w:tr>
      <w:tr w:rsidR="00A44373" w14:paraId="79E5BE78"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61300ACF"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tcBorders>
              <w:top w:val="single" w:sz="4" w:space="0" w:color="auto"/>
              <w:left w:val="single" w:sz="4" w:space="0" w:color="auto"/>
              <w:bottom w:val="single" w:sz="4" w:space="0" w:color="auto"/>
              <w:right w:val="single" w:sz="4" w:space="0" w:color="auto"/>
            </w:tcBorders>
            <w:vAlign w:val="center"/>
          </w:tcPr>
          <w:p w14:paraId="0B1B9BF1" w14:textId="77777777" w:rsidR="00A44373" w:rsidRDefault="00A44373" w:rsidP="00B24A79">
            <w:pPr>
              <w:pStyle w:val="Default"/>
              <w:rPr>
                <w:i/>
                <w:lang w:eastAsia="en-US"/>
              </w:rPr>
            </w:pPr>
            <w:r>
              <w:rPr>
                <w:i/>
                <w:iCs/>
                <w:lang w:eastAsia="en-US"/>
              </w:rPr>
              <w:t xml:space="preserve">Jedan sat tijekom čitave školske godine  </w:t>
            </w:r>
          </w:p>
          <w:p w14:paraId="3D3A1FE1" w14:textId="77777777" w:rsidR="00A44373" w:rsidRDefault="00A44373" w:rsidP="00B24A79">
            <w:pPr>
              <w:rPr>
                <w:rFonts w:ascii="Times New Roman" w:hAnsi="Times New Roman" w:cs="Times New Roman"/>
                <w:i/>
                <w:sz w:val="24"/>
              </w:rPr>
            </w:pPr>
          </w:p>
        </w:tc>
      </w:tr>
      <w:tr w:rsidR="00A44373" w14:paraId="24EF836F"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7DC90996"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tcBorders>
              <w:top w:val="single" w:sz="4" w:space="0" w:color="auto"/>
              <w:left w:val="single" w:sz="4" w:space="0" w:color="auto"/>
              <w:bottom w:val="single" w:sz="4" w:space="0" w:color="auto"/>
              <w:right w:val="single" w:sz="4" w:space="0" w:color="auto"/>
            </w:tcBorders>
            <w:vAlign w:val="center"/>
          </w:tcPr>
          <w:p w14:paraId="2481B369" w14:textId="77777777" w:rsidR="00A44373" w:rsidRDefault="00A44373" w:rsidP="00B24A79">
            <w:pPr>
              <w:pStyle w:val="Default"/>
              <w:rPr>
                <w:i/>
                <w:lang w:eastAsia="en-US"/>
              </w:rPr>
            </w:pPr>
            <w:r>
              <w:rPr>
                <w:i/>
                <w:iCs/>
                <w:lang w:eastAsia="en-US"/>
              </w:rPr>
              <w:t xml:space="preserve">Program je namjenjen zainteresiranim učenicima koji mogu pjevati višeglasje.  Učenici se tijekom rada pripremaju za nastupe predviđene u okviru školskih priredbi, projektnih dana i sudjelovanje na smotrama klapskog pjevanja,i natjecanjima klapa, te prigodni koncerti izvan škole. </w:t>
            </w:r>
          </w:p>
          <w:p w14:paraId="1ECC769F" w14:textId="77777777" w:rsidR="00A44373" w:rsidRDefault="00A44373" w:rsidP="00B24A79">
            <w:pPr>
              <w:rPr>
                <w:i/>
                <w:sz w:val="24"/>
                <w:szCs w:val="24"/>
                <w:lang w:val="pl-PL"/>
              </w:rPr>
            </w:pPr>
          </w:p>
        </w:tc>
      </w:tr>
      <w:tr w:rsidR="00A44373" w14:paraId="06D48A35" w14:textId="77777777" w:rsidTr="00B24A79">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139212B7"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tcBorders>
              <w:top w:val="single" w:sz="4" w:space="0" w:color="auto"/>
              <w:left w:val="single" w:sz="4" w:space="0" w:color="auto"/>
              <w:bottom w:val="single" w:sz="4" w:space="0" w:color="auto"/>
              <w:right w:val="single" w:sz="4" w:space="0" w:color="auto"/>
            </w:tcBorders>
            <w:vAlign w:val="center"/>
          </w:tcPr>
          <w:p w14:paraId="65E4C4B4" w14:textId="77777777" w:rsidR="00A44373" w:rsidRDefault="00A44373" w:rsidP="00B24A79">
            <w:pPr>
              <w:pStyle w:val="Default"/>
              <w:rPr>
                <w:i/>
                <w:sz w:val="23"/>
                <w:szCs w:val="23"/>
                <w:lang w:eastAsia="en-US"/>
              </w:rPr>
            </w:pPr>
            <w:r>
              <w:rPr>
                <w:i/>
                <w:iCs/>
                <w:lang w:eastAsia="en-US"/>
              </w:rPr>
              <w:t>Prijevoz učenika do odredišta nastupa, novac za zbirke pjesama i korepetitora, te fotokopirni papir za partiture.</w:t>
            </w:r>
            <w:r>
              <w:rPr>
                <w:i/>
                <w:iCs/>
                <w:sz w:val="23"/>
                <w:szCs w:val="23"/>
                <w:lang w:eastAsia="en-US"/>
              </w:rPr>
              <w:t xml:space="preserve"> </w:t>
            </w:r>
          </w:p>
          <w:p w14:paraId="145B1F82" w14:textId="77777777" w:rsidR="00A44373" w:rsidRDefault="00A44373" w:rsidP="00B24A79">
            <w:pPr>
              <w:rPr>
                <w:rFonts w:ascii="Times New Roman" w:hAnsi="Times New Roman" w:cs="Times New Roman"/>
                <w:i/>
                <w:sz w:val="24"/>
              </w:rPr>
            </w:pPr>
          </w:p>
        </w:tc>
      </w:tr>
      <w:tr w:rsidR="00A44373" w14:paraId="1577A851" w14:textId="77777777" w:rsidTr="00B24A79">
        <w:trPr>
          <w:trHeight w:val="1134"/>
        </w:trPr>
        <w:tc>
          <w:tcPr>
            <w:tcW w:w="2972" w:type="dxa"/>
            <w:tcBorders>
              <w:top w:val="single" w:sz="4" w:space="0" w:color="auto"/>
              <w:left w:val="single" w:sz="4" w:space="0" w:color="auto"/>
              <w:bottom w:val="single" w:sz="4" w:space="0" w:color="auto"/>
              <w:right w:val="single" w:sz="4" w:space="0" w:color="auto"/>
            </w:tcBorders>
            <w:vAlign w:val="center"/>
            <w:hideMark/>
          </w:tcPr>
          <w:p w14:paraId="22C6CDC6"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tcBorders>
              <w:top w:val="single" w:sz="4" w:space="0" w:color="auto"/>
              <w:left w:val="single" w:sz="4" w:space="0" w:color="auto"/>
              <w:bottom w:val="single" w:sz="4" w:space="0" w:color="auto"/>
              <w:right w:val="single" w:sz="4" w:space="0" w:color="auto"/>
            </w:tcBorders>
            <w:vAlign w:val="center"/>
          </w:tcPr>
          <w:p w14:paraId="3FD0F973" w14:textId="77777777" w:rsidR="00A44373" w:rsidRDefault="00A44373" w:rsidP="00B24A79">
            <w:pPr>
              <w:pStyle w:val="Default"/>
              <w:rPr>
                <w:i/>
                <w:lang w:eastAsia="en-US"/>
              </w:rPr>
            </w:pPr>
            <w:r>
              <w:rPr>
                <w:i/>
                <w:lang w:eastAsia="en-US"/>
              </w:rPr>
              <w:t xml:space="preserve">Sudjelovanjem na školskim priredbama i smotrama zborova vrednuje se kvaliteta i procjenjuje mogućnost sudjelovanja na ostalim značajnijim glazbenim manifestacijama. </w:t>
            </w:r>
          </w:p>
          <w:p w14:paraId="4EFE866B" w14:textId="77777777" w:rsidR="00A44373" w:rsidRDefault="00A44373" w:rsidP="00B24A79">
            <w:pPr>
              <w:rPr>
                <w:rFonts w:ascii="Times New Roman" w:hAnsi="Times New Roman" w:cs="Times New Roman"/>
                <w:i/>
                <w:sz w:val="24"/>
              </w:rPr>
            </w:pPr>
          </w:p>
        </w:tc>
      </w:tr>
      <w:tr w:rsidR="00A44373" w14:paraId="6BD3AE84" w14:textId="77777777" w:rsidTr="00B24A79">
        <w:trPr>
          <w:trHeight w:val="1134"/>
        </w:trPr>
        <w:tc>
          <w:tcPr>
            <w:tcW w:w="2972" w:type="dxa"/>
            <w:tcBorders>
              <w:top w:val="single" w:sz="4" w:space="0" w:color="auto"/>
              <w:left w:val="single" w:sz="4" w:space="0" w:color="auto"/>
              <w:bottom w:val="single" w:sz="4" w:space="0" w:color="auto"/>
              <w:right w:val="single" w:sz="4" w:space="0" w:color="auto"/>
            </w:tcBorders>
            <w:vAlign w:val="center"/>
            <w:hideMark/>
          </w:tcPr>
          <w:p w14:paraId="2A80DF0E" w14:textId="77777777" w:rsidR="00A44373" w:rsidRDefault="00A44373"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tcBorders>
              <w:top w:val="single" w:sz="4" w:space="0" w:color="auto"/>
              <w:left w:val="single" w:sz="4" w:space="0" w:color="auto"/>
              <w:bottom w:val="single" w:sz="4" w:space="0" w:color="auto"/>
              <w:right w:val="single" w:sz="4" w:space="0" w:color="auto"/>
            </w:tcBorders>
            <w:vAlign w:val="center"/>
          </w:tcPr>
          <w:p w14:paraId="2CF9D555" w14:textId="77777777" w:rsidR="00A44373" w:rsidRDefault="00A44373" w:rsidP="00B24A79">
            <w:pPr>
              <w:rPr>
                <w:rFonts w:ascii="Times New Roman" w:hAnsi="Times New Roman" w:cs="Times New Roman"/>
                <w:i/>
                <w:iCs/>
                <w:sz w:val="24"/>
                <w:szCs w:val="24"/>
              </w:rPr>
            </w:pPr>
            <w:r>
              <w:rPr>
                <w:rFonts w:ascii="Times New Roman" w:hAnsi="Times New Roman" w:cs="Times New Roman"/>
                <w:i/>
                <w:sz w:val="24"/>
                <w:szCs w:val="24"/>
              </w:rPr>
              <w:t xml:space="preserve"> </w:t>
            </w:r>
            <w:r>
              <w:rPr>
                <w:rFonts w:ascii="Times New Roman" w:hAnsi="Times New Roman" w:cs="Times New Roman"/>
                <w:i/>
                <w:iCs/>
                <w:sz w:val="24"/>
                <w:szCs w:val="24"/>
              </w:rPr>
              <w:t>Individualno opisno praćenje uspješnosti učenika, osobna analiza sa svrhom napredovanja u glazbenoj interpretaciji.</w:t>
            </w:r>
          </w:p>
          <w:p w14:paraId="0779EF08" w14:textId="77777777" w:rsidR="00A44373" w:rsidRDefault="00A44373" w:rsidP="00B24A79">
            <w:pPr>
              <w:rPr>
                <w:rFonts w:ascii="Times New Roman" w:hAnsi="Times New Roman" w:cs="Times New Roman"/>
                <w:i/>
                <w:sz w:val="24"/>
                <w:szCs w:val="24"/>
                <w:lang w:val="pl-PL"/>
              </w:rPr>
            </w:pPr>
          </w:p>
        </w:tc>
      </w:tr>
    </w:tbl>
    <w:p w14:paraId="6573B6B4" w14:textId="32DAE907" w:rsidR="00E712D7" w:rsidRDefault="00E712D7" w:rsidP="00D12F60"/>
    <w:p w14:paraId="132A7AC0" w14:textId="5FB3DCFB" w:rsidR="00A44373" w:rsidRDefault="00A44373" w:rsidP="00D12F60"/>
    <w:p w14:paraId="12318318" w14:textId="107EF781" w:rsidR="00A44373" w:rsidRDefault="00A44373" w:rsidP="00D12F60"/>
    <w:tbl>
      <w:tblPr>
        <w:tblStyle w:val="TableGrid"/>
        <w:tblW w:w="10195" w:type="dxa"/>
        <w:tblLayout w:type="fixed"/>
        <w:tblLook w:val="04A0" w:firstRow="1" w:lastRow="0" w:firstColumn="1" w:lastColumn="0" w:noHBand="0" w:noVBand="1"/>
      </w:tblPr>
      <w:tblGrid>
        <w:gridCol w:w="2971"/>
        <w:gridCol w:w="7224"/>
      </w:tblGrid>
      <w:tr w:rsidR="00375D4F" w14:paraId="068B9922" w14:textId="77777777" w:rsidTr="00BB0295">
        <w:trPr>
          <w:trHeight w:val="567"/>
        </w:trPr>
        <w:tc>
          <w:tcPr>
            <w:tcW w:w="10194" w:type="dxa"/>
            <w:gridSpan w:val="2"/>
            <w:shd w:val="clear" w:color="auto" w:fill="FFFF00"/>
            <w:vAlign w:val="center"/>
          </w:tcPr>
          <w:p w14:paraId="2CBA6A45" w14:textId="77777777" w:rsidR="00375D4F" w:rsidRDefault="00375D4F" w:rsidP="00B24A79">
            <w:pPr>
              <w:jc w:val="center"/>
              <w:rPr>
                <w:rFonts w:ascii="Times New Roman" w:hAnsi="Times New Roman" w:cs="Times New Roman"/>
                <w:b/>
                <w:i/>
                <w:sz w:val="40"/>
              </w:rPr>
            </w:pPr>
            <w:r>
              <w:rPr>
                <w:rFonts w:ascii="Times New Roman" w:eastAsia="Calibri" w:hAnsi="Times New Roman" w:cs="Times New Roman"/>
                <w:b/>
                <w:i/>
                <w:sz w:val="40"/>
              </w:rPr>
              <w:lastRenderedPageBreak/>
              <w:t>Izvannastavna aktivnost</w:t>
            </w:r>
          </w:p>
        </w:tc>
      </w:tr>
      <w:tr w:rsidR="00375D4F" w14:paraId="01593462" w14:textId="77777777" w:rsidTr="00B24A79">
        <w:trPr>
          <w:trHeight w:val="567"/>
        </w:trPr>
        <w:tc>
          <w:tcPr>
            <w:tcW w:w="2971" w:type="dxa"/>
            <w:vAlign w:val="center"/>
          </w:tcPr>
          <w:p w14:paraId="347E6C71"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Naziv programa</w:t>
            </w:r>
          </w:p>
        </w:tc>
        <w:tc>
          <w:tcPr>
            <w:tcW w:w="7223" w:type="dxa"/>
            <w:vAlign w:val="center"/>
          </w:tcPr>
          <w:p w14:paraId="711302A4" w14:textId="77777777" w:rsidR="00375D4F" w:rsidRPr="006B47A1" w:rsidRDefault="00375D4F" w:rsidP="00B24A79">
            <w:pPr>
              <w:rPr>
                <w:rFonts w:ascii="Times New Roman" w:hAnsi="Times New Roman" w:cs="Times New Roman"/>
                <w:b/>
                <w:i/>
                <w:sz w:val="24"/>
              </w:rPr>
            </w:pPr>
            <w:r>
              <w:rPr>
                <w:rFonts w:ascii="Times New Roman" w:hAnsi="Times New Roman" w:cs="Times New Roman"/>
                <w:i/>
                <w:sz w:val="24"/>
              </w:rPr>
              <w:t xml:space="preserve"> </w:t>
            </w:r>
            <w:r w:rsidRPr="006B47A1">
              <w:rPr>
                <w:rFonts w:ascii="Times New Roman" w:hAnsi="Times New Roman" w:cs="Times New Roman"/>
                <w:b/>
                <w:i/>
                <w:sz w:val="24"/>
              </w:rPr>
              <w:t>Deutsch plus / Njemački plus</w:t>
            </w:r>
          </w:p>
        </w:tc>
      </w:tr>
      <w:tr w:rsidR="00375D4F" w14:paraId="01A30157" w14:textId="77777777" w:rsidTr="00B24A79">
        <w:trPr>
          <w:trHeight w:val="567"/>
        </w:trPr>
        <w:tc>
          <w:tcPr>
            <w:tcW w:w="2971" w:type="dxa"/>
            <w:vAlign w:val="center"/>
          </w:tcPr>
          <w:p w14:paraId="563B4F2B"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Svrha programa</w:t>
            </w:r>
          </w:p>
        </w:tc>
        <w:tc>
          <w:tcPr>
            <w:tcW w:w="7223" w:type="dxa"/>
            <w:vAlign w:val="center"/>
          </w:tcPr>
          <w:p w14:paraId="3C590DF9" w14:textId="77777777" w:rsidR="00375D4F" w:rsidRDefault="00375D4F" w:rsidP="00B24A79">
            <w:pPr>
              <w:pStyle w:val="ListParagraph"/>
              <w:ind w:left="780"/>
              <w:rPr>
                <w:rFonts w:ascii="Times New Roman" w:eastAsia="Calibri" w:hAnsi="Times New Roman"/>
                <w:i/>
                <w:sz w:val="24"/>
                <w:szCs w:val="24"/>
              </w:rPr>
            </w:pPr>
          </w:p>
          <w:p w14:paraId="3F79D73C" w14:textId="77777777" w:rsidR="00375D4F" w:rsidRDefault="00375D4F" w:rsidP="00F35B0C">
            <w:pPr>
              <w:pStyle w:val="ListParagraph"/>
              <w:numPr>
                <w:ilvl w:val="0"/>
                <w:numId w:val="42"/>
              </w:numPr>
              <w:suppressAutoHyphens/>
              <w:rPr>
                <w:rFonts w:ascii="Times New Roman" w:hAnsi="Times New Roman"/>
                <w:i/>
                <w:sz w:val="24"/>
                <w:szCs w:val="24"/>
              </w:rPr>
            </w:pPr>
            <w:r>
              <w:rPr>
                <w:rFonts w:ascii="Times New Roman" w:eastAsia="Calibri" w:hAnsi="Times New Roman"/>
                <w:i/>
                <w:sz w:val="24"/>
                <w:szCs w:val="24"/>
              </w:rPr>
              <w:t xml:space="preserve">proširivanje znanja i vještina u primjeni njemačkog jezika </w:t>
            </w:r>
          </w:p>
          <w:p w14:paraId="4042E11A" w14:textId="77777777" w:rsidR="00375D4F" w:rsidRDefault="00375D4F" w:rsidP="00F35B0C">
            <w:pPr>
              <w:pStyle w:val="ListParagraph"/>
              <w:numPr>
                <w:ilvl w:val="0"/>
                <w:numId w:val="42"/>
              </w:numPr>
              <w:suppressAutoHyphens/>
              <w:rPr>
                <w:rFonts w:ascii="Times New Roman" w:hAnsi="Times New Roman"/>
                <w:i/>
                <w:sz w:val="24"/>
                <w:szCs w:val="24"/>
              </w:rPr>
            </w:pPr>
            <w:r>
              <w:rPr>
                <w:rFonts w:ascii="Times New Roman" w:eastAsia="Calibri" w:hAnsi="Times New Roman"/>
                <w:i/>
                <w:sz w:val="24"/>
                <w:szCs w:val="24"/>
              </w:rPr>
              <w:t>priprema za polaganje internacionalno priznatoga ispita znanja njemačkoga jezika A1 Fit in Deutsch</w:t>
            </w:r>
          </w:p>
          <w:p w14:paraId="60C28726" w14:textId="77777777" w:rsidR="00375D4F" w:rsidRDefault="00375D4F" w:rsidP="00F35B0C">
            <w:pPr>
              <w:pStyle w:val="ListParagraph"/>
              <w:numPr>
                <w:ilvl w:val="0"/>
                <w:numId w:val="42"/>
              </w:numPr>
              <w:suppressAutoHyphens/>
              <w:rPr>
                <w:rFonts w:ascii="Times New Roman" w:hAnsi="Times New Roman"/>
                <w:i/>
                <w:sz w:val="24"/>
                <w:szCs w:val="24"/>
              </w:rPr>
            </w:pPr>
            <w:r>
              <w:rPr>
                <w:rFonts w:ascii="Times New Roman" w:eastAsia="Calibri" w:hAnsi="Times New Roman"/>
                <w:i/>
                <w:sz w:val="24"/>
                <w:szCs w:val="24"/>
              </w:rPr>
              <w:t>priprema za natjecanje</w:t>
            </w:r>
          </w:p>
          <w:p w14:paraId="21C79B71" w14:textId="77777777" w:rsidR="00375D4F" w:rsidRDefault="00375D4F" w:rsidP="00B24A79">
            <w:pPr>
              <w:pStyle w:val="ListParagraph"/>
              <w:rPr>
                <w:szCs w:val="24"/>
              </w:rPr>
            </w:pPr>
          </w:p>
        </w:tc>
      </w:tr>
      <w:tr w:rsidR="00375D4F" w14:paraId="4938917C" w14:textId="77777777" w:rsidTr="00B24A79">
        <w:trPr>
          <w:trHeight w:val="567"/>
        </w:trPr>
        <w:tc>
          <w:tcPr>
            <w:tcW w:w="2971" w:type="dxa"/>
            <w:vAlign w:val="center"/>
          </w:tcPr>
          <w:p w14:paraId="65771E6D"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Ciljana skupina</w:t>
            </w:r>
          </w:p>
        </w:tc>
        <w:tc>
          <w:tcPr>
            <w:tcW w:w="7223" w:type="dxa"/>
            <w:vAlign w:val="center"/>
          </w:tcPr>
          <w:p w14:paraId="25D721CE" w14:textId="77777777" w:rsidR="00375D4F" w:rsidRDefault="00375D4F" w:rsidP="00B24A79">
            <w:pPr>
              <w:rPr>
                <w:rFonts w:ascii="Times New Roman" w:hAnsi="Times New Roman" w:cs="Times New Roman"/>
                <w:i/>
                <w:sz w:val="24"/>
              </w:rPr>
            </w:pPr>
            <w:r>
              <w:rPr>
                <w:rFonts w:ascii="Times New Roman" w:eastAsia="Calibri" w:hAnsi="Times New Roman" w:cs="Times New Roman"/>
                <w:i/>
                <w:sz w:val="24"/>
              </w:rPr>
              <w:t>Učenici 7. i 8. razreda</w:t>
            </w:r>
          </w:p>
        </w:tc>
      </w:tr>
      <w:tr w:rsidR="00375D4F" w14:paraId="32D39E0B" w14:textId="77777777" w:rsidTr="00B24A79">
        <w:trPr>
          <w:trHeight w:val="567"/>
        </w:trPr>
        <w:tc>
          <w:tcPr>
            <w:tcW w:w="2971" w:type="dxa"/>
            <w:vAlign w:val="center"/>
          </w:tcPr>
          <w:p w14:paraId="1A321DFD"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Nositelji aktivnosti</w:t>
            </w:r>
          </w:p>
        </w:tc>
        <w:tc>
          <w:tcPr>
            <w:tcW w:w="7223" w:type="dxa"/>
            <w:vAlign w:val="center"/>
          </w:tcPr>
          <w:p w14:paraId="0FB52185" w14:textId="77777777" w:rsidR="00375D4F" w:rsidRDefault="00375D4F" w:rsidP="00B24A79">
            <w:pPr>
              <w:rPr>
                <w:rFonts w:ascii="Times New Roman" w:hAnsi="Times New Roman" w:cs="Times New Roman"/>
                <w:i/>
                <w:sz w:val="24"/>
              </w:rPr>
            </w:pPr>
            <w:r>
              <w:rPr>
                <w:rFonts w:ascii="Times New Roman" w:eastAsia="Calibri" w:hAnsi="Times New Roman" w:cs="Times New Roman"/>
                <w:i/>
                <w:sz w:val="24"/>
              </w:rPr>
              <w:t>Ivana Pekas</w:t>
            </w:r>
          </w:p>
        </w:tc>
      </w:tr>
      <w:tr w:rsidR="00375D4F" w14:paraId="6CB3CB9C" w14:textId="77777777" w:rsidTr="00B24A79">
        <w:trPr>
          <w:trHeight w:val="567"/>
        </w:trPr>
        <w:tc>
          <w:tcPr>
            <w:tcW w:w="2971" w:type="dxa"/>
            <w:vAlign w:val="center"/>
          </w:tcPr>
          <w:p w14:paraId="7B62E4B5"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Planirani broj učenika</w:t>
            </w:r>
          </w:p>
        </w:tc>
        <w:tc>
          <w:tcPr>
            <w:tcW w:w="7223" w:type="dxa"/>
            <w:vAlign w:val="center"/>
          </w:tcPr>
          <w:p w14:paraId="1BECF65B" w14:textId="77777777" w:rsidR="00375D4F" w:rsidRDefault="00375D4F" w:rsidP="00B24A79">
            <w:pPr>
              <w:rPr>
                <w:rFonts w:ascii="Times New Roman" w:hAnsi="Times New Roman" w:cs="Times New Roman"/>
                <w:i/>
                <w:sz w:val="24"/>
              </w:rPr>
            </w:pPr>
            <w:r>
              <w:rPr>
                <w:rFonts w:ascii="Times New Roman" w:eastAsia="Calibri" w:hAnsi="Times New Roman" w:cs="Times New Roman"/>
                <w:i/>
                <w:sz w:val="24"/>
              </w:rPr>
              <w:t>10 učenika</w:t>
            </w:r>
          </w:p>
        </w:tc>
      </w:tr>
      <w:tr w:rsidR="00375D4F" w14:paraId="0B7C0879" w14:textId="77777777" w:rsidTr="00B24A79">
        <w:trPr>
          <w:trHeight w:val="567"/>
        </w:trPr>
        <w:tc>
          <w:tcPr>
            <w:tcW w:w="2971" w:type="dxa"/>
            <w:vAlign w:val="center"/>
          </w:tcPr>
          <w:p w14:paraId="4897159C"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Planirani broj sati tjedno</w:t>
            </w:r>
          </w:p>
        </w:tc>
        <w:tc>
          <w:tcPr>
            <w:tcW w:w="7223" w:type="dxa"/>
            <w:vAlign w:val="center"/>
          </w:tcPr>
          <w:p w14:paraId="6724D7EA" w14:textId="77777777" w:rsidR="00375D4F" w:rsidRDefault="00375D4F" w:rsidP="00B24A79">
            <w:pPr>
              <w:rPr>
                <w:rFonts w:ascii="Times New Roman" w:hAnsi="Times New Roman" w:cs="Times New Roman"/>
                <w:i/>
                <w:sz w:val="24"/>
              </w:rPr>
            </w:pPr>
            <w:r>
              <w:rPr>
                <w:rFonts w:ascii="Times New Roman" w:eastAsia="Calibri" w:hAnsi="Times New Roman" w:cs="Times New Roman"/>
                <w:i/>
                <w:sz w:val="24"/>
              </w:rPr>
              <w:t>2 sata tjedno</w:t>
            </w:r>
          </w:p>
        </w:tc>
      </w:tr>
      <w:tr w:rsidR="00375D4F" w14:paraId="4845FC46" w14:textId="77777777" w:rsidTr="00B24A79">
        <w:trPr>
          <w:trHeight w:val="567"/>
        </w:trPr>
        <w:tc>
          <w:tcPr>
            <w:tcW w:w="2971" w:type="dxa"/>
          </w:tcPr>
          <w:p w14:paraId="305DC2FB" w14:textId="77777777" w:rsidR="00375D4F" w:rsidRDefault="00375D4F" w:rsidP="00B24A79">
            <w:pPr>
              <w:rPr>
                <w:rFonts w:ascii="Times New Roman" w:hAnsi="Times New Roman" w:cs="Times New Roman"/>
                <w:b/>
                <w:i/>
                <w:sz w:val="28"/>
              </w:rPr>
            </w:pPr>
          </w:p>
          <w:p w14:paraId="180DD36E" w14:textId="77777777" w:rsidR="00375D4F" w:rsidRDefault="00375D4F" w:rsidP="00B24A79">
            <w:pPr>
              <w:rPr>
                <w:rFonts w:ascii="Times New Roman" w:hAnsi="Times New Roman" w:cs="Times New Roman"/>
                <w:b/>
                <w:i/>
                <w:sz w:val="28"/>
              </w:rPr>
            </w:pPr>
          </w:p>
          <w:p w14:paraId="6574D7EF" w14:textId="77777777" w:rsidR="00375D4F" w:rsidRDefault="00375D4F" w:rsidP="00B24A79">
            <w:pPr>
              <w:rPr>
                <w:rFonts w:ascii="Times New Roman" w:hAnsi="Times New Roman" w:cs="Times New Roman"/>
                <w:i/>
                <w:sz w:val="24"/>
                <w:szCs w:val="24"/>
              </w:rPr>
            </w:pPr>
            <w:r>
              <w:rPr>
                <w:rFonts w:ascii="Times New Roman" w:eastAsia="Calibri" w:hAnsi="Times New Roman" w:cs="Times New Roman"/>
                <w:b/>
                <w:i/>
                <w:sz w:val="28"/>
              </w:rPr>
              <w:t>Cilj</w:t>
            </w:r>
          </w:p>
        </w:tc>
        <w:tc>
          <w:tcPr>
            <w:tcW w:w="7223" w:type="dxa"/>
          </w:tcPr>
          <w:p w14:paraId="4E8CD5C6" w14:textId="77777777" w:rsidR="00375D4F" w:rsidRDefault="00375D4F" w:rsidP="00B24A79">
            <w:pPr>
              <w:rPr>
                <w:rFonts w:ascii="Times New Roman" w:hAnsi="Times New Roman" w:cs="Times New Roman"/>
                <w:i/>
                <w:sz w:val="24"/>
                <w:szCs w:val="24"/>
              </w:rPr>
            </w:pPr>
            <w:r>
              <w:rPr>
                <w:rStyle w:val="Zadanifontodlomka1"/>
                <w:rFonts w:ascii="Times New Roman" w:eastAsia="Times New Roman" w:hAnsi="Times New Roman" w:cs="Times New Roman"/>
                <w:i/>
                <w:color w:val="000000"/>
                <w:sz w:val="24"/>
                <w:szCs w:val="24"/>
                <w:lang w:eastAsia="hr-HR"/>
              </w:rPr>
              <w:t>Učenik:</w:t>
            </w:r>
          </w:p>
          <w:p w14:paraId="0BF1E0A1" w14:textId="77777777" w:rsidR="00375D4F" w:rsidRPr="00574C3E" w:rsidRDefault="00375D4F" w:rsidP="00F35B0C">
            <w:pPr>
              <w:pStyle w:val="Odlomakpopisa1"/>
              <w:numPr>
                <w:ilvl w:val="0"/>
                <w:numId w:val="42"/>
              </w:numPr>
              <w:autoSpaceDN/>
              <w:spacing w:line="247" w:lineRule="auto"/>
              <w:rPr>
                <w:i/>
                <w:color w:val="000000"/>
                <w:lang w:eastAsia="en-US"/>
              </w:rPr>
            </w:pPr>
            <w:r>
              <w:rPr>
                <w:i/>
                <w:lang w:eastAsia="en-US"/>
              </w:rPr>
              <w:t>se priprema za internacionalno priznati ispit znanja njemačkoga jezika A1 Fit in Deutsch</w:t>
            </w:r>
          </w:p>
          <w:p w14:paraId="59432FD7" w14:textId="77777777" w:rsidR="00375D4F" w:rsidRDefault="00375D4F" w:rsidP="00F35B0C">
            <w:pPr>
              <w:pStyle w:val="Odlomakpopisa1"/>
              <w:numPr>
                <w:ilvl w:val="0"/>
                <w:numId w:val="42"/>
              </w:numPr>
              <w:autoSpaceDN/>
              <w:spacing w:line="247" w:lineRule="auto"/>
              <w:rPr>
                <w:i/>
                <w:color w:val="000000"/>
                <w:lang w:eastAsia="en-US"/>
              </w:rPr>
            </w:pPr>
            <w:r>
              <w:rPr>
                <w:i/>
                <w:lang w:eastAsia="en-US"/>
              </w:rPr>
              <w:t>polaže ispit u Goethe-Institutu</w:t>
            </w:r>
          </w:p>
          <w:p w14:paraId="018F4385" w14:textId="77777777" w:rsidR="00375D4F" w:rsidRDefault="00375D4F" w:rsidP="00F35B0C">
            <w:pPr>
              <w:pStyle w:val="Odlomakpopisa1"/>
              <w:numPr>
                <w:ilvl w:val="0"/>
                <w:numId w:val="42"/>
              </w:numPr>
              <w:autoSpaceDN/>
              <w:spacing w:line="247" w:lineRule="auto"/>
              <w:rPr>
                <w:i/>
                <w:color w:val="000000"/>
                <w:lang w:eastAsia="en-US"/>
              </w:rPr>
            </w:pPr>
            <w:r>
              <w:rPr>
                <w:i/>
                <w:lang w:eastAsia="en-US"/>
              </w:rPr>
              <w:t>koristi sve jezične vještine te različite jezične i gramatičke strukture kroz poticajne metode</w:t>
            </w:r>
          </w:p>
          <w:p w14:paraId="701DF4D1" w14:textId="77777777" w:rsidR="00375D4F" w:rsidRDefault="00375D4F" w:rsidP="00F35B0C">
            <w:pPr>
              <w:pStyle w:val="ListParagraph"/>
              <w:numPr>
                <w:ilvl w:val="0"/>
                <w:numId w:val="42"/>
              </w:numPr>
              <w:suppressAutoHyphens/>
              <w:rPr>
                <w:rFonts w:ascii="Times New Roman" w:hAnsi="Times New Roman" w:cs="Times New Roman"/>
                <w:i/>
                <w:sz w:val="24"/>
                <w:szCs w:val="24"/>
              </w:rPr>
            </w:pPr>
            <w:r>
              <w:rPr>
                <w:rFonts w:ascii="Times New Roman" w:eastAsia="Calibri" w:hAnsi="Times New Roman" w:cs="Times New Roman"/>
                <w:i/>
                <w:sz w:val="24"/>
                <w:szCs w:val="24"/>
              </w:rPr>
              <w:t>proširuje znanja i vještine u primjeni njemačkog jezika</w:t>
            </w:r>
          </w:p>
        </w:tc>
      </w:tr>
      <w:tr w:rsidR="00375D4F" w14:paraId="48B748BF" w14:textId="77777777" w:rsidTr="00B24A79">
        <w:trPr>
          <w:trHeight w:val="567"/>
        </w:trPr>
        <w:tc>
          <w:tcPr>
            <w:tcW w:w="2971" w:type="dxa"/>
            <w:vAlign w:val="center"/>
          </w:tcPr>
          <w:p w14:paraId="3FEBE2AB"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Način realizacije</w:t>
            </w:r>
          </w:p>
        </w:tc>
        <w:tc>
          <w:tcPr>
            <w:tcW w:w="7223" w:type="dxa"/>
            <w:vAlign w:val="center"/>
          </w:tcPr>
          <w:p w14:paraId="5763A0C6" w14:textId="77777777" w:rsidR="00375D4F" w:rsidRDefault="00375D4F" w:rsidP="00B24A79">
            <w:pPr>
              <w:pStyle w:val="Odlomakpopisa1"/>
              <w:spacing w:line="247" w:lineRule="auto"/>
              <w:rPr>
                <w:i/>
                <w:color w:val="000000"/>
                <w:lang w:eastAsia="en-US"/>
              </w:rPr>
            </w:pPr>
          </w:p>
          <w:p w14:paraId="241B9FED" w14:textId="77777777" w:rsidR="00375D4F" w:rsidRDefault="00375D4F" w:rsidP="00F35B0C">
            <w:pPr>
              <w:pStyle w:val="Odlomakpopisa1"/>
              <w:numPr>
                <w:ilvl w:val="0"/>
                <w:numId w:val="43"/>
              </w:numPr>
              <w:autoSpaceDN/>
              <w:spacing w:line="247" w:lineRule="auto"/>
              <w:rPr>
                <w:i/>
                <w:color w:val="000000"/>
                <w:lang w:eastAsia="en-US"/>
              </w:rPr>
            </w:pPr>
            <w:r>
              <w:rPr>
                <w:i/>
                <w:color w:val="000000"/>
                <w:lang w:eastAsia="en-US"/>
              </w:rPr>
              <w:t>nastava u školi/terenska nastava/online nastava</w:t>
            </w:r>
          </w:p>
          <w:p w14:paraId="52D31253" w14:textId="77777777" w:rsidR="00375D4F" w:rsidRDefault="00375D4F" w:rsidP="00F35B0C">
            <w:pPr>
              <w:pStyle w:val="Odlomakpopisa1"/>
              <w:numPr>
                <w:ilvl w:val="0"/>
                <w:numId w:val="43"/>
              </w:numPr>
              <w:autoSpaceDN/>
              <w:spacing w:line="247" w:lineRule="auto"/>
              <w:rPr>
                <w:i/>
                <w:color w:val="000000"/>
                <w:lang w:eastAsia="en-US"/>
              </w:rPr>
            </w:pPr>
            <w:r>
              <w:rPr>
                <w:i/>
                <w:color w:val="000000"/>
                <w:lang w:eastAsia="en-US"/>
              </w:rPr>
              <w:t>suradničko učenje</w:t>
            </w:r>
          </w:p>
          <w:p w14:paraId="0672E215" w14:textId="77777777" w:rsidR="00375D4F" w:rsidRPr="00574C3E" w:rsidRDefault="00375D4F" w:rsidP="00F35B0C">
            <w:pPr>
              <w:pStyle w:val="Odlomakpopisa1"/>
              <w:numPr>
                <w:ilvl w:val="0"/>
                <w:numId w:val="41"/>
              </w:numPr>
              <w:autoSpaceDN/>
              <w:spacing w:line="247" w:lineRule="auto"/>
              <w:rPr>
                <w:i/>
                <w:color w:val="000000"/>
                <w:lang w:eastAsia="en-US"/>
              </w:rPr>
            </w:pPr>
            <w:r>
              <w:rPr>
                <w:i/>
                <w:color w:val="000000"/>
                <w:lang w:eastAsia="en-US"/>
              </w:rPr>
              <w:t>individualni rad</w:t>
            </w:r>
          </w:p>
          <w:p w14:paraId="0057F0A3" w14:textId="77777777" w:rsidR="00375D4F" w:rsidRDefault="00375D4F" w:rsidP="00B24A79">
            <w:pPr>
              <w:pStyle w:val="Odlomakpopisa1"/>
              <w:spacing w:line="247" w:lineRule="auto"/>
              <w:rPr>
                <w:i/>
                <w:color w:val="000000"/>
                <w:lang w:eastAsia="en-US"/>
              </w:rPr>
            </w:pPr>
          </w:p>
        </w:tc>
      </w:tr>
      <w:tr w:rsidR="00375D4F" w14:paraId="6B3DC8BB" w14:textId="77777777" w:rsidTr="00B24A79">
        <w:trPr>
          <w:trHeight w:val="567"/>
        </w:trPr>
        <w:tc>
          <w:tcPr>
            <w:tcW w:w="2971" w:type="dxa"/>
            <w:vAlign w:val="center"/>
          </w:tcPr>
          <w:p w14:paraId="3A6EB5AF"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Vremenski okvir</w:t>
            </w:r>
          </w:p>
        </w:tc>
        <w:tc>
          <w:tcPr>
            <w:tcW w:w="7223" w:type="dxa"/>
            <w:vAlign w:val="center"/>
          </w:tcPr>
          <w:p w14:paraId="443CCAD3" w14:textId="77777777" w:rsidR="00375D4F" w:rsidRDefault="00375D4F" w:rsidP="00B24A79">
            <w:pPr>
              <w:rPr>
                <w:rFonts w:ascii="Times New Roman" w:hAnsi="Times New Roman" w:cs="Times New Roman"/>
                <w:i/>
                <w:sz w:val="24"/>
              </w:rPr>
            </w:pPr>
            <w:r>
              <w:rPr>
                <w:rFonts w:ascii="Times New Roman" w:eastAsia="Calibri" w:hAnsi="Times New Roman" w:cs="Times New Roman"/>
                <w:i/>
                <w:sz w:val="24"/>
              </w:rPr>
              <w:t>Prema tjednom zaduženju učitelja</w:t>
            </w:r>
          </w:p>
        </w:tc>
      </w:tr>
      <w:tr w:rsidR="00375D4F" w14:paraId="314B8FE1" w14:textId="77777777" w:rsidTr="00B24A79">
        <w:trPr>
          <w:trHeight w:val="567"/>
        </w:trPr>
        <w:tc>
          <w:tcPr>
            <w:tcW w:w="2971" w:type="dxa"/>
            <w:vAlign w:val="center"/>
          </w:tcPr>
          <w:p w14:paraId="3C4AA419"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Osnovna namjena</w:t>
            </w:r>
          </w:p>
        </w:tc>
        <w:tc>
          <w:tcPr>
            <w:tcW w:w="7223" w:type="dxa"/>
            <w:vAlign w:val="center"/>
          </w:tcPr>
          <w:p w14:paraId="168617CB" w14:textId="77777777" w:rsidR="00375D4F" w:rsidRDefault="00375D4F" w:rsidP="00B24A79">
            <w:pPr>
              <w:rPr>
                <w:rFonts w:ascii="Times New Roman" w:eastAsia="Times New Roman" w:hAnsi="Times New Roman"/>
                <w:i/>
                <w:color w:val="000000"/>
                <w:sz w:val="24"/>
                <w:szCs w:val="24"/>
                <w:lang w:eastAsia="hr-HR"/>
              </w:rPr>
            </w:pPr>
            <w:r>
              <w:rPr>
                <w:rFonts w:ascii="Times New Roman" w:eastAsia="Times New Roman" w:hAnsi="Times New Roman"/>
                <w:i/>
                <w:color w:val="000000"/>
                <w:sz w:val="24"/>
                <w:szCs w:val="24"/>
                <w:lang w:eastAsia="hr-HR"/>
              </w:rPr>
              <w:t>namijenjena je učenicima koji žele proširiti svoja znanja o jeziku te kulturi i običajima njemačkog govornog područja</w:t>
            </w:r>
          </w:p>
        </w:tc>
      </w:tr>
      <w:tr w:rsidR="00375D4F" w14:paraId="6644B150" w14:textId="77777777" w:rsidTr="00B24A79">
        <w:trPr>
          <w:trHeight w:val="567"/>
        </w:trPr>
        <w:tc>
          <w:tcPr>
            <w:tcW w:w="2971" w:type="dxa"/>
            <w:vAlign w:val="center"/>
          </w:tcPr>
          <w:p w14:paraId="3ADB6901"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Troškovnik</w:t>
            </w:r>
          </w:p>
        </w:tc>
        <w:tc>
          <w:tcPr>
            <w:tcW w:w="7223" w:type="dxa"/>
            <w:vAlign w:val="center"/>
          </w:tcPr>
          <w:p w14:paraId="0E582308" w14:textId="77777777" w:rsidR="00375D4F" w:rsidRDefault="00375D4F" w:rsidP="00B24A79">
            <w:pPr>
              <w:rPr>
                <w:rFonts w:ascii="Times New Roman" w:hAnsi="Times New Roman" w:cs="Times New Roman"/>
                <w:i/>
                <w:sz w:val="24"/>
              </w:rPr>
            </w:pPr>
            <w:r>
              <w:rPr>
                <w:rFonts w:ascii="Times New Roman" w:eastAsia="Calibri" w:hAnsi="Times New Roman" w:cs="Times New Roman"/>
                <w:i/>
                <w:sz w:val="24"/>
              </w:rPr>
              <w:t>Fotokopirni materijal</w:t>
            </w:r>
          </w:p>
        </w:tc>
      </w:tr>
      <w:tr w:rsidR="00375D4F" w14:paraId="71998FBB" w14:textId="77777777" w:rsidTr="00B24A79">
        <w:trPr>
          <w:trHeight w:val="567"/>
        </w:trPr>
        <w:tc>
          <w:tcPr>
            <w:tcW w:w="2971" w:type="dxa"/>
          </w:tcPr>
          <w:p w14:paraId="745327DF" w14:textId="77777777" w:rsidR="00375D4F" w:rsidRDefault="00375D4F" w:rsidP="00B24A79">
            <w:pPr>
              <w:rPr>
                <w:rFonts w:ascii="Times New Roman" w:hAnsi="Times New Roman" w:cs="Times New Roman"/>
                <w:b/>
                <w:i/>
                <w:sz w:val="28"/>
              </w:rPr>
            </w:pPr>
            <w:r>
              <w:rPr>
                <w:rFonts w:ascii="Times New Roman" w:eastAsia="Calibri" w:hAnsi="Times New Roman" w:cs="Times New Roman"/>
                <w:b/>
                <w:i/>
                <w:sz w:val="28"/>
              </w:rPr>
              <w:t>Način vrednovanja i način korištenja rezultata vrednovanja</w:t>
            </w:r>
          </w:p>
        </w:tc>
        <w:tc>
          <w:tcPr>
            <w:tcW w:w="7223" w:type="dxa"/>
            <w:vAlign w:val="center"/>
          </w:tcPr>
          <w:p w14:paraId="352D7FBD" w14:textId="77777777" w:rsidR="00375D4F" w:rsidRDefault="00375D4F" w:rsidP="00F35B0C">
            <w:pPr>
              <w:pStyle w:val="Odlomakpopisa1"/>
              <w:numPr>
                <w:ilvl w:val="0"/>
                <w:numId w:val="40"/>
              </w:numPr>
              <w:autoSpaceDN/>
              <w:spacing w:line="247" w:lineRule="auto"/>
              <w:rPr>
                <w:i/>
                <w:lang w:eastAsia="en-US"/>
              </w:rPr>
            </w:pPr>
            <w:r>
              <w:rPr>
                <w:i/>
                <w:lang w:eastAsia="en-US"/>
              </w:rPr>
              <w:t>analiza rezultata ispita A1 Fit in Deutsch</w:t>
            </w:r>
          </w:p>
          <w:p w14:paraId="2D8A3487" w14:textId="77777777" w:rsidR="00375D4F" w:rsidRDefault="00375D4F" w:rsidP="00B24A79">
            <w:pPr>
              <w:pStyle w:val="Odlomakpopisa1"/>
              <w:spacing w:line="247" w:lineRule="auto"/>
              <w:ind w:left="780"/>
              <w:rPr>
                <w:i/>
                <w:lang w:eastAsia="en-US"/>
              </w:rPr>
            </w:pPr>
          </w:p>
          <w:p w14:paraId="2A0DE1BB" w14:textId="77777777" w:rsidR="00375D4F" w:rsidRDefault="00375D4F" w:rsidP="00B24A79">
            <w:pPr>
              <w:rPr>
                <w:rFonts w:ascii="Calibri" w:eastAsia="Calibri" w:hAnsi="Calibri"/>
              </w:rPr>
            </w:pPr>
          </w:p>
        </w:tc>
      </w:tr>
    </w:tbl>
    <w:p w14:paraId="71E9C3C9" w14:textId="2B2C001B" w:rsidR="00A44373" w:rsidRDefault="00A44373" w:rsidP="00D12F60"/>
    <w:p w14:paraId="520CD95C" w14:textId="51FB782F" w:rsidR="00375D4F" w:rsidRDefault="00375D4F" w:rsidP="00D12F60"/>
    <w:p w14:paraId="373E9424" w14:textId="76C60696" w:rsidR="00375D4F" w:rsidRDefault="00375D4F" w:rsidP="00D12F60"/>
    <w:p w14:paraId="25F79CB5" w14:textId="27439B1B" w:rsidR="00375D4F" w:rsidRDefault="00375D4F" w:rsidP="00D12F60"/>
    <w:p w14:paraId="67A21BFE" w14:textId="5118E086" w:rsidR="00375D4F" w:rsidRDefault="00375D4F" w:rsidP="00D12F60"/>
    <w:p w14:paraId="426A5B2F" w14:textId="0538E023" w:rsidR="00375D4F" w:rsidRDefault="00375D4F" w:rsidP="00D12F60"/>
    <w:p w14:paraId="71FB4BD2" w14:textId="50989E77" w:rsidR="00375D4F" w:rsidRDefault="00375D4F" w:rsidP="00D12F60"/>
    <w:p w14:paraId="0A0419B8" w14:textId="5A5B5D31" w:rsidR="00375D4F" w:rsidRDefault="00375D4F" w:rsidP="00D12F60"/>
    <w:tbl>
      <w:tblPr>
        <w:tblStyle w:val="TableGrid"/>
        <w:tblW w:w="0" w:type="auto"/>
        <w:tblLook w:val="04A0" w:firstRow="1" w:lastRow="0" w:firstColumn="1" w:lastColumn="0" w:noHBand="0" w:noVBand="1"/>
      </w:tblPr>
      <w:tblGrid>
        <w:gridCol w:w="2972"/>
        <w:gridCol w:w="7222"/>
      </w:tblGrid>
      <w:tr w:rsidR="00385023" w14:paraId="0969E2A9" w14:textId="77777777" w:rsidTr="00BB0295">
        <w:trPr>
          <w:trHeight w:val="567"/>
        </w:trPr>
        <w:tc>
          <w:tcPr>
            <w:tcW w:w="10194" w:type="dxa"/>
            <w:gridSpan w:val="2"/>
            <w:shd w:val="clear" w:color="auto" w:fill="FFFF00"/>
            <w:vAlign w:val="center"/>
          </w:tcPr>
          <w:p w14:paraId="6DB9BBE3" w14:textId="77777777" w:rsidR="00385023" w:rsidRPr="00F35AEC" w:rsidRDefault="00385023"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385023" w14:paraId="38E277EA" w14:textId="77777777" w:rsidTr="00B24A79">
        <w:trPr>
          <w:trHeight w:val="567"/>
        </w:trPr>
        <w:tc>
          <w:tcPr>
            <w:tcW w:w="2972" w:type="dxa"/>
            <w:vAlign w:val="center"/>
          </w:tcPr>
          <w:p w14:paraId="3E293626" w14:textId="77777777" w:rsidR="00385023" w:rsidRPr="00F35AEC" w:rsidRDefault="00385023"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E0F37F4" w14:textId="77777777" w:rsidR="00385023" w:rsidRPr="006B47A1" w:rsidRDefault="00385023" w:rsidP="00B24A79">
            <w:pPr>
              <w:rPr>
                <w:rFonts w:ascii="Times New Roman" w:hAnsi="Times New Roman" w:cs="Times New Roman"/>
                <w:b/>
                <w:i/>
                <w:sz w:val="24"/>
              </w:rPr>
            </w:pPr>
            <w:r w:rsidRPr="006B47A1">
              <w:rPr>
                <w:rFonts w:ascii="Times New Roman" w:hAnsi="Times New Roman" w:cs="Times New Roman"/>
                <w:b/>
                <w:i/>
                <w:sz w:val="24"/>
              </w:rPr>
              <w:t>Vizualni identitet škole</w:t>
            </w:r>
          </w:p>
        </w:tc>
      </w:tr>
      <w:tr w:rsidR="00385023" w14:paraId="659760E2" w14:textId="77777777" w:rsidTr="00B24A79">
        <w:trPr>
          <w:trHeight w:val="567"/>
        </w:trPr>
        <w:tc>
          <w:tcPr>
            <w:tcW w:w="2972" w:type="dxa"/>
            <w:vAlign w:val="center"/>
          </w:tcPr>
          <w:p w14:paraId="631F118A"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9F0CA8D" w14:textId="77777777" w:rsidR="00385023" w:rsidRPr="00D023B3" w:rsidRDefault="00385023" w:rsidP="00B24A79">
            <w:pPr>
              <w:rPr>
                <w:rFonts w:ascii="Times New Roman" w:hAnsi="Times New Roman" w:cs="Times New Roman"/>
                <w:i/>
                <w:sz w:val="24"/>
              </w:rPr>
            </w:pPr>
            <w:r w:rsidRPr="00265A92">
              <w:rPr>
                <w:rFonts w:ascii="Times New Roman" w:hAnsi="Times New Roman" w:cs="Times New Roman"/>
                <w:i/>
                <w:sz w:val="24"/>
              </w:rPr>
              <w:t>Kroz izložene likovne radove, plakate, fotografije ili tekstove želimo učenike zainteresirati za neki problem ili podsjetiti na neki važan događaj. Osmišljavanje sadržaja bi</w:t>
            </w:r>
            <w:r>
              <w:rPr>
                <w:rFonts w:ascii="Times New Roman" w:hAnsi="Times New Roman" w:cs="Times New Roman"/>
                <w:i/>
                <w:sz w:val="24"/>
              </w:rPr>
              <w:t>t će</w:t>
            </w:r>
            <w:r w:rsidRPr="00265A92">
              <w:rPr>
                <w:rFonts w:ascii="Times New Roman" w:hAnsi="Times New Roman" w:cs="Times New Roman"/>
                <w:i/>
                <w:sz w:val="24"/>
              </w:rPr>
              <w:t xml:space="preserve"> smisleni proces</w:t>
            </w:r>
            <w:r>
              <w:rPr>
                <w:rFonts w:ascii="Times New Roman" w:hAnsi="Times New Roman" w:cs="Times New Roman"/>
                <w:i/>
                <w:sz w:val="24"/>
              </w:rPr>
              <w:t xml:space="preserve"> koji</w:t>
            </w:r>
            <w:r w:rsidRPr="00265A92">
              <w:rPr>
                <w:rFonts w:ascii="Times New Roman" w:hAnsi="Times New Roman" w:cs="Times New Roman"/>
                <w:i/>
                <w:sz w:val="24"/>
              </w:rPr>
              <w:t xml:space="preserve"> će učeni</w:t>
            </w:r>
            <w:r>
              <w:rPr>
                <w:rFonts w:ascii="Times New Roman" w:hAnsi="Times New Roman" w:cs="Times New Roman"/>
                <w:i/>
                <w:sz w:val="24"/>
              </w:rPr>
              <w:t>ke privući da stanu</w:t>
            </w:r>
            <w:r w:rsidRPr="00265A92">
              <w:rPr>
                <w:rFonts w:ascii="Times New Roman" w:hAnsi="Times New Roman" w:cs="Times New Roman"/>
                <w:i/>
                <w:sz w:val="24"/>
              </w:rPr>
              <w:t xml:space="preserve"> pored panoa, zadrž</w:t>
            </w:r>
            <w:r>
              <w:rPr>
                <w:rFonts w:ascii="Times New Roman" w:hAnsi="Times New Roman" w:cs="Times New Roman"/>
                <w:i/>
                <w:sz w:val="24"/>
              </w:rPr>
              <w:t>e</w:t>
            </w:r>
            <w:r w:rsidRPr="00265A92">
              <w:rPr>
                <w:rFonts w:ascii="Times New Roman" w:hAnsi="Times New Roman" w:cs="Times New Roman"/>
                <w:i/>
                <w:sz w:val="24"/>
              </w:rPr>
              <w:t xml:space="preserve"> se i razmišlja</w:t>
            </w:r>
            <w:r>
              <w:rPr>
                <w:rFonts w:ascii="Times New Roman" w:hAnsi="Times New Roman" w:cs="Times New Roman"/>
                <w:i/>
                <w:sz w:val="24"/>
              </w:rPr>
              <w:t>ju</w:t>
            </w:r>
            <w:r w:rsidRPr="00265A92">
              <w:rPr>
                <w:rFonts w:ascii="Times New Roman" w:hAnsi="Times New Roman" w:cs="Times New Roman"/>
                <w:i/>
                <w:sz w:val="24"/>
              </w:rPr>
              <w:t xml:space="preserve"> kako bi svojom prisutnošću oživjeli stvaralački cilj. Odnosi likovnih materijala i likovnih elemenata bude pažnju te razvijaju estetske i kognitivne potrebe kod učenika. Umjetnost je svuda oko nas, prati nas kroz život, budi u nama pozitivno raspoloženje i određuje naša kulturna obilježja.</w:t>
            </w:r>
          </w:p>
        </w:tc>
      </w:tr>
      <w:tr w:rsidR="00385023" w14:paraId="2F3A8741" w14:textId="77777777" w:rsidTr="00B24A79">
        <w:trPr>
          <w:trHeight w:val="567"/>
        </w:trPr>
        <w:tc>
          <w:tcPr>
            <w:tcW w:w="2972" w:type="dxa"/>
            <w:vAlign w:val="center"/>
          </w:tcPr>
          <w:p w14:paraId="7B6C99E3"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05886DD" w14:textId="77777777" w:rsidR="00385023" w:rsidRPr="00D023B3" w:rsidRDefault="00385023" w:rsidP="00B24A79">
            <w:pPr>
              <w:rPr>
                <w:rFonts w:ascii="Times New Roman" w:hAnsi="Times New Roman" w:cs="Times New Roman"/>
                <w:i/>
                <w:sz w:val="24"/>
              </w:rPr>
            </w:pPr>
            <w:r>
              <w:rPr>
                <w:rFonts w:ascii="Times New Roman" w:hAnsi="Times New Roman" w:cs="Times New Roman"/>
                <w:i/>
                <w:sz w:val="24"/>
              </w:rPr>
              <w:t>Učenici 5. – 8. razreda</w:t>
            </w:r>
          </w:p>
        </w:tc>
      </w:tr>
      <w:tr w:rsidR="00385023" w14:paraId="31AA66C3" w14:textId="77777777" w:rsidTr="00B24A79">
        <w:trPr>
          <w:trHeight w:val="567"/>
        </w:trPr>
        <w:tc>
          <w:tcPr>
            <w:tcW w:w="2972" w:type="dxa"/>
            <w:vAlign w:val="center"/>
          </w:tcPr>
          <w:p w14:paraId="7363A094"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014310C" w14:textId="77777777" w:rsidR="00385023" w:rsidRPr="00D023B3" w:rsidRDefault="00385023" w:rsidP="00B24A79">
            <w:pPr>
              <w:rPr>
                <w:rFonts w:ascii="Times New Roman" w:hAnsi="Times New Roman" w:cs="Times New Roman"/>
                <w:i/>
                <w:sz w:val="24"/>
              </w:rPr>
            </w:pPr>
            <w:r>
              <w:rPr>
                <w:rFonts w:ascii="Times New Roman" w:hAnsi="Times New Roman" w:cs="Times New Roman"/>
                <w:i/>
                <w:sz w:val="24"/>
              </w:rPr>
              <w:t>Gordana Ružić, prof. likovne kulture i učenici</w:t>
            </w:r>
          </w:p>
        </w:tc>
      </w:tr>
      <w:tr w:rsidR="00385023" w14:paraId="2C0E5203" w14:textId="77777777" w:rsidTr="00B24A79">
        <w:trPr>
          <w:trHeight w:val="567"/>
        </w:trPr>
        <w:tc>
          <w:tcPr>
            <w:tcW w:w="2972" w:type="dxa"/>
            <w:vAlign w:val="center"/>
          </w:tcPr>
          <w:p w14:paraId="713512AA"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C19FD12" w14:textId="77777777" w:rsidR="00385023" w:rsidRPr="00D023B3" w:rsidRDefault="00385023" w:rsidP="00B24A79">
            <w:pPr>
              <w:rPr>
                <w:rFonts w:ascii="Times New Roman" w:hAnsi="Times New Roman" w:cs="Times New Roman"/>
                <w:i/>
                <w:sz w:val="24"/>
              </w:rPr>
            </w:pPr>
            <w:r>
              <w:rPr>
                <w:rFonts w:ascii="Times New Roman" w:hAnsi="Times New Roman" w:cs="Times New Roman"/>
                <w:i/>
                <w:sz w:val="24"/>
              </w:rPr>
              <w:t>10</w:t>
            </w:r>
          </w:p>
        </w:tc>
      </w:tr>
      <w:tr w:rsidR="00385023" w14:paraId="34686ECA" w14:textId="77777777" w:rsidTr="00B24A79">
        <w:trPr>
          <w:trHeight w:val="567"/>
        </w:trPr>
        <w:tc>
          <w:tcPr>
            <w:tcW w:w="2972" w:type="dxa"/>
            <w:vAlign w:val="center"/>
          </w:tcPr>
          <w:p w14:paraId="3C6D18F4"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06316A4" w14:textId="77777777" w:rsidR="00385023" w:rsidRPr="00D023B3" w:rsidRDefault="00385023" w:rsidP="00B24A79">
            <w:pPr>
              <w:rPr>
                <w:rFonts w:ascii="Times New Roman" w:hAnsi="Times New Roman" w:cs="Times New Roman"/>
                <w:i/>
                <w:sz w:val="24"/>
              </w:rPr>
            </w:pPr>
            <w:r>
              <w:rPr>
                <w:rFonts w:ascii="Times New Roman" w:hAnsi="Times New Roman" w:cs="Times New Roman"/>
                <w:i/>
                <w:sz w:val="24"/>
              </w:rPr>
              <w:t>2</w:t>
            </w:r>
          </w:p>
        </w:tc>
      </w:tr>
      <w:tr w:rsidR="00385023" w14:paraId="41F1E9A9" w14:textId="77777777" w:rsidTr="00B24A79">
        <w:trPr>
          <w:trHeight w:val="2835"/>
        </w:trPr>
        <w:tc>
          <w:tcPr>
            <w:tcW w:w="2972" w:type="dxa"/>
            <w:vAlign w:val="center"/>
          </w:tcPr>
          <w:p w14:paraId="256F13BA"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1547FF7" w14:textId="77777777" w:rsidR="00385023" w:rsidRPr="00265A92" w:rsidRDefault="00385023" w:rsidP="00B24A79">
            <w:pPr>
              <w:rPr>
                <w:rFonts w:ascii="Times New Roman" w:hAnsi="Times New Roman" w:cs="Times New Roman"/>
                <w:i/>
                <w:sz w:val="24"/>
              </w:rPr>
            </w:pPr>
            <w:r w:rsidRPr="00265A92">
              <w:rPr>
                <w:rFonts w:ascii="Times New Roman" w:hAnsi="Times New Roman" w:cs="Times New Roman"/>
                <w:i/>
                <w:sz w:val="24"/>
              </w:rPr>
              <w:t>Sposobnost tumačenja svijeta uči se putem interpretacije umjetnosti, što čini temelj za inteligentne i moralno odgovorne postupke. Uočavanje, istraživanje, izražavanje, vrednovanje i spoznavanje su neki od glavnih obrazovnih i odgojnih ciljeva koje pruža likovnost. Razvijanje svijesti o vrijednosti vlastitog mišljenja i o potrebi uvažavanja tuđeg mišljenja, promicanje osjećaja za lijepo i za duhovnu dimenziju postojanja, razvijanje sposobnosti za društveni angažman te</w:t>
            </w:r>
          </w:p>
          <w:p w14:paraId="11BE05D1" w14:textId="77777777" w:rsidR="00385023" w:rsidRPr="008B665A" w:rsidRDefault="00385023" w:rsidP="00B24A79">
            <w:pPr>
              <w:rPr>
                <w:rFonts w:ascii="Times New Roman" w:hAnsi="Times New Roman" w:cs="Times New Roman"/>
                <w:i/>
                <w:sz w:val="24"/>
              </w:rPr>
            </w:pPr>
            <w:r w:rsidRPr="00265A92">
              <w:rPr>
                <w:rFonts w:ascii="Times New Roman" w:hAnsi="Times New Roman" w:cs="Times New Roman"/>
                <w:i/>
                <w:sz w:val="24"/>
              </w:rPr>
              <w:t>za neposredno i odgovorno sudjelovanje u demokratskom društvu.</w:t>
            </w:r>
          </w:p>
        </w:tc>
      </w:tr>
      <w:tr w:rsidR="00385023" w14:paraId="13E5BF5D" w14:textId="77777777" w:rsidTr="00B24A79">
        <w:trPr>
          <w:trHeight w:val="567"/>
        </w:trPr>
        <w:tc>
          <w:tcPr>
            <w:tcW w:w="2972" w:type="dxa"/>
            <w:vAlign w:val="center"/>
          </w:tcPr>
          <w:p w14:paraId="789DBDDA"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6893CA5" w14:textId="77777777" w:rsidR="00385023" w:rsidRDefault="00385023" w:rsidP="00B24A79">
            <w:pPr>
              <w:rPr>
                <w:rFonts w:ascii="Times New Roman" w:hAnsi="Times New Roman" w:cs="Times New Roman"/>
                <w:i/>
                <w:sz w:val="24"/>
              </w:rPr>
            </w:pPr>
          </w:p>
          <w:p w14:paraId="69E867DF" w14:textId="77777777" w:rsidR="00385023" w:rsidRPr="008B665A" w:rsidRDefault="00385023" w:rsidP="00B24A79">
            <w:pPr>
              <w:rPr>
                <w:rFonts w:ascii="Times New Roman" w:hAnsi="Times New Roman" w:cs="Times New Roman"/>
                <w:i/>
                <w:sz w:val="24"/>
              </w:rPr>
            </w:pPr>
            <w:r>
              <w:rPr>
                <w:rFonts w:ascii="Times New Roman" w:hAnsi="Times New Roman" w:cs="Times New Roman"/>
                <w:i/>
                <w:sz w:val="24"/>
              </w:rPr>
              <w:t>G</w:t>
            </w:r>
            <w:r w:rsidRPr="00265A92">
              <w:rPr>
                <w:rFonts w:ascii="Times New Roman" w:hAnsi="Times New Roman" w:cs="Times New Roman"/>
                <w:i/>
                <w:sz w:val="24"/>
              </w:rPr>
              <w:t>rupnim ili individualnim radom izraditi elemente, osmisliti izgled školskih panoa te pozornice - vezano uz prigodne datume kao što su: Dani kruha, Blagdan Svih Svetih, Sveti Nikola, Božić, Valentinovo, Uskrs, Dan planeta Zemlje, Dan voda, Dan škole i slično.</w:t>
            </w:r>
          </w:p>
        </w:tc>
      </w:tr>
      <w:tr w:rsidR="00385023" w14:paraId="7E6ED4D4" w14:textId="77777777" w:rsidTr="00B24A79">
        <w:trPr>
          <w:trHeight w:val="567"/>
        </w:trPr>
        <w:tc>
          <w:tcPr>
            <w:tcW w:w="2972" w:type="dxa"/>
            <w:vAlign w:val="center"/>
          </w:tcPr>
          <w:p w14:paraId="6FEB1518"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8953068" w14:textId="77777777" w:rsidR="00385023" w:rsidRPr="008B665A" w:rsidRDefault="00385023" w:rsidP="00B24A79">
            <w:pPr>
              <w:rPr>
                <w:rFonts w:ascii="Times New Roman" w:hAnsi="Times New Roman" w:cs="Times New Roman"/>
                <w:i/>
                <w:sz w:val="24"/>
              </w:rPr>
            </w:pPr>
            <w:r w:rsidRPr="00D34FF6">
              <w:rPr>
                <w:rFonts w:ascii="Times New Roman" w:hAnsi="Times New Roman" w:cs="Times New Roman"/>
                <w:i/>
                <w:sz w:val="24"/>
              </w:rPr>
              <w:t>Tijekom cijele nastavne godine, 202</w:t>
            </w:r>
            <w:r>
              <w:rPr>
                <w:rFonts w:ascii="Times New Roman" w:hAnsi="Times New Roman" w:cs="Times New Roman"/>
                <w:i/>
                <w:sz w:val="24"/>
              </w:rPr>
              <w:t>4</w:t>
            </w:r>
            <w:r w:rsidRPr="00D34FF6">
              <w:rPr>
                <w:rFonts w:ascii="Times New Roman" w:hAnsi="Times New Roman" w:cs="Times New Roman"/>
                <w:i/>
                <w:sz w:val="24"/>
              </w:rPr>
              <w:t>./202</w:t>
            </w:r>
            <w:r>
              <w:rPr>
                <w:rFonts w:ascii="Times New Roman" w:hAnsi="Times New Roman" w:cs="Times New Roman"/>
                <w:i/>
                <w:sz w:val="24"/>
              </w:rPr>
              <w:t>5</w:t>
            </w:r>
            <w:r w:rsidRPr="00D34FF6">
              <w:rPr>
                <w:rFonts w:ascii="Times New Roman" w:hAnsi="Times New Roman" w:cs="Times New Roman"/>
                <w:i/>
                <w:sz w:val="24"/>
              </w:rPr>
              <w:t>., provodit će se dva sata tjedno, u okviru organiziranog vremena u predmetnoj nastavi</w:t>
            </w:r>
          </w:p>
        </w:tc>
      </w:tr>
      <w:tr w:rsidR="00385023" w14:paraId="56317453" w14:textId="77777777" w:rsidTr="00B24A79">
        <w:trPr>
          <w:trHeight w:val="567"/>
        </w:trPr>
        <w:tc>
          <w:tcPr>
            <w:tcW w:w="2972" w:type="dxa"/>
            <w:vAlign w:val="center"/>
          </w:tcPr>
          <w:p w14:paraId="7CE7BB0E"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0FFF39B" w14:textId="77777777" w:rsidR="00385023" w:rsidRPr="00265A92" w:rsidRDefault="00385023" w:rsidP="00B24A79">
            <w:pPr>
              <w:rPr>
                <w:rFonts w:ascii="Times New Roman" w:hAnsi="Times New Roman" w:cs="Times New Roman"/>
                <w:i/>
                <w:sz w:val="24"/>
                <w:szCs w:val="24"/>
                <w:lang w:val="pl-PL"/>
              </w:rPr>
            </w:pPr>
            <w:r w:rsidRPr="00265A92">
              <w:rPr>
                <w:rFonts w:ascii="Times New Roman" w:hAnsi="Times New Roman" w:cs="Times New Roman"/>
                <w:i/>
                <w:sz w:val="24"/>
                <w:szCs w:val="24"/>
                <w:lang w:val="pl-PL"/>
              </w:rPr>
              <w:t>Razvijanje osjetljivosti na području likovne stvarnosti, vrednovanje sadržaja i ideja, otkrivanje estetskih vrijednosti u motivu i izvedbi, vrednovanje i očuvanje okoliša i kulturne baštine, svjetske i nacionalne. Razvoj pozitivnog odnosa prema radu: aktivnost, inovativnost, inicijativnost, samostalnost, korelacija, timski rad.</w:t>
            </w:r>
          </w:p>
        </w:tc>
      </w:tr>
      <w:tr w:rsidR="00385023" w14:paraId="50D4F779" w14:textId="77777777" w:rsidTr="00B24A79">
        <w:trPr>
          <w:trHeight w:val="567"/>
        </w:trPr>
        <w:tc>
          <w:tcPr>
            <w:tcW w:w="2972" w:type="dxa"/>
            <w:vAlign w:val="center"/>
          </w:tcPr>
          <w:p w14:paraId="42486706" w14:textId="77777777" w:rsidR="00385023" w:rsidRPr="00F35AEC" w:rsidRDefault="00385023"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EA526F8" w14:textId="77777777" w:rsidR="00385023" w:rsidRPr="008B665A" w:rsidRDefault="00385023" w:rsidP="00B24A79">
            <w:pPr>
              <w:rPr>
                <w:rFonts w:ascii="Times New Roman" w:hAnsi="Times New Roman" w:cs="Times New Roman"/>
                <w:i/>
                <w:sz w:val="24"/>
              </w:rPr>
            </w:pPr>
            <w:r>
              <w:rPr>
                <w:rFonts w:ascii="Times New Roman" w:hAnsi="Times New Roman" w:cs="Times New Roman"/>
                <w:i/>
                <w:sz w:val="24"/>
              </w:rPr>
              <w:t>U</w:t>
            </w:r>
            <w:r w:rsidRPr="00265A92">
              <w:rPr>
                <w:rFonts w:ascii="Times New Roman" w:hAnsi="Times New Roman" w:cs="Times New Roman"/>
                <w:i/>
                <w:sz w:val="24"/>
              </w:rPr>
              <w:t>ramljivanje učeničkih radova, nabavka likovnog materijala. Iznos je određen ovisno o potrebama škole.</w:t>
            </w:r>
          </w:p>
        </w:tc>
      </w:tr>
      <w:tr w:rsidR="00385023" w14:paraId="5EAE02DA" w14:textId="77777777" w:rsidTr="00B24A79">
        <w:trPr>
          <w:trHeight w:val="1134"/>
        </w:trPr>
        <w:tc>
          <w:tcPr>
            <w:tcW w:w="2972" w:type="dxa"/>
            <w:vAlign w:val="center"/>
          </w:tcPr>
          <w:p w14:paraId="1526AEB5" w14:textId="77777777" w:rsidR="00385023" w:rsidRDefault="00385023"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08090FC1" w14:textId="77777777" w:rsidR="00385023" w:rsidRPr="008B665A" w:rsidRDefault="00385023" w:rsidP="00B24A79">
            <w:pPr>
              <w:rPr>
                <w:rFonts w:ascii="Times New Roman" w:hAnsi="Times New Roman" w:cs="Times New Roman"/>
                <w:i/>
                <w:sz w:val="24"/>
              </w:rPr>
            </w:pPr>
            <w:r>
              <w:rPr>
                <w:rFonts w:ascii="Times New Roman" w:hAnsi="Times New Roman" w:cs="Times New Roman"/>
                <w:i/>
                <w:sz w:val="24"/>
              </w:rPr>
              <w:t>Sudjelovanje i aktivnost, estetska osjetljivost učenika</w:t>
            </w:r>
          </w:p>
        </w:tc>
      </w:tr>
      <w:tr w:rsidR="00385023" w14:paraId="5FF4C5F7" w14:textId="77777777" w:rsidTr="00B24A79">
        <w:trPr>
          <w:trHeight w:val="1134"/>
        </w:trPr>
        <w:tc>
          <w:tcPr>
            <w:tcW w:w="2972" w:type="dxa"/>
            <w:vAlign w:val="center"/>
          </w:tcPr>
          <w:p w14:paraId="54B057AF" w14:textId="77777777" w:rsidR="00385023" w:rsidRDefault="00385023"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C20C366" w14:textId="77777777" w:rsidR="00385023" w:rsidRPr="008B665A" w:rsidRDefault="00385023" w:rsidP="00B24A79">
            <w:pPr>
              <w:rPr>
                <w:rFonts w:ascii="Times New Roman" w:hAnsi="Times New Roman" w:cs="Times New Roman"/>
                <w:i/>
                <w:sz w:val="24"/>
                <w:szCs w:val="24"/>
                <w:lang w:val="pl-PL"/>
              </w:rPr>
            </w:pPr>
            <w:r>
              <w:rPr>
                <w:rFonts w:ascii="Times New Roman" w:hAnsi="Times New Roman" w:cs="Times New Roman"/>
                <w:i/>
                <w:sz w:val="24"/>
                <w:szCs w:val="24"/>
                <w:lang w:val="pl-PL"/>
              </w:rPr>
              <w:t>Prigodne i realizirane izložbe, školski pano</w:t>
            </w:r>
          </w:p>
        </w:tc>
      </w:tr>
      <w:tr w:rsidR="00FA7FE1" w14:paraId="0A7183B6" w14:textId="77777777" w:rsidTr="00BB0295">
        <w:trPr>
          <w:trHeight w:val="567"/>
        </w:trPr>
        <w:tc>
          <w:tcPr>
            <w:tcW w:w="10194" w:type="dxa"/>
            <w:gridSpan w:val="2"/>
            <w:shd w:val="clear" w:color="auto" w:fill="FFFF00"/>
            <w:vAlign w:val="center"/>
          </w:tcPr>
          <w:p w14:paraId="5D290A00" w14:textId="77777777" w:rsidR="00FA7FE1" w:rsidRPr="00F35AEC" w:rsidRDefault="00FA7FE1"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FA7FE1" w14:paraId="33A68417" w14:textId="77777777" w:rsidTr="00B24A79">
        <w:trPr>
          <w:trHeight w:val="567"/>
        </w:trPr>
        <w:tc>
          <w:tcPr>
            <w:tcW w:w="2972" w:type="dxa"/>
            <w:vAlign w:val="center"/>
          </w:tcPr>
          <w:p w14:paraId="3FD68B33" w14:textId="77777777" w:rsidR="00FA7FE1" w:rsidRPr="00F35AEC" w:rsidRDefault="00FA7FE1"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4A6F234" w14:textId="77777777" w:rsidR="00FA7FE1" w:rsidRPr="006B47A1" w:rsidRDefault="00FA7FE1" w:rsidP="00B24A79">
            <w:pPr>
              <w:rPr>
                <w:rFonts w:ascii="Times New Roman" w:hAnsi="Times New Roman" w:cs="Times New Roman"/>
                <w:b/>
                <w:i/>
                <w:sz w:val="24"/>
              </w:rPr>
            </w:pPr>
            <w:r w:rsidRPr="006B47A1">
              <w:rPr>
                <w:rFonts w:ascii="Times New Roman" w:hAnsi="Times New Roman" w:cs="Times New Roman"/>
                <w:b/>
                <w:i/>
                <w:sz w:val="24"/>
              </w:rPr>
              <w:t>Vjeroznanci</w:t>
            </w:r>
          </w:p>
        </w:tc>
      </w:tr>
      <w:tr w:rsidR="00FA7FE1" w14:paraId="0BBCA077" w14:textId="77777777" w:rsidTr="00B24A79">
        <w:trPr>
          <w:trHeight w:val="567"/>
        </w:trPr>
        <w:tc>
          <w:tcPr>
            <w:tcW w:w="2972" w:type="dxa"/>
            <w:vAlign w:val="center"/>
          </w:tcPr>
          <w:p w14:paraId="16263FF9"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470F039" w14:textId="77777777" w:rsidR="00FA7FE1" w:rsidRPr="00D023B3" w:rsidRDefault="00FA7FE1" w:rsidP="00B24A79">
            <w:pPr>
              <w:rPr>
                <w:rFonts w:ascii="Times New Roman" w:hAnsi="Times New Roman" w:cs="Times New Roman"/>
                <w:i/>
                <w:sz w:val="24"/>
              </w:rPr>
            </w:pPr>
            <w:r>
              <w:rPr>
                <w:rFonts w:ascii="Times New Roman" w:hAnsi="Times New Roman" w:cs="Times New Roman"/>
                <w:i/>
                <w:sz w:val="24"/>
              </w:rPr>
              <w:t>Priprema za Vjeronaučnu olimpijadu, dodatni religijski sadržaji i ekumenski dijalog</w:t>
            </w:r>
          </w:p>
        </w:tc>
      </w:tr>
      <w:tr w:rsidR="00FA7FE1" w14:paraId="70B35292" w14:textId="77777777" w:rsidTr="00B24A79">
        <w:trPr>
          <w:trHeight w:val="567"/>
        </w:trPr>
        <w:tc>
          <w:tcPr>
            <w:tcW w:w="2972" w:type="dxa"/>
            <w:vAlign w:val="center"/>
          </w:tcPr>
          <w:p w14:paraId="5E649BF8"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4C04F69" w14:textId="77777777" w:rsidR="00FA7FE1" w:rsidRPr="00D023B3" w:rsidRDefault="00FA7FE1" w:rsidP="00B24A79">
            <w:pPr>
              <w:rPr>
                <w:rFonts w:ascii="Times New Roman" w:hAnsi="Times New Roman" w:cs="Times New Roman"/>
                <w:i/>
                <w:sz w:val="24"/>
              </w:rPr>
            </w:pPr>
            <w:r>
              <w:rPr>
                <w:rFonts w:ascii="Times New Roman" w:hAnsi="Times New Roman" w:cs="Times New Roman"/>
                <w:i/>
                <w:sz w:val="24"/>
              </w:rPr>
              <w:t>Učenici 5., 6., 7., i 8. razreda</w:t>
            </w:r>
          </w:p>
        </w:tc>
      </w:tr>
      <w:tr w:rsidR="00FA7FE1" w14:paraId="38946238" w14:textId="77777777" w:rsidTr="00B24A79">
        <w:trPr>
          <w:trHeight w:val="567"/>
        </w:trPr>
        <w:tc>
          <w:tcPr>
            <w:tcW w:w="2972" w:type="dxa"/>
            <w:vAlign w:val="center"/>
          </w:tcPr>
          <w:p w14:paraId="2A73ACAB"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2B3D8E4" w14:textId="77777777" w:rsidR="00FA7FE1" w:rsidRPr="00D023B3" w:rsidRDefault="00FA7FE1" w:rsidP="00B24A79">
            <w:pPr>
              <w:rPr>
                <w:rFonts w:ascii="Times New Roman" w:hAnsi="Times New Roman" w:cs="Times New Roman"/>
                <w:i/>
                <w:sz w:val="24"/>
              </w:rPr>
            </w:pPr>
            <w:r>
              <w:rPr>
                <w:rFonts w:ascii="Times New Roman" w:hAnsi="Times New Roman" w:cs="Times New Roman"/>
                <w:i/>
                <w:sz w:val="24"/>
              </w:rPr>
              <w:t>Marko Čale</w:t>
            </w:r>
          </w:p>
        </w:tc>
      </w:tr>
      <w:tr w:rsidR="00FA7FE1" w14:paraId="2B2FAB5D" w14:textId="77777777" w:rsidTr="00B24A79">
        <w:trPr>
          <w:trHeight w:val="567"/>
        </w:trPr>
        <w:tc>
          <w:tcPr>
            <w:tcW w:w="2972" w:type="dxa"/>
            <w:vAlign w:val="center"/>
          </w:tcPr>
          <w:p w14:paraId="2F88CB72"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DF1AABC" w14:textId="77777777" w:rsidR="00FA7FE1" w:rsidRPr="00D023B3" w:rsidRDefault="00FA7FE1" w:rsidP="00B24A79">
            <w:pPr>
              <w:rPr>
                <w:rFonts w:ascii="Times New Roman" w:hAnsi="Times New Roman" w:cs="Times New Roman"/>
                <w:i/>
                <w:sz w:val="24"/>
              </w:rPr>
            </w:pPr>
            <w:r>
              <w:rPr>
                <w:rFonts w:ascii="Times New Roman" w:hAnsi="Times New Roman" w:cs="Times New Roman"/>
                <w:i/>
                <w:sz w:val="24"/>
              </w:rPr>
              <w:t>10</w:t>
            </w:r>
          </w:p>
        </w:tc>
      </w:tr>
      <w:tr w:rsidR="00FA7FE1" w14:paraId="28D82E6C" w14:textId="77777777" w:rsidTr="00B24A79">
        <w:trPr>
          <w:trHeight w:val="567"/>
        </w:trPr>
        <w:tc>
          <w:tcPr>
            <w:tcW w:w="2972" w:type="dxa"/>
            <w:vAlign w:val="center"/>
          </w:tcPr>
          <w:p w14:paraId="5ECDEA0C"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C98B158" w14:textId="77777777" w:rsidR="00FA7FE1" w:rsidRPr="00D023B3" w:rsidRDefault="00FA7FE1" w:rsidP="00B24A79">
            <w:pPr>
              <w:rPr>
                <w:rFonts w:ascii="Times New Roman" w:hAnsi="Times New Roman" w:cs="Times New Roman"/>
                <w:i/>
                <w:sz w:val="24"/>
              </w:rPr>
            </w:pPr>
            <w:r>
              <w:rPr>
                <w:rFonts w:ascii="Times New Roman" w:hAnsi="Times New Roman" w:cs="Times New Roman"/>
                <w:i/>
                <w:sz w:val="24"/>
              </w:rPr>
              <w:t>2</w:t>
            </w:r>
          </w:p>
        </w:tc>
      </w:tr>
      <w:tr w:rsidR="00FA7FE1" w14:paraId="58561F35" w14:textId="77777777" w:rsidTr="00B24A79">
        <w:trPr>
          <w:trHeight w:val="2835"/>
        </w:trPr>
        <w:tc>
          <w:tcPr>
            <w:tcW w:w="2972" w:type="dxa"/>
            <w:vAlign w:val="center"/>
          </w:tcPr>
          <w:p w14:paraId="0879BA95"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0F79556" w14:textId="77777777" w:rsidR="00FA7FE1" w:rsidRDefault="00FA7FE1" w:rsidP="00B24A79">
            <w:pPr>
              <w:rPr>
                <w:rFonts w:ascii="Times New Roman" w:hAnsi="Times New Roman" w:cs="Times New Roman"/>
                <w:i/>
                <w:sz w:val="24"/>
              </w:rPr>
            </w:pPr>
            <w:r>
              <w:rPr>
                <w:rFonts w:ascii="Times New Roman" w:hAnsi="Times New Roman" w:cs="Times New Roman"/>
                <w:i/>
                <w:sz w:val="24"/>
              </w:rPr>
              <w:t>Priprema za sudjelovanje na Vjeronaučnoj olimpijadi.</w:t>
            </w:r>
          </w:p>
          <w:p w14:paraId="7528C859" w14:textId="77777777" w:rsidR="00FA7FE1" w:rsidRDefault="00FA7FE1" w:rsidP="00B24A79">
            <w:pPr>
              <w:rPr>
                <w:rFonts w:ascii="Times New Roman" w:hAnsi="Times New Roman" w:cs="Times New Roman"/>
                <w:i/>
                <w:sz w:val="24"/>
              </w:rPr>
            </w:pPr>
            <w:r>
              <w:rPr>
                <w:rFonts w:ascii="Times New Roman" w:hAnsi="Times New Roman" w:cs="Times New Roman"/>
                <w:i/>
                <w:sz w:val="24"/>
              </w:rPr>
              <w:t xml:space="preserve">Upoznati predodžbe Boga u drugim religijama i poticati međureligijski dijalog (islam, budizam, hinduizam, </w:t>
            </w:r>
            <w:r w:rsidRPr="005853FB">
              <w:rPr>
                <w:rFonts w:ascii="Times New Roman" w:hAnsi="Times New Roman" w:cs="Times New Roman"/>
                <w:i/>
                <w:sz w:val="24"/>
              </w:rPr>
              <w:t>sikhizam</w:t>
            </w:r>
            <w:r>
              <w:rPr>
                <w:rFonts w:ascii="Times New Roman" w:hAnsi="Times New Roman" w:cs="Times New Roman"/>
                <w:i/>
                <w:sz w:val="24"/>
              </w:rPr>
              <w:t>).</w:t>
            </w:r>
          </w:p>
          <w:p w14:paraId="389B02CE" w14:textId="77777777" w:rsidR="00FA7FE1" w:rsidRDefault="00FA7FE1" w:rsidP="00B24A79">
            <w:pPr>
              <w:rPr>
                <w:rFonts w:ascii="Times New Roman" w:hAnsi="Times New Roman" w:cs="Times New Roman"/>
                <w:i/>
                <w:sz w:val="24"/>
              </w:rPr>
            </w:pPr>
            <w:r w:rsidRPr="00D51AE7">
              <w:rPr>
                <w:rFonts w:ascii="Times New Roman" w:hAnsi="Times New Roman" w:cs="Times New Roman"/>
                <w:i/>
                <w:sz w:val="24"/>
              </w:rPr>
              <w:t>Razvijati i poticati po</w:t>
            </w:r>
            <w:r>
              <w:rPr>
                <w:rFonts w:ascii="Times New Roman" w:hAnsi="Times New Roman" w:cs="Times New Roman"/>
                <w:i/>
                <w:sz w:val="24"/>
              </w:rPr>
              <w:t>zitivan odnos prema  ljudima i drugim religijam</w:t>
            </w:r>
            <w:r w:rsidRPr="00D51AE7">
              <w:rPr>
                <w:rFonts w:ascii="Times New Roman" w:hAnsi="Times New Roman" w:cs="Times New Roman"/>
                <w:i/>
                <w:sz w:val="24"/>
              </w:rPr>
              <w:t>a</w:t>
            </w:r>
            <w:r>
              <w:rPr>
                <w:rFonts w:ascii="Times New Roman" w:hAnsi="Times New Roman" w:cs="Times New Roman"/>
                <w:i/>
                <w:sz w:val="24"/>
              </w:rPr>
              <w:t xml:space="preserve">, </w:t>
            </w:r>
            <w:r w:rsidRPr="00D51AE7">
              <w:rPr>
                <w:rFonts w:ascii="Times New Roman" w:hAnsi="Times New Roman" w:cs="Times New Roman"/>
                <w:i/>
                <w:sz w:val="24"/>
              </w:rPr>
              <w:t xml:space="preserve">te poticati zajedništvo. Upoznavanje i obilježavanje važnijih blagdana i spomendana prema Katoličkom kalendaru. </w:t>
            </w:r>
            <w:r w:rsidRPr="009B4808">
              <w:rPr>
                <w:rFonts w:ascii="Times New Roman" w:hAnsi="Times New Roman" w:cs="Times New Roman"/>
                <w:i/>
                <w:sz w:val="24"/>
              </w:rPr>
              <w:t>Sustavno, postupno i što cjelovitije upoznavanje,</w:t>
            </w:r>
            <w:r>
              <w:rPr>
                <w:rFonts w:ascii="Times New Roman" w:hAnsi="Times New Roman" w:cs="Times New Roman"/>
                <w:i/>
                <w:sz w:val="24"/>
              </w:rPr>
              <w:t xml:space="preserve"> </w:t>
            </w:r>
            <w:r w:rsidRPr="009B4808">
              <w:rPr>
                <w:rFonts w:ascii="Times New Roman" w:hAnsi="Times New Roman" w:cs="Times New Roman"/>
                <w:i/>
                <w:sz w:val="24"/>
              </w:rPr>
              <w:t>produbljivanje i usvajanje kršćanskog nauka i katoličke vjere</w:t>
            </w:r>
            <w:r>
              <w:rPr>
                <w:rFonts w:ascii="Times New Roman" w:hAnsi="Times New Roman" w:cs="Times New Roman"/>
                <w:i/>
                <w:sz w:val="24"/>
              </w:rPr>
              <w:t xml:space="preserve"> </w:t>
            </w:r>
            <w:r w:rsidRPr="009B4808">
              <w:rPr>
                <w:rFonts w:ascii="Times New Roman" w:hAnsi="Times New Roman" w:cs="Times New Roman"/>
                <w:i/>
                <w:sz w:val="24"/>
              </w:rPr>
              <w:t>radi ostvarivanja evanđeoskog poziva na svetost i postignuća</w:t>
            </w:r>
            <w:r>
              <w:rPr>
                <w:rFonts w:ascii="Times New Roman" w:hAnsi="Times New Roman" w:cs="Times New Roman"/>
                <w:i/>
                <w:sz w:val="24"/>
              </w:rPr>
              <w:t xml:space="preserve"> </w:t>
            </w:r>
            <w:r w:rsidRPr="009B4808">
              <w:rPr>
                <w:rFonts w:ascii="Times New Roman" w:hAnsi="Times New Roman" w:cs="Times New Roman"/>
                <w:i/>
                <w:sz w:val="24"/>
              </w:rPr>
              <w:t>pune općeljudske, moralne i kršćanske zrelosti.</w:t>
            </w:r>
            <w:r>
              <w:rPr>
                <w:rFonts w:ascii="Times New Roman" w:hAnsi="Times New Roman" w:cs="Times New Roman"/>
                <w:i/>
                <w:sz w:val="24"/>
              </w:rPr>
              <w:t xml:space="preserve"> </w:t>
            </w:r>
          </w:p>
          <w:p w14:paraId="2DC77812" w14:textId="77777777" w:rsidR="00FA7FE1" w:rsidRPr="008B665A" w:rsidRDefault="00FA7FE1" w:rsidP="00B24A79">
            <w:pPr>
              <w:rPr>
                <w:rFonts w:ascii="Times New Roman" w:hAnsi="Times New Roman" w:cs="Times New Roman"/>
                <w:i/>
                <w:sz w:val="24"/>
              </w:rPr>
            </w:pPr>
            <w:r w:rsidRPr="00D51AE7">
              <w:rPr>
                <w:rFonts w:ascii="Times New Roman" w:hAnsi="Times New Roman" w:cs="Times New Roman"/>
                <w:i/>
                <w:sz w:val="24"/>
              </w:rPr>
              <w:t>Poticati i unapređivati stvaralački rad, razvijati logičko mišljenje, povezivanje i zaključivanje.</w:t>
            </w:r>
          </w:p>
        </w:tc>
      </w:tr>
      <w:tr w:rsidR="00FA7FE1" w14:paraId="7290FC6D" w14:textId="77777777" w:rsidTr="00B24A79">
        <w:trPr>
          <w:trHeight w:val="567"/>
        </w:trPr>
        <w:tc>
          <w:tcPr>
            <w:tcW w:w="2972" w:type="dxa"/>
            <w:vAlign w:val="center"/>
          </w:tcPr>
          <w:p w14:paraId="7AF817D5"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AB72F95" w14:textId="77777777" w:rsidR="00FA7FE1" w:rsidRDefault="00FA7FE1" w:rsidP="00B24A79">
            <w:pPr>
              <w:rPr>
                <w:rFonts w:ascii="Times New Roman" w:hAnsi="Times New Roman" w:cs="Times New Roman"/>
                <w:i/>
                <w:sz w:val="24"/>
              </w:rPr>
            </w:pPr>
            <w:r w:rsidRPr="00382A04">
              <w:rPr>
                <w:rFonts w:ascii="Times New Roman" w:hAnsi="Times New Roman" w:cs="Times New Roman"/>
                <w:i/>
                <w:sz w:val="24"/>
                <w:szCs w:val="24"/>
              </w:rPr>
              <w:t>N</w:t>
            </w:r>
            <w:r>
              <w:rPr>
                <w:rFonts w:ascii="Times New Roman" w:hAnsi="Times New Roman" w:cs="Times New Roman"/>
                <w:i/>
                <w:sz w:val="24"/>
                <w:szCs w:val="24"/>
              </w:rPr>
              <w:t>astava unutar učionice,</w:t>
            </w:r>
            <w:r w:rsidRPr="00382A04">
              <w:rPr>
                <w:rFonts w:ascii="Times New Roman" w:hAnsi="Times New Roman" w:cs="Times New Roman"/>
                <w:i/>
                <w:sz w:val="24"/>
                <w:szCs w:val="24"/>
              </w:rPr>
              <w:t xml:space="preserve"> </w:t>
            </w:r>
            <w:r>
              <w:rPr>
                <w:rFonts w:ascii="Times New Roman" w:hAnsi="Times New Roman" w:cs="Times New Roman"/>
                <w:i/>
                <w:sz w:val="24"/>
                <w:szCs w:val="24"/>
              </w:rPr>
              <w:t xml:space="preserve">nastava na daljinu, </w:t>
            </w:r>
            <w:r w:rsidRPr="00382A04">
              <w:rPr>
                <w:rFonts w:ascii="Times New Roman" w:hAnsi="Times New Roman" w:cs="Times New Roman"/>
                <w:i/>
                <w:sz w:val="24"/>
                <w:szCs w:val="24"/>
              </w:rPr>
              <w:t>usmeno izlaga</w:t>
            </w:r>
            <w:r>
              <w:rPr>
                <w:rFonts w:ascii="Times New Roman" w:hAnsi="Times New Roman" w:cs="Times New Roman"/>
                <w:i/>
                <w:sz w:val="24"/>
                <w:szCs w:val="24"/>
              </w:rPr>
              <w:t xml:space="preserve">nje, razgovor, rad na tekstu, </w:t>
            </w:r>
            <w:r w:rsidRPr="00382A04">
              <w:rPr>
                <w:rFonts w:ascii="Times New Roman" w:hAnsi="Times New Roman" w:cs="Times New Roman"/>
                <w:i/>
                <w:sz w:val="24"/>
                <w:szCs w:val="24"/>
              </w:rPr>
              <w:t>pismeno</w:t>
            </w:r>
            <w:r>
              <w:rPr>
                <w:rFonts w:ascii="Times New Roman" w:hAnsi="Times New Roman" w:cs="Times New Roman"/>
                <w:i/>
                <w:sz w:val="24"/>
                <w:szCs w:val="24"/>
              </w:rPr>
              <w:t xml:space="preserve"> izlaganje</w:t>
            </w:r>
            <w:r w:rsidRPr="00382A04">
              <w:rPr>
                <w:rFonts w:ascii="Times New Roman" w:hAnsi="Times New Roman" w:cs="Times New Roman"/>
                <w:i/>
                <w:sz w:val="24"/>
                <w:szCs w:val="24"/>
              </w:rPr>
              <w:t>, likovno</w:t>
            </w:r>
            <w:r>
              <w:rPr>
                <w:rFonts w:ascii="Times New Roman" w:hAnsi="Times New Roman" w:cs="Times New Roman"/>
                <w:i/>
                <w:sz w:val="24"/>
                <w:szCs w:val="24"/>
              </w:rPr>
              <w:t xml:space="preserve"> izražavanje</w:t>
            </w:r>
            <w:r w:rsidRPr="00382A04">
              <w:rPr>
                <w:rFonts w:ascii="Times New Roman" w:hAnsi="Times New Roman" w:cs="Times New Roman"/>
                <w:i/>
                <w:sz w:val="24"/>
                <w:szCs w:val="24"/>
              </w:rPr>
              <w:t>, molitveno</w:t>
            </w:r>
            <w:r>
              <w:rPr>
                <w:rFonts w:ascii="Times New Roman" w:hAnsi="Times New Roman" w:cs="Times New Roman"/>
                <w:i/>
                <w:sz w:val="24"/>
                <w:szCs w:val="24"/>
              </w:rPr>
              <w:t xml:space="preserve"> izražavanje</w:t>
            </w:r>
            <w:r w:rsidRPr="00382A04">
              <w:rPr>
                <w:rFonts w:ascii="Times New Roman" w:hAnsi="Times New Roman" w:cs="Times New Roman"/>
                <w:i/>
                <w:sz w:val="24"/>
                <w:szCs w:val="24"/>
              </w:rPr>
              <w:t>,</w:t>
            </w:r>
            <w:r>
              <w:rPr>
                <w:rFonts w:ascii="Times New Roman" w:hAnsi="Times New Roman" w:cs="Times New Roman"/>
                <w:i/>
                <w:sz w:val="24"/>
                <w:szCs w:val="24"/>
              </w:rPr>
              <w:t xml:space="preserve"> </w:t>
            </w:r>
            <w:r w:rsidRPr="00382A04">
              <w:rPr>
                <w:rFonts w:ascii="Times New Roman" w:hAnsi="Times New Roman" w:cs="Times New Roman"/>
                <w:i/>
                <w:sz w:val="24"/>
                <w:szCs w:val="24"/>
              </w:rPr>
              <w:t>glazbeno</w:t>
            </w:r>
            <w:r>
              <w:rPr>
                <w:rFonts w:ascii="Times New Roman" w:hAnsi="Times New Roman" w:cs="Times New Roman"/>
                <w:i/>
                <w:sz w:val="24"/>
                <w:szCs w:val="24"/>
              </w:rPr>
              <w:t xml:space="preserve"> izražavanje</w:t>
            </w:r>
            <w:r w:rsidRPr="00382A04">
              <w:rPr>
                <w:rFonts w:ascii="Times New Roman" w:hAnsi="Times New Roman" w:cs="Times New Roman"/>
                <w:i/>
                <w:sz w:val="24"/>
                <w:szCs w:val="24"/>
              </w:rPr>
              <w:t>, scensko izražavanje,</w:t>
            </w:r>
          </w:p>
          <w:p w14:paraId="00A91B82" w14:textId="77777777" w:rsidR="00FA7FE1" w:rsidRPr="008B665A" w:rsidRDefault="00FA7FE1" w:rsidP="00B24A79">
            <w:pPr>
              <w:rPr>
                <w:rFonts w:ascii="Times New Roman" w:hAnsi="Times New Roman" w:cs="Times New Roman"/>
                <w:i/>
                <w:sz w:val="24"/>
              </w:rPr>
            </w:pPr>
            <w:r>
              <w:rPr>
                <w:rFonts w:ascii="Times New Roman" w:hAnsi="Times New Roman" w:cs="Times New Roman"/>
                <w:i/>
                <w:sz w:val="24"/>
              </w:rPr>
              <w:t>Sudjelovanje na školskom, gradskom i biskupijskom natjecanju.</w:t>
            </w:r>
            <w:r w:rsidRPr="008B665A">
              <w:rPr>
                <w:rFonts w:ascii="Times New Roman" w:hAnsi="Times New Roman" w:cs="Times New Roman"/>
                <w:i/>
                <w:sz w:val="24"/>
              </w:rPr>
              <w:t xml:space="preserve"> </w:t>
            </w:r>
          </w:p>
        </w:tc>
      </w:tr>
      <w:tr w:rsidR="00FA7FE1" w14:paraId="2E3F08A0" w14:textId="77777777" w:rsidTr="00B24A79">
        <w:trPr>
          <w:trHeight w:val="567"/>
        </w:trPr>
        <w:tc>
          <w:tcPr>
            <w:tcW w:w="2972" w:type="dxa"/>
            <w:vAlign w:val="center"/>
          </w:tcPr>
          <w:p w14:paraId="3F30D643"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F98A6AD" w14:textId="77777777" w:rsidR="00FA7FE1" w:rsidRPr="008B665A" w:rsidRDefault="00FA7FE1" w:rsidP="00B24A79">
            <w:pPr>
              <w:rPr>
                <w:rFonts w:ascii="Times New Roman" w:hAnsi="Times New Roman" w:cs="Times New Roman"/>
                <w:i/>
                <w:sz w:val="24"/>
              </w:rPr>
            </w:pPr>
            <w:r>
              <w:rPr>
                <w:rFonts w:ascii="Times New Roman" w:hAnsi="Times New Roman" w:cs="Times New Roman"/>
                <w:i/>
                <w:sz w:val="24"/>
              </w:rPr>
              <w:t>Tijekom nastavne godine</w:t>
            </w:r>
          </w:p>
        </w:tc>
      </w:tr>
      <w:tr w:rsidR="00FA7FE1" w14:paraId="3FA3B265" w14:textId="77777777" w:rsidTr="00B24A79">
        <w:trPr>
          <w:trHeight w:val="567"/>
        </w:trPr>
        <w:tc>
          <w:tcPr>
            <w:tcW w:w="2972" w:type="dxa"/>
            <w:vAlign w:val="center"/>
          </w:tcPr>
          <w:p w14:paraId="433AAA6E"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3CA922AA" w14:textId="77777777" w:rsidR="00FA7FE1" w:rsidRPr="00A60F9D" w:rsidRDefault="00FA7FE1" w:rsidP="00B24A79">
            <w:pPr>
              <w:rPr>
                <w:rFonts w:ascii="Times New Roman" w:hAnsi="Times New Roman" w:cs="Times New Roman"/>
                <w:i/>
                <w:sz w:val="24"/>
                <w:szCs w:val="24"/>
                <w:lang w:val="pl-PL"/>
              </w:rPr>
            </w:pPr>
            <w:r>
              <w:rPr>
                <w:rFonts w:ascii="Times New Roman" w:hAnsi="Times New Roman" w:cs="Times New Roman"/>
                <w:i/>
                <w:sz w:val="24"/>
                <w:szCs w:val="24"/>
                <w:lang w:val="pl-PL"/>
              </w:rPr>
              <w:t>Sudjelovanje na Vjeronaučnoj olimpijadi</w:t>
            </w:r>
          </w:p>
        </w:tc>
      </w:tr>
      <w:tr w:rsidR="00FA7FE1" w14:paraId="082E3492" w14:textId="77777777" w:rsidTr="00B24A79">
        <w:trPr>
          <w:trHeight w:val="567"/>
        </w:trPr>
        <w:tc>
          <w:tcPr>
            <w:tcW w:w="2972" w:type="dxa"/>
            <w:vAlign w:val="center"/>
          </w:tcPr>
          <w:p w14:paraId="05FF8FFB" w14:textId="77777777" w:rsidR="00FA7FE1" w:rsidRPr="00F35AEC" w:rsidRDefault="00FA7FE1"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8434802" w14:textId="77777777" w:rsidR="00FA7FE1" w:rsidRPr="008B665A" w:rsidRDefault="00FA7FE1" w:rsidP="00B24A79">
            <w:pPr>
              <w:rPr>
                <w:rFonts w:ascii="Times New Roman" w:hAnsi="Times New Roman" w:cs="Times New Roman"/>
                <w:i/>
                <w:sz w:val="24"/>
              </w:rPr>
            </w:pPr>
            <w:r>
              <w:rPr>
                <w:rFonts w:ascii="Times New Roman" w:hAnsi="Times New Roman" w:cs="Times New Roman"/>
                <w:i/>
                <w:sz w:val="24"/>
              </w:rPr>
              <w:t>Troškovi fotokopiranja, troškovi odlaska na gradsko i biskupijsko natjecanje</w:t>
            </w:r>
          </w:p>
        </w:tc>
      </w:tr>
      <w:tr w:rsidR="00FA7FE1" w14:paraId="41885639" w14:textId="77777777" w:rsidTr="00B24A79">
        <w:trPr>
          <w:trHeight w:val="1134"/>
        </w:trPr>
        <w:tc>
          <w:tcPr>
            <w:tcW w:w="2972" w:type="dxa"/>
            <w:vAlign w:val="center"/>
          </w:tcPr>
          <w:p w14:paraId="6FA36F39" w14:textId="77777777" w:rsidR="00FA7FE1" w:rsidRDefault="00FA7FE1"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BEEC1A9" w14:textId="77777777" w:rsidR="00FA7FE1" w:rsidRPr="00A60F9D" w:rsidRDefault="00FA7FE1" w:rsidP="00B24A79">
            <w:pPr>
              <w:rPr>
                <w:rFonts w:ascii="Times New Roman" w:hAnsi="Times New Roman" w:cs="Times New Roman"/>
                <w:i/>
                <w:sz w:val="24"/>
                <w:szCs w:val="24"/>
              </w:rPr>
            </w:pPr>
            <w:r w:rsidRPr="00A60F9D">
              <w:rPr>
                <w:rFonts w:ascii="Times New Roman" w:hAnsi="Times New Roman" w:cs="Times New Roman"/>
                <w:i/>
                <w:sz w:val="24"/>
                <w:szCs w:val="24"/>
              </w:rPr>
              <w:t>Sustavno praćenje i bilježenje zapažanja učenikovih postignuća  i uspjeha, interesa, motivacija i sposobnosti u ostvarivanju zadanih ciljeva.</w:t>
            </w:r>
          </w:p>
        </w:tc>
      </w:tr>
      <w:tr w:rsidR="00FA7FE1" w14:paraId="1542191C" w14:textId="77777777" w:rsidTr="00B24A79">
        <w:trPr>
          <w:trHeight w:val="1134"/>
        </w:trPr>
        <w:tc>
          <w:tcPr>
            <w:tcW w:w="2972" w:type="dxa"/>
            <w:vAlign w:val="center"/>
          </w:tcPr>
          <w:p w14:paraId="26609CDA" w14:textId="77777777" w:rsidR="00FA7FE1" w:rsidRDefault="00FA7FE1"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36E305C" w14:textId="77777777" w:rsidR="00FA7FE1" w:rsidRPr="008B665A" w:rsidRDefault="00FA7FE1" w:rsidP="00B24A79">
            <w:pPr>
              <w:rPr>
                <w:rFonts w:ascii="Times New Roman" w:hAnsi="Times New Roman" w:cs="Times New Roman"/>
                <w:i/>
                <w:sz w:val="24"/>
                <w:szCs w:val="24"/>
                <w:lang w:val="pl-PL"/>
              </w:rPr>
            </w:pPr>
            <w:r w:rsidRPr="008B665A">
              <w:rPr>
                <w:rFonts w:ascii="Times New Roman" w:hAnsi="Times New Roman" w:cs="Times New Roman"/>
                <w:i/>
                <w:sz w:val="24"/>
                <w:szCs w:val="24"/>
                <w:lang w:val="pl-PL"/>
              </w:rPr>
              <w:t xml:space="preserve">Rezultati vrednovanja rada bit će smjernica voditelju </w:t>
            </w:r>
            <w:r>
              <w:rPr>
                <w:rFonts w:ascii="Times New Roman" w:hAnsi="Times New Roman" w:cs="Times New Roman"/>
                <w:i/>
                <w:sz w:val="24"/>
                <w:szCs w:val="24"/>
                <w:lang w:val="pl-PL"/>
              </w:rPr>
              <w:t>za daljnje aktivnosti kako bi se ostvario što bolji rezultat na Vjeronaučnoj olimpijadi</w:t>
            </w:r>
          </w:p>
        </w:tc>
      </w:tr>
    </w:tbl>
    <w:p w14:paraId="7E130739" w14:textId="23C9F8ED" w:rsidR="00375D4F" w:rsidRDefault="00375D4F" w:rsidP="00D12F60"/>
    <w:p w14:paraId="165F66F4" w14:textId="64FD63B9" w:rsidR="00FA7FE1" w:rsidRDefault="00FA7FE1" w:rsidP="00D12F60"/>
    <w:p w14:paraId="67E79C2D" w14:textId="3B5F60BC" w:rsidR="00FA7FE1" w:rsidRDefault="00FA7FE1" w:rsidP="00D12F60"/>
    <w:p w14:paraId="550EE5D6" w14:textId="37941EE8" w:rsidR="00FA7FE1" w:rsidRDefault="00FA7FE1" w:rsidP="00D12F60"/>
    <w:p w14:paraId="48726DCB" w14:textId="68EAD178" w:rsidR="00FA7FE1" w:rsidRDefault="00FA7FE1" w:rsidP="00D12F60"/>
    <w:p w14:paraId="1372E8CD" w14:textId="3A59ABC8" w:rsidR="00FA7FE1" w:rsidRDefault="00FA7FE1" w:rsidP="00D12F60"/>
    <w:tbl>
      <w:tblPr>
        <w:tblStyle w:val="TableGrid"/>
        <w:tblW w:w="0" w:type="auto"/>
        <w:tblLook w:val="04A0" w:firstRow="1" w:lastRow="0" w:firstColumn="1" w:lastColumn="0" w:noHBand="0" w:noVBand="1"/>
      </w:tblPr>
      <w:tblGrid>
        <w:gridCol w:w="2972"/>
        <w:gridCol w:w="7222"/>
      </w:tblGrid>
      <w:tr w:rsidR="008B7C22" w14:paraId="427A30BC" w14:textId="77777777" w:rsidTr="00BB0295">
        <w:trPr>
          <w:trHeight w:val="567"/>
        </w:trPr>
        <w:tc>
          <w:tcPr>
            <w:tcW w:w="10194" w:type="dxa"/>
            <w:gridSpan w:val="2"/>
            <w:shd w:val="clear" w:color="auto" w:fill="FFFF00"/>
            <w:vAlign w:val="center"/>
          </w:tcPr>
          <w:p w14:paraId="312DBB60" w14:textId="77777777" w:rsidR="008B7C22" w:rsidRPr="00F35AEC" w:rsidRDefault="008B7C22"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8B7C22" w14:paraId="0D850BC3" w14:textId="77777777" w:rsidTr="00B24A79">
        <w:trPr>
          <w:trHeight w:val="567"/>
        </w:trPr>
        <w:tc>
          <w:tcPr>
            <w:tcW w:w="2972" w:type="dxa"/>
            <w:vAlign w:val="center"/>
          </w:tcPr>
          <w:p w14:paraId="64AC747C" w14:textId="77777777" w:rsidR="008B7C22" w:rsidRPr="00F35AEC" w:rsidRDefault="008B7C22"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6FDB13B" w14:textId="77777777" w:rsidR="008B7C22" w:rsidRPr="006B47A1" w:rsidRDefault="008B7C22" w:rsidP="00B24A79">
            <w:pPr>
              <w:rPr>
                <w:rFonts w:ascii="Times New Roman" w:hAnsi="Times New Roman" w:cs="Times New Roman"/>
                <w:b/>
                <w:i/>
                <w:sz w:val="24"/>
              </w:rPr>
            </w:pPr>
            <w:r w:rsidRPr="006B47A1">
              <w:rPr>
                <w:rFonts w:ascii="Times New Roman" w:hAnsi="Times New Roman" w:cs="Times New Roman"/>
                <w:b/>
                <w:i/>
                <w:sz w:val="24"/>
              </w:rPr>
              <w:t>Biblijska grupa</w:t>
            </w:r>
          </w:p>
        </w:tc>
      </w:tr>
      <w:tr w:rsidR="008B7C22" w14:paraId="2DC74777" w14:textId="77777777" w:rsidTr="00B24A79">
        <w:trPr>
          <w:trHeight w:val="567"/>
        </w:trPr>
        <w:tc>
          <w:tcPr>
            <w:tcW w:w="2972" w:type="dxa"/>
            <w:vAlign w:val="center"/>
          </w:tcPr>
          <w:p w14:paraId="4420FDD3"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0B65428" w14:textId="77777777" w:rsidR="008B7C22" w:rsidRPr="00D023B3" w:rsidRDefault="008B7C22" w:rsidP="00B24A79">
            <w:pPr>
              <w:rPr>
                <w:rFonts w:ascii="Times New Roman" w:hAnsi="Times New Roman" w:cs="Times New Roman"/>
                <w:i/>
                <w:sz w:val="24"/>
              </w:rPr>
            </w:pPr>
            <w:r>
              <w:rPr>
                <w:rFonts w:ascii="Times New Roman" w:hAnsi="Times New Roman" w:cs="Times New Roman"/>
                <w:i/>
                <w:sz w:val="24"/>
              </w:rPr>
              <w:t>P</w:t>
            </w:r>
            <w:r w:rsidRPr="00794945">
              <w:rPr>
                <w:rFonts w:ascii="Times New Roman" w:hAnsi="Times New Roman" w:cs="Times New Roman"/>
                <w:i/>
                <w:sz w:val="24"/>
              </w:rPr>
              <w:t>roširivanje postojećeg znanja o Bibliji, poticanje učenika na aktivno sudjelovanje</w:t>
            </w:r>
            <w:r>
              <w:t xml:space="preserve"> </w:t>
            </w:r>
            <w:r w:rsidRPr="00794945">
              <w:rPr>
                <w:rFonts w:ascii="Times New Roman" w:hAnsi="Times New Roman" w:cs="Times New Roman"/>
                <w:i/>
                <w:sz w:val="24"/>
              </w:rPr>
              <w:t>u društv</w:t>
            </w:r>
            <w:r>
              <w:rPr>
                <w:rFonts w:ascii="Times New Roman" w:hAnsi="Times New Roman" w:cs="Times New Roman"/>
                <w:i/>
                <w:sz w:val="24"/>
              </w:rPr>
              <w:t>u</w:t>
            </w:r>
            <w:r w:rsidRPr="00794945">
              <w:rPr>
                <w:rFonts w:ascii="Times New Roman" w:hAnsi="Times New Roman" w:cs="Times New Roman"/>
                <w:i/>
                <w:sz w:val="24"/>
              </w:rPr>
              <w:t xml:space="preserve"> kroz akcije solidarnosti i pomoći.</w:t>
            </w:r>
          </w:p>
        </w:tc>
      </w:tr>
      <w:tr w:rsidR="008B7C22" w14:paraId="795DD8E1" w14:textId="77777777" w:rsidTr="00B24A79">
        <w:trPr>
          <w:trHeight w:val="567"/>
        </w:trPr>
        <w:tc>
          <w:tcPr>
            <w:tcW w:w="2972" w:type="dxa"/>
            <w:vAlign w:val="center"/>
          </w:tcPr>
          <w:p w14:paraId="510D7E44"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DB1CEF9" w14:textId="77777777" w:rsidR="008B7C22" w:rsidRPr="00D023B3" w:rsidRDefault="008B7C22" w:rsidP="00B24A79">
            <w:pPr>
              <w:rPr>
                <w:rFonts w:ascii="Times New Roman" w:hAnsi="Times New Roman" w:cs="Times New Roman"/>
                <w:i/>
                <w:sz w:val="24"/>
              </w:rPr>
            </w:pPr>
            <w:r>
              <w:rPr>
                <w:rFonts w:ascii="Times New Roman" w:hAnsi="Times New Roman" w:cs="Times New Roman"/>
                <w:i/>
                <w:sz w:val="24"/>
              </w:rPr>
              <w:t>Učenici 6.i 8. razreda</w:t>
            </w:r>
          </w:p>
        </w:tc>
      </w:tr>
      <w:tr w:rsidR="008B7C22" w14:paraId="2D15D26E" w14:textId="77777777" w:rsidTr="00B24A79">
        <w:trPr>
          <w:trHeight w:val="567"/>
        </w:trPr>
        <w:tc>
          <w:tcPr>
            <w:tcW w:w="2972" w:type="dxa"/>
            <w:vAlign w:val="center"/>
          </w:tcPr>
          <w:p w14:paraId="2056394F"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6E1520F" w14:textId="77777777" w:rsidR="008B7C22" w:rsidRPr="00D023B3" w:rsidRDefault="008B7C22" w:rsidP="00B24A79">
            <w:pPr>
              <w:rPr>
                <w:rFonts w:ascii="Times New Roman" w:hAnsi="Times New Roman" w:cs="Times New Roman"/>
                <w:i/>
                <w:sz w:val="24"/>
              </w:rPr>
            </w:pPr>
            <w:r>
              <w:rPr>
                <w:rFonts w:ascii="Times New Roman" w:hAnsi="Times New Roman" w:cs="Times New Roman"/>
                <w:i/>
                <w:sz w:val="24"/>
              </w:rPr>
              <w:t>Marija Šamin</w:t>
            </w:r>
          </w:p>
        </w:tc>
      </w:tr>
      <w:tr w:rsidR="008B7C22" w14:paraId="3917FE6C" w14:textId="77777777" w:rsidTr="00B24A79">
        <w:trPr>
          <w:trHeight w:val="567"/>
        </w:trPr>
        <w:tc>
          <w:tcPr>
            <w:tcW w:w="2972" w:type="dxa"/>
            <w:vAlign w:val="center"/>
          </w:tcPr>
          <w:p w14:paraId="39369CA7"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F249293" w14:textId="77777777" w:rsidR="008B7C22" w:rsidRPr="00D023B3" w:rsidRDefault="008B7C22" w:rsidP="00B24A79">
            <w:pPr>
              <w:rPr>
                <w:rFonts w:ascii="Times New Roman" w:hAnsi="Times New Roman" w:cs="Times New Roman"/>
                <w:i/>
                <w:sz w:val="24"/>
              </w:rPr>
            </w:pPr>
            <w:r>
              <w:rPr>
                <w:rFonts w:ascii="Times New Roman" w:hAnsi="Times New Roman" w:cs="Times New Roman"/>
                <w:i/>
                <w:sz w:val="24"/>
              </w:rPr>
              <w:t>8</w:t>
            </w:r>
          </w:p>
        </w:tc>
      </w:tr>
      <w:tr w:rsidR="008B7C22" w14:paraId="2A1DE19D" w14:textId="77777777" w:rsidTr="00B24A79">
        <w:trPr>
          <w:trHeight w:val="567"/>
        </w:trPr>
        <w:tc>
          <w:tcPr>
            <w:tcW w:w="2972" w:type="dxa"/>
            <w:vAlign w:val="center"/>
          </w:tcPr>
          <w:p w14:paraId="68885A29"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1F7CA6F" w14:textId="77777777" w:rsidR="008B7C22" w:rsidRPr="00D023B3" w:rsidRDefault="008B7C22" w:rsidP="00B24A79">
            <w:pPr>
              <w:rPr>
                <w:rFonts w:ascii="Times New Roman" w:hAnsi="Times New Roman" w:cs="Times New Roman"/>
                <w:i/>
                <w:sz w:val="24"/>
              </w:rPr>
            </w:pPr>
            <w:r>
              <w:rPr>
                <w:rFonts w:ascii="Times New Roman" w:hAnsi="Times New Roman" w:cs="Times New Roman"/>
                <w:i/>
                <w:sz w:val="24"/>
              </w:rPr>
              <w:t>2</w:t>
            </w:r>
          </w:p>
        </w:tc>
      </w:tr>
      <w:tr w:rsidR="008B7C22" w14:paraId="024047F7" w14:textId="77777777" w:rsidTr="00B24A79">
        <w:trPr>
          <w:trHeight w:val="2835"/>
        </w:trPr>
        <w:tc>
          <w:tcPr>
            <w:tcW w:w="2972" w:type="dxa"/>
            <w:vAlign w:val="center"/>
          </w:tcPr>
          <w:p w14:paraId="5764FCFB"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84A04D2" w14:textId="77777777" w:rsidR="008B7C22" w:rsidRDefault="008B7C22" w:rsidP="00B24A79">
            <w:pPr>
              <w:rPr>
                <w:rFonts w:ascii="Times New Roman" w:hAnsi="Times New Roman" w:cs="Times New Roman"/>
                <w:i/>
                <w:sz w:val="24"/>
              </w:rPr>
            </w:pPr>
            <w:r w:rsidRPr="00D51AE7">
              <w:rPr>
                <w:rFonts w:ascii="Times New Roman" w:hAnsi="Times New Roman" w:cs="Times New Roman"/>
                <w:i/>
                <w:sz w:val="24"/>
              </w:rPr>
              <w:t xml:space="preserve"> </w:t>
            </w:r>
            <w:r w:rsidRPr="00794945">
              <w:rPr>
                <w:rFonts w:ascii="Times New Roman" w:hAnsi="Times New Roman" w:cs="Times New Roman"/>
                <w:i/>
                <w:sz w:val="24"/>
              </w:rPr>
              <w:t>Dublje upoznavanje Biblije kroz neke zanimljive biblijske likove, senzibiliziranje za socijalne probleme</w:t>
            </w:r>
            <w:r>
              <w:rPr>
                <w:rFonts w:ascii="Times New Roman" w:hAnsi="Times New Roman" w:cs="Times New Roman"/>
                <w:i/>
                <w:sz w:val="24"/>
              </w:rPr>
              <w:t xml:space="preserve">, </w:t>
            </w:r>
            <w:r w:rsidRPr="00FF4713">
              <w:rPr>
                <w:rFonts w:ascii="Times New Roman" w:hAnsi="Times New Roman" w:cs="Times New Roman"/>
                <w:i/>
                <w:sz w:val="24"/>
              </w:rPr>
              <w:t>ljubav i djelotvornu pomoć</w:t>
            </w:r>
            <w:r>
              <w:t xml:space="preserve"> </w:t>
            </w:r>
            <w:r w:rsidRPr="00794945">
              <w:rPr>
                <w:rFonts w:ascii="Times New Roman" w:hAnsi="Times New Roman" w:cs="Times New Roman"/>
                <w:i/>
                <w:sz w:val="24"/>
              </w:rPr>
              <w:t>uključivanje</w:t>
            </w:r>
            <w:r>
              <w:rPr>
                <w:rFonts w:ascii="Times New Roman" w:hAnsi="Times New Roman" w:cs="Times New Roman"/>
                <w:i/>
                <w:sz w:val="24"/>
              </w:rPr>
              <w:t>m</w:t>
            </w:r>
            <w:r w:rsidRPr="00794945">
              <w:rPr>
                <w:rFonts w:ascii="Times New Roman" w:hAnsi="Times New Roman" w:cs="Times New Roman"/>
                <w:i/>
                <w:sz w:val="24"/>
              </w:rPr>
              <w:t xml:space="preserve"> u </w:t>
            </w:r>
            <w:r>
              <w:rPr>
                <w:rFonts w:ascii="Times New Roman" w:hAnsi="Times New Roman" w:cs="Times New Roman"/>
                <w:i/>
                <w:sz w:val="24"/>
              </w:rPr>
              <w:t xml:space="preserve">karitativni rad. Sudjelovanje u školskim projektnim danima (Danu kruha i zahvalnosti za plodove zemlje, Valentinovu) te školskim humanitarnim akcijama. </w:t>
            </w:r>
          </w:p>
          <w:p w14:paraId="2AA7CBC0" w14:textId="77777777" w:rsidR="008B7C22" w:rsidRPr="008B665A" w:rsidRDefault="008B7C22" w:rsidP="00B24A79">
            <w:pPr>
              <w:rPr>
                <w:rFonts w:ascii="Times New Roman" w:hAnsi="Times New Roman" w:cs="Times New Roman"/>
                <w:i/>
                <w:sz w:val="24"/>
              </w:rPr>
            </w:pPr>
            <w:r w:rsidRPr="00D51AE7">
              <w:rPr>
                <w:rFonts w:ascii="Times New Roman" w:hAnsi="Times New Roman" w:cs="Times New Roman"/>
                <w:i/>
                <w:sz w:val="24"/>
              </w:rPr>
              <w:t>Poticati i unapređivati stvaralački rad, razvijati logičko mišljenje, povezivanje i zaključivanje. Razvijati i poticati pozitivan odnos prema  ljudima i  događajima</w:t>
            </w:r>
            <w:r>
              <w:rPr>
                <w:rFonts w:ascii="Times New Roman" w:hAnsi="Times New Roman" w:cs="Times New Roman"/>
                <w:i/>
                <w:sz w:val="24"/>
              </w:rPr>
              <w:t xml:space="preserve">, </w:t>
            </w:r>
            <w:r w:rsidRPr="00D51AE7">
              <w:rPr>
                <w:rFonts w:ascii="Times New Roman" w:hAnsi="Times New Roman" w:cs="Times New Roman"/>
                <w:i/>
                <w:sz w:val="24"/>
              </w:rPr>
              <w:t>te poticati zajedništvo</w:t>
            </w:r>
            <w:r>
              <w:rPr>
                <w:rFonts w:ascii="Times New Roman" w:hAnsi="Times New Roman" w:cs="Times New Roman"/>
                <w:i/>
                <w:sz w:val="24"/>
              </w:rPr>
              <w:t>.</w:t>
            </w:r>
          </w:p>
        </w:tc>
      </w:tr>
      <w:tr w:rsidR="008B7C22" w14:paraId="5504AFD6" w14:textId="77777777" w:rsidTr="00B24A79">
        <w:trPr>
          <w:trHeight w:val="567"/>
        </w:trPr>
        <w:tc>
          <w:tcPr>
            <w:tcW w:w="2972" w:type="dxa"/>
            <w:vAlign w:val="center"/>
          </w:tcPr>
          <w:p w14:paraId="77157F95"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ECC6175" w14:textId="77777777" w:rsidR="008B7C22" w:rsidRDefault="008B7C22" w:rsidP="00B24A79">
            <w:pPr>
              <w:rPr>
                <w:rFonts w:ascii="Times New Roman" w:hAnsi="Times New Roman" w:cs="Times New Roman"/>
                <w:i/>
                <w:sz w:val="24"/>
              </w:rPr>
            </w:pPr>
            <w:r w:rsidRPr="00382A04">
              <w:rPr>
                <w:rFonts w:ascii="Times New Roman" w:hAnsi="Times New Roman" w:cs="Times New Roman"/>
                <w:i/>
                <w:sz w:val="24"/>
                <w:szCs w:val="24"/>
              </w:rPr>
              <w:t>N</w:t>
            </w:r>
            <w:r>
              <w:rPr>
                <w:rFonts w:ascii="Times New Roman" w:hAnsi="Times New Roman" w:cs="Times New Roman"/>
                <w:i/>
                <w:sz w:val="24"/>
                <w:szCs w:val="24"/>
              </w:rPr>
              <w:t>astava unutar učionice,</w:t>
            </w:r>
            <w:r w:rsidRPr="00382A04">
              <w:rPr>
                <w:rFonts w:ascii="Times New Roman" w:hAnsi="Times New Roman" w:cs="Times New Roman"/>
                <w:i/>
                <w:sz w:val="24"/>
                <w:szCs w:val="24"/>
              </w:rPr>
              <w:t xml:space="preserve"> </w:t>
            </w:r>
            <w:r>
              <w:rPr>
                <w:rFonts w:ascii="Times New Roman" w:hAnsi="Times New Roman" w:cs="Times New Roman"/>
                <w:i/>
                <w:sz w:val="24"/>
                <w:szCs w:val="24"/>
              </w:rPr>
              <w:t xml:space="preserve">nastava na daljinu, </w:t>
            </w:r>
            <w:r w:rsidRPr="00382A04">
              <w:rPr>
                <w:rFonts w:ascii="Times New Roman" w:hAnsi="Times New Roman" w:cs="Times New Roman"/>
                <w:i/>
                <w:sz w:val="24"/>
                <w:szCs w:val="24"/>
              </w:rPr>
              <w:t>usmeno izlaga</w:t>
            </w:r>
            <w:r>
              <w:rPr>
                <w:rFonts w:ascii="Times New Roman" w:hAnsi="Times New Roman" w:cs="Times New Roman"/>
                <w:i/>
                <w:sz w:val="24"/>
                <w:szCs w:val="24"/>
              </w:rPr>
              <w:t xml:space="preserve">nje, razgovor, rad na tekstu, </w:t>
            </w:r>
            <w:r w:rsidRPr="00382A04">
              <w:rPr>
                <w:rFonts w:ascii="Times New Roman" w:hAnsi="Times New Roman" w:cs="Times New Roman"/>
                <w:i/>
                <w:sz w:val="24"/>
                <w:szCs w:val="24"/>
              </w:rPr>
              <w:t>pismeno</w:t>
            </w:r>
            <w:r>
              <w:rPr>
                <w:rFonts w:ascii="Times New Roman" w:hAnsi="Times New Roman" w:cs="Times New Roman"/>
                <w:i/>
                <w:sz w:val="24"/>
                <w:szCs w:val="24"/>
              </w:rPr>
              <w:t xml:space="preserve"> izlaganje</w:t>
            </w:r>
            <w:r w:rsidRPr="00382A04">
              <w:rPr>
                <w:rFonts w:ascii="Times New Roman" w:hAnsi="Times New Roman" w:cs="Times New Roman"/>
                <w:i/>
                <w:sz w:val="24"/>
                <w:szCs w:val="24"/>
              </w:rPr>
              <w:t>, likovno</w:t>
            </w:r>
            <w:r>
              <w:rPr>
                <w:rFonts w:ascii="Times New Roman" w:hAnsi="Times New Roman" w:cs="Times New Roman"/>
                <w:i/>
                <w:sz w:val="24"/>
                <w:szCs w:val="24"/>
              </w:rPr>
              <w:t xml:space="preserve"> izražavanje</w:t>
            </w:r>
            <w:r w:rsidRPr="00382A04">
              <w:rPr>
                <w:rFonts w:ascii="Times New Roman" w:hAnsi="Times New Roman" w:cs="Times New Roman"/>
                <w:i/>
                <w:sz w:val="24"/>
                <w:szCs w:val="24"/>
              </w:rPr>
              <w:t>, molitveno</w:t>
            </w:r>
            <w:r>
              <w:rPr>
                <w:rFonts w:ascii="Times New Roman" w:hAnsi="Times New Roman" w:cs="Times New Roman"/>
                <w:i/>
                <w:sz w:val="24"/>
                <w:szCs w:val="24"/>
              </w:rPr>
              <w:t xml:space="preserve"> izražavanje</w:t>
            </w:r>
            <w:r w:rsidRPr="00382A04">
              <w:rPr>
                <w:rFonts w:ascii="Times New Roman" w:hAnsi="Times New Roman" w:cs="Times New Roman"/>
                <w:i/>
                <w:sz w:val="24"/>
                <w:szCs w:val="24"/>
              </w:rPr>
              <w:t>,</w:t>
            </w:r>
            <w:r>
              <w:rPr>
                <w:rFonts w:ascii="Times New Roman" w:hAnsi="Times New Roman" w:cs="Times New Roman"/>
                <w:i/>
                <w:sz w:val="24"/>
                <w:szCs w:val="24"/>
              </w:rPr>
              <w:t xml:space="preserve"> </w:t>
            </w:r>
            <w:r w:rsidRPr="00382A04">
              <w:rPr>
                <w:rFonts w:ascii="Times New Roman" w:hAnsi="Times New Roman" w:cs="Times New Roman"/>
                <w:i/>
                <w:sz w:val="24"/>
                <w:szCs w:val="24"/>
              </w:rPr>
              <w:t>glazbeno</w:t>
            </w:r>
            <w:r>
              <w:rPr>
                <w:rFonts w:ascii="Times New Roman" w:hAnsi="Times New Roman" w:cs="Times New Roman"/>
                <w:i/>
                <w:sz w:val="24"/>
                <w:szCs w:val="24"/>
              </w:rPr>
              <w:t xml:space="preserve"> izražavanje</w:t>
            </w:r>
            <w:r w:rsidRPr="00382A04">
              <w:rPr>
                <w:rFonts w:ascii="Times New Roman" w:hAnsi="Times New Roman" w:cs="Times New Roman"/>
                <w:i/>
                <w:sz w:val="24"/>
                <w:szCs w:val="24"/>
              </w:rPr>
              <w:t>, scensko izražavanje,</w:t>
            </w:r>
          </w:p>
          <w:p w14:paraId="51C38651" w14:textId="77777777" w:rsidR="008B7C22" w:rsidRPr="008B665A" w:rsidRDefault="008B7C22" w:rsidP="00B24A79">
            <w:pPr>
              <w:rPr>
                <w:rFonts w:ascii="Times New Roman" w:hAnsi="Times New Roman" w:cs="Times New Roman"/>
                <w:i/>
                <w:sz w:val="24"/>
              </w:rPr>
            </w:pPr>
          </w:p>
        </w:tc>
      </w:tr>
      <w:tr w:rsidR="008B7C22" w14:paraId="474CD04C" w14:textId="77777777" w:rsidTr="00B24A79">
        <w:trPr>
          <w:trHeight w:val="567"/>
        </w:trPr>
        <w:tc>
          <w:tcPr>
            <w:tcW w:w="2972" w:type="dxa"/>
            <w:vAlign w:val="center"/>
          </w:tcPr>
          <w:p w14:paraId="2FDA797D"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B737498" w14:textId="77777777" w:rsidR="008B7C22" w:rsidRPr="008B665A" w:rsidRDefault="008B7C22" w:rsidP="00B24A79">
            <w:pPr>
              <w:rPr>
                <w:rFonts w:ascii="Times New Roman" w:hAnsi="Times New Roman" w:cs="Times New Roman"/>
                <w:i/>
                <w:sz w:val="24"/>
              </w:rPr>
            </w:pPr>
            <w:r>
              <w:rPr>
                <w:rFonts w:ascii="Times New Roman" w:hAnsi="Times New Roman" w:cs="Times New Roman"/>
                <w:i/>
                <w:sz w:val="24"/>
              </w:rPr>
              <w:t>Tijekom nastavne godine</w:t>
            </w:r>
          </w:p>
        </w:tc>
      </w:tr>
      <w:tr w:rsidR="008B7C22" w14:paraId="30FB3533" w14:textId="77777777" w:rsidTr="00B24A79">
        <w:trPr>
          <w:trHeight w:val="567"/>
        </w:trPr>
        <w:tc>
          <w:tcPr>
            <w:tcW w:w="2972" w:type="dxa"/>
            <w:vAlign w:val="center"/>
          </w:tcPr>
          <w:p w14:paraId="68DFCECC"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D0D441E" w14:textId="77777777" w:rsidR="008B7C22" w:rsidRPr="00A60F9D" w:rsidRDefault="008B7C22" w:rsidP="00B24A79">
            <w:pPr>
              <w:rPr>
                <w:rFonts w:ascii="Times New Roman" w:hAnsi="Times New Roman" w:cs="Times New Roman"/>
                <w:i/>
                <w:sz w:val="24"/>
                <w:szCs w:val="24"/>
                <w:lang w:val="pl-PL"/>
              </w:rPr>
            </w:pPr>
            <w:r w:rsidRPr="00794945">
              <w:rPr>
                <w:rFonts w:ascii="Times New Roman" w:hAnsi="Times New Roman" w:cs="Times New Roman"/>
                <w:i/>
                <w:sz w:val="24"/>
                <w:szCs w:val="24"/>
                <w:lang w:val="pl-PL"/>
              </w:rPr>
              <w:t>Upoznavanje važnih likova iz biblijske povijesti, uključivanje</w:t>
            </w:r>
            <w:r>
              <w:rPr>
                <w:rFonts w:ascii="Times New Roman" w:hAnsi="Times New Roman" w:cs="Times New Roman"/>
                <w:i/>
                <w:sz w:val="24"/>
                <w:szCs w:val="24"/>
                <w:lang w:val="pl-PL"/>
              </w:rPr>
              <w:t xml:space="preserve"> prigodnim recitacijama</w:t>
            </w:r>
            <w:r w:rsidRPr="00794945">
              <w:rPr>
                <w:rFonts w:ascii="Times New Roman" w:hAnsi="Times New Roman" w:cs="Times New Roman"/>
                <w:i/>
                <w:sz w:val="24"/>
                <w:szCs w:val="24"/>
                <w:lang w:val="pl-PL"/>
              </w:rPr>
              <w:t xml:space="preserve"> u </w:t>
            </w:r>
            <w:r>
              <w:rPr>
                <w:rFonts w:ascii="Times New Roman" w:hAnsi="Times New Roman" w:cs="Times New Roman"/>
                <w:i/>
                <w:sz w:val="24"/>
                <w:szCs w:val="24"/>
                <w:lang w:val="pl-PL"/>
              </w:rPr>
              <w:t xml:space="preserve">školske projekte (Dane kruha ,Valentinovo, Dan planeta Zemlje, Božićni sajam) te poticati </w:t>
            </w:r>
            <w:r w:rsidRPr="00794945">
              <w:rPr>
                <w:rFonts w:ascii="Times New Roman" w:hAnsi="Times New Roman" w:cs="Times New Roman"/>
                <w:i/>
                <w:sz w:val="24"/>
                <w:szCs w:val="24"/>
                <w:lang w:val="pl-PL"/>
              </w:rPr>
              <w:t>karitat</w:t>
            </w:r>
            <w:r>
              <w:rPr>
                <w:rFonts w:ascii="Times New Roman" w:hAnsi="Times New Roman" w:cs="Times New Roman"/>
                <w:i/>
                <w:sz w:val="24"/>
                <w:szCs w:val="24"/>
                <w:lang w:val="pl-PL"/>
              </w:rPr>
              <w:t>i</w:t>
            </w:r>
            <w:r w:rsidRPr="00794945">
              <w:rPr>
                <w:rFonts w:ascii="Times New Roman" w:hAnsi="Times New Roman" w:cs="Times New Roman"/>
                <w:i/>
                <w:sz w:val="24"/>
                <w:szCs w:val="24"/>
                <w:lang w:val="pl-PL"/>
              </w:rPr>
              <w:t>vni rad tijekom školske godine</w:t>
            </w:r>
            <w:r>
              <w:rPr>
                <w:rFonts w:ascii="Times New Roman" w:hAnsi="Times New Roman" w:cs="Times New Roman"/>
                <w:i/>
                <w:sz w:val="24"/>
                <w:szCs w:val="24"/>
                <w:lang w:val="pl-PL"/>
              </w:rPr>
              <w:t>.</w:t>
            </w:r>
          </w:p>
        </w:tc>
      </w:tr>
      <w:tr w:rsidR="008B7C22" w14:paraId="2C0EBAAD" w14:textId="77777777" w:rsidTr="00B24A79">
        <w:trPr>
          <w:trHeight w:val="567"/>
        </w:trPr>
        <w:tc>
          <w:tcPr>
            <w:tcW w:w="2972" w:type="dxa"/>
            <w:vAlign w:val="center"/>
          </w:tcPr>
          <w:p w14:paraId="3034BA92" w14:textId="77777777" w:rsidR="008B7C22" w:rsidRPr="00F35AEC" w:rsidRDefault="008B7C22"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1E65318" w14:textId="77777777" w:rsidR="008B7C22" w:rsidRPr="008B665A" w:rsidRDefault="008B7C22" w:rsidP="00B24A79">
            <w:pPr>
              <w:rPr>
                <w:rFonts w:ascii="Times New Roman" w:hAnsi="Times New Roman" w:cs="Times New Roman"/>
                <w:i/>
                <w:sz w:val="24"/>
              </w:rPr>
            </w:pPr>
            <w:r>
              <w:rPr>
                <w:rFonts w:ascii="Times New Roman" w:hAnsi="Times New Roman" w:cs="Times New Roman"/>
                <w:i/>
                <w:sz w:val="24"/>
              </w:rPr>
              <w:t xml:space="preserve">Troškovi fotokopiranja </w:t>
            </w:r>
          </w:p>
        </w:tc>
      </w:tr>
      <w:tr w:rsidR="008B7C22" w14:paraId="7F53D6E7" w14:textId="77777777" w:rsidTr="00B24A79">
        <w:trPr>
          <w:trHeight w:val="1134"/>
        </w:trPr>
        <w:tc>
          <w:tcPr>
            <w:tcW w:w="2972" w:type="dxa"/>
            <w:vAlign w:val="center"/>
          </w:tcPr>
          <w:p w14:paraId="4C1C5B89" w14:textId="77777777" w:rsidR="008B7C22" w:rsidRDefault="008B7C22"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6F064B1" w14:textId="77777777" w:rsidR="008B7C22" w:rsidRPr="00A60F9D" w:rsidRDefault="008B7C22" w:rsidP="00B24A79">
            <w:pPr>
              <w:rPr>
                <w:rFonts w:ascii="Times New Roman" w:hAnsi="Times New Roman" w:cs="Times New Roman"/>
                <w:i/>
                <w:sz w:val="24"/>
                <w:szCs w:val="24"/>
              </w:rPr>
            </w:pPr>
            <w:r w:rsidRPr="00A60F9D">
              <w:rPr>
                <w:rFonts w:ascii="Times New Roman" w:hAnsi="Times New Roman" w:cs="Times New Roman"/>
                <w:i/>
                <w:sz w:val="24"/>
                <w:szCs w:val="24"/>
              </w:rPr>
              <w:t>Sustavno praćenje i bilježenje zapažanja učenikovih postignuća  i uspjeha, interesa, motivacija i sposobnosti u ostvarivanju zadanih ciljeva.</w:t>
            </w:r>
          </w:p>
        </w:tc>
      </w:tr>
      <w:tr w:rsidR="008B7C22" w14:paraId="49D28826" w14:textId="77777777" w:rsidTr="00B24A79">
        <w:trPr>
          <w:trHeight w:val="1134"/>
        </w:trPr>
        <w:tc>
          <w:tcPr>
            <w:tcW w:w="2972" w:type="dxa"/>
            <w:vAlign w:val="center"/>
          </w:tcPr>
          <w:p w14:paraId="4E685ED1" w14:textId="77777777" w:rsidR="008B7C22" w:rsidRDefault="008B7C22"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50A5E5B" w14:textId="77777777" w:rsidR="008B7C22" w:rsidRPr="008B665A" w:rsidRDefault="008B7C22" w:rsidP="00B24A79">
            <w:pPr>
              <w:rPr>
                <w:rFonts w:ascii="Times New Roman" w:hAnsi="Times New Roman" w:cs="Times New Roman"/>
                <w:i/>
                <w:sz w:val="24"/>
                <w:szCs w:val="24"/>
                <w:lang w:val="pl-PL"/>
              </w:rPr>
            </w:pPr>
            <w:r w:rsidRPr="008B665A">
              <w:rPr>
                <w:rFonts w:ascii="Times New Roman" w:hAnsi="Times New Roman" w:cs="Times New Roman"/>
                <w:i/>
                <w:sz w:val="24"/>
                <w:szCs w:val="24"/>
                <w:lang w:val="pl-PL"/>
              </w:rPr>
              <w:t>Rezultati vrednovanja rada bit će smjernic</w:t>
            </w:r>
            <w:r>
              <w:rPr>
                <w:rFonts w:ascii="Times New Roman" w:hAnsi="Times New Roman" w:cs="Times New Roman"/>
                <w:i/>
                <w:sz w:val="24"/>
                <w:szCs w:val="24"/>
                <w:lang w:val="pl-PL"/>
              </w:rPr>
              <w:t>a za daljnje aktivnosti .</w:t>
            </w:r>
          </w:p>
        </w:tc>
      </w:tr>
    </w:tbl>
    <w:p w14:paraId="1D1FF10C" w14:textId="2CBDF166" w:rsidR="00FA7FE1" w:rsidRDefault="00FA7FE1" w:rsidP="00D12F60"/>
    <w:p w14:paraId="0DE2967F" w14:textId="48B441B4" w:rsidR="008B7C22" w:rsidRDefault="008B7C22" w:rsidP="00D12F60"/>
    <w:p w14:paraId="46497FBD" w14:textId="0CB65E57" w:rsidR="008B7C22" w:rsidRDefault="008B7C22" w:rsidP="00D12F60"/>
    <w:p w14:paraId="4B4DD991" w14:textId="04A05EBB" w:rsidR="008B7C22" w:rsidRDefault="008B7C22" w:rsidP="00D12F60"/>
    <w:p w14:paraId="175ED140" w14:textId="2B8E4943" w:rsidR="008B7C22" w:rsidRDefault="008B7C22" w:rsidP="00D12F60"/>
    <w:p w14:paraId="0C9D4DFC" w14:textId="09C56A55" w:rsidR="008B7C22" w:rsidRDefault="008B7C22" w:rsidP="00D12F60"/>
    <w:tbl>
      <w:tblPr>
        <w:tblStyle w:val="TableGrid"/>
        <w:tblW w:w="0" w:type="auto"/>
        <w:tblLook w:val="04A0" w:firstRow="1" w:lastRow="0" w:firstColumn="1" w:lastColumn="0" w:noHBand="0" w:noVBand="1"/>
      </w:tblPr>
      <w:tblGrid>
        <w:gridCol w:w="2972"/>
        <w:gridCol w:w="7222"/>
      </w:tblGrid>
      <w:tr w:rsidR="00905132" w14:paraId="05D2D11A" w14:textId="77777777" w:rsidTr="00BB0295">
        <w:trPr>
          <w:trHeight w:val="567"/>
        </w:trPr>
        <w:tc>
          <w:tcPr>
            <w:tcW w:w="10194" w:type="dxa"/>
            <w:gridSpan w:val="2"/>
            <w:shd w:val="clear" w:color="auto" w:fill="FFFF00"/>
            <w:vAlign w:val="center"/>
          </w:tcPr>
          <w:p w14:paraId="3C042381" w14:textId="77777777" w:rsidR="00905132" w:rsidRPr="00F35AEC" w:rsidRDefault="00905132" w:rsidP="00B24A79">
            <w:pPr>
              <w:jc w:val="center"/>
              <w:rPr>
                <w:rFonts w:ascii="Times New Roman" w:hAnsi="Times New Roman" w:cs="Times New Roman"/>
                <w:b/>
                <w:i/>
                <w:sz w:val="40"/>
              </w:rPr>
            </w:pPr>
            <w:r>
              <w:rPr>
                <w:rFonts w:ascii="Times New Roman" w:hAnsi="Times New Roman" w:cs="Times New Roman"/>
                <w:b/>
                <w:i/>
                <w:sz w:val="40"/>
              </w:rPr>
              <w:lastRenderedPageBreak/>
              <w:t xml:space="preserve">Izvannastavna aktivnost </w:t>
            </w:r>
          </w:p>
        </w:tc>
      </w:tr>
      <w:tr w:rsidR="00905132" w:rsidRPr="009D369F" w14:paraId="6F22305A" w14:textId="77777777" w:rsidTr="00905132">
        <w:trPr>
          <w:trHeight w:val="454"/>
        </w:trPr>
        <w:tc>
          <w:tcPr>
            <w:tcW w:w="2972" w:type="dxa"/>
            <w:vAlign w:val="center"/>
          </w:tcPr>
          <w:p w14:paraId="03AC7FA2"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Naziv programa</w:t>
            </w:r>
          </w:p>
        </w:tc>
        <w:tc>
          <w:tcPr>
            <w:tcW w:w="7222" w:type="dxa"/>
            <w:vAlign w:val="center"/>
          </w:tcPr>
          <w:p w14:paraId="0BA90B46" w14:textId="77777777" w:rsidR="00905132" w:rsidRPr="006B47A1" w:rsidRDefault="00905132" w:rsidP="00B24A79">
            <w:pPr>
              <w:rPr>
                <w:rFonts w:ascii="Times New Roman" w:hAnsi="Times New Roman" w:cs="Times New Roman"/>
                <w:b/>
                <w:i/>
                <w:sz w:val="24"/>
                <w:szCs w:val="24"/>
              </w:rPr>
            </w:pPr>
            <w:r w:rsidRPr="006B47A1">
              <w:rPr>
                <w:rFonts w:ascii="Times New Roman" w:hAnsi="Times New Roman" w:cs="Times New Roman"/>
                <w:b/>
                <w:i/>
                <w:sz w:val="24"/>
                <w:szCs w:val="24"/>
              </w:rPr>
              <w:t xml:space="preserve">Likovna umjetnička skupina </w:t>
            </w:r>
          </w:p>
        </w:tc>
      </w:tr>
      <w:tr w:rsidR="00905132" w:rsidRPr="009D369F" w14:paraId="27474C5A" w14:textId="77777777" w:rsidTr="00B24A79">
        <w:trPr>
          <w:trHeight w:val="567"/>
        </w:trPr>
        <w:tc>
          <w:tcPr>
            <w:tcW w:w="2972" w:type="dxa"/>
            <w:vAlign w:val="center"/>
          </w:tcPr>
          <w:p w14:paraId="0DA5E82E"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Svrha programa</w:t>
            </w:r>
          </w:p>
        </w:tc>
        <w:tc>
          <w:tcPr>
            <w:tcW w:w="7222" w:type="dxa"/>
            <w:vAlign w:val="center"/>
          </w:tcPr>
          <w:p w14:paraId="30C8ED60"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Stjecanje znanja, razvijanje vještina te poticanje učeničkih interesa i sposobnosti za likovnu umjetnost i izražavanje</w:t>
            </w:r>
            <w:r>
              <w:rPr>
                <w:rFonts w:ascii="Times New Roman" w:hAnsi="Times New Roman" w:cs="Times New Roman"/>
                <w:i/>
                <w:sz w:val="24"/>
                <w:szCs w:val="24"/>
              </w:rPr>
              <w:t>, poticanje kreativnosti i samostalnosti</w:t>
            </w:r>
            <w:r w:rsidRPr="009D369F">
              <w:rPr>
                <w:rFonts w:ascii="Times New Roman" w:hAnsi="Times New Roman" w:cs="Times New Roman"/>
                <w:i/>
                <w:sz w:val="24"/>
                <w:szCs w:val="24"/>
              </w:rPr>
              <w:t xml:space="preserve">  </w:t>
            </w:r>
          </w:p>
        </w:tc>
      </w:tr>
      <w:tr w:rsidR="00905132" w:rsidRPr="009D369F" w14:paraId="731AB6D3" w14:textId="77777777" w:rsidTr="00905132">
        <w:trPr>
          <w:trHeight w:val="454"/>
        </w:trPr>
        <w:tc>
          <w:tcPr>
            <w:tcW w:w="2972" w:type="dxa"/>
            <w:vAlign w:val="center"/>
          </w:tcPr>
          <w:p w14:paraId="7548CF51"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Ciljana skupina</w:t>
            </w:r>
          </w:p>
        </w:tc>
        <w:tc>
          <w:tcPr>
            <w:tcW w:w="7222" w:type="dxa"/>
            <w:vAlign w:val="center"/>
          </w:tcPr>
          <w:p w14:paraId="0546403A"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 xml:space="preserve">Učenici 5.-8. razreda </w:t>
            </w:r>
          </w:p>
        </w:tc>
      </w:tr>
      <w:tr w:rsidR="00905132" w:rsidRPr="009D369F" w14:paraId="3A66038D" w14:textId="77777777" w:rsidTr="00905132">
        <w:trPr>
          <w:trHeight w:val="454"/>
        </w:trPr>
        <w:tc>
          <w:tcPr>
            <w:tcW w:w="2972" w:type="dxa"/>
            <w:vAlign w:val="center"/>
          </w:tcPr>
          <w:p w14:paraId="62E4C0F9"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Nositelji aktivnosti</w:t>
            </w:r>
          </w:p>
        </w:tc>
        <w:tc>
          <w:tcPr>
            <w:tcW w:w="7222" w:type="dxa"/>
            <w:vAlign w:val="center"/>
          </w:tcPr>
          <w:p w14:paraId="7CCC0844" w14:textId="77777777" w:rsidR="00905132" w:rsidRPr="009D369F" w:rsidRDefault="00905132" w:rsidP="00B24A79">
            <w:pPr>
              <w:rPr>
                <w:rFonts w:ascii="Times New Roman" w:hAnsi="Times New Roman" w:cs="Times New Roman"/>
                <w:i/>
                <w:sz w:val="24"/>
                <w:szCs w:val="24"/>
              </w:rPr>
            </w:pPr>
            <w:r>
              <w:rPr>
                <w:rFonts w:ascii="Times New Roman" w:hAnsi="Times New Roman" w:cs="Times New Roman"/>
                <w:i/>
                <w:sz w:val="24"/>
              </w:rPr>
              <w:t>Gordana Ružić, prof. likovne kulture</w:t>
            </w:r>
          </w:p>
        </w:tc>
      </w:tr>
      <w:tr w:rsidR="00905132" w:rsidRPr="009D369F" w14:paraId="55708246" w14:textId="77777777" w:rsidTr="00905132">
        <w:trPr>
          <w:trHeight w:val="454"/>
        </w:trPr>
        <w:tc>
          <w:tcPr>
            <w:tcW w:w="2972" w:type="dxa"/>
            <w:vAlign w:val="center"/>
          </w:tcPr>
          <w:p w14:paraId="76A312F5"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Planirani broj učenika</w:t>
            </w:r>
          </w:p>
        </w:tc>
        <w:tc>
          <w:tcPr>
            <w:tcW w:w="7222" w:type="dxa"/>
            <w:vAlign w:val="center"/>
          </w:tcPr>
          <w:p w14:paraId="691B3FEE" w14:textId="77777777" w:rsidR="00905132" w:rsidRPr="009D369F" w:rsidRDefault="00905132" w:rsidP="00B24A79">
            <w:pPr>
              <w:rPr>
                <w:rFonts w:ascii="Times New Roman" w:hAnsi="Times New Roman" w:cs="Times New Roman"/>
                <w:i/>
                <w:sz w:val="24"/>
                <w:szCs w:val="24"/>
              </w:rPr>
            </w:pPr>
            <w:r>
              <w:rPr>
                <w:rFonts w:ascii="Times New Roman" w:hAnsi="Times New Roman" w:cs="Times New Roman"/>
                <w:i/>
                <w:sz w:val="24"/>
                <w:szCs w:val="24"/>
              </w:rPr>
              <w:t>30</w:t>
            </w:r>
          </w:p>
        </w:tc>
      </w:tr>
      <w:tr w:rsidR="00905132" w:rsidRPr="009D369F" w14:paraId="35DB311A" w14:textId="77777777" w:rsidTr="00B24A79">
        <w:trPr>
          <w:trHeight w:val="567"/>
        </w:trPr>
        <w:tc>
          <w:tcPr>
            <w:tcW w:w="2972" w:type="dxa"/>
            <w:vAlign w:val="center"/>
          </w:tcPr>
          <w:p w14:paraId="58429816"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Planirani broj sati tjedno</w:t>
            </w:r>
          </w:p>
        </w:tc>
        <w:tc>
          <w:tcPr>
            <w:tcW w:w="7222" w:type="dxa"/>
            <w:vAlign w:val="center"/>
          </w:tcPr>
          <w:p w14:paraId="0DD169F9"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2</w:t>
            </w:r>
          </w:p>
        </w:tc>
      </w:tr>
      <w:tr w:rsidR="00905132" w:rsidRPr="009D369F" w14:paraId="1F7D086C" w14:textId="77777777" w:rsidTr="00B24A79">
        <w:trPr>
          <w:trHeight w:val="2835"/>
        </w:trPr>
        <w:tc>
          <w:tcPr>
            <w:tcW w:w="2972" w:type="dxa"/>
            <w:vAlign w:val="center"/>
          </w:tcPr>
          <w:p w14:paraId="34F77C67"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Cilj</w:t>
            </w:r>
          </w:p>
        </w:tc>
        <w:tc>
          <w:tcPr>
            <w:tcW w:w="7222" w:type="dxa"/>
            <w:vAlign w:val="center"/>
          </w:tcPr>
          <w:p w14:paraId="156C399D" w14:textId="30408EEE" w:rsidR="00905132" w:rsidRPr="009D369F" w:rsidRDefault="00905132" w:rsidP="00B24A79">
            <w:pPr>
              <w:rPr>
                <w:rFonts w:ascii="Times New Roman" w:hAnsi="Times New Roman" w:cs="Times New Roman"/>
                <w:i/>
                <w:sz w:val="24"/>
                <w:szCs w:val="24"/>
              </w:rPr>
            </w:pPr>
            <w:r>
              <w:rPr>
                <w:rFonts w:ascii="Times New Roman" w:hAnsi="Times New Roman" w:cs="Times New Roman"/>
                <w:i/>
                <w:sz w:val="24"/>
                <w:szCs w:val="24"/>
              </w:rPr>
              <w:t xml:space="preserve">Izražavati se pomoću likovnog jezika. Usvojiti rad s raznim likovno-tehničkim sredstvima i likovnim tehnikama. </w:t>
            </w:r>
            <w:r w:rsidRPr="00682335">
              <w:rPr>
                <w:rFonts w:ascii="Times New Roman" w:hAnsi="Times New Roman" w:cs="Times New Roman"/>
                <w:i/>
                <w:sz w:val="24"/>
                <w:szCs w:val="24"/>
              </w:rPr>
              <w:t>Razvij</w:t>
            </w:r>
            <w:r>
              <w:rPr>
                <w:rFonts w:ascii="Times New Roman" w:hAnsi="Times New Roman" w:cs="Times New Roman"/>
                <w:i/>
                <w:sz w:val="24"/>
                <w:szCs w:val="24"/>
              </w:rPr>
              <w:t>ati maštu i kreativnost učenika, divergentno mišljenje sposobnost i vještine u likovnom izražavanju. Upoznati umjetnička djela hrvatske i svjetske kulturne baštine. Poticati učenike na samostalno likovno izražavanje. Poticati suradnju među učenicima i pozitivan stav prema vlastitom i tuđem radu.</w:t>
            </w:r>
          </w:p>
          <w:p w14:paraId="73EAE65E"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Razvijanje kreativnosti.</w:t>
            </w:r>
          </w:p>
          <w:p w14:paraId="1594960B"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Izrada proizvoda  za smotru učeničkih zadruga, prodaju na sajmovima te estetsko uređenje škole</w:t>
            </w:r>
          </w:p>
          <w:p w14:paraId="004CDB13"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Promocija škole kroz UZ</w:t>
            </w:r>
          </w:p>
        </w:tc>
      </w:tr>
      <w:tr w:rsidR="00905132" w:rsidRPr="009D369F" w14:paraId="00E9E800" w14:textId="77777777" w:rsidTr="00B24A79">
        <w:trPr>
          <w:trHeight w:val="567"/>
        </w:trPr>
        <w:tc>
          <w:tcPr>
            <w:tcW w:w="2972" w:type="dxa"/>
            <w:vAlign w:val="center"/>
          </w:tcPr>
          <w:p w14:paraId="1AB8EAA2"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Način realizacije</w:t>
            </w:r>
          </w:p>
        </w:tc>
        <w:tc>
          <w:tcPr>
            <w:tcW w:w="7222" w:type="dxa"/>
            <w:vAlign w:val="center"/>
          </w:tcPr>
          <w:p w14:paraId="0DB2305E"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 xml:space="preserve"> -</w:t>
            </w:r>
            <w:r w:rsidRPr="009D369F">
              <w:rPr>
                <w:rFonts w:ascii="Times New Roman" w:hAnsi="Times New Roman" w:cs="Times New Roman"/>
                <w:i/>
                <w:sz w:val="24"/>
                <w:szCs w:val="24"/>
              </w:rPr>
              <w:tab/>
              <w:t xml:space="preserve">individualno, u paru, grupno </w:t>
            </w:r>
          </w:p>
          <w:p w14:paraId="07F6428B"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w:t>
            </w:r>
            <w:r w:rsidRPr="009D369F">
              <w:rPr>
                <w:rFonts w:ascii="Times New Roman" w:hAnsi="Times New Roman" w:cs="Times New Roman"/>
                <w:i/>
                <w:sz w:val="24"/>
                <w:szCs w:val="24"/>
              </w:rPr>
              <w:tab/>
              <w:t xml:space="preserve">predavanje učitelja </w:t>
            </w:r>
          </w:p>
          <w:p w14:paraId="0D639169"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w:t>
            </w:r>
            <w:r w:rsidRPr="009D369F">
              <w:rPr>
                <w:rFonts w:ascii="Times New Roman" w:hAnsi="Times New Roman" w:cs="Times New Roman"/>
                <w:i/>
                <w:sz w:val="24"/>
                <w:szCs w:val="24"/>
              </w:rPr>
              <w:tab/>
              <w:t xml:space="preserve">demonstracija učitelja </w:t>
            </w:r>
          </w:p>
          <w:p w14:paraId="3FCE247D"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w:t>
            </w:r>
            <w:r w:rsidRPr="009D369F">
              <w:rPr>
                <w:rFonts w:ascii="Times New Roman" w:hAnsi="Times New Roman" w:cs="Times New Roman"/>
                <w:i/>
                <w:sz w:val="24"/>
                <w:szCs w:val="24"/>
              </w:rPr>
              <w:tab/>
              <w:t xml:space="preserve">rješavanje zadataka </w:t>
            </w:r>
          </w:p>
          <w:p w14:paraId="625AA3DA" w14:textId="77777777" w:rsidR="00905132"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w:t>
            </w:r>
            <w:r w:rsidRPr="009D369F">
              <w:rPr>
                <w:rFonts w:ascii="Times New Roman" w:hAnsi="Times New Roman" w:cs="Times New Roman"/>
                <w:i/>
                <w:sz w:val="24"/>
                <w:szCs w:val="24"/>
              </w:rPr>
              <w:tab/>
              <w:t>radionice</w:t>
            </w:r>
            <w:r>
              <w:rPr>
                <w:rFonts w:ascii="Times New Roman" w:hAnsi="Times New Roman" w:cs="Times New Roman"/>
                <w:i/>
                <w:sz w:val="24"/>
                <w:szCs w:val="24"/>
              </w:rPr>
              <w:t xml:space="preserve"> </w:t>
            </w:r>
          </w:p>
          <w:p w14:paraId="4A4CD73C" w14:textId="77777777" w:rsidR="00905132" w:rsidRPr="009D369F" w:rsidRDefault="00905132" w:rsidP="00B24A79">
            <w:pPr>
              <w:rPr>
                <w:rFonts w:ascii="Times New Roman" w:hAnsi="Times New Roman" w:cs="Times New Roman"/>
                <w:i/>
                <w:sz w:val="24"/>
                <w:szCs w:val="24"/>
              </w:rPr>
            </w:pPr>
            <w:r>
              <w:rPr>
                <w:rFonts w:ascii="Times New Roman" w:hAnsi="Times New Roman" w:cs="Times New Roman"/>
                <w:i/>
                <w:sz w:val="24"/>
              </w:rPr>
              <w:t xml:space="preserve">-   crtanje, slikanje, oblikovanje, modeliranje, dizajniranje te uređenje razrednih i školskih hodnika. </w:t>
            </w:r>
          </w:p>
        </w:tc>
      </w:tr>
      <w:tr w:rsidR="00905132" w:rsidRPr="009D369F" w14:paraId="6C52DF7D" w14:textId="77777777" w:rsidTr="00B24A79">
        <w:trPr>
          <w:trHeight w:val="567"/>
        </w:trPr>
        <w:tc>
          <w:tcPr>
            <w:tcW w:w="2972" w:type="dxa"/>
            <w:vAlign w:val="center"/>
          </w:tcPr>
          <w:p w14:paraId="2875FB41"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Vremenski okvir</w:t>
            </w:r>
          </w:p>
        </w:tc>
        <w:tc>
          <w:tcPr>
            <w:tcW w:w="7222" w:type="dxa"/>
            <w:vAlign w:val="center"/>
          </w:tcPr>
          <w:p w14:paraId="5134A961"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iCs/>
                <w:sz w:val="24"/>
                <w:szCs w:val="24"/>
                <w:lang w:val="pl-PL"/>
              </w:rPr>
              <w:t>Tijekom cijele nastavne godine, 202</w:t>
            </w:r>
            <w:r>
              <w:rPr>
                <w:rFonts w:ascii="Times New Roman" w:hAnsi="Times New Roman" w:cs="Times New Roman"/>
                <w:i/>
                <w:iCs/>
                <w:sz w:val="24"/>
                <w:szCs w:val="24"/>
                <w:lang w:val="pl-PL"/>
              </w:rPr>
              <w:t>4</w:t>
            </w:r>
            <w:r w:rsidRPr="009D369F">
              <w:rPr>
                <w:rFonts w:ascii="Times New Roman" w:hAnsi="Times New Roman" w:cs="Times New Roman"/>
                <w:i/>
                <w:iCs/>
                <w:sz w:val="24"/>
                <w:szCs w:val="24"/>
                <w:lang w:val="pl-PL"/>
              </w:rPr>
              <w:t>./202</w:t>
            </w:r>
            <w:r>
              <w:rPr>
                <w:rFonts w:ascii="Times New Roman" w:hAnsi="Times New Roman" w:cs="Times New Roman"/>
                <w:i/>
                <w:iCs/>
                <w:sz w:val="24"/>
                <w:szCs w:val="24"/>
                <w:lang w:val="pl-PL"/>
              </w:rPr>
              <w:t>5</w:t>
            </w:r>
            <w:r w:rsidRPr="009D369F">
              <w:rPr>
                <w:rFonts w:ascii="Times New Roman" w:hAnsi="Times New Roman" w:cs="Times New Roman"/>
                <w:i/>
                <w:iCs/>
                <w:sz w:val="24"/>
                <w:szCs w:val="24"/>
                <w:lang w:val="pl-PL"/>
              </w:rPr>
              <w:t>., provodit će se dva sata tjedno, u okviru organiziranog vremena u predmetnoj nastavi</w:t>
            </w:r>
          </w:p>
        </w:tc>
      </w:tr>
      <w:tr w:rsidR="00905132" w:rsidRPr="009D369F" w14:paraId="4ED84DD9" w14:textId="77777777" w:rsidTr="00B24A79">
        <w:trPr>
          <w:trHeight w:val="567"/>
        </w:trPr>
        <w:tc>
          <w:tcPr>
            <w:tcW w:w="2972" w:type="dxa"/>
            <w:vAlign w:val="center"/>
          </w:tcPr>
          <w:p w14:paraId="4254C07C"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Osnovna namjena</w:t>
            </w:r>
          </w:p>
        </w:tc>
        <w:tc>
          <w:tcPr>
            <w:tcW w:w="7222" w:type="dxa"/>
            <w:vAlign w:val="center"/>
          </w:tcPr>
          <w:p w14:paraId="48693B79" w14:textId="77777777" w:rsidR="00905132" w:rsidRDefault="00905132" w:rsidP="00B24A79">
            <w:pPr>
              <w:rPr>
                <w:rFonts w:ascii="Times New Roman" w:hAnsi="Times New Roman" w:cs="Times New Roman"/>
                <w:i/>
                <w:sz w:val="24"/>
                <w:szCs w:val="24"/>
              </w:rPr>
            </w:pPr>
            <w:r>
              <w:rPr>
                <w:rFonts w:ascii="Times New Roman" w:hAnsi="Times New Roman" w:cs="Times New Roman"/>
                <w:i/>
                <w:sz w:val="24"/>
                <w:szCs w:val="24"/>
              </w:rPr>
              <w:t>Izrada originalnih umjetničkih uradaka</w:t>
            </w:r>
          </w:p>
          <w:p w14:paraId="081B766A"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Izrada nakita</w:t>
            </w:r>
          </w:p>
          <w:p w14:paraId="209A71BD"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Izrada ukrasa</w:t>
            </w:r>
          </w:p>
          <w:p w14:paraId="600A2019" w14:textId="77777777" w:rsidR="00905132"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Izrada uporabnih predmeta</w:t>
            </w:r>
          </w:p>
          <w:p w14:paraId="7F7E4102" w14:textId="77777777" w:rsidR="00905132" w:rsidRDefault="00905132" w:rsidP="00B24A79">
            <w:pPr>
              <w:rPr>
                <w:rFonts w:ascii="Times New Roman" w:hAnsi="Times New Roman" w:cs="Times New Roman"/>
                <w:i/>
                <w:sz w:val="24"/>
                <w:szCs w:val="24"/>
              </w:rPr>
            </w:pPr>
            <w:r>
              <w:rPr>
                <w:rFonts w:ascii="Times New Roman" w:hAnsi="Times New Roman" w:cs="Times New Roman"/>
                <w:i/>
                <w:sz w:val="24"/>
                <w:szCs w:val="24"/>
              </w:rPr>
              <w:t>Izrada plakata</w:t>
            </w:r>
          </w:p>
          <w:p w14:paraId="39BE2683" w14:textId="37B81BE0" w:rsidR="00905132" w:rsidRPr="00905132" w:rsidRDefault="00905132" w:rsidP="00B24A79">
            <w:pPr>
              <w:rPr>
                <w:rFonts w:ascii="Times New Roman" w:hAnsi="Times New Roman" w:cs="Times New Roman"/>
                <w:i/>
                <w:sz w:val="24"/>
                <w:szCs w:val="24"/>
              </w:rPr>
            </w:pPr>
            <w:r>
              <w:rPr>
                <w:rFonts w:ascii="Times New Roman" w:hAnsi="Times New Roman" w:cs="Times New Roman"/>
                <w:i/>
                <w:sz w:val="24"/>
                <w:szCs w:val="24"/>
              </w:rPr>
              <w:t>Izrada scenografija za školske priredbe</w:t>
            </w:r>
          </w:p>
        </w:tc>
      </w:tr>
      <w:tr w:rsidR="00905132" w:rsidRPr="009D369F" w14:paraId="15359F70" w14:textId="77777777" w:rsidTr="00B24A79">
        <w:trPr>
          <w:trHeight w:val="567"/>
        </w:trPr>
        <w:tc>
          <w:tcPr>
            <w:tcW w:w="2972" w:type="dxa"/>
            <w:vAlign w:val="center"/>
          </w:tcPr>
          <w:p w14:paraId="5B2F6B00"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Troškovnik</w:t>
            </w:r>
          </w:p>
        </w:tc>
        <w:tc>
          <w:tcPr>
            <w:tcW w:w="7222" w:type="dxa"/>
            <w:vAlign w:val="center"/>
          </w:tcPr>
          <w:p w14:paraId="4A0516B6" w14:textId="2D122AEE"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 xml:space="preserve">Potrošni materijal za rad učenika: </w:t>
            </w:r>
            <w:r>
              <w:rPr>
                <w:rFonts w:ascii="Times New Roman" w:hAnsi="Times New Roman" w:cs="Times New Roman"/>
                <w:i/>
                <w:sz w:val="24"/>
                <w:szCs w:val="24"/>
              </w:rPr>
              <w:t>200</w:t>
            </w:r>
            <w:r w:rsidRPr="009D369F">
              <w:rPr>
                <w:rFonts w:ascii="Times New Roman" w:hAnsi="Times New Roman" w:cs="Times New Roman"/>
                <w:i/>
                <w:sz w:val="24"/>
                <w:szCs w:val="24"/>
              </w:rPr>
              <w:t xml:space="preserve"> eura </w:t>
            </w:r>
            <w:r>
              <w:rPr>
                <w:rFonts w:ascii="Times New Roman" w:hAnsi="Times New Roman" w:cs="Times New Roman"/>
                <w:i/>
                <w:sz w:val="24"/>
                <w:szCs w:val="24"/>
              </w:rPr>
              <w:t>tijekom šk. godine</w:t>
            </w:r>
          </w:p>
          <w:p w14:paraId="40452646"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Posjet jednoj izložbi tokom školske godine</w:t>
            </w:r>
          </w:p>
          <w:p w14:paraId="37DA2352"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(vrijeme realizacije ovisi o vremenu održavanja izložbe )</w:t>
            </w:r>
          </w:p>
          <w:p w14:paraId="4689DD1A"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Odlazak na terensku nastavu</w:t>
            </w:r>
          </w:p>
          <w:p w14:paraId="31F3FFE5"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 xml:space="preserve">Cijena maksimalno 3eura/osoba </w:t>
            </w:r>
          </w:p>
          <w:p w14:paraId="78ACB8AC"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Potrošni materijal potreban za provođenje predviđenih aktivnosti.</w:t>
            </w:r>
          </w:p>
        </w:tc>
      </w:tr>
      <w:tr w:rsidR="00905132" w:rsidRPr="009D369F" w14:paraId="46C89260" w14:textId="77777777" w:rsidTr="00B24A79">
        <w:trPr>
          <w:trHeight w:val="1134"/>
        </w:trPr>
        <w:tc>
          <w:tcPr>
            <w:tcW w:w="2972" w:type="dxa"/>
            <w:vAlign w:val="center"/>
          </w:tcPr>
          <w:p w14:paraId="45325664"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Način vrednovanja</w:t>
            </w:r>
          </w:p>
        </w:tc>
        <w:tc>
          <w:tcPr>
            <w:tcW w:w="7222" w:type="dxa"/>
            <w:vAlign w:val="center"/>
          </w:tcPr>
          <w:p w14:paraId="372917D7"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 xml:space="preserve">Sustavno praćenje i bilježenje postignuća i uspjeha, interesa učenika/ca,  motivacija i sposobnosti u ostvarivanju dodatnih sadržaja </w:t>
            </w:r>
          </w:p>
          <w:p w14:paraId="3E8460F5"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Zajednička analiza i kritički osvrt učenika i voditelja te samoprocjena.</w:t>
            </w:r>
          </w:p>
          <w:p w14:paraId="77886646" w14:textId="77777777" w:rsidR="00905132" w:rsidRPr="009D369F" w:rsidRDefault="00905132" w:rsidP="00B24A79">
            <w:pPr>
              <w:rPr>
                <w:rFonts w:ascii="Times New Roman" w:hAnsi="Times New Roman" w:cs="Times New Roman"/>
                <w:i/>
                <w:sz w:val="24"/>
                <w:szCs w:val="24"/>
              </w:rPr>
            </w:pPr>
            <w:r w:rsidRPr="009D369F">
              <w:rPr>
                <w:rFonts w:ascii="Times New Roman" w:hAnsi="Times New Roman" w:cs="Times New Roman"/>
                <w:i/>
                <w:sz w:val="24"/>
                <w:szCs w:val="24"/>
              </w:rPr>
              <w:t>Zadovoljstvo učenika i učitelja urađenim.</w:t>
            </w:r>
          </w:p>
        </w:tc>
      </w:tr>
      <w:tr w:rsidR="00905132" w:rsidRPr="009D369F" w14:paraId="2ACF21E8" w14:textId="77777777" w:rsidTr="00905132">
        <w:trPr>
          <w:trHeight w:val="907"/>
        </w:trPr>
        <w:tc>
          <w:tcPr>
            <w:tcW w:w="2972" w:type="dxa"/>
            <w:vAlign w:val="center"/>
          </w:tcPr>
          <w:p w14:paraId="17A44BF6" w14:textId="77777777" w:rsidR="00905132" w:rsidRPr="009D369F" w:rsidRDefault="00905132" w:rsidP="00B24A79">
            <w:pPr>
              <w:rPr>
                <w:rFonts w:ascii="Times New Roman" w:hAnsi="Times New Roman" w:cs="Times New Roman"/>
                <w:b/>
                <w:i/>
                <w:sz w:val="28"/>
              </w:rPr>
            </w:pPr>
            <w:r w:rsidRPr="009D369F">
              <w:rPr>
                <w:rFonts w:ascii="Times New Roman" w:hAnsi="Times New Roman" w:cs="Times New Roman"/>
                <w:b/>
                <w:i/>
                <w:sz w:val="28"/>
              </w:rPr>
              <w:t>Način korištenja rezultata vrednovanja</w:t>
            </w:r>
          </w:p>
        </w:tc>
        <w:tc>
          <w:tcPr>
            <w:tcW w:w="7222" w:type="dxa"/>
            <w:vAlign w:val="center"/>
          </w:tcPr>
          <w:p w14:paraId="1502E31A" w14:textId="77777777" w:rsidR="00905132" w:rsidRPr="009D369F" w:rsidRDefault="00905132" w:rsidP="00B24A79">
            <w:pPr>
              <w:rPr>
                <w:rFonts w:ascii="Times New Roman" w:hAnsi="Times New Roman" w:cs="Times New Roman"/>
                <w:i/>
                <w:sz w:val="24"/>
                <w:szCs w:val="24"/>
                <w:lang w:val="pl-PL"/>
              </w:rPr>
            </w:pPr>
            <w:r w:rsidRPr="009D369F">
              <w:rPr>
                <w:rFonts w:ascii="Times New Roman" w:eastAsia="Calibri" w:hAnsi="Times New Roman" w:cs="Times New Roman"/>
                <w:i/>
                <w:iCs/>
                <w:sz w:val="24"/>
                <w:szCs w:val="24"/>
              </w:rPr>
              <w:t>Za unapređenje kvalitete odgojno – obrazovnog rada učenika, a rad grupe bit će vidljiv na plakatima i tematskim panoima škole.</w:t>
            </w:r>
          </w:p>
        </w:tc>
      </w:tr>
    </w:tbl>
    <w:p w14:paraId="758CF1AD" w14:textId="63886D4F" w:rsidR="008B7C22" w:rsidRDefault="008B7C22" w:rsidP="00D12F60"/>
    <w:tbl>
      <w:tblPr>
        <w:tblStyle w:val="TableGrid"/>
        <w:tblW w:w="0" w:type="auto"/>
        <w:tblLook w:val="04A0" w:firstRow="1" w:lastRow="0" w:firstColumn="1" w:lastColumn="0" w:noHBand="0" w:noVBand="1"/>
      </w:tblPr>
      <w:tblGrid>
        <w:gridCol w:w="2972"/>
        <w:gridCol w:w="7222"/>
      </w:tblGrid>
      <w:tr w:rsidR="0016022C" w14:paraId="5B870E36" w14:textId="77777777" w:rsidTr="00BB0295">
        <w:trPr>
          <w:trHeight w:val="567"/>
        </w:trPr>
        <w:tc>
          <w:tcPr>
            <w:tcW w:w="10194" w:type="dxa"/>
            <w:gridSpan w:val="2"/>
            <w:shd w:val="clear" w:color="auto" w:fill="FFFF00"/>
            <w:vAlign w:val="center"/>
          </w:tcPr>
          <w:p w14:paraId="63F57B46" w14:textId="77777777" w:rsidR="0016022C" w:rsidRPr="00F35AEC" w:rsidRDefault="0016022C" w:rsidP="00B24A79">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16022C" w14:paraId="1F9F74E0" w14:textId="77777777" w:rsidTr="0016022C">
        <w:trPr>
          <w:trHeight w:val="454"/>
        </w:trPr>
        <w:tc>
          <w:tcPr>
            <w:tcW w:w="2972" w:type="dxa"/>
            <w:vAlign w:val="center"/>
          </w:tcPr>
          <w:p w14:paraId="67392008" w14:textId="77777777" w:rsidR="0016022C" w:rsidRPr="00F35AEC" w:rsidRDefault="0016022C"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58EBAC3" w14:textId="77777777" w:rsidR="0016022C" w:rsidRPr="006B47A1" w:rsidRDefault="0016022C" w:rsidP="00B24A79">
            <w:pPr>
              <w:rPr>
                <w:rFonts w:ascii="Times New Roman" w:hAnsi="Times New Roman" w:cs="Times New Roman"/>
                <w:b/>
                <w:i/>
                <w:sz w:val="24"/>
              </w:rPr>
            </w:pPr>
            <w:r w:rsidRPr="006B47A1">
              <w:rPr>
                <w:rFonts w:ascii="Times New Roman" w:hAnsi="Times New Roman" w:cs="Times New Roman"/>
                <w:b/>
                <w:i/>
                <w:sz w:val="24"/>
              </w:rPr>
              <w:t xml:space="preserve">Likovno stvaralaštvo i rukotvorine, </w:t>
            </w:r>
            <w:r w:rsidRPr="006B47A1">
              <w:rPr>
                <w:rFonts w:ascii="Times New Roman" w:hAnsi="Times New Roman" w:cs="Times New Roman"/>
                <w:b/>
                <w:i/>
                <w:sz w:val="24"/>
                <w:szCs w:val="24"/>
              </w:rPr>
              <w:t>UZ</w:t>
            </w:r>
          </w:p>
        </w:tc>
      </w:tr>
      <w:tr w:rsidR="0016022C" w14:paraId="582D81A2" w14:textId="77777777" w:rsidTr="00B24A79">
        <w:trPr>
          <w:trHeight w:val="567"/>
        </w:trPr>
        <w:tc>
          <w:tcPr>
            <w:tcW w:w="2972" w:type="dxa"/>
            <w:vAlign w:val="center"/>
          </w:tcPr>
          <w:p w14:paraId="43538B65"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717693F" w14:textId="77777777" w:rsidR="0016022C" w:rsidRPr="00D023B3" w:rsidRDefault="0016022C" w:rsidP="00B24A79">
            <w:pPr>
              <w:rPr>
                <w:rFonts w:ascii="Times New Roman" w:hAnsi="Times New Roman" w:cs="Times New Roman"/>
                <w:i/>
                <w:sz w:val="24"/>
              </w:rPr>
            </w:pPr>
            <w:r>
              <w:rPr>
                <w:rFonts w:ascii="Times New Roman" w:hAnsi="Times New Roman" w:cs="Times New Roman"/>
                <w:i/>
                <w:sz w:val="24"/>
              </w:rPr>
              <w:t>Svrha</w:t>
            </w:r>
            <w:r w:rsidRPr="003746F1">
              <w:rPr>
                <w:rFonts w:ascii="Times New Roman" w:hAnsi="Times New Roman" w:cs="Times New Roman"/>
                <w:i/>
                <w:sz w:val="24"/>
              </w:rPr>
              <w:t xml:space="preserve"> je razviti sposobnost učenika za korištenje različitih materijala i tehnika u izradi suvremenog i tradicijskog nakita,</w:t>
            </w:r>
            <w:r>
              <w:rPr>
                <w:rFonts w:ascii="Times New Roman" w:hAnsi="Times New Roman" w:cs="Times New Roman"/>
                <w:i/>
                <w:sz w:val="24"/>
              </w:rPr>
              <w:t xml:space="preserve"> ukrasnih i uporabnih predmeta,</w:t>
            </w:r>
            <w:r w:rsidRPr="003746F1">
              <w:rPr>
                <w:rFonts w:ascii="Times New Roman" w:hAnsi="Times New Roman" w:cs="Times New Roman"/>
                <w:i/>
                <w:sz w:val="24"/>
              </w:rPr>
              <w:t xml:space="preserve"> izradu ambalaže i dizajniranje deklaracije proizvoda, uputiti ih  način poslovanja zadruge, osposobiti ih za poduzetničko ponašanje i marketinško razmišljanje;</w:t>
            </w:r>
          </w:p>
        </w:tc>
      </w:tr>
      <w:tr w:rsidR="0016022C" w14:paraId="4D736E7A" w14:textId="77777777" w:rsidTr="0016022C">
        <w:trPr>
          <w:trHeight w:val="454"/>
        </w:trPr>
        <w:tc>
          <w:tcPr>
            <w:tcW w:w="2972" w:type="dxa"/>
            <w:vAlign w:val="center"/>
          </w:tcPr>
          <w:p w14:paraId="64D3057B"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E863387" w14:textId="77777777" w:rsidR="0016022C" w:rsidRPr="00D023B3" w:rsidRDefault="0016022C" w:rsidP="00B24A79">
            <w:pPr>
              <w:rPr>
                <w:rFonts w:ascii="Times New Roman" w:hAnsi="Times New Roman" w:cs="Times New Roman"/>
                <w:i/>
                <w:sz w:val="24"/>
              </w:rPr>
            </w:pPr>
            <w:r>
              <w:rPr>
                <w:rFonts w:ascii="Times New Roman" w:hAnsi="Times New Roman" w:cs="Times New Roman"/>
                <w:i/>
                <w:sz w:val="24"/>
              </w:rPr>
              <w:t xml:space="preserve">Učenici od 5. do 8. razreda </w:t>
            </w:r>
          </w:p>
        </w:tc>
      </w:tr>
      <w:tr w:rsidR="0016022C" w14:paraId="6FD7FC23" w14:textId="77777777" w:rsidTr="0016022C">
        <w:trPr>
          <w:trHeight w:val="454"/>
        </w:trPr>
        <w:tc>
          <w:tcPr>
            <w:tcW w:w="2972" w:type="dxa"/>
            <w:vAlign w:val="center"/>
          </w:tcPr>
          <w:p w14:paraId="60620D25"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C9F2194" w14:textId="77777777" w:rsidR="0016022C" w:rsidRPr="00D023B3" w:rsidRDefault="0016022C" w:rsidP="00B24A79">
            <w:pPr>
              <w:rPr>
                <w:rFonts w:ascii="Times New Roman" w:hAnsi="Times New Roman" w:cs="Times New Roman"/>
                <w:i/>
                <w:sz w:val="24"/>
              </w:rPr>
            </w:pPr>
            <w:r>
              <w:rPr>
                <w:rFonts w:ascii="Times New Roman" w:hAnsi="Times New Roman" w:cs="Times New Roman"/>
                <w:i/>
                <w:sz w:val="24"/>
              </w:rPr>
              <w:t>Gordana Ružić, prof. likovne kulture</w:t>
            </w:r>
          </w:p>
        </w:tc>
      </w:tr>
      <w:tr w:rsidR="0016022C" w14:paraId="6412E395" w14:textId="77777777" w:rsidTr="0016022C">
        <w:trPr>
          <w:trHeight w:val="454"/>
        </w:trPr>
        <w:tc>
          <w:tcPr>
            <w:tcW w:w="2972" w:type="dxa"/>
            <w:vAlign w:val="center"/>
          </w:tcPr>
          <w:p w14:paraId="4BF0AE98"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6B66DC00" w14:textId="77777777" w:rsidR="0016022C" w:rsidRPr="00D023B3" w:rsidRDefault="0016022C" w:rsidP="00B24A79">
            <w:pPr>
              <w:rPr>
                <w:rFonts w:ascii="Times New Roman" w:hAnsi="Times New Roman" w:cs="Times New Roman"/>
                <w:i/>
                <w:sz w:val="24"/>
              </w:rPr>
            </w:pPr>
            <w:r>
              <w:rPr>
                <w:rFonts w:ascii="Times New Roman" w:hAnsi="Times New Roman" w:cs="Times New Roman"/>
                <w:i/>
                <w:sz w:val="24"/>
              </w:rPr>
              <w:t>30</w:t>
            </w:r>
          </w:p>
        </w:tc>
      </w:tr>
      <w:tr w:rsidR="0016022C" w14:paraId="36A8714C" w14:textId="77777777" w:rsidTr="00B24A79">
        <w:trPr>
          <w:trHeight w:val="567"/>
        </w:trPr>
        <w:tc>
          <w:tcPr>
            <w:tcW w:w="2972" w:type="dxa"/>
            <w:vAlign w:val="center"/>
          </w:tcPr>
          <w:p w14:paraId="43B1C76F"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63CD447" w14:textId="77777777" w:rsidR="0016022C" w:rsidRPr="00D023B3" w:rsidRDefault="0016022C" w:rsidP="00B24A79">
            <w:pPr>
              <w:rPr>
                <w:rFonts w:ascii="Times New Roman" w:hAnsi="Times New Roman" w:cs="Times New Roman"/>
                <w:i/>
                <w:sz w:val="24"/>
              </w:rPr>
            </w:pPr>
            <w:r>
              <w:rPr>
                <w:rFonts w:ascii="Times New Roman" w:hAnsi="Times New Roman" w:cs="Times New Roman"/>
                <w:i/>
                <w:sz w:val="24"/>
              </w:rPr>
              <w:t>2</w:t>
            </w:r>
          </w:p>
        </w:tc>
      </w:tr>
      <w:tr w:rsidR="0016022C" w14:paraId="3BDC6045" w14:textId="77777777" w:rsidTr="0016022C">
        <w:trPr>
          <w:trHeight w:val="2438"/>
        </w:trPr>
        <w:tc>
          <w:tcPr>
            <w:tcW w:w="2972" w:type="dxa"/>
            <w:vAlign w:val="center"/>
          </w:tcPr>
          <w:p w14:paraId="770F51B7"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1BEC2E8" w14:textId="77777777" w:rsidR="0016022C" w:rsidRPr="003746F1" w:rsidRDefault="0016022C" w:rsidP="00B24A79">
            <w:pPr>
              <w:rPr>
                <w:rFonts w:ascii="Times New Roman" w:hAnsi="Times New Roman" w:cs="Times New Roman"/>
                <w:i/>
                <w:sz w:val="24"/>
              </w:rPr>
            </w:pPr>
            <w:r w:rsidRPr="003746F1">
              <w:rPr>
                <w:rFonts w:ascii="Times New Roman" w:hAnsi="Times New Roman" w:cs="Times New Roman"/>
                <w:i/>
                <w:sz w:val="24"/>
              </w:rPr>
              <w:t>Razvoj kreativnih sposobnosti kod učenika, razvijanje osjećaja za lijepo i sklad,  oslobađanje unutarnjih potencijala učenika i usmjeravanje istih u</w:t>
            </w:r>
            <w:r>
              <w:rPr>
                <w:rFonts w:ascii="Times New Roman" w:hAnsi="Times New Roman" w:cs="Times New Roman"/>
                <w:i/>
                <w:sz w:val="24"/>
              </w:rPr>
              <w:t xml:space="preserve"> dizajn i</w:t>
            </w:r>
            <w:r w:rsidRPr="003746F1">
              <w:rPr>
                <w:rFonts w:ascii="Times New Roman" w:hAnsi="Times New Roman" w:cs="Times New Roman"/>
                <w:i/>
                <w:sz w:val="24"/>
              </w:rPr>
              <w:t xml:space="preserve"> poduzetništvo, usvajanje novih sadržaja i znanja (</w:t>
            </w:r>
            <w:r>
              <w:rPr>
                <w:rFonts w:ascii="Times New Roman" w:hAnsi="Times New Roman" w:cs="Times New Roman"/>
                <w:i/>
                <w:sz w:val="24"/>
              </w:rPr>
              <w:t xml:space="preserve">rad u različitim materijalima; </w:t>
            </w:r>
            <w:r w:rsidRPr="003746F1">
              <w:rPr>
                <w:rFonts w:ascii="Times New Roman" w:hAnsi="Times New Roman" w:cs="Times New Roman"/>
                <w:i/>
                <w:sz w:val="24"/>
              </w:rPr>
              <w:t>koži, gumi, plastici, metalu, drvu, tkaninama</w:t>
            </w:r>
            <w:r>
              <w:rPr>
                <w:rFonts w:ascii="Times New Roman" w:hAnsi="Times New Roman" w:cs="Times New Roman"/>
                <w:i/>
                <w:sz w:val="24"/>
              </w:rPr>
              <w:t>, oslikavanju stakla, modeliranje u fimo-masi, izradi keramike i drugo</w:t>
            </w:r>
            <w:r w:rsidRPr="003746F1">
              <w:rPr>
                <w:rFonts w:ascii="Times New Roman" w:hAnsi="Times New Roman" w:cs="Times New Roman"/>
                <w:i/>
                <w:sz w:val="24"/>
              </w:rPr>
              <w:t>) te rad na očuvanju i vrednovanju kulturne i etničke baštine svog naroda i kraja.</w:t>
            </w:r>
          </w:p>
          <w:p w14:paraId="1C59CB63" w14:textId="3FFD422A" w:rsidR="0016022C" w:rsidRPr="008B665A" w:rsidRDefault="0016022C" w:rsidP="00B24A79">
            <w:pPr>
              <w:rPr>
                <w:rFonts w:ascii="Times New Roman" w:hAnsi="Times New Roman" w:cs="Times New Roman"/>
                <w:i/>
                <w:sz w:val="24"/>
              </w:rPr>
            </w:pPr>
            <w:r w:rsidRPr="003746F1">
              <w:rPr>
                <w:rFonts w:ascii="Times New Roman" w:hAnsi="Times New Roman" w:cs="Times New Roman"/>
                <w:i/>
                <w:sz w:val="24"/>
              </w:rPr>
              <w:t>Jedan od ciljeva je osmišljavanje i izrada nakita kao suvenira.</w:t>
            </w:r>
          </w:p>
        </w:tc>
      </w:tr>
      <w:tr w:rsidR="0016022C" w14:paraId="6A531DDD" w14:textId="77777777" w:rsidTr="00B24A79">
        <w:trPr>
          <w:trHeight w:val="567"/>
        </w:trPr>
        <w:tc>
          <w:tcPr>
            <w:tcW w:w="2972" w:type="dxa"/>
            <w:vAlign w:val="center"/>
          </w:tcPr>
          <w:p w14:paraId="1065FF9A"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ABC714B" w14:textId="71E00A6A" w:rsidR="0016022C" w:rsidRPr="008B665A" w:rsidRDefault="0016022C" w:rsidP="00B24A79">
            <w:pPr>
              <w:rPr>
                <w:rFonts w:ascii="Times New Roman" w:hAnsi="Times New Roman" w:cs="Times New Roman"/>
                <w:i/>
                <w:sz w:val="24"/>
              </w:rPr>
            </w:pPr>
            <w:r w:rsidRPr="003746F1">
              <w:rPr>
                <w:rFonts w:ascii="Times New Roman" w:hAnsi="Times New Roman" w:cs="Times New Roman"/>
                <w:i/>
                <w:sz w:val="24"/>
              </w:rPr>
              <w:t>Radom u radionicama, grupnim i individualnim radom, estetsko uređivanje škole prema godišnjem planu i programu obilježavanja određenih dana i održavanja školski svečanosti. Sudjelovanje na smotrama( Županijska i državna smotra uz), manifestacijama, sajmovima ( Markov sajam), izložbama i drugim oblicima prezentacije. Organizacija stručnih skupova s kreativnim radionicama.</w:t>
            </w:r>
          </w:p>
        </w:tc>
      </w:tr>
      <w:tr w:rsidR="0016022C" w14:paraId="12621F34" w14:textId="77777777" w:rsidTr="00B24A79">
        <w:trPr>
          <w:trHeight w:val="567"/>
        </w:trPr>
        <w:tc>
          <w:tcPr>
            <w:tcW w:w="2972" w:type="dxa"/>
            <w:vAlign w:val="center"/>
          </w:tcPr>
          <w:p w14:paraId="11AD9C67"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C55CB39" w14:textId="77777777" w:rsidR="0016022C" w:rsidRPr="008B665A" w:rsidRDefault="0016022C" w:rsidP="00B24A79">
            <w:pPr>
              <w:rPr>
                <w:rFonts w:ascii="Times New Roman" w:hAnsi="Times New Roman" w:cs="Times New Roman"/>
                <w:i/>
                <w:sz w:val="24"/>
              </w:rPr>
            </w:pPr>
            <w:r w:rsidRPr="006A02FE">
              <w:rPr>
                <w:rFonts w:ascii="Times New Roman" w:hAnsi="Times New Roman" w:cs="Times New Roman"/>
                <w:i/>
                <w:sz w:val="24"/>
              </w:rPr>
              <w:t>Tijekom cijele nastavne godine, 202</w:t>
            </w:r>
            <w:r>
              <w:rPr>
                <w:rFonts w:ascii="Times New Roman" w:hAnsi="Times New Roman" w:cs="Times New Roman"/>
                <w:i/>
                <w:sz w:val="24"/>
              </w:rPr>
              <w:t>4</w:t>
            </w:r>
            <w:r w:rsidRPr="006A02FE">
              <w:rPr>
                <w:rFonts w:ascii="Times New Roman" w:hAnsi="Times New Roman" w:cs="Times New Roman"/>
                <w:i/>
                <w:sz w:val="24"/>
              </w:rPr>
              <w:t>./202</w:t>
            </w:r>
            <w:r>
              <w:rPr>
                <w:rFonts w:ascii="Times New Roman" w:hAnsi="Times New Roman" w:cs="Times New Roman"/>
                <w:i/>
                <w:sz w:val="24"/>
              </w:rPr>
              <w:t>5</w:t>
            </w:r>
            <w:r w:rsidRPr="006A02FE">
              <w:rPr>
                <w:rFonts w:ascii="Times New Roman" w:hAnsi="Times New Roman" w:cs="Times New Roman"/>
                <w:i/>
                <w:sz w:val="24"/>
              </w:rPr>
              <w:t>., provodit će se dva sata tjedno, u okviru organiziranog vremena u predmetnoj nastavi</w:t>
            </w:r>
          </w:p>
        </w:tc>
      </w:tr>
      <w:tr w:rsidR="0016022C" w14:paraId="7AF72192" w14:textId="77777777" w:rsidTr="00B24A79">
        <w:trPr>
          <w:trHeight w:val="567"/>
        </w:trPr>
        <w:tc>
          <w:tcPr>
            <w:tcW w:w="2972" w:type="dxa"/>
            <w:vAlign w:val="center"/>
          </w:tcPr>
          <w:p w14:paraId="5953CB08"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EA0D422" w14:textId="77777777" w:rsidR="0016022C" w:rsidRPr="003746F1" w:rsidRDefault="0016022C" w:rsidP="00B24A79">
            <w:pPr>
              <w:rPr>
                <w:rFonts w:ascii="Times New Roman" w:hAnsi="Times New Roman" w:cs="Times New Roman"/>
                <w:i/>
                <w:sz w:val="24"/>
                <w:szCs w:val="24"/>
                <w:lang w:val="pl-PL"/>
              </w:rPr>
            </w:pPr>
            <w:r w:rsidRPr="003746F1">
              <w:rPr>
                <w:rFonts w:ascii="Times New Roman" w:hAnsi="Times New Roman" w:cs="Times New Roman"/>
                <w:i/>
                <w:sz w:val="24"/>
                <w:szCs w:val="24"/>
                <w:lang w:val="pl-PL"/>
              </w:rPr>
              <w:t xml:space="preserve">Izrada upotrebnih i ukrasnih predmeta od </w:t>
            </w:r>
            <w:r>
              <w:rPr>
                <w:rFonts w:ascii="Times New Roman" w:hAnsi="Times New Roman" w:cs="Times New Roman"/>
                <w:i/>
                <w:sz w:val="24"/>
                <w:szCs w:val="24"/>
                <w:lang w:val="pl-PL"/>
              </w:rPr>
              <w:t xml:space="preserve">fimo mase, </w:t>
            </w:r>
            <w:r w:rsidRPr="003746F1">
              <w:rPr>
                <w:rFonts w:ascii="Times New Roman" w:hAnsi="Times New Roman" w:cs="Times New Roman"/>
                <w:i/>
                <w:sz w:val="24"/>
                <w:szCs w:val="24"/>
                <w:lang w:val="pl-PL"/>
              </w:rPr>
              <w:t>plastike, kože</w:t>
            </w:r>
            <w:r>
              <w:rPr>
                <w:rFonts w:ascii="Times New Roman" w:hAnsi="Times New Roman" w:cs="Times New Roman"/>
                <w:i/>
                <w:sz w:val="24"/>
                <w:szCs w:val="24"/>
                <w:lang w:val="pl-PL"/>
              </w:rPr>
              <w:t>,</w:t>
            </w:r>
            <w:r w:rsidRPr="003746F1">
              <w:rPr>
                <w:rFonts w:ascii="Times New Roman" w:hAnsi="Times New Roman" w:cs="Times New Roman"/>
                <w:i/>
                <w:sz w:val="24"/>
                <w:szCs w:val="24"/>
                <w:lang w:val="pl-PL"/>
              </w:rPr>
              <w:t xml:space="preserve"> gume, metala, tkanina, drva i dr. Prodaja učeničkih uradaka na smotrama, izložbama i sl. Namjena je razviti sposobnost učenika za korištenje različitih materijala i tehnika u izradi suvremenog i tradicijskog nakita, izradu ambalaže i dizajniranje deklaracije proizvoda, uputiti ih  način poslovanja zadruge, osposobiti ih za poduzetničko ponašanje i marketinško razmišljanje; materijalna dobit za Zadrugu od prodanih uradaka (ulaganje u nabavu nove opreme i sredstava za rad).</w:t>
            </w:r>
          </w:p>
        </w:tc>
      </w:tr>
      <w:tr w:rsidR="0016022C" w14:paraId="35E26BB0" w14:textId="77777777" w:rsidTr="0016022C">
        <w:trPr>
          <w:trHeight w:val="454"/>
        </w:trPr>
        <w:tc>
          <w:tcPr>
            <w:tcW w:w="2972" w:type="dxa"/>
            <w:vAlign w:val="center"/>
          </w:tcPr>
          <w:p w14:paraId="75CFDCBD" w14:textId="77777777" w:rsidR="0016022C" w:rsidRPr="00F35AEC" w:rsidRDefault="0016022C"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25444DB" w14:textId="77777777" w:rsidR="0016022C" w:rsidRPr="008B665A" w:rsidRDefault="0016022C" w:rsidP="00B24A79">
            <w:pPr>
              <w:rPr>
                <w:rFonts w:ascii="Times New Roman" w:hAnsi="Times New Roman" w:cs="Times New Roman"/>
                <w:i/>
                <w:sz w:val="24"/>
              </w:rPr>
            </w:pPr>
            <w:r>
              <w:rPr>
                <w:rFonts w:ascii="Times New Roman" w:hAnsi="Times New Roman" w:cs="Times New Roman"/>
                <w:i/>
                <w:sz w:val="24"/>
              </w:rPr>
              <w:t xml:space="preserve">Okvirno cca 300 eura za cijelu školsku godinu 2024./2025. </w:t>
            </w:r>
          </w:p>
        </w:tc>
      </w:tr>
      <w:tr w:rsidR="0016022C" w14:paraId="441629D9" w14:textId="77777777" w:rsidTr="00B24A79">
        <w:trPr>
          <w:trHeight w:val="1134"/>
        </w:trPr>
        <w:tc>
          <w:tcPr>
            <w:tcW w:w="2972" w:type="dxa"/>
            <w:vAlign w:val="center"/>
          </w:tcPr>
          <w:p w14:paraId="4A4A0884" w14:textId="77777777" w:rsidR="0016022C" w:rsidRDefault="0016022C"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5359808" w14:textId="77777777" w:rsidR="0016022C" w:rsidRPr="008B665A" w:rsidRDefault="0016022C" w:rsidP="00B24A79">
            <w:pPr>
              <w:rPr>
                <w:rFonts w:ascii="Times New Roman" w:hAnsi="Times New Roman" w:cs="Times New Roman"/>
                <w:i/>
                <w:sz w:val="24"/>
              </w:rPr>
            </w:pPr>
            <w:r w:rsidRPr="003746F1">
              <w:rPr>
                <w:rFonts w:ascii="Times New Roman" w:hAnsi="Times New Roman" w:cs="Times New Roman"/>
                <w:i/>
                <w:sz w:val="24"/>
              </w:rPr>
              <w:t xml:space="preserve">Pratiti i razgovarati o ostvarenosti zadataka, uspješnosti tehničke izvedbe, isticati pozitivna rješenja i ideje, usmjeravati savjetima ka boljoj izvedbi, poticati estetsku osviještenost i razvijati suradnju među učenicima na grupnim rješavanjima zadataka. Izlaganje najuspješnijih radova u školi. </w:t>
            </w:r>
          </w:p>
        </w:tc>
      </w:tr>
      <w:tr w:rsidR="0016022C" w14:paraId="0DBA528A" w14:textId="77777777" w:rsidTr="00B24A79">
        <w:trPr>
          <w:trHeight w:val="1134"/>
        </w:trPr>
        <w:tc>
          <w:tcPr>
            <w:tcW w:w="2972" w:type="dxa"/>
            <w:vAlign w:val="center"/>
          </w:tcPr>
          <w:p w14:paraId="2150337D" w14:textId="77777777" w:rsidR="0016022C" w:rsidRDefault="0016022C"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CD40B18" w14:textId="77777777" w:rsidR="0016022C" w:rsidRPr="008B665A" w:rsidRDefault="0016022C" w:rsidP="00B24A79">
            <w:pPr>
              <w:rPr>
                <w:rFonts w:ascii="Times New Roman" w:hAnsi="Times New Roman" w:cs="Times New Roman"/>
                <w:i/>
                <w:sz w:val="24"/>
                <w:szCs w:val="24"/>
                <w:lang w:val="pl-PL"/>
              </w:rPr>
            </w:pPr>
            <w:r w:rsidRPr="003746F1">
              <w:rPr>
                <w:rFonts w:ascii="Times New Roman" w:hAnsi="Times New Roman" w:cs="Times New Roman"/>
                <w:i/>
                <w:sz w:val="24"/>
                <w:szCs w:val="24"/>
                <w:lang w:val="pl-PL"/>
              </w:rPr>
              <w:t>Nastupi na izložbama, sajmovima i smotrama, kontinuirano praćenje razvoja radnih navika. Praćenje poduzetništva i inovativnosti svakog učenika, posebno njihovim neposrednih sudjelovanjem na prodajnim izložbama.</w:t>
            </w:r>
          </w:p>
        </w:tc>
      </w:tr>
    </w:tbl>
    <w:p w14:paraId="03D65754" w14:textId="3AFC7773" w:rsidR="00905132" w:rsidRDefault="00905132" w:rsidP="00D12F60"/>
    <w:tbl>
      <w:tblPr>
        <w:tblStyle w:val="TableGrid"/>
        <w:tblW w:w="0" w:type="auto"/>
        <w:tblLook w:val="04A0" w:firstRow="1" w:lastRow="0" w:firstColumn="1" w:lastColumn="0" w:noHBand="0" w:noVBand="1"/>
      </w:tblPr>
      <w:tblGrid>
        <w:gridCol w:w="2972"/>
        <w:gridCol w:w="7222"/>
      </w:tblGrid>
      <w:tr w:rsidR="00880E54" w14:paraId="735AEFF3" w14:textId="77777777" w:rsidTr="00BB0295">
        <w:trPr>
          <w:trHeight w:val="567"/>
        </w:trPr>
        <w:tc>
          <w:tcPr>
            <w:tcW w:w="10194" w:type="dxa"/>
            <w:gridSpan w:val="2"/>
            <w:shd w:val="clear" w:color="auto" w:fill="FFFF00"/>
            <w:vAlign w:val="center"/>
          </w:tcPr>
          <w:p w14:paraId="3F993389" w14:textId="77777777" w:rsidR="00880E54" w:rsidRPr="00F35AEC" w:rsidRDefault="00880E54" w:rsidP="00B24A79">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 xml:space="preserve">Izvannastavna aktivnost </w:t>
            </w:r>
          </w:p>
        </w:tc>
      </w:tr>
      <w:tr w:rsidR="00880E54" w14:paraId="68785A85" w14:textId="77777777" w:rsidTr="00B24A79">
        <w:trPr>
          <w:trHeight w:val="567"/>
        </w:trPr>
        <w:tc>
          <w:tcPr>
            <w:tcW w:w="2972" w:type="dxa"/>
            <w:vAlign w:val="center"/>
          </w:tcPr>
          <w:p w14:paraId="02B42DAD" w14:textId="77777777" w:rsidR="00880E54" w:rsidRPr="00F35AEC" w:rsidRDefault="00880E54"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548E4A4" w14:textId="77777777" w:rsidR="00880E54" w:rsidRPr="006B47A1" w:rsidRDefault="00880E54" w:rsidP="00B24A79">
            <w:pPr>
              <w:rPr>
                <w:rFonts w:ascii="Times New Roman" w:hAnsi="Times New Roman" w:cs="Times New Roman"/>
                <w:b/>
                <w:i/>
                <w:iCs/>
                <w:sz w:val="24"/>
                <w:szCs w:val="24"/>
              </w:rPr>
            </w:pPr>
            <w:r w:rsidRPr="006B47A1">
              <w:rPr>
                <w:rFonts w:ascii="Times New Roman" w:hAnsi="Times New Roman" w:cs="Times New Roman"/>
                <w:b/>
                <w:i/>
                <w:iCs/>
                <w:sz w:val="24"/>
                <w:szCs w:val="24"/>
              </w:rPr>
              <w:t>Crveni križ</w:t>
            </w:r>
          </w:p>
        </w:tc>
      </w:tr>
      <w:tr w:rsidR="00880E54" w14:paraId="58B4A6C9" w14:textId="77777777" w:rsidTr="00B24A79">
        <w:trPr>
          <w:trHeight w:val="567"/>
        </w:trPr>
        <w:tc>
          <w:tcPr>
            <w:tcW w:w="2972" w:type="dxa"/>
            <w:vAlign w:val="center"/>
          </w:tcPr>
          <w:p w14:paraId="6C358338"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BF7F28E" w14:textId="77777777" w:rsidR="00880E54" w:rsidRPr="006F039E" w:rsidRDefault="00880E54" w:rsidP="00B24A79">
            <w:pPr>
              <w:rPr>
                <w:rFonts w:ascii="Times New Roman" w:eastAsia="Times New Roman" w:hAnsi="Times New Roman" w:cs="Times New Roman"/>
                <w:i/>
                <w:iCs/>
                <w:color w:val="1A1A1A"/>
                <w:sz w:val="24"/>
                <w:szCs w:val="24"/>
              </w:rPr>
            </w:pPr>
            <w:r w:rsidRPr="006F039E">
              <w:rPr>
                <w:rFonts w:ascii="Times New Roman" w:eastAsia="Times New Roman" w:hAnsi="Times New Roman" w:cs="Times New Roman"/>
                <w:i/>
                <w:iCs/>
                <w:color w:val="1A1A1A"/>
                <w:sz w:val="24"/>
                <w:szCs w:val="24"/>
              </w:rPr>
              <w:t>Usvajanje osnovnih metoda pružanja prve pomoći te edukacija i realizacija iz područja humanizma i volonterizma.</w:t>
            </w:r>
          </w:p>
          <w:p w14:paraId="52210B20" w14:textId="77777777" w:rsidR="00880E54" w:rsidRPr="0054786B" w:rsidRDefault="00880E54" w:rsidP="00B24A79">
            <w:pPr>
              <w:rPr>
                <w:rFonts w:ascii="Times New Roman" w:hAnsi="Times New Roman" w:cs="Times New Roman"/>
                <w:i/>
                <w:iCs/>
                <w:sz w:val="24"/>
              </w:rPr>
            </w:pPr>
          </w:p>
        </w:tc>
      </w:tr>
      <w:tr w:rsidR="00880E54" w14:paraId="3A842036" w14:textId="77777777" w:rsidTr="00B24A79">
        <w:trPr>
          <w:trHeight w:val="567"/>
        </w:trPr>
        <w:tc>
          <w:tcPr>
            <w:tcW w:w="2972" w:type="dxa"/>
            <w:vAlign w:val="center"/>
          </w:tcPr>
          <w:p w14:paraId="256F56E5"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B655BEB" w14:textId="77777777" w:rsidR="00880E54" w:rsidRPr="0054786B" w:rsidRDefault="00880E54" w:rsidP="00B24A79">
            <w:pPr>
              <w:rPr>
                <w:rFonts w:ascii="Times New Roman" w:hAnsi="Times New Roman" w:cs="Times New Roman"/>
                <w:i/>
                <w:iCs/>
                <w:sz w:val="24"/>
              </w:rPr>
            </w:pPr>
            <w:r w:rsidRPr="0054786B">
              <w:rPr>
                <w:rFonts w:ascii="Times New Roman" w:hAnsi="Times New Roman" w:cs="Times New Roman"/>
                <w:i/>
                <w:iCs/>
                <w:sz w:val="24"/>
              </w:rPr>
              <w:t>Učenici od 5. do 8. razreda</w:t>
            </w:r>
          </w:p>
        </w:tc>
      </w:tr>
      <w:tr w:rsidR="00880E54" w14:paraId="486E0CBB" w14:textId="77777777" w:rsidTr="00B24A79">
        <w:trPr>
          <w:trHeight w:val="567"/>
        </w:trPr>
        <w:tc>
          <w:tcPr>
            <w:tcW w:w="2972" w:type="dxa"/>
            <w:vAlign w:val="center"/>
          </w:tcPr>
          <w:p w14:paraId="79D48949"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69A3B545" w14:textId="77777777" w:rsidR="00880E54" w:rsidRPr="0054786B" w:rsidRDefault="00880E54" w:rsidP="00B24A79">
            <w:pPr>
              <w:rPr>
                <w:rFonts w:ascii="Times New Roman" w:hAnsi="Times New Roman" w:cs="Times New Roman"/>
                <w:i/>
                <w:iCs/>
                <w:sz w:val="24"/>
              </w:rPr>
            </w:pPr>
            <w:r w:rsidRPr="0054786B">
              <w:rPr>
                <w:rFonts w:ascii="Times New Roman" w:hAnsi="Times New Roman" w:cs="Times New Roman"/>
                <w:i/>
                <w:iCs/>
                <w:sz w:val="24"/>
              </w:rPr>
              <w:t>Gordana Ružić, prof. likovne kulture</w:t>
            </w:r>
          </w:p>
        </w:tc>
      </w:tr>
      <w:tr w:rsidR="00880E54" w14:paraId="04405DBA" w14:textId="77777777" w:rsidTr="00B24A79">
        <w:trPr>
          <w:trHeight w:val="567"/>
        </w:trPr>
        <w:tc>
          <w:tcPr>
            <w:tcW w:w="2972" w:type="dxa"/>
            <w:vAlign w:val="center"/>
          </w:tcPr>
          <w:p w14:paraId="40EB34A8"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A4FD8E4" w14:textId="77777777" w:rsidR="00880E54" w:rsidRPr="0054786B" w:rsidRDefault="00880E54" w:rsidP="00B24A79">
            <w:pPr>
              <w:rPr>
                <w:rFonts w:ascii="Times New Roman" w:hAnsi="Times New Roman" w:cs="Times New Roman"/>
                <w:i/>
                <w:iCs/>
                <w:sz w:val="24"/>
              </w:rPr>
            </w:pPr>
            <w:r w:rsidRPr="0054786B">
              <w:rPr>
                <w:rFonts w:ascii="Times New Roman" w:hAnsi="Times New Roman" w:cs="Times New Roman"/>
                <w:i/>
                <w:iCs/>
                <w:sz w:val="24"/>
              </w:rPr>
              <w:t>12</w:t>
            </w:r>
          </w:p>
        </w:tc>
      </w:tr>
      <w:tr w:rsidR="00880E54" w14:paraId="3FA8DF33" w14:textId="77777777" w:rsidTr="00B24A79">
        <w:trPr>
          <w:trHeight w:val="567"/>
        </w:trPr>
        <w:tc>
          <w:tcPr>
            <w:tcW w:w="2972" w:type="dxa"/>
            <w:vAlign w:val="center"/>
          </w:tcPr>
          <w:p w14:paraId="34585335"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B7CD94B" w14:textId="77777777" w:rsidR="00880E54" w:rsidRPr="0054786B" w:rsidRDefault="00880E54" w:rsidP="00B24A79">
            <w:pPr>
              <w:rPr>
                <w:rFonts w:ascii="Times New Roman" w:hAnsi="Times New Roman" w:cs="Times New Roman"/>
                <w:i/>
                <w:iCs/>
                <w:sz w:val="24"/>
              </w:rPr>
            </w:pPr>
            <w:r w:rsidRPr="0054786B">
              <w:rPr>
                <w:rFonts w:ascii="Times New Roman" w:hAnsi="Times New Roman" w:cs="Times New Roman"/>
                <w:i/>
                <w:iCs/>
                <w:sz w:val="24"/>
              </w:rPr>
              <w:t>2</w:t>
            </w:r>
          </w:p>
        </w:tc>
      </w:tr>
      <w:tr w:rsidR="00880E54" w14:paraId="39E93332" w14:textId="77777777" w:rsidTr="00B24A79">
        <w:trPr>
          <w:trHeight w:val="2835"/>
        </w:trPr>
        <w:tc>
          <w:tcPr>
            <w:tcW w:w="2972" w:type="dxa"/>
            <w:vAlign w:val="center"/>
          </w:tcPr>
          <w:p w14:paraId="4C876FE8"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2DD02F5" w14:textId="77777777" w:rsidR="00880E54" w:rsidRPr="0054786B" w:rsidRDefault="00880E54" w:rsidP="00B24A79">
            <w:pPr>
              <w:rPr>
                <w:rFonts w:ascii="Times New Roman" w:eastAsia="Times New Roman" w:hAnsi="Times New Roman" w:cs="Times New Roman"/>
                <w:i/>
                <w:iCs/>
                <w:color w:val="1A1A1A"/>
                <w:sz w:val="24"/>
                <w:szCs w:val="24"/>
              </w:rPr>
            </w:pPr>
            <w:r w:rsidRPr="006F039E">
              <w:rPr>
                <w:rFonts w:ascii="Times New Roman" w:eastAsia="Times New Roman" w:hAnsi="Times New Roman" w:cs="Times New Roman"/>
                <w:i/>
                <w:iCs/>
                <w:color w:val="1A1A1A"/>
                <w:sz w:val="24"/>
                <w:szCs w:val="24"/>
              </w:rPr>
              <w:t>Učenici će tijekom obrazovanja sudjelovati u aktivnostima kojima će se razvijati sposobnosti i želja za sudjelovanjem u volonterskim i humanitarnim aktivnostima, ali i aktivnostima usmjerenim na usvajanje znanja o pružanju prve pomoći te promociji međunarodne organizacije Crvenog križa</w:t>
            </w:r>
            <w:r>
              <w:rPr>
                <w:rFonts w:ascii="Times New Roman" w:eastAsia="Times New Roman" w:hAnsi="Times New Roman" w:cs="Times New Roman"/>
                <w:i/>
                <w:iCs/>
                <w:color w:val="1A1A1A"/>
                <w:sz w:val="24"/>
                <w:szCs w:val="24"/>
              </w:rPr>
              <w:t xml:space="preserve">; </w:t>
            </w:r>
            <w:r w:rsidRPr="00F46E51">
              <w:rPr>
                <w:rFonts w:ascii="Times New Roman" w:eastAsia="Times New Roman" w:hAnsi="Times New Roman" w:cs="Times New Roman"/>
                <w:i/>
                <w:iCs/>
                <w:color w:val="1A1A1A"/>
                <w:sz w:val="24"/>
                <w:szCs w:val="24"/>
              </w:rPr>
              <w:t>učenici će razvijati  pozitivan odnos prema humanitarnim organizacijama.</w:t>
            </w:r>
          </w:p>
          <w:p w14:paraId="73C72527" w14:textId="77777777" w:rsidR="00880E54" w:rsidRPr="0054786B" w:rsidRDefault="00880E54" w:rsidP="00B24A79">
            <w:pPr>
              <w:rPr>
                <w:rFonts w:ascii="Times New Roman" w:hAnsi="Times New Roman" w:cs="Times New Roman"/>
                <w:i/>
                <w:iCs/>
                <w:sz w:val="24"/>
              </w:rPr>
            </w:pPr>
            <w:r w:rsidRPr="00F46E51">
              <w:rPr>
                <w:rFonts w:ascii="Times New Roman" w:eastAsia="Times New Roman" w:hAnsi="Times New Roman" w:cs="Times New Roman"/>
                <w:i/>
                <w:iCs/>
                <w:color w:val="1A1A1A"/>
                <w:sz w:val="24"/>
                <w:szCs w:val="24"/>
              </w:rPr>
              <w:t xml:space="preserve"> </w:t>
            </w:r>
          </w:p>
        </w:tc>
      </w:tr>
      <w:tr w:rsidR="00880E54" w14:paraId="066D8FEF" w14:textId="77777777" w:rsidTr="00B24A79">
        <w:trPr>
          <w:trHeight w:val="567"/>
        </w:trPr>
        <w:tc>
          <w:tcPr>
            <w:tcW w:w="2972" w:type="dxa"/>
            <w:vAlign w:val="center"/>
          </w:tcPr>
          <w:p w14:paraId="425DD078"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4135420" w14:textId="77777777" w:rsidR="00880E54" w:rsidRDefault="00880E54" w:rsidP="00B24A79">
            <w:pPr>
              <w:rPr>
                <w:rFonts w:ascii="Times New Roman" w:hAnsi="Times New Roman" w:cs="Times New Roman"/>
                <w:i/>
                <w:sz w:val="24"/>
              </w:rPr>
            </w:pPr>
            <w:r>
              <w:rPr>
                <w:rFonts w:ascii="Times New Roman" w:hAnsi="Times New Roman" w:cs="Times New Roman"/>
                <w:i/>
                <w:sz w:val="24"/>
              </w:rPr>
              <w:t>Edukacija u školi,</w:t>
            </w:r>
          </w:p>
          <w:p w14:paraId="148F22E0" w14:textId="77777777" w:rsidR="00880E54" w:rsidRPr="00462583" w:rsidRDefault="00880E54" w:rsidP="00B24A79">
            <w:pPr>
              <w:rPr>
                <w:rFonts w:ascii="Times New Roman" w:hAnsi="Times New Roman" w:cs="Times New Roman"/>
                <w:i/>
                <w:sz w:val="24"/>
              </w:rPr>
            </w:pPr>
            <w:r w:rsidRPr="00462583">
              <w:rPr>
                <w:rFonts w:ascii="Times New Roman" w:hAnsi="Times New Roman" w:cs="Times New Roman"/>
                <w:i/>
                <w:sz w:val="24"/>
              </w:rPr>
              <w:t>program drugog stupnja obuke u domu Gradskog društva Crvenog križa u Novom Vinodolskom.</w:t>
            </w:r>
          </w:p>
          <w:p w14:paraId="52399748" w14:textId="77777777" w:rsidR="00880E54" w:rsidRPr="008B665A" w:rsidRDefault="00880E54" w:rsidP="00B24A79">
            <w:pPr>
              <w:rPr>
                <w:rFonts w:ascii="Times New Roman" w:hAnsi="Times New Roman" w:cs="Times New Roman"/>
                <w:i/>
                <w:sz w:val="24"/>
              </w:rPr>
            </w:pPr>
          </w:p>
        </w:tc>
      </w:tr>
      <w:tr w:rsidR="00880E54" w14:paraId="0B13BC69" w14:textId="77777777" w:rsidTr="00B24A79">
        <w:trPr>
          <w:trHeight w:val="567"/>
        </w:trPr>
        <w:tc>
          <w:tcPr>
            <w:tcW w:w="2972" w:type="dxa"/>
            <w:vAlign w:val="center"/>
          </w:tcPr>
          <w:p w14:paraId="34377115"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DFA0161" w14:textId="77777777" w:rsidR="00880E54" w:rsidRPr="008B665A" w:rsidRDefault="00880E54" w:rsidP="00B24A79">
            <w:pPr>
              <w:rPr>
                <w:rFonts w:ascii="Times New Roman" w:hAnsi="Times New Roman" w:cs="Times New Roman"/>
                <w:i/>
                <w:sz w:val="24"/>
              </w:rPr>
            </w:pPr>
            <w:r w:rsidRPr="006A02FE">
              <w:rPr>
                <w:rFonts w:ascii="Times New Roman" w:hAnsi="Times New Roman" w:cs="Times New Roman"/>
                <w:i/>
                <w:sz w:val="24"/>
              </w:rPr>
              <w:t>Tijekom cijele nastavne godine, 202</w:t>
            </w:r>
            <w:r>
              <w:rPr>
                <w:rFonts w:ascii="Times New Roman" w:hAnsi="Times New Roman" w:cs="Times New Roman"/>
                <w:i/>
                <w:sz w:val="24"/>
              </w:rPr>
              <w:t>4</w:t>
            </w:r>
            <w:r w:rsidRPr="006A02FE">
              <w:rPr>
                <w:rFonts w:ascii="Times New Roman" w:hAnsi="Times New Roman" w:cs="Times New Roman"/>
                <w:i/>
                <w:sz w:val="24"/>
              </w:rPr>
              <w:t>./202</w:t>
            </w:r>
            <w:r>
              <w:rPr>
                <w:rFonts w:ascii="Times New Roman" w:hAnsi="Times New Roman" w:cs="Times New Roman"/>
                <w:i/>
                <w:sz w:val="24"/>
              </w:rPr>
              <w:t>5</w:t>
            </w:r>
            <w:r w:rsidRPr="006A02FE">
              <w:rPr>
                <w:rFonts w:ascii="Times New Roman" w:hAnsi="Times New Roman" w:cs="Times New Roman"/>
                <w:i/>
                <w:sz w:val="24"/>
              </w:rPr>
              <w:t>., provodit će se dva sata tjedno, u okviru organiziranog vremena u predmetnoj nastavi</w:t>
            </w:r>
          </w:p>
        </w:tc>
      </w:tr>
      <w:tr w:rsidR="00880E54" w14:paraId="4572F1F2" w14:textId="77777777" w:rsidTr="00B24A79">
        <w:trPr>
          <w:trHeight w:val="567"/>
        </w:trPr>
        <w:tc>
          <w:tcPr>
            <w:tcW w:w="2972" w:type="dxa"/>
            <w:vAlign w:val="center"/>
          </w:tcPr>
          <w:p w14:paraId="0F2FB747"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3496DBEF" w14:textId="77777777" w:rsidR="00880E54" w:rsidRPr="00F46E51" w:rsidRDefault="00880E54" w:rsidP="00B24A79">
            <w:pPr>
              <w:rPr>
                <w:rFonts w:ascii="Times New Roman" w:eastAsia="Times New Roman" w:hAnsi="Times New Roman" w:cs="Times New Roman"/>
                <w:i/>
                <w:iCs/>
                <w:color w:val="1A1A1A"/>
                <w:sz w:val="24"/>
                <w:szCs w:val="24"/>
              </w:rPr>
            </w:pPr>
            <w:r w:rsidRPr="00F46E51">
              <w:rPr>
                <w:rFonts w:ascii="Times New Roman" w:eastAsia="Times New Roman" w:hAnsi="Times New Roman" w:cs="Times New Roman"/>
                <w:i/>
                <w:iCs/>
                <w:color w:val="1A1A1A"/>
                <w:sz w:val="24"/>
                <w:szCs w:val="24"/>
              </w:rPr>
              <w:t>Osposobljavanje za pružanje samopomoći ili prve pomoći kod različitih vanjskih ozljeda; razlikovanje vrsta ozljeda i pravilno saniranje.</w:t>
            </w:r>
          </w:p>
          <w:p w14:paraId="1A80420F" w14:textId="77777777" w:rsidR="00880E54" w:rsidRPr="008B665A" w:rsidRDefault="00880E54" w:rsidP="00B24A79">
            <w:pPr>
              <w:rPr>
                <w:sz w:val="24"/>
                <w:szCs w:val="24"/>
                <w:lang w:val="pl-PL"/>
              </w:rPr>
            </w:pPr>
            <w:r w:rsidRPr="00F46E51">
              <w:rPr>
                <w:rFonts w:ascii="Times New Roman" w:eastAsia="Times New Roman" w:hAnsi="Times New Roman" w:cs="Times New Roman"/>
                <w:i/>
                <w:iCs/>
                <w:color w:val="1A1A1A"/>
                <w:sz w:val="24"/>
                <w:szCs w:val="24"/>
              </w:rPr>
              <w:t xml:space="preserve"> Učenici mogu  predlagati, organizirati i sudjelovati u humanitarnim aktivnostima prikupljanja hrane, igračaka i drugih potrepština</w:t>
            </w:r>
          </w:p>
        </w:tc>
      </w:tr>
      <w:tr w:rsidR="00880E54" w14:paraId="18B374FD" w14:textId="77777777" w:rsidTr="00B24A79">
        <w:trPr>
          <w:trHeight w:val="567"/>
        </w:trPr>
        <w:tc>
          <w:tcPr>
            <w:tcW w:w="2972" w:type="dxa"/>
            <w:vAlign w:val="center"/>
          </w:tcPr>
          <w:p w14:paraId="65B8A91A" w14:textId="77777777" w:rsidR="00880E54" w:rsidRPr="00F35AEC" w:rsidRDefault="00880E54"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83C42A1" w14:textId="77777777" w:rsidR="00880E54" w:rsidRPr="006F039E" w:rsidRDefault="00880E54" w:rsidP="00B24A79">
            <w:pPr>
              <w:rPr>
                <w:rFonts w:ascii="Times New Roman" w:eastAsia="Times New Roman" w:hAnsi="Times New Roman" w:cs="Times New Roman"/>
                <w:i/>
                <w:iCs/>
                <w:color w:val="1A1A1A"/>
                <w:sz w:val="24"/>
                <w:szCs w:val="24"/>
              </w:rPr>
            </w:pPr>
            <w:r w:rsidRPr="006F039E">
              <w:rPr>
                <w:rFonts w:ascii="Times New Roman" w:eastAsia="Times New Roman" w:hAnsi="Times New Roman" w:cs="Times New Roman"/>
                <w:i/>
                <w:iCs/>
                <w:color w:val="1A1A1A"/>
                <w:sz w:val="24"/>
                <w:szCs w:val="24"/>
              </w:rPr>
              <w:t>- materijal i pribor za izvođenje prve pomoći, - lutka za pružanje prve pomoći,</w:t>
            </w:r>
            <w:r>
              <w:rPr>
                <w:rFonts w:ascii="Times New Roman" w:eastAsia="Times New Roman" w:hAnsi="Times New Roman" w:cs="Times New Roman"/>
                <w:i/>
                <w:iCs/>
                <w:color w:val="1A1A1A"/>
                <w:sz w:val="24"/>
                <w:szCs w:val="24"/>
              </w:rPr>
              <w:t xml:space="preserve"> torba s materijalima za prvu pomoć,</w:t>
            </w:r>
            <w:r w:rsidRPr="006F039E">
              <w:rPr>
                <w:rFonts w:ascii="Times New Roman" w:eastAsia="Times New Roman" w:hAnsi="Times New Roman" w:cs="Times New Roman"/>
                <w:i/>
                <w:iCs/>
                <w:color w:val="1A1A1A"/>
                <w:sz w:val="24"/>
                <w:szCs w:val="24"/>
              </w:rPr>
              <w:t xml:space="preserve"> - A4 papiri, bojice, flomasteri, ljepilo, ljepljiva traka, hamer papiri - digitalni fotoaparat, - pristup internetu, - računalo, projektor</w:t>
            </w:r>
            <w:r>
              <w:rPr>
                <w:rFonts w:ascii="Times New Roman" w:eastAsia="Times New Roman" w:hAnsi="Times New Roman" w:cs="Times New Roman"/>
                <w:i/>
                <w:iCs/>
                <w:color w:val="1A1A1A"/>
                <w:sz w:val="24"/>
                <w:szCs w:val="24"/>
              </w:rPr>
              <w:t>.</w:t>
            </w:r>
          </w:p>
          <w:p w14:paraId="3AD501D1" w14:textId="77777777" w:rsidR="00880E54" w:rsidRPr="0083105D" w:rsidRDefault="00880E54" w:rsidP="00B24A79">
            <w:pPr>
              <w:rPr>
                <w:rFonts w:ascii="Times New Roman" w:hAnsi="Times New Roman" w:cs="Times New Roman"/>
                <w:i/>
                <w:iCs/>
                <w:sz w:val="24"/>
              </w:rPr>
            </w:pPr>
          </w:p>
        </w:tc>
      </w:tr>
      <w:tr w:rsidR="00880E54" w14:paraId="176151E7" w14:textId="77777777" w:rsidTr="00B24A79">
        <w:trPr>
          <w:trHeight w:val="1134"/>
        </w:trPr>
        <w:tc>
          <w:tcPr>
            <w:tcW w:w="2972" w:type="dxa"/>
            <w:vAlign w:val="center"/>
          </w:tcPr>
          <w:p w14:paraId="379BBB05" w14:textId="77777777" w:rsidR="00880E54" w:rsidRDefault="00880E54"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C626FA1" w14:textId="77777777" w:rsidR="00880E54" w:rsidRPr="0083105D" w:rsidRDefault="00880E54" w:rsidP="00B24A79">
            <w:pPr>
              <w:outlineLvl w:val="2"/>
              <w:rPr>
                <w:rFonts w:ascii="Times New Roman" w:hAnsi="Times New Roman" w:cs="Times New Roman"/>
                <w:i/>
                <w:iCs/>
                <w:sz w:val="24"/>
              </w:rPr>
            </w:pPr>
            <w:r w:rsidRPr="006F039E">
              <w:rPr>
                <w:rFonts w:ascii="Times New Roman" w:eastAsia="Times New Roman" w:hAnsi="Times New Roman" w:cs="Times New Roman"/>
                <w:i/>
                <w:iCs/>
                <w:color w:val="1A1A1A"/>
                <w:sz w:val="24"/>
                <w:szCs w:val="24"/>
              </w:rPr>
              <w:t>Provjera ishoda</w:t>
            </w:r>
            <w:r w:rsidRPr="0083105D">
              <w:rPr>
                <w:rFonts w:ascii="Times New Roman" w:eastAsia="Times New Roman" w:hAnsi="Times New Roman" w:cs="Times New Roman"/>
                <w:i/>
                <w:iCs/>
                <w:color w:val="1A1A1A"/>
                <w:sz w:val="24"/>
                <w:szCs w:val="24"/>
              </w:rPr>
              <w:t xml:space="preserve">, </w:t>
            </w:r>
            <w:r w:rsidRPr="006F039E">
              <w:rPr>
                <w:rFonts w:ascii="Times New Roman" w:eastAsia="Times New Roman" w:hAnsi="Times New Roman" w:cs="Times New Roman"/>
                <w:i/>
                <w:iCs/>
                <w:color w:val="1A1A1A"/>
                <w:sz w:val="24"/>
                <w:szCs w:val="24"/>
              </w:rPr>
              <w:t xml:space="preserve">- praktične vježbe koje će se fotografirati, - riješeni problemski zadaci, - PP prezentacije, plakati </w:t>
            </w:r>
          </w:p>
        </w:tc>
      </w:tr>
      <w:tr w:rsidR="00880E54" w14:paraId="25B48DC9" w14:textId="77777777" w:rsidTr="00B24A79">
        <w:trPr>
          <w:trHeight w:val="1134"/>
        </w:trPr>
        <w:tc>
          <w:tcPr>
            <w:tcW w:w="2972" w:type="dxa"/>
            <w:vAlign w:val="center"/>
          </w:tcPr>
          <w:p w14:paraId="0B8FB94D" w14:textId="77777777" w:rsidR="00880E54" w:rsidRDefault="00880E54"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3C48329" w14:textId="77777777" w:rsidR="00880E54" w:rsidRPr="0054786B" w:rsidRDefault="00880E54" w:rsidP="00B24A79">
            <w:pPr>
              <w:rPr>
                <w:rFonts w:ascii="Times New Roman" w:hAnsi="Times New Roman" w:cs="Times New Roman"/>
                <w:i/>
                <w:iCs/>
                <w:sz w:val="24"/>
                <w:szCs w:val="24"/>
              </w:rPr>
            </w:pPr>
            <w:r>
              <w:rPr>
                <w:rFonts w:ascii="Times New Roman" w:hAnsi="Times New Roman" w:cs="Times New Roman"/>
                <w:i/>
                <w:iCs/>
                <w:sz w:val="24"/>
                <w:szCs w:val="24"/>
              </w:rPr>
              <w:t>S</w:t>
            </w:r>
            <w:r w:rsidRPr="0054786B">
              <w:rPr>
                <w:rFonts w:ascii="Times New Roman" w:hAnsi="Times New Roman" w:cs="Times New Roman"/>
                <w:i/>
                <w:iCs/>
                <w:sz w:val="24"/>
                <w:szCs w:val="24"/>
              </w:rPr>
              <w:t>udjelovanje na natjecanj</w:t>
            </w:r>
            <w:r>
              <w:rPr>
                <w:rFonts w:ascii="Times New Roman" w:hAnsi="Times New Roman" w:cs="Times New Roman"/>
                <w:i/>
                <w:iCs/>
                <w:sz w:val="24"/>
                <w:szCs w:val="24"/>
              </w:rPr>
              <w:t>ima</w:t>
            </w:r>
            <w:r w:rsidRPr="0054786B">
              <w:rPr>
                <w:rFonts w:ascii="Times New Roman" w:hAnsi="Times New Roman" w:cs="Times New Roman"/>
                <w:i/>
                <w:iCs/>
                <w:sz w:val="24"/>
                <w:szCs w:val="24"/>
              </w:rPr>
              <w:t xml:space="preserve"> ekipa prve pomoći, - objavlj</w:t>
            </w:r>
            <w:r>
              <w:rPr>
                <w:rFonts w:ascii="Times New Roman" w:hAnsi="Times New Roman" w:cs="Times New Roman"/>
                <w:i/>
                <w:iCs/>
                <w:sz w:val="24"/>
                <w:szCs w:val="24"/>
              </w:rPr>
              <w:t>ivanje</w:t>
            </w:r>
            <w:r w:rsidRPr="0054786B">
              <w:rPr>
                <w:rFonts w:ascii="Times New Roman" w:hAnsi="Times New Roman" w:cs="Times New Roman"/>
                <w:i/>
                <w:iCs/>
                <w:sz w:val="24"/>
                <w:szCs w:val="24"/>
              </w:rPr>
              <w:t xml:space="preserve"> tekstov</w:t>
            </w:r>
            <w:r>
              <w:rPr>
                <w:rFonts w:ascii="Times New Roman" w:hAnsi="Times New Roman" w:cs="Times New Roman"/>
                <w:i/>
                <w:iCs/>
                <w:sz w:val="24"/>
                <w:szCs w:val="24"/>
              </w:rPr>
              <w:t>a</w:t>
            </w:r>
            <w:r w:rsidRPr="0054786B">
              <w:rPr>
                <w:rFonts w:ascii="Times New Roman" w:hAnsi="Times New Roman" w:cs="Times New Roman"/>
                <w:i/>
                <w:iCs/>
                <w:sz w:val="24"/>
                <w:szCs w:val="24"/>
              </w:rPr>
              <w:t xml:space="preserve"> na web stranic</w:t>
            </w:r>
            <w:r>
              <w:rPr>
                <w:rFonts w:ascii="Times New Roman" w:hAnsi="Times New Roman" w:cs="Times New Roman"/>
                <w:i/>
                <w:iCs/>
                <w:sz w:val="24"/>
                <w:szCs w:val="24"/>
              </w:rPr>
              <w:t>ama</w:t>
            </w:r>
            <w:r w:rsidRPr="0054786B">
              <w:rPr>
                <w:rFonts w:ascii="Times New Roman" w:hAnsi="Times New Roman" w:cs="Times New Roman"/>
                <w:i/>
                <w:iCs/>
                <w:sz w:val="24"/>
                <w:szCs w:val="24"/>
              </w:rPr>
              <w:t xml:space="preserve"> škole</w:t>
            </w:r>
            <w:r>
              <w:rPr>
                <w:rFonts w:ascii="Times New Roman" w:hAnsi="Times New Roman" w:cs="Times New Roman"/>
                <w:i/>
                <w:iCs/>
                <w:sz w:val="24"/>
                <w:szCs w:val="24"/>
              </w:rPr>
              <w:t>.</w:t>
            </w:r>
          </w:p>
          <w:p w14:paraId="44E87A9C" w14:textId="77777777" w:rsidR="00880E54" w:rsidRPr="0083105D" w:rsidRDefault="00880E54" w:rsidP="00B24A79">
            <w:pPr>
              <w:rPr>
                <w:rFonts w:ascii="Times New Roman" w:hAnsi="Times New Roman" w:cs="Times New Roman"/>
                <w:i/>
                <w:iCs/>
                <w:sz w:val="24"/>
                <w:szCs w:val="24"/>
                <w:lang w:val="pl-PL"/>
              </w:rPr>
            </w:pPr>
          </w:p>
        </w:tc>
      </w:tr>
    </w:tbl>
    <w:p w14:paraId="027F42D5" w14:textId="1AB02D11" w:rsidR="0016022C" w:rsidRDefault="0016022C" w:rsidP="00D12F60"/>
    <w:p w14:paraId="73BD9EDE" w14:textId="10294B48" w:rsidR="00880E54" w:rsidRDefault="00880E54" w:rsidP="00D12F60"/>
    <w:p w14:paraId="1B39BA29" w14:textId="10A788CB" w:rsidR="00647114" w:rsidRDefault="00647114" w:rsidP="00D12F60"/>
    <w:tbl>
      <w:tblPr>
        <w:tblStyle w:val="TableGrid"/>
        <w:tblW w:w="0" w:type="auto"/>
        <w:tblLook w:val="04A0" w:firstRow="1" w:lastRow="0" w:firstColumn="1" w:lastColumn="0" w:noHBand="0" w:noVBand="1"/>
      </w:tblPr>
      <w:tblGrid>
        <w:gridCol w:w="2972"/>
        <w:gridCol w:w="7222"/>
      </w:tblGrid>
      <w:tr w:rsidR="00647114" w14:paraId="58C2A9FC" w14:textId="77777777" w:rsidTr="00647114">
        <w:trPr>
          <w:trHeight w:val="567"/>
        </w:trPr>
        <w:tc>
          <w:tcPr>
            <w:tcW w:w="10194" w:type="dxa"/>
            <w:gridSpan w:val="2"/>
            <w:shd w:val="clear" w:color="auto" w:fill="FFFF00"/>
            <w:vAlign w:val="center"/>
          </w:tcPr>
          <w:p w14:paraId="5B409C8D" w14:textId="77777777" w:rsidR="00647114" w:rsidRPr="00F35AEC" w:rsidRDefault="00647114" w:rsidP="00F46E51">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647114" w14:paraId="174F36D3" w14:textId="77777777" w:rsidTr="00F46E51">
        <w:trPr>
          <w:trHeight w:val="510"/>
        </w:trPr>
        <w:tc>
          <w:tcPr>
            <w:tcW w:w="2972" w:type="dxa"/>
            <w:vAlign w:val="center"/>
          </w:tcPr>
          <w:p w14:paraId="3EFFFD71" w14:textId="77777777" w:rsidR="00647114" w:rsidRPr="00F35AEC" w:rsidRDefault="00647114" w:rsidP="00F46E5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DAAAA2B" w14:textId="77777777" w:rsidR="00647114" w:rsidRPr="006B47A1" w:rsidRDefault="00647114" w:rsidP="00F46E51">
            <w:pPr>
              <w:rPr>
                <w:rFonts w:ascii="Times New Roman" w:hAnsi="Times New Roman" w:cs="Times New Roman"/>
                <w:b/>
                <w:i/>
                <w:iCs/>
                <w:sz w:val="24"/>
                <w:szCs w:val="24"/>
              </w:rPr>
            </w:pPr>
            <w:r w:rsidRPr="006B47A1">
              <w:rPr>
                <w:rFonts w:ascii="Times New Roman" w:hAnsi="Times New Roman" w:cs="Times New Roman"/>
                <w:b/>
                <w:i/>
                <w:iCs/>
                <w:sz w:val="24"/>
                <w:szCs w:val="24"/>
              </w:rPr>
              <w:t xml:space="preserve">Odbojka </w:t>
            </w:r>
          </w:p>
        </w:tc>
      </w:tr>
      <w:tr w:rsidR="00647114" w14:paraId="385208B9" w14:textId="77777777" w:rsidTr="00F46E51">
        <w:trPr>
          <w:trHeight w:val="510"/>
        </w:trPr>
        <w:tc>
          <w:tcPr>
            <w:tcW w:w="2972" w:type="dxa"/>
            <w:vAlign w:val="center"/>
          </w:tcPr>
          <w:p w14:paraId="54F6F23A"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0B7700B" w14:textId="77777777" w:rsidR="00647114" w:rsidRPr="00D023B3" w:rsidRDefault="00647114" w:rsidP="00F46E51">
            <w:pPr>
              <w:rPr>
                <w:rFonts w:ascii="Times New Roman" w:hAnsi="Times New Roman" w:cs="Times New Roman"/>
                <w:i/>
                <w:sz w:val="24"/>
              </w:rPr>
            </w:pPr>
            <w:r>
              <w:rPr>
                <w:rFonts w:ascii="Times New Roman" w:hAnsi="Times New Roman" w:cs="Times New Roman"/>
                <w:i/>
                <w:sz w:val="24"/>
              </w:rPr>
              <w:t>Učenje i primjenjivanje odbojkaških elemenata u igri i pripremanje za natjecanja</w:t>
            </w:r>
          </w:p>
        </w:tc>
      </w:tr>
      <w:tr w:rsidR="00647114" w14:paraId="60EDD0EF" w14:textId="77777777" w:rsidTr="00F46E51">
        <w:trPr>
          <w:trHeight w:val="510"/>
        </w:trPr>
        <w:tc>
          <w:tcPr>
            <w:tcW w:w="2972" w:type="dxa"/>
            <w:vAlign w:val="center"/>
          </w:tcPr>
          <w:p w14:paraId="3E2579EC"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EC32EF9" w14:textId="77777777" w:rsidR="00647114" w:rsidRPr="00D023B3" w:rsidRDefault="00647114" w:rsidP="00F46E51">
            <w:pPr>
              <w:rPr>
                <w:rFonts w:ascii="Times New Roman" w:hAnsi="Times New Roman" w:cs="Times New Roman"/>
                <w:i/>
                <w:iCs/>
                <w:sz w:val="24"/>
                <w:szCs w:val="24"/>
              </w:rPr>
            </w:pPr>
            <w:r w:rsidRPr="1DF23B25">
              <w:rPr>
                <w:rFonts w:ascii="Times New Roman" w:hAnsi="Times New Roman" w:cs="Times New Roman"/>
                <w:i/>
                <w:iCs/>
                <w:sz w:val="24"/>
                <w:szCs w:val="24"/>
              </w:rPr>
              <w:t>Učenici od 5. i 7.razredi</w:t>
            </w:r>
          </w:p>
        </w:tc>
      </w:tr>
      <w:tr w:rsidR="00647114" w14:paraId="5C95C384" w14:textId="77777777" w:rsidTr="00F46E51">
        <w:trPr>
          <w:trHeight w:val="510"/>
        </w:trPr>
        <w:tc>
          <w:tcPr>
            <w:tcW w:w="2972" w:type="dxa"/>
            <w:vAlign w:val="center"/>
          </w:tcPr>
          <w:p w14:paraId="1E754FCC"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582F8F6" w14:textId="77777777" w:rsidR="00647114" w:rsidRPr="00D023B3" w:rsidRDefault="00647114" w:rsidP="00F46E51">
            <w:pPr>
              <w:rPr>
                <w:rFonts w:ascii="Times New Roman" w:hAnsi="Times New Roman" w:cs="Times New Roman"/>
                <w:i/>
                <w:sz w:val="24"/>
              </w:rPr>
            </w:pPr>
            <w:r>
              <w:rPr>
                <w:rFonts w:ascii="Times New Roman" w:hAnsi="Times New Roman" w:cs="Times New Roman"/>
                <w:i/>
                <w:sz w:val="24"/>
              </w:rPr>
              <w:t>Natalia Radanović</w:t>
            </w:r>
          </w:p>
        </w:tc>
      </w:tr>
      <w:tr w:rsidR="00647114" w14:paraId="7129D013" w14:textId="77777777" w:rsidTr="00F46E51">
        <w:trPr>
          <w:trHeight w:val="510"/>
        </w:trPr>
        <w:tc>
          <w:tcPr>
            <w:tcW w:w="2972" w:type="dxa"/>
            <w:vAlign w:val="center"/>
          </w:tcPr>
          <w:p w14:paraId="787A8A19"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010D78C" w14:textId="77777777" w:rsidR="00647114" w:rsidRPr="00D023B3" w:rsidRDefault="00647114" w:rsidP="00F46E51">
            <w:pPr>
              <w:rPr>
                <w:rFonts w:ascii="Times New Roman" w:hAnsi="Times New Roman" w:cs="Times New Roman"/>
                <w:i/>
                <w:sz w:val="24"/>
              </w:rPr>
            </w:pPr>
            <w:r>
              <w:rPr>
                <w:rFonts w:ascii="Times New Roman" w:hAnsi="Times New Roman" w:cs="Times New Roman"/>
                <w:i/>
                <w:sz w:val="24"/>
              </w:rPr>
              <w:t xml:space="preserve">25 </w:t>
            </w:r>
          </w:p>
        </w:tc>
      </w:tr>
      <w:tr w:rsidR="00647114" w14:paraId="53FF8C9A" w14:textId="77777777" w:rsidTr="00F46E51">
        <w:trPr>
          <w:trHeight w:val="567"/>
        </w:trPr>
        <w:tc>
          <w:tcPr>
            <w:tcW w:w="2972" w:type="dxa"/>
            <w:vAlign w:val="center"/>
          </w:tcPr>
          <w:p w14:paraId="6C206E46"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333598F" w14:textId="77777777" w:rsidR="00647114" w:rsidRPr="00D023B3" w:rsidRDefault="00647114" w:rsidP="00F46E51">
            <w:pPr>
              <w:rPr>
                <w:rFonts w:ascii="Times New Roman" w:hAnsi="Times New Roman" w:cs="Times New Roman"/>
                <w:i/>
                <w:iCs/>
                <w:sz w:val="24"/>
                <w:szCs w:val="24"/>
              </w:rPr>
            </w:pPr>
            <w:r w:rsidRPr="18D637D4">
              <w:rPr>
                <w:rFonts w:ascii="Times New Roman" w:hAnsi="Times New Roman" w:cs="Times New Roman"/>
                <w:i/>
                <w:iCs/>
                <w:sz w:val="24"/>
                <w:szCs w:val="24"/>
              </w:rPr>
              <w:t>3 sata svaki drugi tjedan</w:t>
            </w:r>
          </w:p>
        </w:tc>
      </w:tr>
      <w:tr w:rsidR="00647114" w14:paraId="16C36FC0" w14:textId="77777777" w:rsidTr="00F46E51">
        <w:trPr>
          <w:trHeight w:val="2835"/>
        </w:trPr>
        <w:tc>
          <w:tcPr>
            <w:tcW w:w="2972" w:type="dxa"/>
            <w:vAlign w:val="center"/>
          </w:tcPr>
          <w:p w14:paraId="0DC1DEFE"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1947117" w14:textId="77777777" w:rsidR="00647114" w:rsidRPr="008B665A" w:rsidRDefault="00647114" w:rsidP="00F46E51">
            <w:pPr>
              <w:rPr>
                <w:rFonts w:ascii="Times New Roman" w:hAnsi="Times New Roman" w:cs="Times New Roman"/>
                <w:i/>
                <w:sz w:val="24"/>
              </w:rPr>
            </w:pPr>
            <w:r>
              <w:rPr>
                <w:rFonts w:ascii="Times New Roman" w:hAnsi="Times New Roman" w:cs="Times New Roman"/>
                <w:i/>
                <w:sz w:val="24"/>
              </w:rPr>
              <w:t xml:space="preserve">Razvijanje timskog duha, poštivanje pravila i fair play. Uključivanje što većeg broja učenika u odbojku, usmjeravati učenike prema tome da sportski i rekreacijski sadržaji odbojke postanu njihova životna potreba i svakodnevna navika. </w:t>
            </w:r>
          </w:p>
        </w:tc>
      </w:tr>
      <w:tr w:rsidR="00647114" w14:paraId="57EEEB22" w14:textId="77777777" w:rsidTr="00F46E51">
        <w:trPr>
          <w:trHeight w:val="567"/>
        </w:trPr>
        <w:tc>
          <w:tcPr>
            <w:tcW w:w="2972" w:type="dxa"/>
            <w:vAlign w:val="center"/>
          </w:tcPr>
          <w:p w14:paraId="62A2DDE8"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D280039" w14:textId="77777777" w:rsidR="00647114" w:rsidRDefault="00647114" w:rsidP="00F46E51">
            <w:pPr>
              <w:rPr>
                <w:rFonts w:ascii="Times New Roman" w:hAnsi="Times New Roman" w:cs="Times New Roman"/>
                <w:i/>
                <w:sz w:val="24"/>
              </w:rPr>
            </w:pPr>
            <w:r>
              <w:rPr>
                <w:rFonts w:ascii="Times New Roman" w:hAnsi="Times New Roman" w:cs="Times New Roman"/>
                <w:i/>
                <w:sz w:val="24"/>
              </w:rPr>
              <w:t>Izvannasztavnim aktivnostima, treninzima, susretima s učenicima drugih škola, prijateljskim i regularnim natjecanjima</w:t>
            </w:r>
          </w:p>
          <w:p w14:paraId="229D569D" w14:textId="77777777" w:rsidR="00647114" w:rsidRDefault="00647114" w:rsidP="00F46E51">
            <w:pPr>
              <w:rPr>
                <w:rFonts w:ascii="Times New Roman" w:hAnsi="Times New Roman" w:cs="Times New Roman"/>
                <w:i/>
                <w:sz w:val="24"/>
              </w:rPr>
            </w:pPr>
          </w:p>
          <w:p w14:paraId="09107897" w14:textId="77777777" w:rsidR="00647114" w:rsidRPr="008B665A" w:rsidRDefault="00647114" w:rsidP="00F46E51">
            <w:pPr>
              <w:rPr>
                <w:rFonts w:ascii="Times New Roman" w:hAnsi="Times New Roman" w:cs="Times New Roman"/>
                <w:i/>
                <w:sz w:val="24"/>
              </w:rPr>
            </w:pPr>
          </w:p>
        </w:tc>
      </w:tr>
      <w:tr w:rsidR="00647114" w14:paraId="47C43E04" w14:textId="77777777" w:rsidTr="00F46E51">
        <w:trPr>
          <w:trHeight w:val="510"/>
        </w:trPr>
        <w:tc>
          <w:tcPr>
            <w:tcW w:w="2972" w:type="dxa"/>
            <w:vAlign w:val="center"/>
          </w:tcPr>
          <w:p w14:paraId="03BF4CA0"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5CEB3E5C" w14:textId="77777777" w:rsidR="00647114" w:rsidRPr="008B665A" w:rsidRDefault="00647114" w:rsidP="00F46E51">
            <w:pPr>
              <w:rPr>
                <w:rFonts w:ascii="Times New Roman" w:hAnsi="Times New Roman" w:cs="Times New Roman"/>
                <w:i/>
                <w:sz w:val="24"/>
              </w:rPr>
            </w:pPr>
            <w:r>
              <w:rPr>
                <w:rFonts w:ascii="Times New Roman" w:hAnsi="Times New Roman" w:cs="Times New Roman"/>
                <w:i/>
                <w:sz w:val="24"/>
              </w:rPr>
              <w:t>Tijekom cijele nastavne godine</w:t>
            </w:r>
          </w:p>
        </w:tc>
      </w:tr>
      <w:tr w:rsidR="00647114" w14:paraId="350A2A13" w14:textId="77777777" w:rsidTr="00F46E51">
        <w:trPr>
          <w:trHeight w:val="510"/>
        </w:trPr>
        <w:tc>
          <w:tcPr>
            <w:tcW w:w="2972" w:type="dxa"/>
            <w:vAlign w:val="center"/>
          </w:tcPr>
          <w:p w14:paraId="4E8BFD30"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B7CFD31" w14:textId="77777777" w:rsidR="00647114" w:rsidRPr="00C83DD1" w:rsidRDefault="00647114" w:rsidP="00F46E51">
            <w:pPr>
              <w:rPr>
                <w:rFonts w:ascii="Times New Roman" w:hAnsi="Times New Roman" w:cs="Times New Roman"/>
                <w:i/>
                <w:sz w:val="24"/>
              </w:rPr>
            </w:pPr>
            <w:r w:rsidRPr="00C83DD1">
              <w:rPr>
                <w:rFonts w:ascii="Times New Roman" w:hAnsi="Times New Roman" w:cs="Times New Roman"/>
                <w:i/>
                <w:sz w:val="24"/>
              </w:rPr>
              <w:t>Stvaranje navike za vježbanjem, ljubav prema sportu i druženje kroz sve vidove sportske aktivnosti</w:t>
            </w:r>
          </w:p>
        </w:tc>
      </w:tr>
      <w:tr w:rsidR="00647114" w14:paraId="7F0AD476" w14:textId="77777777" w:rsidTr="00F46E51">
        <w:trPr>
          <w:trHeight w:val="510"/>
        </w:trPr>
        <w:tc>
          <w:tcPr>
            <w:tcW w:w="2972" w:type="dxa"/>
            <w:vAlign w:val="center"/>
          </w:tcPr>
          <w:p w14:paraId="61FCFCAF"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176A0FD" w14:textId="77777777" w:rsidR="00647114" w:rsidRPr="008B665A" w:rsidRDefault="00647114" w:rsidP="00F46E51">
            <w:pPr>
              <w:rPr>
                <w:rFonts w:ascii="Times New Roman" w:hAnsi="Times New Roman" w:cs="Times New Roman"/>
                <w:i/>
                <w:sz w:val="24"/>
              </w:rPr>
            </w:pPr>
            <w:r>
              <w:rPr>
                <w:rFonts w:ascii="Times New Roman" w:hAnsi="Times New Roman" w:cs="Times New Roman"/>
                <w:i/>
                <w:sz w:val="24"/>
              </w:rPr>
              <w:t>Lopte</w:t>
            </w:r>
          </w:p>
        </w:tc>
      </w:tr>
      <w:tr w:rsidR="00647114" w14:paraId="69C784BA" w14:textId="77777777" w:rsidTr="00F46E51">
        <w:trPr>
          <w:trHeight w:val="1134"/>
        </w:trPr>
        <w:tc>
          <w:tcPr>
            <w:tcW w:w="2972" w:type="dxa"/>
            <w:vAlign w:val="center"/>
          </w:tcPr>
          <w:p w14:paraId="5D85A8CE" w14:textId="77777777" w:rsidR="00647114" w:rsidRDefault="00647114" w:rsidP="00F46E5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BA9BD13" w14:textId="77777777" w:rsidR="00647114" w:rsidRPr="008B665A" w:rsidRDefault="00647114" w:rsidP="00F46E51">
            <w:pPr>
              <w:rPr>
                <w:rFonts w:ascii="Times New Roman" w:hAnsi="Times New Roman" w:cs="Times New Roman"/>
                <w:i/>
                <w:sz w:val="24"/>
              </w:rPr>
            </w:pPr>
            <w:r>
              <w:rPr>
                <w:rFonts w:ascii="Times New Roman" w:hAnsi="Times New Roman" w:cs="Times New Roman"/>
                <w:i/>
                <w:sz w:val="24"/>
              </w:rPr>
              <w:t>Evidencijom dolazaka, praćenjem postignutih rezultata, uključivanjem u natjecanja, diplomama, medijska popraćenost</w:t>
            </w:r>
          </w:p>
        </w:tc>
      </w:tr>
      <w:tr w:rsidR="00647114" w14:paraId="14F4A902" w14:textId="77777777" w:rsidTr="00F46E51">
        <w:trPr>
          <w:trHeight w:val="1134"/>
        </w:trPr>
        <w:tc>
          <w:tcPr>
            <w:tcW w:w="2972" w:type="dxa"/>
            <w:vAlign w:val="center"/>
          </w:tcPr>
          <w:p w14:paraId="263BB31B" w14:textId="77777777" w:rsidR="00647114" w:rsidRDefault="00647114" w:rsidP="00F46E5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B52DCFC" w14:textId="77777777" w:rsidR="00647114" w:rsidRPr="008B665A" w:rsidRDefault="00647114" w:rsidP="00F46E51">
            <w:pPr>
              <w:rPr>
                <w:rFonts w:ascii="Times New Roman" w:hAnsi="Times New Roman" w:cs="Times New Roman"/>
                <w:i/>
                <w:sz w:val="24"/>
                <w:szCs w:val="24"/>
                <w:lang w:val="pl-PL"/>
              </w:rPr>
            </w:pPr>
            <w:r w:rsidRPr="002D16C9">
              <w:rPr>
                <w:rFonts w:ascii="Times New Roman" w:hAnsi="Times New Roman" w:cs="Times New Roman"/>
                <w:i/>
                <w:sz w:val="24"/>
                <w:szCs w:val="24"/>
                <w:lang w:val="pl-PL"/>
              </w:rPr>
              <w:t>Uvoditi ih u sustav organiziranih natjecanja i upoznavati s vještinama i umijećima koja je potrebno imati da bi se aktivno i dugotrajno bavili sportom</w:t>
            </w:r>
          </w:p>
        </w:tc>
      </w:tr>
    </w:tbl>
    <w:p w14:paraId="06379BAE" w14:textId="1E5C2413" w:rsidR="00647114" w:rsidRDefault="00647114" w:rsidP="00D12F60"/>
    <w:p w14:paraId="4FE0B9C7" w14:textId="63343E43" w:rsidR="00647114" w:rsidRDefault="00647114" w:rsidP="00D12F60"/>
    <w:p w14:paraId="66458A3F" w14:textId="14D58109" w:rsidR="00647114" w:rsidRDefault="00647114" w:rsidP="00D12F60"/>
    <w:p w14:paraId="5DC3EA31" w14:textId="3FFC5548" w:rsidR="00647114" w:rsidRDefault="00647114" w:rsidP="00D12F60"/>
    <w:p w14:paraId="4E60922F" w14:textId="69D4E58C" w:rsidR="00647114" w:rsidRDefault="00647114" w:rsidP="00D12F60"/>
    <w:p w14:paraId="277708D9" w14:textId="1C9B3045" w:rsidR="00647114" w:rsidRDefault="00647114" w:rsidP="00D12F60"/>
    <w:p w14:paraId="08978CD4" w14:textId="3902589D" w:rsidR="00647114" w:rsidRDefault="00647114" w:rsidP="00D12F60"/>
    <w:tbl>
      <w:tblPr>
        <w:tblStyle w:val="TableGrid"/>
        <w:tblW w:w="0" w:type="auto"/>
        <w:tblLook w:val="04A0" w:firstRow="1" w:lastRow="0" w:firstColumn="1" w:lastColumn="0" w:noHBand="0" w:noVBand="1"/>
      </w:tblPr>
      <w:tblGrid>
        <w:gridCol w:w="2972"/>
        <w:gridCol w:w="7222"/>
      </w:tblGrid>
      <w:tr w:rsidR="00647114" w14:paraId="0979E150" w14:textId="77777777" w:rsidTr="00647114">
        <w:trPr>
          <w:trHeight w:val="567"/>
        </w:trPr>
        <w:tc>
          <w:tcPr>
            <w:tcW w:w="10194" w:type="dxa"/>
            <w:gridSpan w:val="2"/>
            <w:shd w:val="clear" w:color="auto" w:fill="FFFF00"/>
            <w:vAlign w:val="center"/>
          </w:tcPr>
          <w:p w14:paraId="086E45D6" w14:textId="77777777" w:rsidR="00647114" w:rsidRPr="00F35AEC" w:rsidRDefault="00647114" w:rsidP="00F46E51">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647114" w14:paraId="4D3088B4" w14:textId="77777777" w:rsidTr="00F46E51">
        <w:trPr>
          <w:trHeight w:val="510"/>
        </w:trPr>
        <w:tc>
          <w:tcPr>
            <w:tcW w:w="2972" w:type="dxa"/>
            <w:vAlign w:val="center"/>
          </w:tcPr>
          <w:p w14:paraId="23C560E1" w14:textId="77777777" w:rsidR="00647114" w:rsidRPr="00F35AEC" w:rsidRDefault="00647114" w:rsidP="00F46E5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6224EA9" w14:textId="77777777" w:rsidR="00647114" w:rsidRPr="006B47A1" w:rsidRDefault="00647114" w:rsidP="00F46E51">
            <w:pPr>
              <w:rPr>
                <w:rFonts w:ascii="Times New Roman" w:hAnsi="Times New Roman" w:cs="Times New Roman"/>
                <w:b/>
                <w:i/>
                <w:iCs/>
                <w:sz w:val="24"/>
                <w:szCs w:val="24"/>
              </w:rPr>
            </w:pPr>
            <w:r w:rsidRPr="006B47A1">
              <w:rPr>
                <w:rFonts w:ascii="Times New Roman" w:hAnsi="Times New Roman" w:cs="Times New Roman"/>
                <w:b/>
                <w:i/>
                <w:iCs/>
                <w:sz w:val="24"/>
                <w:szCs w:val="24"/>
              </w:rPr>
              <w:t xml:space="preserve">Odbojka </w:t>
            </w:r>
          </w:p>
        </w:tc>
      </w:tr>
      <w:tr w:rsidR="00647114" w14:paraId="29DD8A93" w14:textId="77777777" w:rsidTr="00F46E51">
        <w:trPr>
          <w:trHeight w:val="510"/>
        </w:trPr>
        <w:tc>
          <w:tcPr>
            <w:tcW w:w="2972" w:type="dxa"/>
            <w:vAlign w:val="center"/>
          </w:tcPr>
          <w:p w14:paraId="59F93D07"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9A71500" w14:textId="77777777" w:rsidR="00647114" w:rsidRPr="00D023B3" w:rsidRDefault="00647114" w:rsidP="00F46E51">
            <w:pPr>
              <w:rPr>
                <w:rFonts w:ascii="Times New Roman" w:hAnsi="Times New Roman" w:cs="Times New Roman"/>
                <w:i/>
                <w:sz w:val="24"/>
              </w:rPr>
            </w:pPr>
            <w:r>
              <w:rPr>
                <w:rFonts w:ascii="Times New Roman" w:hAnsi="Times New Roman" w:cs="Times New Roman"/>
                <w:i/>
                <w:sz w:val="24"/>
              </w:rPr>
              <w:t>Učenje i primjenjivanje odbojkaških elemenata u igri i pripremanje za natjecanja</w:t>
            </w:r>
          </w:p>
        </w:tc>
      </w:tr>
      <w:tr w:rsidR="00647114" w14:paraId="37476462" w14:textId="77777777" w:rsidTr="00F46E51">
        <w:trPr>
          <w:trHeight w:val="510"/>
        </w:trPr>
        <w:tc>
          <w:tcPr>
            <w:tcW w:w="2972" w:type="dxa"/>
            <w:vAlign w:val="center"/>
          </w:tcPr>
          <w:p w14:paraId="331A009F"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79697BA" w14:textId="77777777" w:rsidR="00647114" w:rsidRPr="00D023B3" w:rsidRDefault="00647114" w:rsidP="00F46E51">
            <w:pPr>
              <w:rPr>
                <w:rFonts w:ascii="Times New Roman" w:hAnsi="Times New Roman" w:cs="Times New Roman"/>
                <w:i/>
                <w:iCs/>
                <w:sz w:val="24"/>
                <w:szCs w:val="24"/>
              </w:rPr>
            </w:pPr>
            <w:r w:rsidRPr="531A16FD">
              <w:rPr>
                <w:rFonts w:ascii="Times New Roman" w:hAnsi="Times New Roman" w:cs="Times New Roman"/>
                <w:i/>
                <w:iCs/>
                <w:sz w:val="24"/>
                <w:szCs w:val="24"/>
              </w:rPr>
              <w:t>Učenici od 6. i 8.razredi</w:t>
            </w:r>
          </w:p>
        </w:tc>
      </w:tr>
      <w:tr w:rsidR="00647114" w14:paraId="52FB57AD" w14:textId="77777777" w:rsidTr="00F46E51">
        <w:trPr>
          <w:trHeight w:val="510"/>
        </w:trPr>
        <w:tc>
          <w:tcPr>
            <w:tcW w:w="2972" w:type="dxa"/>
            <w:vAlign w:val="center"/>
          </w:tcPr>
          <w:p w14:paraId="48E2C4B7"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EA17467" w14:textId="77777777" w:rsidR="00647114" w:rsidRPr="00D023B3" w:rsidRDefault="00647114" w:rsidP="00F46E51">
            <w:pPr>
              <w:rPr>
                <w:rFonts w:ascii="Times New Roman" w:hAnsi="Times New Roman" w:cs="Times New Roman"/>
                <w:i/>
                <w:sz w:val="24"/>
              </w:rPr>
            </w:pPr>
            <w:r>
              <w:rPr>
                <w:rFonts w:ascii="Times New Roman" w:hAnsi="Times New Roman" w:cs="Times New Roman"/>
                <w:i/>
                <w:sz w:val="24"/>
              </w:rPr>
              <w:t>Natalia Radanović</w:t>
            </w:r>
          </w:p>
        </w:tc>
      </w:tr>
      <w:tr w:rsidR="00647114" w14:paraId="51FDB37E" w14:textId="77777777" w:rsidTr="00F46E51">
        <w:trPr>
          <w:trHeight w:val="510"/>
        </w:trPr>
        <w:tc>
          <w:tcPr>
            <w:tcW w:w="2972" w:type="dxa"/>
            <w:vAlign w:val="center"/>
          </w:tcPr>
          <w:p w14:paraId="0F5F73E6"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BEDEF2F" w14:textId="77777777" w:rsidR="00647114" w:rsidRPr="00D023B3" w:rsidRDefault="00647114" w:rsidP="00F46E51">
            <w:pPr>
              <w:rPr>
                <w:rFonts w:ascii="Times New Roman" w:hAnsi="Times New Roman" w:cs="Times New Roman"/>
                <w:i/>
                <w:sz w:val="24"/>
              </w:rPr>
            </w:pPr>
            <w:r>
              <w:rPr>
                <w:rFonts w:ascii="Times New Roman" w:hAnsi="Times New Roman" w:cs="Times New Roman"/>
                <w:i/>
                <w:sz w:val="24"/>
              </w:rPr>
              <w:t>20</w:t>
            </w:r>
          </w:p>
        </w:tc>
      </w:tr>
      <w:tr w:rsidR="00647114" w14:paraId="73182734" w14:textId="77777777" w:rsidTr="00F46E51">
        <w:trPr>
          <w:trHeight w:val="567"/>
        </w:trPr>
        <w:tc>
          <w:tcPr>
            <w:tcW w:w="2972" w:type="dxa"/>
            <w:vAlign w:val="center"/>
          </w:tcPr>
          <w:p w14:paraId="0CDBC550"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62D4E0D" w14:textId="77777777" w:rsidR="00647114" w:rsidRPr="00D023B3" w:rsidRDefault="00647114" w:rsidP="00F46E51">
            <w:pPr>
              <w:rPr>
                <w:rFonts w:ascii="Times New Roman" w:hAnsi="Times New Roman" w:cs="Times New Roman"/>
                <w:i/>
                <w:iCs/>
                <w:sz w:val="24"/>
                <w:szCs w:val="24"/>
              </w:rPr>
            </w:pPr>
            <w:r w:rsidRPr="649F81F8">
              <w:rPr>
                <w:rFonts w:ascii="Times New Roman" w:hAnsi="Times New Roman" w:cs="Times New Roman"/>
                <w:i/>
                <w:iCs/>
                <w:sz w:val="24"/>
                <w:szCs w:val="24"/>
              </w:rPr>
              <w:t>3 sata svaki drugi tjedan</w:t>
            </w:r>
          </w:p>
        </w:tc>
      </w:tr>
      <w:tr w:rsidR="00647114" w14:paraId="79D1D4FB" w14:textId="77777777" w:rsidTr="00F46E51">
        <w:trPr>
          <w:trHeight w:val="2835"/>
        </w:trPr>
        <w:tc>
          <w:tcPr>
            <w:tcW w:w="2972" w:type="dxa"/>
            <w:vAlign w:val="center"/>
          </w:tcPr>
          <w:p w14:paraId="00A4F7F8"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3C9A528" w14:textId="77777777" w:rsidR="00647114" w:rsidRPr="008B665A" w:rsidRDefault="00647114" w:rsidP="00F46E51">
            <w:pPr>
              <w:rPr>
                <w:rFonts w:ascii="Times New Roman" w:hAnsi="Times New Roman" w:cs="Times New Roman"/>
                <w:i/>
                <w:sz w:val="24"/>
              </w:rPr>
            </w:pPr>
            <w:r>
              <w:rPr>
                <w:rFonts w:ascii="Times New Roman" w:hAnsi="Times New Roman" w:cs="Times New Roman"/>
                <w:i/>
                <w:sz w:val="24"/>
              </w:rPr>
              <w:t xml:space="preserve">Razvijanje timskog duha, poštivanje pravila i fair play. Usmjeravati učenike prema tome da sportski i rekreacijski sadržaji odbojke postanu njihova životna potreba i svakodnevna navika. </w:t>
            </w:r>
          </w:p>
        </w:tc>
      </w:tr>
      <w:tr w:rsidR="00647114" w14:paraId="081D789D" w14:textId="77777777" w:rsidTr="00F46E51">
        <w:trPr>
          <w:trHeight w:val="567"/>
        </w:trPr>
        <w:tc>
          <w:tcPr>
            <w:tcW w:w="2972" w:type="dxa"/>
            <w:vAlign w:val="center"/>
          </w:tcPr>
          <w:p w14:paraId="01E4AA9B"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C71B4E1" w14:textId="77777777" w:rsidR="00647114" w:rsidRDefault="00647114" w:rsidP="00F46E51">
            <w:pPr>
              <w:rPr>
                <w:rFonts w:ascii="Times New Roman" w:hAnsi="Times New Roman" w:cs="Times New Roman"/>
                <w:i/>
                <w:sz w:val="24"/>
              </w:rPr>
            </w:pPr>
            <w:r>
              <w:rPr>
                <w:rFonts w:ascii="Times New Roman" w:hAnsi="Times New Roman" w:cs="Times New Roman"/>
                <w:i/>
                <w:sz w:val="24"/>
              </w:rPr>
              <w:t>Izvannasztavnim aktivnostima, treninzima, susretima s učenicima drugih škola, prijateljskim i regularnim natjecanjima</w:t>
            </w:r>
          </w:p>
          <w:p w14:paraId="7134FAE6" w14:textId="77777777" w:rsidR="00647114" w:rsidRDefault="00647114" w:rsidP="00F46E51">
            <w:pPr>
              <w:rPr>
                <w:rFonts w:ascii="Times New Roman" w:hAnsi="Times New Roman" w:cs="Times New Roman"/>
                <w:i/>
                <w:sz w:val="24"/>
              </w:rPr>
            </w:pPr>
          </w:p>
          <w:p w14:paraId="188A2E43" w14:textId="77777777" w:rsidR="00647114" w:rsidRPr="008B665A" w:rsidRDefault="00647114" w:rsidP="00F46E51">
            <w:pPr>
              <w:rPr>
                <w:rFonts w:ascii="Times New Roman" w:hAnsi="Times New Roman" w:cs="Times New Roman"/>
                <w:i/>
                <w:sz w:val="24"/>
              </w:rPr>
            </w:pPr>
          </w:p>
        </w:tc>
      </w:tr>
      <w:tr w:rsidR="00647114" w14:paraId="1592D3BD" w14:textId="77777777" w:rsidTr="00F46E51">
        <w:trPr>
          <w:trHeight w:val="510"/>
        </w:trPr>
        <w:tc>
          <w:tcPr>
            <w:tcW w:w="2972" w:type="dxa"/>
            <w:vAlign w:val="center"/>
          </w:tcPr>
          <w:p w14:paraId="6DA8E251"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2FF41FA" w14:textId="77777777" w:rsidR="00647114" w:rsidRPr="008B665A" w:rsidRDefault="00647114" w:rsidP="00F46E51">
            <w:pPr>
              <w:rPr>
                <w:rFonts w:ascii="Times New Roman" w:hAnsi="Times New Roman" w:cs="Times New Roman"/>
                <w:i/>
                <w:sz w:val="24"/>
              </w:rPr>
            </w:pPr>
            <w:r>
              <w:rPr>
                <w:rFonts w:ascii="Times New Roman" w:hAnsi="Times New Roman" w:cs="Times New Roman"/>
                <w:i/>
                <w:sz w:val="24"/>
              </w:rPr>
              <w:t>Tijekom cijele nastavne godine</w:t>
            </w:r>
          </w:p>
        </w:tc>
      </w:tr>
      <w:tr w:rsidR="00647114" w14:paraId="6850FA0A" w14:textId="77777777" w:rsidTr="00F46E51">
        <w:trPr>
          <w:trHeight w:val="510"/>
        </w:trPr>
        <w:tc>
          <w:tcPr>
            <w:tcW w:w="2972" w:type="dxa"/>
            <w:vAlign w:val="center"/>
          </w:tcPr>
          <w:p w14:paraId="3CD1AAD1"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292E466" w14:textId="77777777" w:rsidR="00647114" w:rsidRPr="00C83DD1" w:rsidRDefault="00647114" w:rsidP="00F46E51">
            <w:pPr>
              <w:rPr>
                <w:rFonts w:ascii="Times New Roman" w:hAnsi="Times New Roman" w:cs="Times New Roman"/>
                <w:i/>
                <w:sz w:val="24"/>
              </w:rPr>
            </w:pPr>
            <w:r w:rsidRPr="00C83DD1">
              <w:rPr>
                <w:rFonts w:ascii="Times New Roman" w:hAnsi="Times New Roman" w:cs="Times New Roman"/>
                <w:i/>
                <w:sz w:val="24"/>
              </w:rPr>
              <w:t>Stvaranje navike za vježbanjem, ljubav prema sportu i druženje kroz sve vidove sportske aktivnosti</w:t>
            </w:r>
          </w:p>
        </w:tc>
      </w:tr>
      <w:tr w:rsidR="00647114" w14:paraId="65E91E96" w14:textId="77777777" w:rsidTr="00F46E51">
        <w:trPr>
          <w:trHeight w:val="510"/>
        </w:trPr>
        <w:tc>
          <w:tcPr>
            <w:tcW w:w="2972" w:type="dxa"/>
            <w:vAlign w:val="center"/>
          </w:tcPr>
          <w:p w14:paraId="05953B6F" w14:textId="77777777" w:rsidR="00647114" w:rsidRPr="00F35AEC" w:rsidRDefault="00647114" w:rsidP="00F46E5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915D715" w14:textId="77777777" w:rsidR="00647114" w:rsidRPr="008B665A" w:rsidRDefault="00647114" w:rsidP="00F46E51">
            <w:pPr>
              <w:rPr>
                <w:rFonts w:ascii="Times New Roman" w:hAnsi="Times New Roman" w:cs="Times New Roman"/>
                <w:i/>
                <w:sz w:val="24"/>
              </w:rPr>
            </w:pPr>
            <w:r>
              <w:rPr>
                <w:rFonts w:ascii="Times New Roman" w:hAnsi="Times New Roman" w:cs="Times New Roman"/>
                <w:i/>
                <w:sz w:val="24"/>
              </w:rPr>
              <w:t>Lopte</w:t>
            </w:r>
          </w:p>
        </w:tc>
      </w:tr>
      <w:tr w:rsidR="00647114" w14:paraId="16B5BB19" w14:textId="77777777" w:rsidTr="00F46E51">
        <w:trPr>
          <w:trHeight w:val="1134"/>
        </w:trPr>
        <w:tc>
          <w:tcPr>
            <w:tcW w:w="2972" w:type="dxa"/>
            <w:vAlign w:val="center"/>
          </w:tcPr>
          <w:p w14:paraId="3B475827" w14:textId="77777777" w:rsidR="00647114" w:rsidRDefault="00647114" w:rsidP="00F46E5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B0DAD14" w14:textId="77777777" w:rsidR="00647114" w:rsidRPr="008B665A" w:rsidRDefault="00647114" w:rsidP="00F46E51">
            <w:pPr>
              <w:rPr>
                <w:rFonts w:ascii="Times New Roman" w:hAnsi="Times New Roman" w:cs="Times New Roman"/>
                <w:i/>
                <w:sz w:val="24"/>
              </w:rPr>
            </w:pPr>
            <w:r>
              <w:rPr>
                <w:rFonts w:ascii="Times New Roman" w:hAnsi="Times New Roman" w:cs="Times New Roman"/>
                <w:i/>
                <w:sz w:val="24"/>
              </w:rPr>
              <w:t>Evidencijom dolazaka, praćenjem postignutih rezultata, uključivanjem u natjecanja, diplomama, medijska popraćenost</w:t>
            </w:r>
          </w:p>
        </w:tc>
      </w:tr>
      <w:tr w:rsidR="00647114" w14:paraId="56E56675" w14:textId="77777777" w:rsidTr="00F46E51">
        <w:trPr>
          <w:trHeight w:val="1134"/>
        </w:trPr>
        <w:tc>
          <w:tcPr>
            <w:tcW w:w="2972" w:type="dxa"/>
            <w:vAlign w:val="center"/>
          </w:tcPr>
          <w:p w14:paraId="54D777F6" w14:textId="77777777" w:rsidR="00647114" w:rsidRDefault="00647114" w:rsidP="00F46E5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921F5F3" w14:textId="77777777" w:rsidR="00647114" w:rsidRPr="008B665A" w:rsidRDefault="00647114" w:rsidP="00F46E51">
            <w:pPr>
              <w:rPr>
                <w:rFonts w:ascii="Times New Roman" w:hAnsi="Times New Roman" w:cs="Times New Roman"/>
                <w:i/>
                <w:sz w:val="24"/>
                <w:szCs w:val="24"/>
                <w:lang w:val="pl-PL"/>
              </w:rPr>
            </w:pPr>
            <w:r w:rsidRPr="002D16C9">
              <w:rPr>
                <w:rFonts w:ascii="Times New Roman" w:hAnsi="Times New Roman" w:cs="Times New Roman"/>
                <w:i/>
                <w:sz w:val="24"/>
                <w:szCs w:val="24"/>
                <w:lang w:val="pl-PL"/>
              </w:rPr>
              <w:t>Uvoditi ih u sustav organiziranih natjecanja i upoznavati s vještinama i umijećima koja je potrebno imati da bi se aktivno i dugotrajno bavili sportom</w:t>
            </w:r>
          </w:p>
        </w:tc>
      </w:tr>
    </w:tbl>
    <w:p w14:paraId="2A0E5056" w14:textId="77777777" w:rsidR="00647114" w:rsidRDefault="00647114" w:rsidP="00D12F60"/>
    <w:p w14:paraId="78374EF7" w14:textId="4523CB2B" w:rsidR="00647114" w:rsidRDefault="00647114" w:rsidP="00D12F60"/>
    <w:p w14:paraId="0935FA5B" w14:textId="76D21E57" w:rsidR="00FF5DBF" w:rsidRDefault="00FF5DBF" w:rsidP="00D12F60"/>
    <w:p w14:paraId="75E2F307" w14:textId="1E924476" w:rsidR="00FF5DBF" w:rsidRDefault="00FF5DBF" w:rsidP="00D12F60"/>
    <w:p w14:paraId="6C593283" w14:textId="77777777" w:rsidR="00FF5DBF" w:rsidRDefault="00FF5DBF" w:rsidP="00D12F60"/>
    <w:p w14:paraId="52DB770E" w14:textId="77777777" w:rsidR="00647114" w:rsidRDefault="00647114" w:rsidP="00D12F60"/>
    <w:p w14:paraId="78818E86" w14:textId="1D4595E8" w:rsidR="005871FB" w:rsidRDefault="005871FB" w:rsidP="00D12F60"/>
    <w:tbl>
      <w:tblPr>
        <w:tblStyle w:val="TableGrid"/>
        <w:tblW w:w="0" w:type="auto"/>
        <w:tblLook w:val="04A0" w:firstRow="1" w:lastRow="0" w:firstColumn="1" w:lastColumn="0" w:noHBand="0" w:noVBand="1"/>
      </w:tblPr>
      <w:tblGrid>
        <w:gridCol w:w="2972"/>
        <w:gridCol w:w="7222"/>
      </w:tblGrid>
      <w:tr w:rsidR="005871FB" w14:paraId="2CAB5365" w14:textId="77777777" w:rsidTr="005871FB">
        <w:trPr>
          <w:trHeight w:val="567"/>
        </w:trPr>
        <w:tc>
          <w:tcPr>
            <w:tcW w:w="10194" w:type="dxa"/>
            <w:gridSpan w:val="2"/>
            <w:shd w:val="clear" w:color="auto" w:fill="FFFF00"/>
            <w:vAlign w:val="center"/>
          </w:tcPr>
          <w:p w14:paraId="77E1CE11" w14:textId="77777777" w:rsidR="005871FB" w:rsidRPr="00F35AEC" w:rsidRDefault="005871FB" w:rsidP="00B11A01">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5871FB" w14:paraId="16FCB0D6" w14:textId="77777777" w:rsidTr="00B11A01">
        <w:trPr>
          <w:trHeight w:val="510"/>
        </w:trPr>
        <w:tc>
          <w:tcPr>
            <w:tcW w:w="2972" w:type="dxa"/>
            <w:vAlign w:val="center"/>
          </w:tcPr>
          <w:p w14:paraId="43AB0EDA" w14:textId="77777777" w:rsidR="005871FB" w:rsidRPr="00F35AEC" w:rsidRDefault="005871FB" w:rsidP="00B11A0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4658DC6" w14:textId="77777777" w:rsidR="005871FB" w:rsidRPr="006B47A1" w:rsidRDefault="005871FB" w:rsidP="00B11A01">
            <w:pPr>
              <w:rPr>
                <w:rFonts w:ascii="Times New Roman" w:hAnsi="Times New Roman" w:cs="Times New Roman"/>
                <w:b/>
                <w:i/>
                <w:sz w:val="24"/>
              </w:rPr>
            </w:pPr>
            <w:r w:rsidRPr="006B47A1">
              <w:rPr>
                <w:rFonts w:ascii="Times New Roman" w:hAnsi="Times New Roman" w:cs="Times New Roman"/>
                <w:b/>
                <w:i/>
                <w:sz w:val="24"/>
              </w:rPr>
              <w:t>Futsal</w:t>
            </w:r>
          </w:p>
        </w:tc>
      </w:tr>
      <w:tr w:rsidR="005871FB" w14:paraId="511397CF" w14:textId="77777777" w:rsidTr="00B11A01">
        <w:trPr>
          <w:trHeight w:val="510"/>
        </w:trPr>
        <w:tc>
          <w:tcPr>
            <w:tcW w:w="2972" w:type="dxa"/>
            <w:vAlign w:val="center"/>
          </w:tcPr>
          <w:p w14:paraId="7718B54A"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9EFD6E4" w14:textId="77777777" w:rsidR="005871FB" w:rsidRPr="00D023B3" w:rsidRDefault="005871FB" w:rsidP="00B11A01">
            <w:pPr>
              <w:rPr>
                <w:rFonts w:ascii="Times New Roman" w:hAnsi="Times New Roman" w:cs="Times New Roman"/>
                <w:i/>
                <w:sz w:val="24"/>
              </w:rPr>
            </w:pPr>
            <w:r>
              <w:rPr>
                <w:rFonts w:ascii="Times New Roman" w:hAnsi="Times New Roman" w:cs="Times New Roman"/>
                <w:i/>
                <w:sz w:val="24"/>
              </w:rPr>
              <w:t>Učenje i primjenjivanje futsal i nogometnih elemenata u igri i pripremanje za natjecanja</w:t>
            </w:r>
          </w:p>
        </w:tc>
      </w:tr>
      <w:tr w:rsidR="005871FB" w14:paraId="74136D08" w14:textId="77777777" w:rsidTr="00B11A01">
        <w:trPr>
          <w:trHeight w:val="510"/>
        </w:trPr>
        <w:tc>
          <w:tcPr>
            <w:tcW w:w="2972" w:type="dxa"/>
            <w:vAlign w:val="center"/>
          </w:tcPr>
          <w:p w14:paraId="77B3B5C4"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4510AAD" w14:textId="77777777" w:rsidR="005871FB" w:rsidRPr="00D023B3" w:rsidRDefault="005871FB" w:rsidP="00B11A01">
            <w:pPr>
              <w:rPr>
                <w:rFonts w:ascii="Times New Roman" w:hAnsi="Times New Roman" w:cs="Times New Roman"/>
                <w:i/>
                <w:sz w:val="24"/>
              </w:rPr>
            </w:pPr>
            <w:r>
              <w:rPr>
                <w:rFonts w:ascii="Times New Roman" w:hAnsi="Times New Roman" w:cs="Times New Roman"/>
                <w:i/>
                <w:sz w:val="24"/>
              </w:rPr>
              <w:t>Učenici od 5. do 8.razreda</w:t>
            </w:r>
          </w:p>
        </w:tc>
      </w:tr>
      <w:tr w:rsidR="005871FB" w14:paraId="0CB1F2CD" w14:textId="77777777" w:rsidTr="00B11A01">
        <w:trPr>
          <w:trHeight w:val="510"/>
        </w:trPr>
        <w:tc>
          <w:tcPr>
            <w:tcW w:w="2972" w:type="dxa"/>
            <w:vAlign w:val="center"/>
          </w:tcPr>
          <w:p w14:paraId="284AB21C"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49FACB8" w14:textId="77777777" w:rsidR="005871FB" w:rsidRPr="00D023B3" w:rsidRDefault="005871FB" w:rsidP="00B11A01">
            <w:pPr>
              <w:rPr>
                <w:rFonts w:ascii="Times New Roman" w:hAnsi="Times New Roman" w:cs="Times New Roman"/>
                <w:i/>
                <w:sz w:val="24"/>
              </w:rPr>
            </w:pPr>
            <w:r>
              <w:rPr>
                <w:rFonts w:ascii="Times New Roman" w:hAnsi="Times New Roman" w:cs="Times New Roman"/>
                <w:i/>
                <w:sz w:val="24"/>
              </w:rPr>
              <w:t>Luka Ramić</w:t>
            </w:r>
          </w:p>
        </w:tc>
      </w:tr>
      <w:tr w:rsidR="005871FB" w14:paraId="4CEACA64" w14:textId="77777777" w:rsidTr="00B11A01">
        <w:trPr>
          <w:trHeight w:val="510"/>
        </w:trPr>
        <w:tc>
          <w:tcPr>
            <w:tcW w:w="2972" w:type="dxa"/>
            <w:vAlign w:val="center"/>
          </w:tcPr>
          <w:p w14:paraId="21BC61CA"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3004884" w14:textId="77777777" w:rsidR="005871FB" w:rsidRPr="00D023B3" w:rsidRDefault="005871FB" w:rsidP="00B11A01">
            <w:pPr>
              <w:rPr>
                <w:rFonts w:ascii="Times New Roman" w:hAnsi="Times New Roman" w:cs="Times New Roman"/>
                <w:i/>
                <w:sz w:val="24"/>
              </w:rPr>
            </w:pPr>
            <w:r>
              <w:rPr>
                <w:rFonts w:ascii="Times New Roman" w:hAnsi="Times New Roman" w:cs="Times New Roman"/>
                <w:i/>
                <w:sz w:val="24"/>
              </w:rPr>
              <w:t>20</w:t>
            </w:r>
          </w:p>
        </w:tc>
      </w:tr>
      <w:tr w:rsidR="005871FB" w14:paraId="351D4630" w14:textId="77777777" w:rsidTr="00B11A01">
        <w:trPr>
          <w:trHeight w:val="567"/>
        </w:trPr>
        <w:tc>
          <w:tcPr>
            <w:tcW w:w="2972" w:type="dxa"/>
            <w:vAlign w:val="center"/>
          </w:tcPr>
          <w:p w14:paraId="66634162"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8D02B64" w14:textId="77777777" w:rsidR="005871FB" w:rsidRPr="00D023B3" w:rsidRDefault="005871FB" w:rsidP="00B11A01">
            <w:pPr>
              <w:rPr>
                <w:rFonts w:ascii="Times New Roman" w:hAnsi="Times New Roman" w:cs="Times New Roman"/>
                <w:i/>
                <w:sz w:val="24"/>
              </w:rPr>
            </w:pPr>
            <w:r>
              <w:rPr>
                <w:rFonts w:ascii="Times New Roman" w:hAnsi="Times New Roman" w:cs="Times New Roman"/>
                <w:i/>
                <w:sz w:val="24"/>
              </w:rPr>
              <w:t>2 tjedno</w:t>
            </w:r>
          </w:p>
        </w:tc>
      </w:tr>
      <w:tr w:rsidR="005871FB" w14:paraId="65D2AE4E" w14:textId="77777777" w:rsidTr="00B11A01">
        <w:trPr>
          <w:trHeight w:val="2835"/>
        </w:trPr>
        <w:tc>
          <w:tcPr>
            <w:tcW w:w="2972" w:type="dxa"/>
            <w:vAlign w:val="center"/>
          </w:tcPr>
          <w:p w14:paraId="3F1A7561"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7515F130" w14:textId="77777777" w:rsidR="005871FB" w:rsidRPr="008B665A" w:rsidRDefault="005871FB" w:rsidP="00B11A01">
            <w:pPr>
              <w:rPr>
                <w:rFonts w:ascii="Times New Roman" w:hAnsi="Times New Roman" w:cs="Times New Roman"/>
                <w:i/>
                <w:sz w:val="24"/>
              </w:rPr>
            </w:pPr>
            <w:r>
              <w:rPr>
                <w:rFonts w:ascii="Times New Roman" w:hAnsi="Times New Roman" w:cs="Times New Roman"/>
                <w:i/>
                <w:sz w:val="24"/>
              </w:rPr>
              <w:t xml:space="preserve">Razvijanje timskog duha, poštivanje pravila i fair play. Usmjeravati učenike prema tome da sportski i rekreacijski sadržaji nogometa postanu njihova životna potreba i svakodnevna navika. </w:t>
            </w:r>
          </w:p>
        </w:tc>
      </w:tr>
      <w:tr w:rsidR="005871FB" w14:paraId="7C7AC098" w14:textId="77777777" w:rsidTr="00B11A01">
        <w:trPr>
          <w:trHeight w:val="567"/>
        </w:trPr>
        <w:tc>
          <w:tcPr>
            <w:tcW w:w="2972" w:type="dxa"/>
            <w:vAlign w:val="center"/>
          </w:tcPr>
          <w:p w14:paraId="5E75C784"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7740358" w14:textId="77777777" w:rsidR="005871FB" w:rsidRDefault="005871FB" w:rsidP="00B11A01">
            <w:pPr>
              <w:rPr>
                <w:rFonts w:ascii="Times New Roman" w:hAnsi="Times New Roman" w:cs="Times New Roman"/>
                <w:i/>
                <w:sz w:val="24"/>
              </w:rPr>
            </w:pPr>
            <w:r>
              <w:rPr>
                <w:rFonts w:ascii="Times New Roman" w:hAnsi="Times New Roman" w:cs="Times New Roman"/>
                <w:i/>
                <w:sz w:val="24"/>
              </w:rPr>
              <w:t>Izvannasztavnim aktivnostima, treninzima, susretima s učenicima drugih škola, prijateljskim i regularnim natjecanjima</w:t>
            </w:r>
          </w:p>
          <w:p w14:paraId="68B1327D" w14:textId="77777777" w:rsidR="005871FB" w:rsidRDefault="005871FB" w:rsidP="00B11A01">
            <w:pPr>
              <w:rPr>
                <w:rFonts w:ascii="Times New Roman" w:hAnsi="Times New Roman" w:cs="Times New Roman"/>
                <w:i/>
                <w:sz w:val="24"/>
              </w:rPr>
            </w:pPr>
          </w:p>
          <w:p w14:paraId="70EAD859" w14:textId="77777777" w:rsidR="005871FB" w:rsidRPr="008B665A" w:rsidRDefault="005871FB" w:rsidP="00B11A01">
            <w:pPr>
              <w:rPr>
                <w:rFonts w:ascii="Times New Roman" w:hAnsi="Times New Roman" w:cs="Times New Roman"/>
                <w:i/>
                <w:sz w:val="24"/>
              </w:rPr>
            </w:pPr>
          </w:p>
        </w:tc>
      </w:tr>
      <w:tr w:rsidR="005871FB" w14:paraId="65B05052" w14:textId="77777777" w:rsidTr="00B11A01">
        <w:trPr>
          <w:trHeight w:val="510"/>
        </w:trPr>
        <w:tc>
          <w:tcPr>
            <w:tcW w:w="2972" w:type="dxa"/>
            <w:vAlign w:val="center"/>
          </w:tcPr>
          <w:p w14:paraId="0C3B8793"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2CCCBB8" w14:textId="77777777" w:rsidR="005871FB" w:rsidRPr="008B665A" w:rsidRDefault="005871FB" w:rsidP="00B11A01">
            <w:pPr>
              <w:rPr>
                <w:rFonts w:ascii="Times New Roman" w:hAnsi="Times New Roman" w:cs="Times New Roman"/>
                <w:i/>
                <w:sz w:val="24"/>
              </w:rPr>
            </w:pPr>
            <w:r>
              <w:rPr>
                <w:rFonts w:ascii="Times New Roman" w:hAnsi="Times New Roman" w:cs="Times New Roman"/>
                <w:i/>
                <w:sz w:val="24"/>
              </w:rPr>
              <w:t>Tijekom cijele nastavne godine</w:t>
            </w:r>
          </w:p>
        </w:tc>
      </w:tr>
      <w:tr w:rsidR="005871FB" w14:paraId="76C1012B" w14:textId="77777777" w:rsidTr="00B11A01">
        <w:trPr>
          <w:trHeight w:val="510"/>
        </w:trPr>
        <w:tc>
          <w:tcPr>
            <w:tcW w:w="2972" w:type="dxa"/>
            <w:vAlign w:val="center"/>
          </w:tcPr>
          <w:p w14:paraId="38064B02"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47850CF" w14:textId="77777777" w:rsidR="005871FB" w:rsidRPr="00C83DD1" w:rsidRDefault="005871FB" w:rsidP="00B11A01">
            <w:pPr>
              <w:rPr>
                <w:rFonts w:ascii="Times New Roman" w:hAnsi="Times New Roman" w:cs="Times New Roman"/>
                <w:i/>
                <w:sz w:val="24"/>
              </w:rPr>
            </w:pPr>
            <w:r w:rsidRPr="00C83DD1">
              <w:rPr>
                <w:rFonts w:ascii="Times New Roman" w:hAnsi="Times New Roman" w:cs="Times New Roman"/>
                <w:i/>
                <w:sz w:val="24"/>
              </w:rPr>
              <w:t>Stvaranje navike za vježbanjem, ljubav prema sportu i druženje kroz sve vidove sportske aktivnosti</w:t>
            </w:r>
          </w:p>
        </w:tc>
      </w:tr>
      <w:tr w:rsidR="005871FB" w14:paraId="7E1387DD" w14:textId="77777777" w:rsidTr="00B11A01">
        <w:trPr>
          <w:trHeight w:val="510"/>
        </w:trPr>
        <w:tc>
          <w:tcPr>
            <w:tcW w:w="2972" w:type="dxa"/>
            <w:vAlign w:val="center"/>
          </w:tcPr>
          <w:p w14:paraId="6556C501" w14:textId="77777777" w:rsidR="005871FB" w:rsidRPr="00F35AEC" w:rsidRDefault="005871FB" w:rsidP="00B11A0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CD0B744" w14:textId="77777777" w:rsidR="005871FB" w:rsidRPr="008B665A" w:rsidRDefault="005871FB" w:rsidP="00B11A01">
            <w:pPr>
              <w:rPr>
                <w:rFonts w:ascii="Times New Roman" w:hAnsi="Times New Roman" w:cs="Times New Roman"/>
                <w:i/>
                <w:sz w:val="24"/>
              </w:rPr>
            </w:pPr>
            <w:r>
              <w:rPr>
                <w:rFonts w:ascii="Times New Roman" w:hAnsi="Times New Roman" w:cs="Times New Roman"/>
                <w:i/>
                <w:sz w:val="24"/>
              </w:rPr>
              <w:t>Lopte</w:t>
            </w:r>
          </w:p>
        </w:tc>
      </w:tr>
      <w:tr w:rsidR="005871FB" w14:paraId="08B5057A" w14:textId="77777777" w:rsidTr="00B11A01">
        <w:trPr>
          <w:trHeight w:val="1134"/>
        </w:trPr>
        <w:tc>
          <w:tcPr>
            <w:tcW w:w="2972" w:type="dxa"/>
            <w:vAlign w:val="center"/>
          </w:tcPr>
          <w:p w14:paraId="4E501329" w14:textId="77777777" w:rsidR="005871FB" w:rsidRDefault="005871FB" w:rsidP="00B11A0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0FBD8B2" w14:textId="77777777" w:rsidR="005871FB" w:rsidRPr="008B665A" w:rsidRDefault="005871FB" w:rsidP="00B11A01">
            <w:pPr>
              <w:rPr>
                <w:rFonts w:ascii="Times New Roman" w:hAnsi="Times New Roman" w:cs="Times New Roman"/>
                <w:i/>
                <w:sz w:val="24"/>
              </w:rPr>
            </w:pPr>
            <w:r>
              <w:rPr>
                <w:rFonts w:ascii="Times New Roman" w:hAnsi="Times New Roman" w:cs="Times New Roman"/>
                <w:i/>
                <w:sz w:val="24"/>
              </w:rPr>
              <w:t>Evidencijom dolazaka, praćenjem postignutih rezultata, uključivanjem u natjecanja, diplomama, medijska popraćenost</w:t>
            </w:r>
          </w:p>
        </w:tc>
      </w:tr>
      <w:tr w:rsidR="005871FB" w14:paraId="6B971EFA" w14:textId="77777777" w:rsidTr="00B11A01">
        <w:trPr>
          <w:trHeight w:val="1134"/>
        </w:trPr>
        <w:tc>
          <w:tcPr>
            <w:tcW w:w="2972" w:type="dxa"/>
            <w:vAlign w:val="center"/>
          </w:tcPr>
          <w:p w14:paraId="239FC083" w14:textId="77777777" w:rsidR="005871FB" w:rsidRDefault="005871FB" w:rsidP="00B11A0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2A914FE" w14:textId="77777777" w:rsidR="005871FB" w:rsidRPr="008B665A" w:rsidRDefault="005871FB" w:rsidP="00B11A01">
            <w:pPr>
              <w:rPr>
                <w:rFonts w:ascii="Times New Roman" w:hAnsi="Times New Roman" w:cs="Times New Roman"/>
                <w:i/>
                <w:sz w:val="24"/>
                <w:szCs w:val="24"/>
                <w:lang w:val="pl-PL"/>
              </w:rPr>
            </w:pPr>
            <w:r w:rsidRPr="002D16C9">
              <w:rPr>
                <w:rFonts w:ascii="Times New Roman" w:hAnsi="Times New Roman" w:cs="Times New Roman"/>
                <w:i/>
                <w:sz w:val="24"/>
                <w:szCs w:val="24"/>
                <w:lang w:val="pl-PL"/>
              </w:rPr>
              <w:t>Uvoditi ih u sustav organiziranih natjecanja i upoznavati s vještinama i umijećima koja je potrebno imati da bi se aktivno i dugotrajno bavili sportom</w:t>
            </w:r>
          </w:p>
        </w:tc>
      </w:tr>
    </w:tbl>
    <w:p w14:paraId="11949610" w14:textId="0C4DA0CF" w:rsidR="005871FB" w:rsidRDefault="005871FB" w:rsidP="00D12F60"/>
    <w:p w14:paraId="191ED322" w14:textId="4E968017" w:rsidR="005871FB" w:rsidRDefault="005871FB" w:rsidP="00D12F60"/>
    <w:p w14:paraId="7EBCC9CB" w14:textId="13AC923D" w:rsidR="005871FB" w:rsidRDefault="005871FB" w:rsidP="00D12F60"/>
    <w:p w14:paraId="5E72E7C7" w14:textId="7932B147" w:rsidR="007969D7" w:rsidRDefault="007969D7" w:rsidP="00D12F60"/>
    <w:p w14:paraId="28C7F7E4" w14:textId="1A7DAC7D" w:rsidR="007969D7" w:rsidRDefault="007969D7" w:rsidP="00D12F60"/>
    <w:p w14:paraId="624EF5E6" w14:textId="0A3C6521" w:rsidR="007969D7" w:rsidRDefault="007969D7" w:rsidP="00D12F60"/>
    <w:p w14:paraId="4A005E08" w14:textId="0B2437D8" w:rsidR="007969D7" w:rsidRDefault="007969D7" w:rsidP="00D12F60"/>
    <w:tbl>
      <w:tblPr>
        <w:tblStyle w:val="TableGrid"/>
        <w:tblW w:w="0" w:type="auto"/>
        <w:tblLook w:val="04A0" w:firstRow="1" w:lastRow="0" w:firstColumn="1" w:lastColumn="0" w:noHBand="0" w:noVBand="1"/>
      </w:tblPr>
      <w:tblGrid>
        <w:gridCol w:w="2972"/>
        <w:gridCol w:w="7222"/>
      </w:tblGrid>
      <w:tr w:rsidR="007969D7" w14:paraId="7D39BF1E" w14:textId="77777777" w:rsidTr="007969D7">
        <w:trPr>
          <w:trHeight w:val="567"/>
        </w:trPr>
        <w:tc>
          <w:tcPr>
            <w:tcW w:w="10194" w:type="dxa"/>
            <w:gridSpan w:val="2"/>
            <w:shd w:val="clear" w:color="auto" w:fill="FFFF00"/>
            <w:vAlign w:val="center"/>
          </w:tcPr>
          <w:p w14:paraId="30EC8868" w14:textId="77777777" w:rsidR="007969D7" w:rsidRPr="00F35AEC" w:rsidRDefault="007969D7" w:rsidP="00F46E51">
            <w:pPr>
              <w:jc w:val="center"/>
              <w:rPr>
                <w:rFonts w:ascii="Times New Roman" w:hAnsi="Times New Roman" w:cs="Times New Roman"/>
                <w:b/>
                <w:i/>
                <w:sz w:val="40"/>
              </w:rPr>
            </w:pPr>
            <w:r>
              <w:rPr>
                <w:rFonts w:ascii="Times New Roman" w:hAnsi="Times New Roman" w:cs="Times New Roman"/>
                <w:b/>
                <w:i/>
                <w:sz w:val="40"/>
              </w:rPr>
              <w:lastRenderedPageBreak/>
              <w:t>Izvannastavna aktivnost</w:t>
            </w:r>
          </w:p>
        </w:tc>
      </w:tr>
      <w:tr w:rsidR="007969D7" w14:paraId="6E581745" w14:textId="77777777" w:rsidTr="00F46E51">
        <w:trPr>
          <w:trHeight w:val="567"/>
        </w:trPr>
        <w:tc>
          <w:tcPr>
            <w:tcW w:w="2972" w:type="dxa"/>
            <w:vAlign w:val="center"/>
          </w:tcPr>
          <w:p w14:paraId="2B65CABA" w14:textId="77777777" w:rsidR="007969D7" w:rsidRPr="00F35AEC" w:rsidRDefault="007969D7" w:rsidP="00F46E5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B1EF98A" w14:textId="77777777" w:rsidR="007969D7" w:rsidRPr="006B47A1" w:rsidRDefault="007969D7" w:rsidP="00F46E51">
            <w:pPr>
              <w:rPr>
                <w:rFonts w:ascii="Times New Roman" w:hAnsi="Times New Roman" w:cs="Times New Roman"/>
                <w:b/>
                <w:i/>
                <w:sz w:val="24"/>
              </w:rPr>
            </w:pPr>
            <w:r w:rsidRPr="006B47A1">
              <w:rPr>
                <w:rFonts w:ascii="Times New Roman" w:hAnsi="Times New Roman" w:cs="Times New Roman"/>
                <w:b/>
                <w:i/>
                <w:sz w:val="24"/>
              </w:rPr>
              <w:t>Radijska grupa</w:t>
            </w:r>
          </w:p>
        </w:tc>
      </w:tr>
      <w:tr w:rsidR="007969D7" w14:paraId="4AF45F49" w14:textId="77777777" w:rsidTr="00F46E51">
        <w:trPr>
          <w:trHeight w:val="567"/>
        </w:trPr>
        <w:tc>
          <w:tcPr>
            <w:tcW w:w="2972" w:type="dxa"/>
            <w:vAlign w:val="center"/>
          </w:tcPr>
          <w:p w14:paraId="4481A0E3"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C05F0D1" w14:textId="77777777" w:rsidR="007969D7" w:rsidRPr="00D023B3" w:rsidRDefault="007969D7" w:rsidP="00F46E51">
            <w:pPr>
              <w:rPr>
                <w:rFonts w:ascii="Times New Roman" w:hAnsi="Times New Roman" w:cs="Times New Roman"/>
                <w:i/>
                <w:sz w:val="24"/>
              </w:rPr>
            </w:pPr>
            <w:r>
              <w:rPr>
                <w:rFonts w:ascii="Times New Roman" w:hAnsi="Times New Roman" w:cs="Times New Roman"/>
                <w:i/>
                <w:sz w:val="24"/>
              </w:rPr>
              <w:t>Razvijanje čitalačkih vještina i ljubavi prema čitanju i slušanju</w:t>
            </w:r>
          </w:p>
        </w:tc>
      </w:tr>
      <w:tr w:rsidR="007969D7" w14:paraId="2232DFF6" w14:textId="77777777" w:rsidTr="00F46E51">
        <w:trPr>
          <w:trHeight w:val="567"/>
        </w:trPr>
        <w:tc>
          <w:tcPr>
            <w:tcW w:w="2972" w:type="dxa"/>
            <w:vAlign w:val="center"/>
          </w:tcPr>
          <w:p w14:paraId="1BF859CD"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199BEA1" w14:textId="77777777" w:rsidR="007969D7" w:rsidRPr="00D023B3" w:rsidRDefault="007969D7" w:rsidP="00F46E51">
            <w:pPr>
              <w:rPr>
                <w:rFonts w:ascii="Times New Roman" w:hAnsi="Times New Roman" w:cs="Times New Roman"/>
                <w:i/>
                <w:sz w:val="24"/>
              </w:rPr>
            </w:pPr>
            <w:r>
              <w:rPr>
                <w:rFonts w:ascii="Times New Roman" w:hAnsi="Times New Roman" w:cs="Times New Roman"/>
                <w:i/>
                <w:sz w:val="24"/>
              </w:rPr>
              <w:t>Učenici 5. i 7.razreda</w:t>
            </w:r>
          </w:p>
        </w:tc>
      </w:tr>
      <w:tr w:rsidR="007969D7" w14:paraId="7DE285A4" w14:textId="77777777" w:rsidTr="00F46E51">
        <w:trPr>
          <w:trHeight w:val="567"/>
        </w:trPr>
        <w:tc>
          <w:tcPr>
            <w:tcW w:w="2972" w:type="dxa"/>
            <w:vAlign w:val="center"/>
          </w:tcPr>
          <w:p w14:paraId="14C6A00F"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t>Nositelj aktivnosti</w:t>
            </w:r>
          </w:p>
        </w:tc>
        <w:tc>
          <w:tcPr>
            <w:tcW w:w="7222" w:type="dxa"/>
            <w:vAlign w:val="center"/>
          </w:tcPr>
          <w:p w14:paraId="22F72210" w14:textId="77777777" w:rsidR="007969D7" w:rsidRPr="00D023B3" w:rsidRDefault="007969D7" w:rsidP="00F46E51">
            <w:pPr>
              <w:rPr>
                <w:rFonts w:ascii="Times New Roman" w:hAnsi="Times New Roman" w:cs="Times New Roman"/>
                <w:i/>
                <w:sz w:val="24"/>
              </w:rPr>
            </w:pPr>
            <w:r>
              <w:rPr>
                <w:rFonts w:ascii="Times New Roman" w:hAnsi="Times New Roman" w:cs="Times New Roman"/>
                <w:i/>
                <w:sz w:val="24"/>
              </w:rPr>
              <w:t>Ivana Bilić</w:t>
            </w:r>
          </w:p>
        </w:tc>
      </w:tr>
      <w:tr w:rsidR="007969D7" w14:paraId="5BB4EDAB" w14:textId="77777777" w:rsidTr="00F46E51">
        <w:trPr>
          <w:trHeight w:val="567"/>
        </w:trPr>
        <w:tc>
          <w:tcPr>
            <w:tcW w:w="2972" w:type="dxa"/>
            <w:vAlign w:val="center"/>
          </w:tcPr>
          <w:p w14:paraId="762DEFDE"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B580B43" w14:textId="77777777" w:rsidR="007969D7" w:rsidRPr="00D023B3" w:rsidRDefault="007969D7" w:rsidP="00F46E51">
            <w:pPr>
              <w:rPr>
                <w:rFonts w:ascii="Times New Roman" w:hAnsi="Times New Roman" w:cs="Times New Roman"/>
                <w:i/>
                <w:sz w:val="24"/>
              </w:rPr>
            </w:pPr>
            <w:r>
              <w:rPr>
                <w:rFonts w:ascii="Times New Roman" w:hAnsi="Times New Roman" w:cs="Times New Roman"/>
                <w:i/>
                <w:sz w:val="24"/>
              </w:rPr>
              <w:t>15</w:t>
            </w:r>
          </w:p>
        </w:tc>
      </w:tr>
      <w:tr w:rsidR="007969D7" w14:paraId="26D777E3" w14:textId="77777777" w:rsidTr="00F46E51">
        <w:trPr>
          <w:trHeight w:val="567"/>
        </w:trPr>
        <w:tc>
          <w:tcPr>
            <w:tcW w:w="2972" w:type="dxa"/>
            <w:vAlign w:val="center"/>
          </w:tcPr>
          <w:p w14:paraId="470E9B47"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667CAB0" w14:textId="77777777" w:rsidR="007969D7" w:rsidRPr="00D023B3" w:rsidRDefault="007969D7" w:rsidP="00F46E51">
            <w:pPr>
              <w:rPr>
                <w:rFonts w:ascii="Times New Roman" w:hAnsi="Times New Roman" w:cs="Times New Roman"/>
                <w:i/>
                <w:sz w:val="24"/>
              </w:rPr>
            </w:pPr>
            <w:r>
              <w:rPr>
                <w:rFonts w:ascii="Times New Roman" w:hAnsi="Times New Roman" w:cs="Times New Roman"/>
                <w:i/>
                <w:sz w:val="24"/>
              </w:rPr>
              <w:t>1</w:t>
            </w:r>
          </w:p>
        </w:tc>
      </w:tr>
      <w:tr w:rsidR="007969D7" w14:paraId="676CF51F" w14:textId="77777777" w:rsidTr="00F46E51">
        <w:trPr>
          <w:trHeight w:val="2835"/>
        </w:trPr>
        <w:tc>
          <w:tcPr>
            <w:tcW w:w="2972" w:type="dxa"/>
            <w:vAlign w:val="center"/>
          </w:tcPr>
          <w:p w14:paraId="331F10EA"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9D8A57E"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Razvijati jezične aktivnosti slušanja, čitanja i pisanja.</w:t>
            </w:r>
          </w:p>
          <w:p w14:paraId="1751AD5D"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Upoznavati tiskane medije, kao i važna djela dječje književnosti.</w:t>
            </w:r>
            <w:r w:rsidRPr="00D90A94">
              <w:rPr>
                <w:rFonts w:ascii="Verdana" w:hAnsi="Verdana"/>
                <w:color w:val="000000"/>
                <w:sz w:val="24"/>
                <w:szCs w:val="24"/>
                <w:shd w:val="clear" w:color="auto" w:fill="FFFFFF"/>
              </w:rPr>
              <w:t xml:space="preserve"> </w:t>
            </w:r>
            <w:r w:rsidRPr="00D90A94">
              <w:rPr>
                <w:rFonts w:ascii="Times New Roman" w:hAnsi="Times New Roman" w:cs="Times New Roman"/>
                <w:i/>
                <w:iCs/>
                <w:color w:val="000000"/>
                <w:sz w:val="24"/>
                <w:szCs w:val="24"/>
                <w:shd w:val="clear" w:color="auto" w:fill="FFFFFF"/>
              </w:rPr>
              <w:t>Učenici će usvojiti teoretske i praktične sadržaje o novinarstvu i o medijima, s elementima građanskog odgoja (pravo na informacije, etika u novinarstvu)</w:t>
            </w:r>
          </w:p>
          <w:p w14:paraId="3374936A"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Razvijanje sposobnosti za samostalan rad, rad u paru i za timski rad.</w:t>
            </w:r>
          </w:p>
          <w:p w14:paraId="1A48200D"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Poticati i razvijati interes učenika za pisanje novinarskih vrsta.</w:t>
            </w:r>
          </w:p>
          <w:p w14:paraId="5C0264B1"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Poticati emocionalni, socijalni i intelektualni razvoja učenika kroz samoizražavanje.</w:t>
            </w:r>
          </w:p>
          <w:p w14:paraId="62DDCF90"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Poticati znatiželju kao pokretačku silu u stjecanju znanja i otkrivanju i razvijanju sposobnosti čitanja kao i istraživanja novinarskih formi.</w:t>
            </w:r>
          </w:p>
          <w:p w14:paraId="7270AB6A" w14:textId="77777777" w:rsidR="007969D7" w:rsidRPr="00595545"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Razvijati osjećaj ljubavi prema recepciji novinarskih vrsta i stvaranja i slušanja radijskih emisija</w:t>
            </w:r>
          </w:p>
        </w:tc>
      </w:tr>
      <w:tr w:rsidR="007969D7" w14:paraId="3378A5DE" w14:textId="77777777" w:rsidTr="00F46E51">
        <w:trPr>
          <w:trHeight w:val="567"/>
        </w:trPr>
        <w:tc>
          <w:tcPr>
            <w:tcW w:w="2972" w:type="dxa"/>
            <w:vAlign w:val="center"/>
          </w:tcPr>
          <w:p w14:paraId="5A048A97"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B45A502" w14:textId="77777777" w:rsidR="007969D7" w:rsidRPr="00D90A94" w:rsidRDefault="007969D7" w:rsidP="00F46E51">
            <w:pPr>
              <w:rPr>
                <w:rFonts w:ascii="Times New Roman" w:eastAsia="Times New Roman" w:hAnsi="Times New Roman" w:cs="Times New Roman"/>
                <w:i/>
                <w:iCs/>
                <w:sz w:val="24"/>
                <w:szCs w:val="24"/>
              </w:rPr>
            </w:pPr>
            <w:r w:rsidRPr="00D90A94">
              <w:rPr>
                <w:rFonts w:ascii="Times New Roman" w:eastAsia="Times New Roman" w:hAnsi="Times New Roman" w:cs="Times New Roman"/>
                <w:i/>
                <w:iCs/>
                <w:sz w:val="24"/>
                <w:szCs w:val="24"/>
              </w:rPr>
              <w:t>Sadržaji i aktivnosti usklađuju se prema kalendaru i dječjim interesima.</w:t>
            </w:r>
          </w:p>
          <w:p w14:paraId="39D83BFB" w14:textId="77777777" w:rsidR="007969D7" w:rsidRPr="00D90A94" w:rsidRDefault="007969D7" w:rsidP="00F46E51">
            <w:pPr>
              <w:rPr>
                <w:rFonts w:ascii="Times New Roman" w:eastAsia="Times New Roman" w:hAnsi="Times New Roman" w:cs="Times New Roman"/>
                <w:i/>
                <w:iCs/>
                <w:sz w:val="24"/>
                <w:szCs w:val="24"/>
              </w:rPr>
            </w:pPr>
            <w:r w:rsidRPr="00D90A94">
              <w:rPr>
                <w:rFonts w:ascii="Times New Roman" w:eastAsia="Times New Roman" w:hAnsi="Times New Roman" w:cs="Times New Roman"/>
                <w:i/>
                <w:iCs/>
                <w:sz w:val="24"/>
                <w:szCs w:val="24"/>
              </w:rPr>
              <w:t>Grupnim, individualnim radom, suradničkim učenjem i istraživačkim radom samostalno dolaze do novih znanja.</w:t>
            </w:r>
            <w:r w:rsidRPr="00D90A94">
              <w:rPr>
                <w:rFonts w:ascii="Verdana" w:hAnsi="Verdana"/>
                <w:color w:val="000000"/>
                <w:sz w:val="24"/>
                <w:szCs w:val="24"/>
                <w:shd w:val="clear" w:color="auto" w:fill="FFFFFF"/>
              </w:rPr>
              <w:t xml:space="preserve"> </w:t>
            </w:r>
            <w:r w:rsidRPr="00D90A94">
              <w:rPr>
                <w:rFonts w:ascii="Times New Roman" w:hAnsi="Times New Roman" w:cs="Times New Roman"/>
                <w:i/>
                <w:iCs/>
                <w:color w:val="000000"/>
                <w:sz w:val="24"/>
                <w:szCs w:val="24"/>
                <w:shd w:val="clear" w:color="auto" w:fill="FFFFFF"/>
              </w:rPr>
              <w:t>Praćenje događanja u školi i mjestu, informiranje javnosti o spomenutim događanjima, razvijanje pisanog izraza, usvajanje osnova novinarstva, usvajanje vrsta medija, poticanje novinarskog stvaralaštva, ažuriranje web stranice škole s aktualnim događanjima, poticanje učenika posebnih kreativnih sklonosti, aktivno provođenje slobodnog vremena u timskom radu, aktivno sudjelovanje u životu mjesta, usvajanje prava na informacije, uočavanje važnosti etike u novinarstvu i prihvaćanje granica u slobodi medija, posvješćivanje pojma dužnosti kao antipoda pojmu prava, usvajanje tolerancije kao bitne humane vrednote.</w:t>
            </w:r>
          </w:p>
          <w:p w14:paraId="3781E892" w14:textId="77777777" w:rsidR="007969D7" w:rsidRPr="00D90A94" w:rsidRDefault="007969D7" w:rsidP="00F46E51">
            <w:pPr>
              <w:rPr>
                <w:rFonts w:ascii="Times New Roman" w:eastAsia="Times New Roman" w:hAnsi="Times New Roman" w:cs="Times New Roman"/>
                <w:i/>
                <w:iCs/>
                <w:sz w:val="24"/>
                <w:szCs w:val="24"/>
              </w:rPr>
            </w:pPr>
            <w:r w:rsidRPr="00D90A94">
              <w:rPr>
                <w:rFonts w:ascii="Times New Roman" w:eastAsia="Times New Roman" w:hAnsi="Times New Roman" w:cs="Times New Roman"/>
                <w:i/>
                <w:iCs/>
                <w:sz w:val="24"/>
                <w:szCs w:val="24"/>
              </w:rPr>
              <w:t>Učenici slušaju, čitaju vijesti, intervju..,iznose svoja mišljenja, izrađuju vlastite novine, maštaju i smišljaju vlastite novinarske vrste, dramatiziraju neke događaje iz bajke s kojima su se upoznali na satu. U radu se koriste različitim materijalima i digitalnim tehnologijama.</w:t>
            </w:r>
          </w:p>
          <w:p w14:paraId="0DC40175" w14:textId="77777777" w:rsidR="007969D7" w:rsidRPr="008B665A" w:rsidRDefault="007969D7" w:rsidP="00F46E51">
            <w:pPr>
              <w:rPr>
                <w:rFonts w:ascii="Times New Roman" w:hAnsi="Times New Roman" w:cs="Times New Roman"/>
                <w:i/>
                <w:sz w:val="24"/>
              </w:rPr>
            </w:pPr>
            <w:r w:rsidRPr="00D90A94">
              <w:rPr>
                <w:rFonts w:ascii="Times New Roman" w:eastAsia="Times New Roman" w:hAnsi="Times New Roman" w:cs="Times New Roman"/>
                <w:i/>
                <w:sz w:val="24"/>
                <w:szCs w:val="24"/>
              </w:rPr>
              <w:t>Odlazak na LiDraNo i objava materijala radijske emisije.</w:t>
            </w:r>
          </w:p>
        </w:tc>
      </w:tr>
      <w:tr w:rsidR="007969D7" w14:paraId="21333361" w14:textId="77777777" w:rsidTr="00F46E51">
        <w:trPr>
          <w:trHeight w:val="567"/>
        </w:trPr>
        <w:tc>
          <w:tcPr>
            <w:tcW w:w="2972" w:type="dxa"/>
            <w:vAlign w:val="center"/>
          </w:tcPr>
          <w:p w14:paraId="3680109D"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A0A1E24" w14:textId="77777777" w:rsidR="007969D7" w:rsidRPr="00D90A94" w:rsidRDefault="007969D7" w:rsidP="00F46E51">
            <w:pPr>
              <w:rPr>
                <w:rFonts w:ascii="Times New Roman" w:hAnsi="Times New Roman" w:cs="Times New Roman"/>
                <w:b/>
                <w:i/>
                <w:iCs/>
                <w:sz w:val="24"/>
                <w:szCs w:val="24"/>
                <w:lang w:val="pl-PL"/>
              </w:rPr>
            </w:pPr>
            <w:r w:rsidRPr="00D90A94">
              <w:rPr>
                <w:rFonts w:ascii="Times New Roman" w:hAnsi="Times New Roman" w:cs="Times New Roman"/>
                <w:i/>
                <w:iCs/>
                <w:sz w:val="24"/>
                <w:szCs w:val="24"/>
                <w:lang w:val="pl-PL"/>
              </w:rPr>
              <w:t>Tijekom cijele nastavne godine, 2024./2025., provodit će se jedan sat tjedno, u terminu izvan redovne nastave.</w:t>
            </w:r>
          </w:p>
        </w:tc>
      </w:tr>
      <w:tr w:rsidR="007969D7" w14:paraId="00A70762" w14:textId="77777777" w:rsidTr="00F46E51">
        <w:trPr>
          <w:trHeight w:val="567"/>
        </w:trPr>
        <w:tc>
          <w:tcPr>
            <w:tcW w:w="2972" w:type="dxa"/>
            <w:vAlign w:val="center"/>
          </w:tcPr>
          <w:p w14:paraId="4446E415"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EA8DD48" w14:textId="77777777" w:rsidR="007969D7" w:rsidRPr="00D90A94" w:rsidRDefault="007969D7" w:rsidP="00F46E51">
            <w:pPr>
              <w:autoSpaceDE w:val="0"/>
              <w:autoSpaceDN w:val="0"/>
              <w:adjustRightInd w:val="0"/>
              <w:rPr>
                <w:rFonts w:ascii="Times New Roman" w:hAnsi="Times New Roman" w:cs="Times New Roman"/>
                <w:i/>
                <w:iCs/>
                <w:color w:val="000000"/>
                <w:sz w:val="24"/>
                <w:szCs w:val="24"/>
              </w:rPr>
            </w:pPr>
            <w:r w:rsidRPr="00D90A94">
              <w:rPr>
                <w:rFonts w:ascii="Times New Roman" w:hAnsi="Times New Roman" w:cs="Times New Roman"/>
                <w:i/>
                <w:iCs/>
                <w:color w:val="000000"/>
                <w:sz w:val="24"/>
                <w:szCs w:val="24"/>
              </w:rPr>
              <w:t>Kontinuiranim raznolikim aktivnostima, a prvenstveno čitanjem, učenicima pružiti mogućnost individualnog razvoja i zadovoljiti potrebe učenika za kreativnim izražavanjem u znanstvenom i umjetničkom smislu.</w:t>
            </w:r>
          </w:p>
          <w:p w14:paraId="5F3E0353"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Aktivno uključiti učenike u upoznavanje različitih društvenih pojava, te razvijanje kritičkog mišljenja.</w:t>
            </w:r>
          </w:p>
          <w:p w14:paraId="69125DD8"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lastRenderedPageBreak/>
              <w:t>Motivirati</w:t>
            </w:r>
            <w:r w:rsidRPr="00D90A94">
              <w:rPr>
                <w:rFonts w:ascii="Times New Roman" w:eastAsia="Times New Roman" w:hAnsi="Times New Roman" w:cs="Times New Roman"/>
                <w:i/>
                <w:iCs/>
                <w:sz w:val="24"/>
                <w:szCs w:val="24"/>
                <w:lang w:eastAsia="hr-HR"/>
              </w:rPr>
              <w:t xml:space="preserve"> učenike za stvaralačko izražavanje, te r</w:t>
            </w:r>
            <w:r w:rsidRPr="00D90A94">
              <w:rPr>
                <w:rFonts w:ascii="Times New Roman" w:eastAsia="Calibri" w:hAnsi="Times New Roman" w:cs="Times New Roman"/>
                <w:i/>
                <w:iCs/>
                <w:sz w:val="24"/>
                <w:szCs w:val="24"/>
              </w:rPr>
              <w:t>azvijati ljubav prema praćenju novinarskih vrsta, čitanju, razvijati jezične, likovne i novinarske vještine. P</w:t>
            </w:r>
            <w:r w:rsidRPr="00D90A94">
              <w:rPr>
                <w:rFonts w:ascii="Times New Roman" w:hAnsi="Times New Roman" w:cs="Times New Roman"/>
                <w:i/>
                <w:iCs/>
                <w:color w:val="000000"/>
                <w:sz w:val="24"/>
                <w:szCs w:val="24"/>
              </w:rPr>
              <w:t xml:space="preserve">oraditi na govornim sposobnostima, motorici i snalažljivosti uz </w:t>
            </w:r>
            <w:r w:rsidRPr="00D90A94">
              <w:rPr>
                <w:rFonts w:ascii="Times New Roman" w:hAnsi="Times New Roman" w:cs="Times New Roman"/>
                <w:i/>
                <w:iCs/>
                <w:sz w:val="24"/>
                <w:szCs w:val="24"/>
              </w:rPr>
              <w:t>poštivanje individualnih potreba i interesa svakog pojedinca.</w:t>
            </w:r>
          </w:p>
        </w:tc>
      </w:tr>
      <w:tr w:rsidR="007969D7" w14:paraId="25B86612" w14:textId="77777777" w:rsidTr="00F46E51">
        <w:trPr>
          <w:trHeight w:val="567"/>
        </w:trPr>
        <w:tc>
          <w:tcPr>
            <w:tcW w:w="2972" w:type="dxa"/>
            <w:vAlign w:val="center"/>
          </w:tcPr>
          <w:p w14:paraId="22D2DAE6" w14:textId="77777777" w:rsidR="007969D7" w:rsidRPr="00F35AEC" w:rsidRDefault="007969D7" w:rsidP="00F46E51">
            <w:pPr>
              <w:rPr>
                <w:rFonts w:ascii="Times New Roman" w:hAnsi="Times New Roman" w:cs="Times New Roman"/>
                <w:b/>
                <w:i/>
                <w:sz w:val="28"/>
              </w:rPr>
            </w:pPr>
            <w:r>
              <w:rPr>
                <w:rFonts w:ascii="Times New Roman" w:hAnsi="Times New Roman" w:cs="Times New Roman"/>
                <w:b/>
                <w:i/>
                <w:sz w:val="28"/>
              </w:rPr>
              <w:lastRenderedPageBreak/>
              <w:t>Troškovnik</w:t>
            </w:r>
          </w:p>
        </w:tc>
        <w:tc>
          <w:tcPr>
            <w:tcW w:w="7222" w:type="dxa"/>
            <w:vAlign w:val="center"/>
          </w:tcPr>
          <w:p w14:paraId="0E24680D"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hAnsi="Times New Roman" w:cs="Times New Roman"/>
                <w:i/>
                <w:iCs/>
                <w:sz w:val="24"/>
                <w:szCs w:val="24"/>
              </w:rPr>
              <w:t>Troškovi kopiranja i uredski materijal za izradu projekata (uključujući i boju za printer i folije za plastificiranje).</w:t>
            </w:r>
          </w:p>
        </w:tc>
      </w:tr>
      <w:tr w:rsidR="007969D7" w14:paraId="78F183CC" w14:textId="77777777" w:rsidTr="00F46E51">
        <w:trPr>
          <w:trHeight w:val="1134"/>
        </w:trPr>
        <w:tc>
          <w:tcPr>
            <w:tcW w:w="2972" w:type="dxa"/>
            <w:vAlign w:val="center"/>
          </w:tcPr>
          <w:p w14:paraId="2E308A3C" w14:textId="77777777" w:rsidR="007969D7" w:rsidRDefault="007969D7" w:rsidP="00F46E5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733D8C8" w14:textId="77777777" w:rsidR="007969D7" w:rsidRPr="00D90A94" w:rsidRDefault="007969D7" w:rsidP="00F46E51">
            <w:pPr>
              <w:rPr>
                <w:rFonts w:ascii="Times New Roman" w:hAnsi="Times New Roman" w:cs="Times New Roman"/>
                <w:i/>
                <w:iCs/>
                <w:sz w:val="24"/>
                <w:szCs w:val="24"/>
                <w:lang w:val="pl-PL"/>
              </w:rPr>
            </w:pPr>
            <w:r w:rsidRPr="00D90A94">
              <w:rPr>
                <w:rFonts w:ascii="Times New Roman" w:hAnsi="Times New Roman" w:cs="Times New Roman"/>
                <w:i/>
                <w:iCs/>
                <w:sz w:val="24"/>
                <w:szCs w:val="24"/>
                <w:lang w:val="pl-PL"/>
              </w:rPr>
              <w:t>Redovitost pohađanja i zainteresiranost za sadržaje, zadovoljstvo roditelja i učitelja ostvarenim.</w:t>
            </w:r>
          </w:p>
          <w:p w14:paraId="3B103C99" w14:textId="77777777" w:rsidR="007969D7" w:rsidRPr="00D90A94" w:rsidRDefault="007969D7" w:rsidP="00F46E51">
            <w:pPr>
              <w:rPr>
                <w:rFonts w:ascii="Times New Roman" w:hAnsi="Times New Roman" w:cs="Times New Roman"/>
                <w:i/>
                <w:iCs/>
                <w:sz w:val="24"/>
                <w:szCs w:val="24"/>
                <w:lang w:val="pl-PL"/>
              </w:rPr>
            </w:pPr>
            <w:r w:rsidRPr="00D90A94">
              <w:rPr>
                <w:rFonts w:ascii="Times New Roman" w:hAnsi="Times New Roman" w:cs="Times New Roman"/>
                <w:i/>
                <w:iCs/>
                <w:sz w:val="24"/>
                <w:szCs w:val="24"/>
                <w:lang w:val="pl-PL"/>
              </w:rPr>
              <w:t>Praćenje učenika u zalaganju, zajednička analiza i kritički osvrt učenika i voditelja te samoprocjena.</w:t>
            </w:r>
          </w:p>
        </w:tc>
      </w:tr>
      <w:tr w:rsidR="007969D7" w14:paraId="2F04DDB0" w14:textId="77777777" w:rsidTr="00F46E51">
        <w:trPr>
          <w:trHeight w:val="1134"/>
        </w:trPr>
        <w:tc>
          <w:tcPr>
            <w:tcW w:w="2972" w:type="dxa"/>
            <w:vAlign w:val="center"/>
          </w:tcPr>
          <w:p w14:paraId="645A12E8" w14:textId="77777777" w:rsidR="007969D7" w:rsidRDefault="007969D7" w:rsidP="00F46E5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E943A66"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Rezultati će biti korišteni u svrhu jačanja interesa učenika i učitelja za projekt, te stvaranje ugodnijeg radnog okruženja. Promicanje odgojnih vrijednosti i obrazovnih postignuća učenika</w:t>
            </w:r>
          </w:p>
          <w:p w14:paraId="47915F61" w14:textId="77777777" w:rsidR="007969D7" w:rsidRPr="00D90A94" w:rsidRDefault="007969D7" w:rsidP="00F46E51">
            <w:pPr>
              <w:rPr>
                <w:rFonts w:ascii="Times New Roman" w:eastAsia="Calibri" w:hAnsi="Times New Roman" w:cs="Times New Roman"/>
                <w:i/>
                <w:iCs/>
                <w:sz w:val="24"/>
                <w:szCs w:val="24"/>
              </w:rPr>
            </w:pPr>
            <w:r w:rsidRPr="00D90A94">
              <w:rPr>
                <w:rFonts w:ascii="Times New Roman" w:eastAsia="Calibri" w:hAnsi="Times New Roman" w:cs="Times New Roman"/>
                <w:i/>
                <w:iCs/>
                <w:sz w:val="24"/>
                <w:szCs w:val="24"/>
              </w:rPr>
              <w:t>Poticanje samopouzdanja, primjena naučenog u slobodno vrijeme.</w:t>
            </w:r>
          </w:p>
        </w:tc>
      </w:tr>
    </w:tbl>
    <w:p w14:paraId="077F1245" w14:textId="77777777" w:rsidR="007969D7" w:rsidRDefault="007969D7" w:rsidP="00D12F60"/>
    <w:p w14:paraId="1C9AC8F2" w14:textId="10229BEC" w:rsidR="00D71466" w:rsidRDefault="00D71466" w:rsidP="00D12F60"/>
    <w:p w14:paraId="1AC45E6A" w14:textId="7A66CC64" w:rsidR="006E6FB4" w:rsidRDefault="006E6FB4" w:rsidP="00D12F60"/>
    <w:p w14:paraId="54BC07E5" w14:textId="4C87C7DD" w:rsidR="006E6FB4" w:rsidRDefault="006E6FB4" w:rsidP="00D12F60"/>
    <w:p w14:paraId="100B43CD" w14:textId="1B34D323" w:rsidR="006E6FB4" w:rsidRDefault="006E6FB4" w:rsidP="00D12F60"/>
    <w:p w14:paraId="54949A04" w14:textId="63E55D0C" w:rsidR="006E6FB4" w:rsidRDefault="006E6FB4" w:rsidP="00D12F60"/>
    <w:p w14:paraId="712F8E24" w14:textId="486CF3CA" w:rsidR="006E6FB4" w:rsidRDefault="006E6FB4" w:rsidP="00D12F60"/>
    <w:p w14:paraId="16D157D7" w14:textId="78238335" w:rsidR="006E6FB4" w:rsidRDefault="006E6FB4" w:rsidP="00D12F60"/>
    <w:p w14:paraId="056D79A0" w14:textId="53DF9BDB" w:rsidR="006E6FB4" w:rsidRDefault="006E6FB4" w:rsidP="00D12F60"/>
    <w:p w14:paraId="446B0B42" w14:textId="599BAFA1" w:rsidR="006E6FB4" w:rsidRDefault="006E6FB4" w:rsidP="00D12F60"/>
    <w:p w14:paraId="44AD865C" w14:textId="50084D37" w:rsidR="006E6FB4" w:rsidRDefault="006E6FB4" w:rsidP="00D12F60"/>
    <w:p w14:paraId="69870FFE" w14:textId="7D7D7B61" w:rsidR="006E6FB4" w:rsidRDefault="006E6FB4" w:rsidP="00D12F60"/>
    <w:p w14:paraId="51F33EF5" w14:textId="7BC32D9E" w:rsidR="006E6FB4" w:rsidRDefault="006E6FB4" w:rsidP="00D12F60"/>
    <w:p w14:paraId="09BA06D4" w14:textId="40A4B361" w:rsidR="006E6FB4" w:rsidRDefault="006E6FB4" w:rsidP="00D12F60"/>
    <w:p w14:paraId="09826B34" w14:textId="6B5770FF" w:rsidR="006E6FB4" w:rsidRDefault="006E6FB4" w:rsidP="00D12F60"/>
    <w:p w14:paraId="1496CEF1" w14:textId="788DA107" w:rsidR="006E6FB4" w:rsidRDefault="006E6FB4" w:rsidP="00D12F60"/>
    <w:p w14:paraId="6C67938F" w14:textId="5C94C544" w:rsidR="006E6FB4" w:rsidRDefault="006E6FB4" w:rsidP="00D12F60"/>
    <w:p w14:paraId="5260A655" w14:textId="05E53EFA" w:rsidR="006E6FB4" w:rsidRDefault="006E6FB4" w:rsidP="00D12F60"/>
    <w:p w14:paraId="46ADA090" w14:textId="0DF58071" w:rsidR="00427F42" w:rsidRDefault="00427F42" w:rsidP="00D12F60"/>
    <w:p w14:paraId="1E4D3782" w14:textId="13574282" w:rsidR="00427F42" w:rsidRDefault="00427F42" w:rsidP="00D12F60"/>
    <w:p w14:paraId="159F2542" w14:textId="15651904" w:rsidR="00427F42" w:rsidRDefault="00427F42" w:rsidP="00D12F60"/>
    <w:p w14:paraId="627D5F3B" w14:textId="7EBB3DC9" w:rsidR="00427F42" w:rsidRDefault="00427F42" w:rsidP="00D12F60"/>
    <w:p w14:paraId="703E42AD" w14:textId="1F90CE07" w:rsidR="00427F42" w:rsidRDefault="00427F42" w:rsidP="00D12F60"/>
    <w:p w14:paraId="113C9AAB" w14:textId="5D064778" w:rsidR="00427F42" w:rsidRDefault="00427F42" w:rsidP="00D12F60"/>
    <w:tbl>
      <w:tblPr>
        <w:tblStyle w:val="TableGrid"/>
        <w:tblW w:w="0" w:type="auto"/>
        <w:tblLook w:val="04A0" w:firstRow="1" w:lastRow="0" w:firstColumn="1" w:lastColumn="0" w:noHBand="0" w:noVBand="1"/>
      </w:tblPr>
      <w:tblGrid>
        <w:gridCol w:w="2972"/>
        <w:gridCol w:w="7222"/>
      </w:tblGrid>
      <w:tr w:rsidR="00427F42" w14:paraId="693AF4A8" w14:textId="77777777" w:rsidTr="00427F42">
        <w:trPr>
          <w:trHeight w:val="567"/>
        </w:trPr>
        <w:tc>
          <w:tcPr>
            <w:tcW w:w="10194" w:type="dxa"/>
            <w:gridSpan w:val="2"/>
            <w:shd w:val="clear" w:color="auto" w:fill="FFFF00"/>
            <w:vAlign w:val="center"/>
          </w:tcPr>
          <w:p w14:paraId="302A7E45" w14:textId="77777777" w:rsidR="00427F42" w:rsidRPr="00F35AEC" w:rsidRDefault="00427F42" w:rsidP="00F46E51">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Izvannastavna aktivnost</w:t>
            </w:r>
          </w:p>
        </w:tc>
      </w:tr>
      <w:tr w:rsidR="00427F42" w14:paraId="737FE80C" w14:textId="77777777" w:rsidTr="00F46E51">
        <w:trPr>
          <w:trHeight w:val="567"/>
        </w:trPr>
        <w:tc>
          <w:tcPr>
            <w:tcW w:w="2972" w:type="dxa"/>
            <w:vAlign w:val="center"/>
          </w:tcPr>
          <w:p w14:paraId="15C8B7D6" w14:textId="77777777" w:rsidR="00427F42" w:rsidRPr="00F35AEC" w:rsidRDefault="00427F42" w:rsidP="00F46E5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041484F" w14:textId="77777777" w:rsidR="00427F42" w:rsidRPr="00B17962" w:rsidRDefault="00427F42" w:rsidP="00F46E51">
            <w:pPr>
              <w:rPr>
                <w:rFonts w:ascii="Times New Roman" w:hAnsi="Times New Roman" w:cs="Times New Roman"/>
                <w:b/>
                <w:i/>
                <w:iCs/>
                <w:sz w:val="24"/>
                <w:szCs w:val="24"/>
              </w:rPr>
            </w:pPr>
            <w:r>
              <w:rPr>
                <w:rFonts w:ascii="Times New Roman" w:hAnsi="Times New Roman" w:cs="Times New Roman"/>
                <w:b/>
                <w:i/>
                <w:iCs/>
                <w:sz w:val="24"/>
                <w:szCs w:val="24"/>
              </w:rPr>
              <w:t xml:space="preserve">       Knjižničari</w:t>
            </w:r>
          </w:p>
        </w:tc>
      </w:tr>
      <w:tr w:rsidR="00427F42" w14:paraId="154E0024" w14:textId="77777777" w:rsidTr="00F46E51">
        <w:trPr>
          <w:trHeight w:val="567"/>
        </w:trPr>
        <w:tc>
          <w:tcPr>
            <w:tcW w:w="2972" w:type="dxa"/>
            <w:vAlign w:val="center"/>
          </w:tcPr>
          <w:p w14:paraId="0CF5FD0A"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3F912AB" w14:textId="77777777" w:rsidR="00427F42" w:rsidRPr="00D023B3" w:rsidRDefault="00427F42" w:rsidP="00F46E51">
            <w:pPr>
              <w:rPr>
                <w:rFonts w:ascii="Times New Roman" w:hAnsi="Times New Roman" w:cs="Times New Roman"/>
                <w:i/>
                <w:sz w:val="24"/>
              </w:rPr>
            </w:pPr>
            <w:r w:rsidRPr="00D24717">
              <w:rPr>
                <w:rFonts w:ascii="Times New Roman" w:hAnsi="Times New Roman" w:cs="Times New Roman"/>
                <w:i/>
                <w:sz w:val="24"/>
              </w:rPr>
              <w:t>Stjecanje samostalnosti u uporabi različitih izvora informacija i znanja. Primjena stečenih znanja i vještina</w:t>
            </w:r>
          </w:p>
        </w:tc>
      </w:tr>
      <w:tr w:rsidR="00427F42" w14:paraId="57598536" w14:textId="77777777" w:rsidTr="00F46E51">
        <w:trPr>
          <w:trHeight w:val="567"/>
        </w:trPr>
        <w:tc>
          <w:tcPr>
            <w:tcW w:w="2972" w:type="dxa"/>
            <w:vAlign w:val="center"/>
          </w:tcPr>
          <w:p w14:paraId="6C682CA2"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3852E98" w14:textId="77777777" w:rsidR="00427F42" w:rsidRPr="00D023B3" w:rsidRDefault="00427F42" w:rsidP="00F46E51">
            <w:pPr>
              <w:rPr>
                <w:rFonts w:ascii="Times New Roman" w:hAnsi="Times New Roman" w:cs="Times New Roman"/>
                <w:i/>
                <w:sz w:val="24"/>
              </w:rPr>
            </w:pPr>
            <w:r>
              <w:rPr>
                <w:rFonts w:ascii="Times New Roman" w:hAnsi="Times New Roman" w:cs="Times New Roman"/>
                <w:i/>
                <w:sz w:val="24"/>
              </w:rPr>
              <w:t>4.i 5. razredi</w:t>
            </w:r>
          </w:p>
        </w:tc>
      </w:tr>
      <w:tr w:rsidR="00427F42" w14:paraId="2A340DB1" w14:textId="77777777" w:rsidTr="00F46E51">
        <w:trPr>
          <w:trHeight w:val="567"/>
        </w:trPr>
        <w:tc>
          <w:tcPr>
            <w:tcW w:w="2972" w:type="dxa"/>
            <w:vAlign w:val="center"/>
          </w:tcPr>
          <w:p w14:paraId="20585C89"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8E2A72B" w14:textId="77777777" w:rsidR="00427F42" w:rsidRPr="00D023B3" w:rsidRDefault="00427F42" w:rsidP="00F46E51">
            <w:pPr>
              <w:rPr>
                <w:rFonts w:ascii="Times New Roman" w:hAnsi="Times New Roman" w:cs="Times New Roman"/>
                <w:i/>
                <w:sz w:val="24"/>
              </w:rPr>
            </w:pPr>
            <w:r>
              <w:rPr>
                <w:rFonts w:ascii="Times New Roman" w:hAnsi="Times New Roman" w:cs="Times New Roman"/>
                <w:i/>
                <w:sz w:val="24"/>
              </w:rPr>
              <w:t xml:space="preserve">Knjižničarka  </w:t>
            </w:r>
          </w:p>
        </w:tc>
      </w:tr>
      <w:tr w:rsidR="00427F42" w14:paraId="59AEC4A7" w14:textId="77777777" w:rsidTr="00F46E51">
        <w:trPr>
          <w:trHeight w:val="567"/>
        </w:trPr>
        <w:tc>
          <w:tcPr>
            <w:tcW w:w="2972" w:type="dxa"/>
            <w:vAlign w:val="center"/>
          </w:tcPr>
          <w:p w14:paraId="29FDF686"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EE74780" w14:textId="77777777" w:rsidR="00427F42" w:rsidRPr="00D023B3" w:rsidRDefault="00427F42" w:rsidP="00F46E51">
            <w:pPr>
              <w:rPr>
                <w:rFonts w:ascii="Times New Roman" w:hAnsi="Times New Roman" w:cs="Times New Roman"/>
                <w:i/>
                <w:sz w:val="24"/>
              </w:rPr>
            </w:pPr>
            <w:r>
              <w:rPr>
                <w:rFonts w:ascii="Times New Roman" w:hAnsi="Times New Roman" w:cs="Times New Roman"/>
                <w:i/>
                <w:sz w:val="24"/>
              </w:rPr>
              <w:t>10-15</w:t>
            </w:r>
          </w:p>
        </w:tc>
      </w:tr>
      <w:tr w:rsidR="00427F42" w14:paraId="69FAEC8E" w14:textId="77777777" w:rsidTr="00F46E51">
        <w:trPr>
          <w:trHeight w:val="567"/>
        </w:trPr>
        <w:tc>
          <w:tcPr>
            <w:tcW w:w="2972" w:type="dxa"/>
            <w:vAlign w:val="center"/>
          </w:tcPr>
          <w:p w14:paraId="20BB1BA1"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51FA49D" w14:textId="77777777" w:rsidR="00427F42" w:rsidRPr="00D023B3" w:rsidRDefault="00427F42" w:rsidP="00F46E51">
            <w:pPr>
              <w:rPr>
                <w:rFonts w:ascii="Times New Roman" w:hAnsi="Times New Roman" w:cs="Times New Roman"/>
                <w:i/>
                <w:sz w:val="24"/>
              </w:rPr>
            </w:pPr>
            <w:r>
              <w:rPr>
                <w:rFonts w:ascii="Times New Roman" w:hAnsi="Times New Roman" w:cs="Times New Roman"/>
                <w:i/>
                <w:sz w:val="24"/>
              </w:rPr>
              <w:t>1</w:t>
            </w:r>
          </w:p>
        </w:tc>
      </w:tr>
      <w:tr w:rsidR="00427F42" w14:paraId="414B6951" w14:textId="77777777" w:rsidTr="00F46E51">
        <w:trPr>
          <w:trHeight w:val="2835"/>
        </w:trPr>
        <w:tc>
          <w:tcPr>
            <w:tcW w:w="2972" w:type="dxa"/>
            <w:vAlign w:val="center"/>
          </w:tcPr>
          <w:p w14:paraId="5A51F567"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54046E3" w14:textId="77777777" w:rsidR="00427F42" w:rsidRPr="00D24717" w:rsidRDefault="00427F42" w:rsidP="00F46E51">
            <w:pPr>
              <w:rPr>
                <w:rFonts w:ascii="Times New Roman" w:hAnsi="Times New Roman" w:cs="Times New Roman"/>
                <w:i/>
                <w:sz w:val="24"/>
              </w:rPr>
            </w:pPr>
            <w:r w:rsidRPr="00D24717">
              <w:rPr>
                <w:rFonts w:ascii="Times New Roman" w:hAnsi="Times New Roman" w:cs="Times New Roman"/>
                <w:i/>
                <w:sz w:val="24"/>
              </w:rPr>
              <w:t xml:space="preserve">- razvijanje interesa za knjigu i poticanje čitanja </w:t>
            </w:r>
          </w:p>
          <w:p w14:paraId="5DEC3D77" w14:textId="77777777" w:rsidR="00427F42" w:rsidRPr="00D24717" w:rsidRDefault="00427F42" w:rsidP="00F46E51">
            <w:pPr>
              <w:rPr>
                <w:rFonts w:ascii="Times New Roman" w:hAnsi="Times New Roman" w:cs="Times New Roman"/>
                <w:i/>
                <w:sz w:val="24"/>
              </w:rPr>
            </w:pPr>
            <w:r w:rsidRPr="00D24717">
              <w:rPr>
                <w:rFonts w:ascii="Times New Roman" w:hAnsi="Times New Roman" w:cs="Times New Roman"/>
                <w:i/>
                <w:sz w:val="24"/>
              </w:rPr>
              <w:t xml:space="preserve">- stjecanje osnovnih znanja o poslovanju šk. knjižnice </w:t>
            </w:r>
          </w:p>
          <w:p w14:paraId="4AFEF79D" w14:textId="77777777" w:rsidR="00427F42" w:rsidRPr="00D24717" w:rsidRDefault="00427F42" w:rsidP="00F46E51">
            <w:pPr>
              <w:rPr>
                <w:rFonts w:ascii="Times New Roman" w:hAnsi="Times New Roman" w:cs="Times New Roman"/>
                <w:i/>
                <w:sz w:val="24"/>
              </w:rPr>
            </w:pPr>
            <w:r w:rsidRPr="00D24717">
              <w:rPr>
                <w:rFonts w:ascii="Times New Roman" w:hAnsi="Times New Roman" w:cs="Times New Roman"/>
                <w:i/>
                <w:sz w:val="24"/>
              </w:rPr>
              <w:t xml:space="preserve">- usvajanje osnovnih informacijskih kompetencija </w:t>
            </w:r>
          </w:p>
          <w:p w14:paraId="326E25C4" w14:textId="77777777" w:rsidR="00427F42" w:rsidRPr="00D24717" w:rsidRDefault="00427F42" w:rsidP="00F46E51">
            <w:pPr>
              <w:rPr>
                <w:rFonts w:ascii="Times New Roman" w:hAnsi="Times New Roman" w:cs="Times New Roman"/>
                <w:i/>
                <w:sz w:val="24"/>
              </w:rPr>
            </w:pPr>
            <w:r w:rsidRPr="00D24717">
              <w:rPr>
                <w:rFonts w:ascii="Times New Roman" w:hAnsi="Times New Roman" w:cs="Times New Roman"/>
                <w:i/>
                <w:sz w:val="24"/>
              </w:rPr>
              <w:t xml:space="preserve">- razvijanje svijesti o važnosti čitanja i druženja s knjigom </w:t>
            </w:r>
          </w:p>
          <w:p w14:paraId="46ABA0FA" w14:textId="77777777" w:rsidR="00427F42" w:rsidRPr="008B665A" w:rsidRDefault="00427F42" w:rsidP="00F46E51">
            <w:pPr>
              <w:rPr>
                <w:rFonts w:ascii="Times New Roman" w:hAnsi="Times New Roman" w:cs="Times New Roman"/>
                <w:i/>
                <w:sz w:val="24"/>
              </w:rPr>
            </w:pPr>
            <w:r w:rsidRPr="00D24717">
              <w:rPr>
                <w:rFonts w:ascii="Times New Roman" w:hAnsi="Times New Roman" w:cs="Times New Roman"/>
                <w:i/>
                <w:sz w:val="24"/>
              </w:rPr>
              <w:t>(bogaćenje rječnika, lakše komuniciranje, bolje razumijevanje sugovornika... )</w:t>
            </w:r>
          </w:p>
        </w:tc>
      </w:tr>
      <w:tr w:rsidR="00427F42" w14:paraId="02BB7938" w14:textId="77777777" w:rsidTr="00F46E51">
        <w:trPr>
          <w:trHeight w:val="2095"/>
        </w:trPr>
        <w:tc>
          <w:tcPr>
            <w:tcW w:w="2972" w:type="dxa"/>
            <w:vAlign w:val="center"/>
          </w:tcPr>
          <w:p w14:paraId="051421BF"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05F3D47" w14:textId="77777777" w:rsidR="00427F42" w:rsidRPr="00D24717" w:rsidRDefault="00427F42" w:rsidP="00F46E51">
            <w:pPr>
              <w:rPr>
                <w:rFonts w:ascii="Times New Roman" w:hAnsi="Times New Roman" w:cs="Times New Roman"/>
                <w:i/>
                <w:sz w:val="24"/>
              </w:rPr>
            </w:pPr>
            <w:r w:rsidRPr="00D24717">
              <w:rPr>
                <w:rFonts w:ascii="Times New Roman" w:hAnsi="Times New Roman" w:cs="Times New Roman"/>
                <w:i/>
                <w:sz w:val="24"/>
              </w:rPr>
              <w:t xml:space="preserve">- sudjelovanje u aktivnostima vezanim uz INTERLIBER, književne susrete, pomoć u pripremi i sudjelovanje u projektima knjižnice, obilježavanje važnih datuma prigodnim plakatima ili prezentacijama, </w:t>
            </w:r>
          </w:p>
          <w:p w14:paraId="10BEC308" w14:textId="77777777" w:rsidR="00427F42" w:rsidRPr="00D24717" w:rsidRDefault="00427F42" w:rsidP="00F46E51">
            <w:pPr>
              <w:rPr>
                <w:rFonts w:ascii="Times New Roman" w:hAnsi="Times New Roman" w:cs="Times New Roman"/>
                <w:i/>
                <w:sz w:val="24"/>
              </w:rPr>
            </w:pPr>
            <w:r w:rsidRPr="00D24717">
              <w:rPr>
                <w:rFonts w:ascii="Times New Roman" w:hAnsi="Times New Roman" w:cs="Times New Roman"/>
                <w:i/>
                <w:sz w:val="24"/>
              </w:rPr>
              <w:t xml:space="preserve">- pomoć pri obradi novih naslova </w:t>
            </w:r>
          </w:p>
          <w:p w14:paraId="014CD5AA" w14:textId="77777777" w:rsidR="00427F42" w:rsidRPr="00D24717" w:rsidRDefault="00427F42" w:rsidP="00F46E51">
            <w:pPr>
              <w:rPr>
                <w:rFonts w:ascii="Times New Roman" w:hAnsi="Times New Roman" w:cs="Times New Roman"/>
                <w:i/>
                <w:sz w:val="24"/>
              </w:rPr>
            </w:pPr>
            <w:r w:rsidRPr="00D24717">
              <w:rPr>
                <w:rFonts w:ascii="Times New Roman" w:hAnsi="Times New Roman" w:cs="Times New Roman"/>
                <w:i/>
                <w:sz w:val="24"/>
              </w:rPr>
              <w:t xml:space="preserve">- sređivanje stanja na policama </w:t>
            </w:r>
          </w:p>
          <w:p w14:paraId="7BAD805E" w14:textId="77777777" w:rsidR="00427F42" w:rsidRPr="00D24717" w:rsidRDefault="00427F42" w:rsidP="00F46E51">
            <w:pPr>
              <w:rPr>
                <w:rFonts w:ascii="Times New Roman" w:hAnsi="Times New Roman" w:cs="Times New Roman"/>
                <w:i/>
                <w:sz w:val="24"/>
              </w:rPr>
            </w:pPr>
            <w:r w:rsidRPr="00D24717">
              <w:rPr>
                <w:rFonts w:ascii="Times New Roman" w:hAnsi="Times New Roman" w:cs="Times New Roman"/>
                <w:i/>
                <w:sz w:val="24"/>
              </w:rPr>
              <w:t xml:space="preserve">- poučavanje o poslovanju i fondu šk. knjižnice </w:t>
            </w:r>
          </w:p>
          <w:p w14:paraId="4A229D65" w14:textId="77777777" w:rsidR="00427F42" w:rsidRPr="00D24717" w:rsidRDefault="00427F42" w:rsidP="00F46E51">
            <w:pPr>
              <w:rPr>
                <w:rFonts w:ascii="Times New Roman" w:hAnsi="Times New Roman" w:cs="Times New Roman"/>
                <w:i/>
                <w:sz w:val="24"/>
              </w:rPr>
            </w:pPr>
            <w:r w:rsidRPr="00D24717">
              <w:rPr>
                <w:rFonts w:ascii="Times New Roman" w:hAnsi="Times New Roman" w:cs="Times New Roman"/>
                <w:i/>
                <w:sz w:val="24"/>
              </w:rPr>
              <w:t xml:space="preserve">- rad na zaštiti knjiga </w:t>
            </w:r>
          </w:p>
          <w:p w14:paraId="2CFD0BD3" w14:textId="77777777" w:rsidR="00427F42" w:rsidRPr="008B665A" w:rsidRDefault="00427F42" w:rsidP="00F46E51">
            <w:pPr>
              <w:rPr>
                <w:rFonts w:ascii="Times New Roman" w:hAnsi="Times New Roman" w:cs="Times New Roman"/>
                <w:i/>
                <w:sz w:val="24"/>
              </w:rPr>
            </w:pPr>
            <w:r w:rsidRPr="00D24717">
              <w:rPr>
                <w:rFonts w:ascii="Times New Roman" w:hAnsi="Times New Roman" w:cs="Times New Roman"/>
                <w:i/>
                <w:sz w:val="24"/>
              </w:rPr>
              <w:t>- eTwinning projekt</w:t>
            </w:r>
            <w:r>
              <w:rPr>
                <w:rFonts w:ascii="Times New Roman" w:hAnsi="Times New Roman" w:cs="Times New Roman"/>
                <w:i/>
                <w:sz w:val="24"/>
              </w:rPr>
              <w:t xml:space="preserve"> – Europski klub čitanja</w:t>
            </w:r>
          </w:p>
        </w:tc>
      </w:tr>
      <w:tr w:rsidR="00427F42" w14:paraId="09E64CCE" w14:textId="77777777" w:rsidTr="00F46E51">
        <w:trPr>
          <w:trHeight w:val="567"/>
        </w:trPr>
        <w:tc>
          <w:tcPr>
            <w:tcW w:w="2972" w:type="dxa"/>
            <w:vAlign w:val="center"/>
          </w:tcPr>
          <w:p w14:paraId="6D260B78"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792E84A" w14:textId="77777777" w:rsidR="00427F42" w:rsidRPr="008B665A" w:rsidRDefault="00427F42" w:rsidP="00F46E51">
            <w:pPr>
              <w:rPr>
                <w:rFonts w:ascii="Times New Roman" w:hAnsi="Times New Roman" w:cs="Times New Roman"/>
                <w:i/>
                <w:sz w:val="24"/>
              </w:rPr>
            </w:pPr>
            <w:r>
              <w:rPr>
                <w:rFonts w:ascii="Times New Roman" w:hAnsi="Times New Roman" w:cs="Times New Roman"/>
                <w:i/>
                <w:sz w:val="24"/>
              </w:rPr>
              <w:t>Školska godina 2024./2025.</w:t>
            </w:r>
          </w:p>
        </w:tc>
      </w:tr>
      <w:tr w:rsidR="00427F42" w14:paraId="445BD58E" w14:textId="77777777" w:rsidTr="00F46E51">
        <w:trPr>
          <w:trHeight w:val="567"/>
        </w:trPr>
        <w:tc>
          <w:tcPr>
            <w:tcW w:w="2972" w:type="dxa"/>
            <w:vAlign w:val="center"/>
          </w:tcPr>
          <w:p w14:paraId="631D4038"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43585D3" w14:textId="77777777" w:rsidR="00427F42" w:rsidRPr="008B665A" w:rsidRDefault="00427F42" w:rsidP="00F46E51">
            <w:pPr>
              <w:rPr>
                <w:sz w:val="24"/>
                <w:szCs w:val="24"/>
                <w:lang w:val="pl-PL"/>
              </w:rPr>
            </w:pPr>
            <w:r w:rsidRPr="001D512B">
              <w:rPr>
                <w:sz w:val="24"/>
                <w:szCs w:val="24"/>
                <w:lang w:val="pl-PL"/>
              </w:rPr>
              <w:t>Stjecanje samostalnosti u uporabi različitih izvora informacija i znanja. Primjena stečenih znanja i vještina</w:t>
            </w:r>
          </w:p>
        </w:tc>
      </w:tr>
      <w:tr w:rsidR="00427F42" w14:paraId="6F3B0BB4" w14:textId="77777777" w:rsidTr="00F46E51">
        <w:trPr>
          <w:trHeight w:val="567"/>
        </w:trPr>
        <w:tc>
          <w:tcPr>
            <w:tcW w:w="2972" w:type="dxa"/>
            <w:vAlign w:val="center"/>
          </w:tcPr>
          <w:p w14:paraId="121C83A0" w14:textId="77777777" w:rsidR="00427F42" w:rsidRPr="00F35AEC" w:rsidRDefault="00427F42" w:rsidP="00F46E5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AF25F33" w14:textId="77777777" w:rsidR="00427F42" w:rsidRPr="008B665A" w:rsidRDefault="00427F42" w:rsidP="00F46E51">
            <w:pPr>
              <w:rPr>
                <w:rFonts w:ascii="Times New Roman" w:hAnsi="Times New Roman" w:cs="Times New Roman"/>
                <w:i/>
                <w:sz w:val="24"/>
              </w:rPr>
            </w:pPr>
            <w:r>
              <w:rPr>
                <w:rFonts w:ascii="Times New Roman" w:hAnsi="Times New Roman" w:cs="Times New Roman"/>
                <w:i/>
                <w:sz w:val="24"/>
              </w:rPr>
              <w:t>-</w:t>
            </w:r>
          </w:p>
        </w:tc>
      </w:tr>
      <w:tr w:rsidR="00427F42" w14:paraId="594C382E" w14:textId="77777777" w:rsidTr="00F46E51">
        <w:trPr>
          <w:trHeight w:val="1134"/>
        </w:trPr>
        <w:tc>
          <w:tcPr>
            <w:tcW w:w="2972" w:type="dxa"/>
            <w:vAlign w:val="center"/>
          </w:tcPr>
          <w:p w14:paraId="473CF30C" w14:textId="77777777" w:rsidR="00427F42" w:rsidRDefault="00427F42" w:rsidP="00F46E5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0844FA8A" w14:textId="77777777" w:rsidR="00427F42" w:rsidRPr="008B665A" w:rsidRDefault="00427F42" w:rsidP="00F46E51">
            <w:pPr>
              <w:rPr>
                <w:rFonts w:ascii="Times New Roman" w:hAnsi="Times New Roman" w:cs="Times New Roman"/>
                <w:i/>
                <w:sz w:val="24"/>
              </w:rPr>
            </w:pPr>
            <w:r w:rsidRPr="001D512B">
              <w:rPr>
                <w:rFonts w:ascii="Times New Roman" w:hAnsi="Times New Roman" w:cs="Times New Roman"/>
                <w:i/>
                <w:sz w:val="24"/>
              </w:rPr>
              <w:t>Redovitost i zalaganje učenika; izvješće o provedenim aktivnostima tijekom godine, razgovor s učenicima se provodi nakon nekih aktivnosti</w:t>
            </w:r>
          </w:p>
        </w:tc>
      </w:tr>
      <w:tr w:rsidR="00427F42" w14:paraId="3FBF3A04" w14:textId="77777777" w:rsidTr="00F46E51">
        <w:trPr>
          <w:trHeight w:val="1134"/>
        </w:trPr>
        <w:tc>
          <w:tcPr>
            <w:tcW w:w="2972" w:type="dxa"/>
            <w:vAlign w:val="center"/>
          </w:tcPr>
          <w:p w14:paraId="5C141174" w14:textId="77777777" w:rsidR="00427F42" w:rsidRDefault="00427F42" w:rsidP="00F46E5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8EE79B1" w14:textId="77777777" w:rsidR="00427F42" w:rsidRPr="008B665A" w:rsidRDefault="00427F42" w:rsidP="00F46E51">
            <w:pPr>
              <w:rPr>
                <w:rFonts w:ascii="Times New Roman" w:hAnsi="Times New Roman" w:cs="Times New Roman"/>
                <w:i/>
                <w:sz w:val="24"/>
                <w:szCs w:val="24"/>
                <w:lang w:val="pl-PL"/>
              </w:rPr>
            </w:pPr>
            <w:r w:rsidRPr="001D512B">
              <w:rPr>
                <w:rFonts w:ascii="Times New Roman" w:hAnsi="Times New Roman" w:cs="Times New Roman"/>
                <w:i/>
                <w:sz w:val="24"/>
                <w:szCs w:val="24"/>
                <w:lang w:val="pl-PL"/>
              </w:rPr>
              <w:t>Smjernice za daljnji rad, prezentacija aktivnosti s ciljem širenja svijesti o važnosti knjižnice, izvješće o radu u svrhu planiranja za sljedeću godinu</w:t>
            </w:r>
          </w:p>
        </w:tc>
      </w:tr>
    </w:tbl>
    <w:p w14:paraId="54F0AD05" w14:textId="77777777" w:rsidR="00427F42" w:rsidRDefault="00427F42" w:rsidP="00D12F60"/>
    <w:p w14:paraId="21D4DC45" w14:textId="46160887" w:rsidR="006E6FB4" w:rsidRDefault="006E6FB4" w:rsidP="00D12F60"/>
    <w:p w14:paraId="5651EBA6" w14:textId="1FCA1985" w:rsidR="00D90A94" w:rsidRDefault="00D90A94" w:rsidP="00D12F60"/>
    <w:p w14:paraId="2741D178" w14:textId="230DAD61" w:rsidR="00D90A94" w:rsidRDefault="00D90A94" w:rsidP="00D12F60"/>
    <w:tbl>
      <w:tblPr>
        <w:tblStyle w:val="TableGrid25"/>
        <w:tblW w:w="0" w:type="auto"/>
        <w:tblLook w:val="04A0" w:firstRow="1" w:lastRow="0" w:firstColumn="1" w:lastColumn="0" w:noHBand="0" w:noVBand="1"/>
      </w:tblPr>
      <w:tblGrid>
        <w:gridCol w:w="2972"/>
        <w:gridCol w:w="7222"/>
      </w:tblGrid>
      <w:tr w:rsidR="006B47A1" w:rsidRPr="006B47A1" w14:paraId="00187D1D" w14:textId="77777777" w:rsidTr="0033537A">
        <w:trPr>
          <w:trHeight w:val="567"/>
        </w:trPr>
        <w:tc>
          <w:tcPr>
            <w:tcW w:w="10194" w:type="dxa"/>
            <w:gridSpan w:val="2"/>
            <w:shd w:val="clear" w:color="auto" w:fill="FFFF00"/>
            <w:vAlign w:val="center"/>
          </w:tcPr>
          <w:p w14:paraId="06803907" w14:textId="77777777" w:rsidR="006B47A1" w:rsidRPr="006B47A1" w:rsidRDefault="006B47A1" w:rsidP="006B47A1">
            <w:pPr>
              <w:jc w:val="center"/>
              <w:rPr>
                <w:rFonts w:ascii="Times New Roman" w:hAnsi="Times New Roman" w:cs="Times New Roman"/>
                <w:b/>
                <w:bCs/>
                <w:i/>
                <w:iCs/>
                <w:sz w:val="40"/>
                <w:szCs w:val="40"/>
              </w:rPr>
            </w:pPr>
            <w:r w:rsidRPr="006B47A1">
              <w:rPr>
                <w:rFonts w:ascii="Times New Roman" w:hAnsi="Times New Roman" w:cs="Times New Roman"/>
                <w:b/>
                <w:bCs/>
                <w:i/>
                <w:iCs/>
                <w:sz w:val="40"/>
                <w:szCs w:val="40"/>
              </w:rPr>
              <w:lastRenderedPageBreak/>
              <w:t>Izvannastavna aktivnost</w:t>
            </w:r>
          </w:p>
        </w:tc>
      </w:tr>
      <w:tr w:rsidR="006B47A1" w:rsidRPr="006B47A1" w14:paraId="0564503D" w14:textId="77777777" w:rsidTr="00B83179">
        <w:trPr>
          <w:trHeight w:val="567"/>
        </w:trPr>
        <w:tc>
          <w:tcPr>
            <w:tcW w:w="2972" w:type="dxa"/>
            <w:vAlign w:val="center"/>
          </w:tcPr>
          <w:p w14:paraId="46848485"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Naziv programa</w:t>
            </w:r>
          </w:p>
        </w:tc>
        <w:tc>
          <w:tcPr>
            <w:tcW w:w="7222" w:type="dxa"/>
            <w:vAlign w:val="center"/>
          </w:tcPr>
          <w:p w14:paraId="64DCCAFE" w14:textId="77777777" w:rsidR="006B47A1" w:rsidRPr="006B47A1" w:rsidRDefault="006B47A1" w:rsidP="006B47A1">
            <w:pPr>
              <w:rPr>
                <w:rFonts w:ascii="Times New Roman" w:hAnsi="Times New Roman" w:cs="Times New Roman"/>
                <w:b/>
                <w:i/>
                <w:iCs/>
                <w:sz w:val="24"/>
                <w:szCs w:val="24"/>
              </w:rPr>
            </w:pPr>
            <w:r w:rsidRPr="006B47A1">
              <w:rPr>
                <w:rFonts w:ascii="Times New Roman" w:hAnsi="Times New Roman" w:cs="Times New Roman"/>
                <w:b/>
                <w:i/>
                <w:iCs/>
                <w:sz w:val="24"/>
                <w:szCs w:val="24"/>
              </w:rPr>
              <w:t>Čitateljski klub</w:t>
            </w:r>
          </w:p>
        </w:tc>
      </w:tr>
      <w:tr w:rsidR="006B47A1" w:rsidRPr="006B47A1" w14:paraId="19E59B52" w14:textId="77777777" w:rsidTr="00B83179">
        <w:trPr>
          <w:trHeight w:val="567"/>
        </w:trPr>
        <w:tc>
          <w:tcPr>
            <w:tcW w:w="2972" w:type="dxa"/>
            <w:vAlign w:val="center"/>
          </w:tcPr>
          <w:p w14:paraId="7466DF17"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Svrha programa</w:t>
            </w:r>
          </w:p>
        </w:tc>
        <w:tc>
          <w:tcPr>
            <w:tcW w:w="7222" w:type="dxa"/>
            <w:vAlign w:val="center"/>
          </w:tcPr>
          <w:p w14:paraId="298978A2"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Razvijanje interesa za knjigu i poticanje čitanja</w:t>
            </w:r>
          </w:p>
        </w:tc>
      </w:tr>
      <w:tr w:rsidR="006B47A1" w:rsidRPr="006B47A1" w14:paraId="48FC4F93" w14:textId="77777777" w:rsidTr="00B83179">
        <w:trPr>
          <w:trHeight w:val="567"/>
        </w:trPr>
        <w:tc>
          <w:tcPr>
            <w:tcW w:w="2972" w:type="dxa"/>
            <w:vAlign w:val="center"/>
          </w:tcPr>
          <w:p w14:paraId="188462AC"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Ciljana skupina</w:t>
            </w:r>
          </w:p>
        </w:tc>
        <w:tc>
          <w:tcPr>
            <w:tcW w:w="7222" w:type="dxa"/>
            <w:vAlign w:val="center"/>
          </w:tcPr>
          <w:p w14:paraId="29CA17B5"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Učenici viših razreda</w:t>
            </w:r>
          </w:p>
        </w:tc>
      </w:tr>
      <w:tr w:rsidR="006B47A1" w:rsidRPr="006B47A1" w14:paraId="6180A4FB" w14:textId="77777777" w:rsidTr="00B83179">
        <w:trPr>
          <w:trHeight w:val="567"/>
        </w:trPr>
        <w:tc>
          <w:tcPr>
            <w:tcW w:w="2972" w:type="dxa"/>
            <w:vAlign w:val="center"/>
          </w:tcPr>
          <w:p w14:paraId="1285858F"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Nositelji aktivnosti</w:t>
            </w:r>
          </w:p>
        </w:tc>
        <w:tc>
          <w:tcPr>
            <w:tcW w:w="7222" w:type="dxa"/>
            <w:vAlign w:val="center"/>
          </w:tcPr>
          <w:p w14:paraId="2761798C"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 xml:space="preserve">Knjižničarka </w:t>
            </w:r>
          </w:p>
        </w:tc>
      </w:tr>
      <w:tr w:rsidR="006B47A1" w:rsidRPr="006B47A1" w14:paraId="2DBC80BE" w14:textId="77777777" w:rsidTr="00B83179">
        <w:trPr>
          <w:trHeight w:val="567"/>
        </w:trPr>
        <w:tc>
          <w:tcPr>
            <w:tcW w:w="2972" w:type="dxa"/>
            <w:vAlign w:val="center"/>
          </w:tcPr>
          <w:p w14:paraId="1F462912"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Planirani broj učenika</w:t>
            </w:r>
          </w:p>
        </w:tc>
        <w:tc>
          <w:tcPr>
            <w:tcW w:w="7222" w:type="dxa"/>
            <w:vAlign w:val="center"/>
          </w:tcPr>
          <w:p w14:paraId="61A262FD"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10</w:t>
            </w:r>
          </w:p>
        </w:tc>
      </w:tr>
      <w:tr w:rsidR="006B47A1" w:rsidRPr="006B47A1" w14:paraId="2D8F5F0B" w14:textId="77777777" w:rsidTr="00B83179">
        <w:trPr>
          <w:trHeight w:val="567"/>
        </w:trPr>
        <w:tc>
          <w:tcPr>
            <w:tcW w:w="2972" w:type="dxa"/>
            <w:vAlign w:val="center"/>
          </w:tcPr>
          <w:p w14:paraId="33A3C407"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Planirani broj sati tjedno</w:t>
            </w:r>
          </w:p>
        </w:tc>
        <w:tc>
          <w:tcPr>
            <w:tcW w:w="7222" w:type="dxa"/>
            <w:vAlign w:val="center"/>
          </w:tcPr>
          <w:p w14:paraId="2CA41391"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1</w:t>
            </w:r>
          </w:p>
        </w:tc>
      </w:tr>
      <w:tr w:rsidR="006B47A1" w:rsidRPr="006B47A1" w14:paraId="35013FA1" w14:textId="77777777" w:rsidTr="00B83179">
        <w:trPr>
          <w:trHeight w:val="2835"/>
        </w:trPr>
        <w:tc>
          <w:tcPr>
            <w:tcW w:w="2972" w:type="dxa"/>
            <w:vAlign w:val="center"/>
          </w:tcPr>
          <w:p w14:paraId="703DF9C4"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Cilj</w:t>
            </w:r>
          </w:p>
        </w:tc>
        <w:tc>
          <w:tcPr>
            <w:tcW w:w="7222" w:type="dxa"/>
            <w:vAlign w:val="center"/>
          </w:tcPr>
          <w:p w14:paraId="14A3CD11"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 Razvijanje interesa za knjigu i poticanje čitanja</w:t>
            </w:r>
          </w:p>
          <w:p w14:paraId="6AFEB833"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 Kreativno pisano izražavanje</w:t>
            </w:r>
          </w:p>
          <w:p w14:paraId="48ED711E"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 Razvijanje temeljnih znanja i pozitivnih stavova prema</w:t>
            </w:r>
          </w:p>
          <w:p w14:paraId="581957A6"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umjetničkome stvaralaštvu i izražavanju, napose pisane riječi</w:t>
            </w:r>
          </w:p>
          <w:p w14:paraId="5F446DA5"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 Razvijanje svijesti o važnosti čitanja i druženja s knjigom</w:t>
            </w:r>
          </w:p>
          <w:p w14:paraId="5F2F33D2"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(bogaćenje rječnika, lakše komuniciranje, bolje razumijevanje</w:t>
            </w:r>
          </w:p>
          <w:p w14:paraId="30E3FA2C"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vlastitih i tuđih osjećaja...)</w:t>
            </w:r>
          </w:p>
        </w:tc>
      </w:tr>
      <w:tr w:rsidR="006B47A1" w:rsidRPr="006B47A1" w14:paraId="4E5170E9" w14:textId="77777777" w:rsidTr="00B83179">
        <w:trPr>
          <w:trHeight w:val="2095"/>
        </w:trPr>
        <w:tc>
          <w:tcPr>
            <w:tcW w:w="2972" w:type="dxa"/>
            <w:vAlign w:val="center"/>
          </w:tcPr>
          <w:p w14:paraId="0BF2CE92"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Način realizacije</w:t>
            </w:r>
          </w:p>
        </w:tc>
        <w:tc>
          <w:tcPr>
            <w:tcW w:w="7222" w:type="dxa"/>
            <w:vAlign w:val="center"/>
          </w:tcPr>
          <w:p w14:paraId="7CEB6AA9" w14:textId="77777777" w:rsidR="006B47A1" w:rsidRPr="006B47A1" w:rsidRDefault="006B47A1" w:rsidP="006B47A1">
            <w:pPr>
              <w:ind w:left="720"/>
              <w:contextualSpacing/>
              <w:rPr>
                <w:rFonts w:ascii="Times New Roman" w:hAnsi="Times New Roman" w:cs="Times New Roman"/>
                <w:i/>
                <w:sz w:val="24"/>
              </w:rPr>
            </w:pPr>
            <w:r w:rsidRPr="006B47A1">
              <w:rPr>
                <w:rFonts w:ascii="Times New Roman" w:hAnsi="Times New Roman" w:cs="Times New Roman"/>
                <w:i/>
                <w:sz w:val="24"/>
              </w:rPr>
              <w:t>•</w:t>
            </w:r>
            <w:r w:rsidRPr="006B47A1">
              <w:rPr>
                <w:rFonts w:ascii="Times New Roman" w:hAnsi="Times New Roman" w:cs="Times New Roman"/>
                <w:i/>
                <w:sz w:val="24"/>
              </w:rPr>
              <w:tab/>
              <w:t>radionice čitanja na</w:t>
            </w:r>
          </w:p>
          <w:p w14:paraId="6E67DB5D" w14:textId="77777777" w:rsidR="006B47A1" w:rsidRPr="006B47A1" w:rsidRDefault="006B47A1" w:rsidP="006B47A1">
            <w:pPr>
              <w:ind w:left="720"/>
              <w:contextualSpacing/>
              <w:rPr>
                <w:rFonts w:ascii="Times New Roman" w:hAnsi="Times New Roman" w:cs="Times New Roman"/>
                <w:i/>
                <w:sz w:val="24"/>
              </w:rPr>
            </w:pPr>
            <w:r w:rsidRPr="006B47A1">
              <w:rPr>
                <w:rFonts w:ascii="Times New Roman" w:hAnsi="Times New Roman" w:cs="Times New Roman"/>
                <w:i/>
                <w:sz w:val="24"/>
              </w:rPr>
              <w:t>•</w:t>
            </w:r>
            <w:r w:rsidRPr="006B47A1">
              <w:rPr>
                <w:rFonts w:ascii="Times New Roman" w:hAnsi="Times New Roman" w:cs="Times New Roman"/>
                <w:i/>
                <w:sz w:val="24"/>
              </w:rPr>
              <w:tab/>
              <w:t>posjeti gradskoj knjižnici i NSK</w:t>
            </w:r>
          </w:p>
          <w:p w14:paraId="2157764C" w14:textId="77777777" w:rsidR="006B47A1" w:rsidRPr="006B47A1" w:rsidRDefault="006B47A1" w:rsidP="006B47A1">
            <w:pPr>
              <w:ind w:left="720"/>
              <w:contextualSpacing/>
              <w:rPr>
                <w:rFonts w:ascii="Times New Roman" w:hAnsi="Times New Roman" w:cs="Times New Roman"/>
                <w:i/>
                <w:sz w:val="24"/>
              </w:rPr>
            </w:pPr>
            <w:r w:rsidRPr="006B47A1">
              <w:rPr>
                <w:rFonts w:ascii="Times New Roman" w:hAnsi="Times New Roman" w:cs="Times New Roman"/>
                <w:i/>
                <w:sz w:val="24"/>
              </w:rPr>
              <w:t>•</w:t>
            </w:r>
            <w:r w:rsidRPr="006B47A1">
              <w:rPr>
                <w:rFonts w:ascii="Times New Roman" w:hAnsi="Times New Roman" w:cs="Times New Roman"/>
                <w:i/>
                <w:sz w:val="24"/>
              </w:rPr>
              <w:tab/>
              <w:t>prisustvovanje književnim manifestacijama</w:t>
            </w:r>
          </w:p>
          <w:p w14:paraId="336210A9" w14:textId="77777777" w:rsidR="006B47A1" w:rsidRPr="006B47A1" w:rsidRDefault="006B47A1" w:rsidP="006B47A1">
            <w:pPr>
              <w:ind w:left="720"/>
              <w:contextualSpacing/>
              <w:rPr>
                <w:rFonts w:ascii="Times New Roman" w:hAnsi="Times New Roman" w:cs="Times New Roman"/>
                <w:i/>
                <w:sz w:val="24"/>
              </w:rPr>
            </w:pPr>
            <w:r w:rsidRPr="006B47A1">
              <w:rPr>
                <w:rFonts w:ascii="Times New Roman" w:hAnsi="Times New Roman" w:cs="Times New Roman"/>
                <w:i/>
                <w:sz w:val="24"/>
              </w:rPr>
              <w:t>•</w:t>
            </w:r>
            <w:r w:rsidRPr="006B47A1">
              <w:rPr>
                <w:rFonts w:ascii="Times New Roman" w:hAnsi="Times New Roman" w:cs="Times New Roman"/>
                <w:i/>
                <w:sz w:val="24"/>
              </w:rPr>
              <w:tab/>
              <w:t>aktivno sudjelovanje u realizaciji programa kulturne i       javne djelatnosti školske knjižnice</w:t>
            </w:r>
          </w:p>
          <w:p w14:paraId="5425EF12" w14:textId="77777777" w:rsidR="006B47A1" w:rsidRPr="006B47A1" w:rsidRDefault="006B47A1" w:rsidP="006B47A1">
            <w:pPr>
              <w:ind w:left="720"/>
              <w:contextualSpacing/>
              <w:rPr>
                <w:rFonts w:ascii="Times New Roman" w:hAnsi="Times New Roman" w:cs="Times New Roman"/>
                <w:i/>
                <w:sz w:val="24"/>
              </w:rPr>
            </w:pPr>
            <w:r w:rsidRPr="006B47A1">
              <w:rPr>
                <w:rFonts w:ascii="Times New Roman" w:hAnsi="Times New Roman" w:cs="Times New Roman"/>
                <w:i/>
                <w:sz w:val="24"/>
              </w:rPr>
              <w:t>•</w:t>
            </w:r>
            <w:r w:rsidRPr="006B47A1">
              <w:rPr>
                <w:rFonts w:ascii="Times New Roman" w:hAnsi="Times New Roman" w:cs="Times New Roman"/>
                <w:i/>
                <w:sz w:val="24"/>
              </w:rPr>
              <w:tab/>
              <w:t>eTwinning projekt European Reading Club</w:t>
            </w:r>
          </w:p>
        </w:tc>
      </w:tr>
      <w:tr w:rsidR="006B47A1" w:rsidRPr="006B47A1" w14:paraId="1CFC2FF2" w14:textId="77777777" w:rsidTr="00B83179">
        <w:trPr>
          <w:trHeight w:val="567"/>
        </w:trPr>
        <w:tc>
          <w:tcPr>
            <w:tcW w:w="2972" w:type="dxa"/>
            <w:vAlign w:val="center"/>
          </w:tcPr>
          <w:p w14:paraId="25657FA6"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Vremenski okvir</w:t>
            </w:r>
          </w:p>
        </w:tc>
        <w:tc>
          <w:tcPr>
            <w:tcW w:w="7222" w:type="dxa"/>
            <w:vAlign w:val="center"/>
          </w:tcPr>
          <w:p w14:paraId="41DED773"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Školska godina 2024./2025.</w:t>
            </w:r>
          </w:p>
        </w:tc>
      </w:tr>
      <w:tr w:rsidR="006B47A1" w:rsidRPr="006B47A1" w14:paraId="49A0CCDC" w14:textId="77777777" w:rsidTr="00B83179">
        <w:trPr>
          <w:trHeight w:val="567"/>
        </w:trPr>
        <w:tc>
          <w:tcPr>
            <w:tcW w:w="2972" w:type="dxa"/>
            <w:vAlign w:val="center"/>
          </w:tcPr>
          <w:p w14:paraId="11C8103D"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Osnovna namjena</w:t>
            </w:r>
          </w:p>
        </w:tc>
        <w:tc>
          <w:tcPr>
            <w:tcW w:w="7222" w:type="dxa"/>
            <w:vAlign w:val="center"/>
          </w:tcPr>
          <w:p w14:paraId="4323A5EA" w14:textId="77777777" w:rsidR="006B47A1" w:rsidRPr="006B47A1" w:rsidRDefault="006B47A1" w:rsidP="006B47A1">
            <w:pPr>
              <w:rPr>
                <w:sz w:val="24"/>
                <w:szCs w:val="24"/>
                <w:lang w:val="pl-PL"/>
              </w:rPr>
            </w:pPr>
            <w:r w:rsidRPr="006B47A1">
              <w:rPr>
                <w:sz w:val="24"/>
                <w:szCs w:val="24"/>
                <w:lang w:val="pl-PL"/>
              </w:rPr>
              <w:t>Razvijanje svijesti o važnosti čitanja i druženja s knjigom (bogaćenje rječnika, lakše komuniciranje, bolje razumijevanje vlastitih i tuđih osjećaja...)</w:t>
            </w:r>
          </w:p>
        </w:tc>
      </w:tr>
      <w:tr w:rsidR="006B47A1" w:rsidRPr="006B47A1" w14:paraId="3E4F6649" w14:textId="77777777" w:rsidTr="00B83179">
        <w:trPr>
          <w:trHeight w:val="567"/>
        </w:trPr>
        <w:tc>
          <w:tcPr>
            <w:tcW w:w="2972" w:type="dxa"/>
            <w:vAlign w:val="center"/>
          </w:tcPr>
          <w:p w14:paraId="38DFFF5F"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Troškovnik</w:t>
            </w:r>
          </w:p>
        </w:tc>
        <w:tc>
          <w:tcPr>
            <w:tcW w:w="7222" w:type="dxa"/>
            <w:vAlign w:val="center"/>
          </w:tcPr>
          <w:p w14:paraId="0454A520"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Nabava novih naslova – oko 50,00  eura</w:t>
            </w:r>
          </w:p>
        </w:tc>
      </w:tr>
      <w:tr w:rsidR="006B47A1" w:rsidRPr="006B47A1" w14:paraId="0AAFB18D" w14:textId="77777777" w:rsidTr="00B83179">
        <w:trPr>
          <w:trHeight w:val="1134"/>
        </w:trPr>
        <w:tc>
          <w:tcPr>
            <w:tcW w:w="2972" w:type="dxa"/>
            <w:vAlign w:val="center"/>
          </w:tcPr>
          <w:p w14:paraId="0713D810"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Način vrednovanja</w:t>
            </w:r>
          </w:p>
        </w:tc>
        <w:tc>
          <w:tcPr>
            <w:tcW w:w="7222" w:type="dxa"/>
            <w:vAlign w:val="center"/>
          </w:tcPr>
          <w:p w14:paraId="1F54939D" w14:textId="77777777" w:rsidR="006B47A1" w:rsidRPr="006B47A1" w:rsidRDefault="006B47A1" w:rsidP="006B47A1">
            <w:pPr>
              <w:rPr>
                <w:rFonts w:ascii="Times New Roman" w:hAnsi="Times New Roman" w:cs="Times New Roman"/>
                <w:i/>
                <w:sz w:val="24"/>
              </w:rPr>
            </w:pPr>
            <w:r w:rsidRPr="006B47A1">
              <w:rPr>
                <w:rFonts w:ascii="Times New Roman" w:hAnsi="Times New Roman" w:cs="Times New Roman"/>
                <w:i/>
                <w:sz w:val="24"/>
              </w:rPr>
              <w:t>Redovitost i zalaganje učenika; izvješće o provedenim aktivnostima tijekom godine, razgovor s učenicima se provodi nakon nekih aktivnosti (prikaz novih knjiga, zadovoljstvo odrađenim književnim susretom ili natjecanjem u knjižnici)</w:t>
            </w:r>
          </w:p>
        </w:tc>
      </w:tr>
      <w:tr w:rsidR="006B47A1" w:rsidRPr="006B47A1" w14:paraId="468DC68D" w14:textId="77777777" w:rsidTr="00B83179">
        <w:trPr>
          <w:trHeight w:val="1134"/>
        </w:trPr>
        <w:tc>
          <w:tcPr>
            <w:tcW w:w="2972" w:type="dxa"/>
            <w:vAlign w:val="center"/>
          </w:tcPr>
          <w:p w14:paraId="113B1497" w14:textId="77777777" w:rsidR="006B47A1" w:rsidRPr="006B47A1" w:rsidRDefault="006B47A1" w:rsidP="006B47A1">
            <w:pPr>
              <w:rPr>
                <w:rFonts w:ascii="Times New Roman" w:hAnsi="Times New Roman" w:cs="Times New Roman"/>
                <w:b/>
                <w:i/>
                <w:sz w:val="28"/>
              </w:rPr>
            </w:pPr>
            <w:r w:rsidRPr="006B47A1">
              <w:rPr>
                <w:rFonts w:ascii="Times New Roman" w:hAnsi="Times New Roman" w:cs="Times New Roman"/>
                <w:b/>
                <w:i/>
                <w:sz w:val="28"/>
              </w:rPr>
              <w:t>Način korištenja rezultata vrednovanja</w:t>
            </w:r>
          </w:p>
        </w:tc>
        <w:tc>
          <w:tcPr>
            <w:tcW w:w="7222" w:type="dxa"/>
            <w:vAlign w:val="center"/>
          </w:tcPr>
          <w:p w14:paraId="22919855" w14:textId="77777777" w:rsidR="006B47A1" w:rsidRPr="006B47A1" w:rsidRDefault="006B47A1" w:rsidP="006B47A1">
            <w:pPr>
              <w:rPr>
                <w:rFonts w:ascii="Times New Roman" w:hAnsi="Times New Roman" w:cs="Times New Roman"/>
                <w:i/>
                <w:sz w:val="24"/>
                <w:szCs w:val="24"/>
                <w:lang w:val="pl-PL"/>
              </w:rPr>
            </w:pPr>
            <w:r w:rsidRPr="006B47A1">
              <w:rPr>
                <w:rFonts w:ascii="Times New Roman" w:hAnsi="Times New Roman" w:cs="Times New Roman"/>
                <w:i/>
                <w:sz w:val="24"/>
                <w:szCs w:val="24"/>
                <w:lang w:val="pl-PL"/>
              </w:rPr>
              <w:t>Smjernice za daljnji rad, prezentacija aktivnosti s ciljem širenja svijesti o važnosti čitanja, izvješće o radu u svrhu planiranja za sljedeću godinu</w:t>
            </w:r>
          </w:p>
        </w:tc>
      </w:tr>
    </w:tbl>
    <w:p w14:paraId="00D58CCB" w14:textId="3EFF779E" w:rsidR="006B47A1" w:rsidRDefault="006B47A1" w:rsidP="00D12F60"/>
    <w:p w14:paraId="699CABE8" w14:textId="77777777" w:rsidR="00D1712B" w:rsidRDefault="00D1712B" w:rsidP="00D12F60"/>
    <w:p w14:paraId="580CE880" w14:textId="02404D7F" w:rsidR="009057B1" w:rsidRDefault="009057B1" w:rsidP="00D12F60"/>
    <w:tbl>
      <w:tblPr>
        <w:tblStyle w:val="TableGrid"/>
        <w:tblW w:w="0" w:type="auto"/>
        <w:tblLook w:val="04A0" w:firstRow="1" w:lastRow="0" w:firstColumn="1" w:lastColumn="0" w:noHBand="0" w:noVBand="1"/>
      </w:tblPr>
      <w:tblGrid>
        <w:gridCol w:w="2972"/>
        <w:gridCol w:w="7222"/>
      </w:tblGrid>
      <w:tr w:rsidR="009057B1" w14:paraId="33D68648" w14:textId="77777777" w:rsidTr="009057B1">
        <w:trPr>
          <w:trHeight w:val="567"/>
        </w:trPr>
        <w:tc>
          <w:tcPr>
            <w:tcW w:w="10194" w:type="dxa"/>
            <w:gridSpan w:val="2"/>
            <w:shd w:val="clear" w:color="auto" w:fill="FFFF00"/>
            <w:vAlign w:val="center"/>
          </w:tcPr>
          <w:p w14:paraId="651A0FA1" w14:textId="6E430CF4" w:rsidR="009057B1" w:rsidRPr="00F35AEC" w:rsidRDefault="009057B1" w:rsidP="00F46E51">
            <w:pPr>
              <w:jc w:val="center"/>
              <w:rPr>
                <w:rFonts w:ascii="Times New Roman" w:hAnsi="Times New Roman" w:cs="Times New Roman"/>
                <w:b/>
                <w:i/>
                <w:sz w:val="40"/>
              </w:rPr>
            </w:pPr>
            <w:r>
              <w:rPr>
                <w:rFonts w:ascii="Times New Roman" w:hAnsi="Times New Roman" w:cs="Times New Roman"/>
                <w:b/>
                <w:bCs/>
                <w:i/>
                <w:sz w:val="40"/>
              </w:rPr>
              <w:lastRenderedPageBreak/>
              <w:t>Izvannastavna aktivnost</w:t>
            </w:r>
          </w:p>
        </w:tc>
      </w:tr>
      <w:tr w:rsidR="009057B1" w14:paraId="354751C3" w14:textId="77777777" w:rsidTr="009057B1">
        <w:trPr>
          <w:trHeight w:val="907"/>
        </w:trPr>
        <w:tc>
          <w:tcPr>
            <w:tcW w:w="2972" w:type="dxa"/>
            <w:vAlign w:val="center"/>
          </w:tcPr>
          <w:p w14:paraId="47EA361F" w14:textId="77777777" w:rsidR="009057B1" w:rsidRPr="00F35AEC" w:rsidRDefault="009057B1" w:rsidP="00F46E5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tcPr>
          <w:p w14:paraId="7F2B256A" w14:textId="57489144" w:rsidR="009057B1" w:rsidRPr="006B47A1" w:rsidRDefault="009057B1" w:rsidP="009057B1">
            <w:pPr>
              <w:pStyle w:val="Heading1"/>
              <w:shd w:val="clear" w:color="auto" w:fill="FFFFFF"/>
              <w:spacing w:before="0" w:after="225" w:line="276" w:lineRule="auto"/>
              <w:outlineLvl w:val="0"/>
              <w:rPr>
                <w:b/>
                <w:i/>
                <w:sz w:val="24"/>
              </w:rPr>
            </w:pPr>
            <w:r w:rsidRPr="006B47A1">
              <w:rPr>
                <w:b/>
                <w:i/>
                <w:sz w:val="24"/>
              </w:rPr>
              <w:t xml:space="preserve">UNESCO mreža udruženih škola – ASPnet </w:t>
            </w:r>
            <w:r w:rsidRPr="006B47A1">
              <w:rPr>
                <w:b/>
                <w:i/>
                <w:sz w:val="24"/>
              </w:rPr>
              <w:br/>
              <w:t>(UNESCO Associated Schools Network)</w:t>
            </w:r>
          </w:p>
        </w:tc>
      </w:tr>
      <w:tr w:rsidR="009057B1" w14:paraId="398052C6" w14:textId="77777777" w:rsidTr="009057B1">
        <w:trPr>
          <w:trHeight w:val="454"/>
        </w:trPr>
        <w:tc>
          <w:tcPr>
            <w:tcW w:w="2972" w:type="dxa"/>
            <w:vAlign w:val="center"/>
          </w:tcPr>
          <w:p w14:paraId="0C18823B"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348C37D" w14:textId="77777777" w:rsidR="009057B1" w:rsidRPr="00D023B3" w:rsidRDefault="009057B1" w:rsidP="00F46E51">
            <w:pPr>
              <w:rPr>
                <w:rFonts w:ascii="Times New Roman" w:hAnsi="Times New Roman" w:cs="Times New Roman"/>
                <w:i/>
                <w:sz w:val="24"/>
              </w:rPr>
            </w:pPr>
            <w:r>
              <w:rPr>
                <w:rFonts w:ascii="Times New Roman" w:hAnsi="Times New Roman" w:cs="Times New Roman"/>
                <w:i/>
                <w:sz w:val="24"/>
              </w:rPr>
              <w:t>Odgojno - edukativna</w:t>
            </w:r>
          </w:p>
        </w:tc>
      </w:tr>
      <w:tr w:rsidR="009057B1" w14:paraId="21A6D3E9" w14:textId="77777777" w:rsidTr="009057B1">
        <w:trPr>
          <w:trHeight w:val="454"/>
        </w:trPr>
        <w:tc>
          <w:tcPr>
            <w:tcW w:w="2972" w:type="dxa"/>
            <w:vAlign w:val="center"/>
          </w:tcPr>
          <w:p w14:paraId="0AF450E5"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9D0284C" w14:textId="77777777" w:rsidR="009057B1" w:rsidRPr="00D023B3" w:rsidRDefault="009057B1" w:rsidP="00F46E51">
            <w:pPr>
              <w:rPr>
                <w:rFonts w:ascii="Times New Roman" w:hAnsi="Times New Roman" w:cs="Times New Roman"/>
                <w:i/>
                <w:sz w:val="24"/>
              </w:rPr>
            </w:pPr>
            <w:r>
              <w:rPr>
                <w:rFonts w:ascii="Times New Roman" w:hAnsi="Times New Roman" w:cs="Times New Roman"/>
                <w:i/>
                <w:sz w:val="24"/>
              </w:rPr>
              <w:t>Svi učenici od 1. do 8. razreda</w:t>
            </w:r>
          </w:p>
        </w:tc>
      </w:tr>
      <w:tr w:rsidR="009057B1" w14:paraId="670265FA" w14:textId="77777777" w:rsidTr="00F46E51">
        <w:trPr>
          <w:trHeight w:val="567"/>
        </w:trPr>
        <w:tc>
          <w:tcPr>
            <w:tcW w:w="2972" w:type="dxa"/>
            <w:vAlign w:val="center"/>
          </w:tcPr>
          <w:p w14:paraId="181C657E"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46E5011" w14:textId="77777777" w:rsidR="009057B1" w:rsidRPr="00D023B3" w:rsidRDefault="009057B1" w:rsidP="00F46E51">
            <w:pPr>
              <w:rPr>
                <w:rFonts w:ascii="Times New Roman" w:hAnsi="Times New Roman" w:cs="Times New Roman"/>
                <w:i/>
                <w:sz w:val="24"/>
              </w:rPr>
            </w:pPr>
            <w:r>
              <w:rPr>
                <w:rFonts w:ascii="Times New Roman" w:hAnsi="Times New Roman" w:cs="Times New Roman"/>
                <w:i/>
                <w:sz w:val="24"/>
              </w:rPr>
              <w:t>školska</w:t>
            </w:r>
            <w:r w:rsidRPr="00ED6CAE">
              <w:rPr>
                <w:rFonts w:ascii="Times New Roman" w:hAnsi="Times New Roman" w:cs="Times New Roman"/>
                <w:i/>
                <w:sz w:val="24"/>
              </w:rPr>
              <w:t xml:space="preserve"> </w:t>
            </w:r>
            <w:r>
              <w:rPr>
                <w:rFonts w:ascii="Times New Roman" w:hAnsi="Times New Roman" w:cs="Times New Roman"/>
                <w:i/>
                <w:sz w:val="24"/>
              </w:rPr>
              <w:t xml:space="preserve">koordinatorica UNESCO ASP, OŠ braće Radić, zainteresirani učitelji/ce, učenici škole </w:t>
            </w:r>
          </w:p>
        </w:tc>
      </w:tr>
      <w:tr w:rsidR="009057B1" w14:paraId="78ED9E48" w14:textId="77777777" w:rsidTr="00F46E51">
        <w:trPr>
          <w:trHeight w:val="567"/>
        </w:trPr>
        <w:tc>
          <w:tcPr>
            <w:tcW w:w="2972" w:type="dxa"/>
            <w:vAlign w:val="center"/>
          </w:tcPr>
          <w:p w14:paraId="620F24CD"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A03A569" w14:textId="77777777" w:rsidR="009057B1" w:rsidRPr="00D023B3" w:rsidRDefault="009057B1" w:rsidP="00F46E51">
            <w:pPr>
              <w:rPr>
                <w:rFonts w:ascii="Times New Roman" w:hAnsi="Times New Roman" w:cs="Times New Roman"/>
                <w:i/>
                <w:sz w:val="24"/>
              </w:rPr>
            </w:pPr>
            <w:r>
              <w:rPr>
                <w:rFonts w:ascii="Times New Roman" w:hAnsi="Times New Roman" w:cs="Times New Roman"/>
                <w:i/>
                <w:sz w:val="24"/>
              </w:rPr>
              <w:t>470</w:t>
            </w:r>
          </w:p>
        </w:tc>
      </w:tr>
      <w:tr w:rsidR="009057B1" w:rsidRPr="00512FA5" w14:paraId="00744326" w14:textId="77777777" w:rsidTr="00F46E51">
        <w:trPr>
          <w:trHeight w:val="567"/>
        </w:trPr>
        <w:tc>
          <w:tcPr>
            <w:tcW w:w="2972" w:type="dxa"/>
            <w:vAlign w:val="center"/>
          </w:tcPr>
          <w:p w14:paraId="4EDE3B26"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B53947C" w14:textId="15F9B9F1" w:rsidR="009057B1" w:rsidRPr="009057B1" w:rsidRDefault="009057B1" w:rsidP="00F46E51">
            <w:pPr>
              <w:rPr>
                <w:rFonts w:ascii="Times New Roman" w:hAnsi="Times New Roman" w:cs="Times New Roman"/>
                <w:i/>
                <w:sz w:val="24"/>
                <w:szCs w:val="24"/>
              </w:rPr>
            </w:pPr>
            <w:r w:rsidRPr="00512FA5">
              <w:rPr>
                <w:rFonts w:ascii="Times New Roman" w:hAnsi="Times New Roman" w:cs="Times New Roman"/>
                <w:i/>
                <w:sz w:val="24"/>
                <w:szCs w:val="24"/>
              </w:rPr>
              <w:t xml:space="preserve">Program se realizira kroz </w:t>
            </w:r>
            <w:r>
              <w:rPr>
                <w:rFonts w:ascii="Times New Roman" w:hAnsi="Times New Roman" w:cs="Times New Roman"/>
                <w:i/>
                <w:sz w:val="24"/>
                <w:szCs w:val="24"/>
              </w:rPr>
              <w:t>različite</w:t>
            </w:r>
            <w:r w:rsidRPr="00512FA5">
              <w:rPr>
                <w:rFonts w:ascii="Times New Roman" w:hAnsi="Times New Roman" w:cs="Times New Roman"/>
                <w:i/>
                <w:sz w:val="24"/>
                <w:szCs w:val="24"/>
              </w:rPr>
              <w:t xml:space="preserve"> odgojno obrazovne etape nastavno</w:t>
            </w:r>
            <w:r>
              <w:rPr>
                <w:rFonts w:ascii="Times New Roman" w:hAnsi="Times New Roman" w:cs="Times New Roman"/>
                <w:i/>
                <w:sz w:val="24"/>
                <w:szCs w:val="24"/>
              </w:rPr>
              <w:t xml:space="preserve">g plana i programa pojedinačnih </w:t>
            </w:r>
            <w:r w:rsidRPr="00512FA5">
              <w:rPr>
                <w:rFonts w:ascii="Times New Roman" w:hAnsi="Times New Roman" w:cs="Times New Roman"/>
                <w:i/>
                <w:sz w:val="24"/>
                <w:szCs w:val="24"/>
              </w:rPr>
              <w:t>nastavnih predmeta</w:t>
            </w:r>
            <w:r>
              <w:rPr>
                <w:rFonts w:ascii="Times New Roman" w:hAnsi="Times New Roman" w:cs="Times New Roman"/>
                <w:i/>
                <w:sz w:val="24"/>
                <w:szCs w:val="24"/>
              </w:rPr>
              <w:t xml:space="preserve"> i/ili međupredmetno</w:t>
            </w:r>
            <w:r w:rsidRPr="00512FA5">
              <w:rPr>
                <w:rFonts w:ascii="Times New Roman" w:hAnsi="Times New Roman" w:cs="Times New Roman"/>
                <w:i/>
                <w:sz w:val="24"/>
                <w:szCs w:val="24"/>
              </w:rPr>
              <w:t xml:space="preserve"> od 1. do 8. razreda</w:t>
            </w:r>
            <w:r>
              <w:rPr>
                <w:rFonts w:ascii="Times New Roman" w:hAnsi="Times New Roman" w:cs="Times New Roman"/>
                <w:i/>
                <w:sz w:val="24"/>
                <w:szCs w:val="24"/>
              </w:rPr>
              <w:t>.</w:t>
            </w:r>
          </w:p>
        </w:tc>
      </w:tr>
      <w:tr w:rsidR="009057B1" w14:paraId="759AFA47" w14:textId="77777777" w:rsidTr="00F46E51">
        <w:trPr>
          <w:trHeight w:val="1805"/>
        </w:trPr>
        <w:tc>
          <w:tcPr>
            <w:tcW w:w="2972" w:type="dxa"/>
            <w:vAlign w:val="center"/>
          </w:tcPr>
          <w:p w14:paraId="0740C414"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AAEDA61" w14:textId="77777777" w:rsidR="009057B1" w:rsidRDefault="009057B1" w:rsidP="00F46E51">
            <w:pPr>
              <w:contextualSpacing/>
              <w:rPr>
                <w:rFonts w:ascii="Times New Roman" w:hAnsi="Times New Roman" w:cs="Times New Roman"/>
                <w:i/>
                <w:sz w:val="24"/>
                <w:szCs w:val="24"/>
              </w:rPr>
            </w:pPr>
            <w:r>
              <w:rPr>
                <w:rFonts w:ascii="Times New Roman" w:hAnsi="Times New Roman" w:cs="Times New Roman"/>
                <w:i/>
                <w:sz w:val="24"/>
                <w:szCs w:val="24"/>
              </w:rPr>
              <w:t>Promicanje načela UNESCO-a:</w:t>
            </w:r>
            <w:r w:rsidRPr="00E02DD4">
              <w:rPr>
                <w:rFonts w:ascii="Times New Roman" w:hAnsi="Times New Roman" w:cs="Times New Roman"/>
                <w:i/>
                <w:sz w:val="24"/>
                <w:szCs w:val="24"/>
              </w:rPr>
              <w:t xml:space="preserve"> unaprjeđivanje mira i međunarodne suradnje te  promicanje obrazovanja, znanosti i kulture u školama.  </w:t>
            </w:r>
          </w:p>
          <w:p w14:paraId="00FC998A" w14:textId="77777777" w:rsidR="009057B1" w:rsidRPr="00512FA5" w:rsidRDefault="009057B1" w:rsidP="00F46E51">
            <w:pPr>
              <w:contextualSpacing/>
            </w:pPr>
            <w:r>
              <w:rPr>
                <w:rFonts w:ascii="Times New Roman" w:hAnsi="Times New Roman" w:cs="Times New Roman"/>
                <w:i/>
                <w:sz w:val="24"/>
                <w:szCs w:val="24"/>
              </w:rPr>
              <w:t>O</w:t>
            </w:r>
            <w:r w:rsidRPr="00C469AB">
              <w:rPr>
                <w:rFonts w:ascii="Times New Roman" w:hAnsi="Times New Roman" w:cs="Times New Roman"/>
                <w:i/>
                <w:sz w:val="24"/>
                <w:szCs w:val="24"/>
              </w:rPr>
              <w:t>svijestiti učenike, nastavnike i ostale djelatnike naše škole kao i suradnike o ulozi Ujedinjenih naroda u svijetu, o važnosti obrazovanja za održivi razvoj, o važnosti očuvanja mira i ljudskih prava te istaknuti značenje interkulturalnog učenja.</w:t>
            </w:r>
          </w:p>
        </w:tc>
      </w:tr>
      <w:tr w:rsidR="009057B1" w14:paraId="68CAD289" w14:textId="77777777" w:rsidTr="00F46E51">
        <w:trPr>
          <w:trHeight w:val="567"/>
        </w:trPr>
        <w:tc>
          <w:tcPr>
            <w:tcW w:w="2972" w:type="dxa"/>
            <w:vAlign w:val="center"/>
          </w:tcPr>
          <w:p w14:paraId="55806A02"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A6FA99E" w14:textId="77777777" w:rsidR="009057B1" w:rsidRPr="00E02DD4" w:rsidRDefault="009057B1" w:rsidP="00F46E51">
            <w:pPr>
              <w:rPr>
                <w:rFonts w:ascii="Times New Roman" w:hAnsi="Times New Roman" w:cs="Times New Roman"/>
                <w:i/>
                <w:sz w:val="24"/>
                <w:szCs w:val="24"/>
              </w:rPr>
            </w:pPr>
            <w:r>
              <w:rPr>
                <w:rFonts w:ascii="Times New Roman" w:hAnsi="Times New Roman" w:cs="Times New Roman"/>
                <w:i/>
                <w:sz w:val="24"/>
                <w:szCs w:val="24"/>
              </w:rPr>
              <w:t>P</w:t>
            </w:r>
            <w:r w:rsidRPr="00BF540B">
              <w:rPr>
                <w:rFonts w:ascii="Times New Roman" w:hAnsi="Times New Roman" w:cs="Times New Roman"/>
                <w:i/>
                <w:sz w:val="24"/>
                <w:szCs w:val="24"/>
              </w:rPr>
              <w:t>rovodi se kroz redovnu nastavu, izvan</w:t>
            </w:r>
            <w:r>
              <w:rPr>
                <w:rFonts w:ascii="Times New Roman" w:hAnsi="Times New Roman" w:cs="Times New Roman"/>
                <w:i/>
                <w:sz w:val="24"/>
                <w:szCs w:val="24"/>
              </w:rPr>
              <w:t xml:space="preserve">nastavne aktivnosti, planirane </w:t>
            </w:r>
            <w:r w:rsidRPr="00BF540B">
              <w:rPr>
                <w:rFonts w:ascii="Times New Roman" w:hAnsi="Times New Roman" w:cs="Times New Roman"/>
                <w:i/>
                <w:sz w:val="24"/>
                <w:szCs w:val="24"/>
              </w:rPr>
              <w:t xml:space="preserve">projekte i sve </w:t>
            </w:r>
            <w:r>
              <w:rPr>
                <w:rFonts w:ascii="Times New Roman" w:hAnsi="Times New Roman" w:cs="Times New Roman"/>
                <w:i/>
                <w:sz w:val="24"/>
                <w:szCs w:val="24"/>
              </w:rPr>
              <w:t xml:space="preserve">ostale dodatne aktivnosti škole kroz četiri </w:t>
            </w:r>
            <w:r w:rsidRPr="00E02DD4">
              <w:rPr>
                <w:rFonts w:ascii="Times New Roman" w:hAnsi="Times New Roman" w:cs="Times New Roman"/>
                <w:bCs/>
                <w:i/>
                <w:sz w:val="24"/>
                <w:szCs w:val="24"/>
              </w:rPr>
              <w:t>glavne teme u sklopu rada UNESCO-ove ASPnet mreže škola:</w:t>
            </w:r>
            <w:r w:rsidRPr="00E02DD4">
              <w:rPr>
                <w:rFonts w:ascii="Lucida Sans Unicode" w:hAnsi="Lucida Sans Unicode" w:cs="Lucida Sans Unicode"/>
                <w:color w:val="424242"/>
                <w:sz w:val="21"/>
                <w:szCs w:val="21"/>
                <w:shd w:val="clear" w:color="auto" w:fill="FFFFFF"/>
              </w:rPr>
              <w:br/>
            </w:r>
            <w:r>
              <w:rPr>
                <w:rFonts w:ascii="Lucida Sans Unicode" w:hAnsi="Lucida Sans Unicode" w:cs="Lucida Sans Unicode"/>
                <w:color w:val="424242"/>
                <w:sz w:val="21"/>
                <w:szCs w:val="21"/>
                <w:shd w:val="clear" w:color="auto" w:fill="FFFFFF"/>
              </w:rPr>
              <w:t>1</w:t>
            </w:r>
            <w:r w:rsidRPr="00E02DD4">
              <w:rPr>
                <w:rFonts w:ascii="Times New Roman" w:hAnsi="Times New Roman" w:cs="Times New Roman"/>
                <w:i/>
                <w:sz w:val="24"/>
                <w:szCs w:val="24"/>
              </w:rPr>
              <w:t>. Uloga Ujedinjenih naroda u svijetu i osvješćivanje brige za svijet oko nas;</w:t>
            </w:r>
            <w:r w:rsidRPr="00E02DD4">
              <w:rPr>
                <w:rFonts w:ascii="Times New Roman" w:hAnsi="Times New Roman" w:cs="Times New Roman"/>
                <w:i/>
                <w:sz w:val="24"/>
                <w:szCs w:val="24"/>
              </w:rPr>
              <w:br/>
              <w:t>2. Obrazovanje za održivi razvoj;</w:t>
            </w:r>
            <w:r w:rsidRPr="00E02DD4">
              <w:rPr>
                <w:rFonts w:ascii="Times New Roman" w:hAnsi="Times New Roman" w:cs="Times New Roman"/>
                <w:i/>
                <w:sz w:val="24"/>
                <w:szCs w:val="24"/>
              </w:rPr>
              <w:br/>
              <w:t>3. Mir i ljudska prava;</w:t>
            </w:r>
            <w:r w:rsidRPr="00E02DD4">
              <w:rPr>
                <w:rFonts w:ascii="Times New Roman" w:hAnsi="Times New Roman" w:cs="Times New Roman"/>
                <w:i/>
                <w:sz w:val="24"/>
                <w:szCs w:val="24"/>
              </w:rPr>
              <w:br/>
              <w:t>4. Interkulturalno učenje.</w:t>
            </w:r>
          </w:p>
        </w:tc>
      </w:tr>
      <w:tr w:rsidR="009057B1" w14:paraId="11BB0B3F" w14:textId="77777777" w:rsidTr="00F46E51">
        <w:trPr>
          <w:trHeight w:val="567"/>
        </w:trPr>
        <w:tc>
          <w:tcPr>
            <w:tcW w:w="2972" w:type="dxa"/>
            <w:vAlign w:val="center"/>
          </w:tcPr>
          <w:p w14:paraId="47FBBE31"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FBC3146" w14:textId="77777777" w:rsidR="009057B1" w:rsidRPr="008B665A" w:rsidRDefault="009057B1" w:rsidP="00F46E51">
            <w:pPr>
              <w:rPr>
                <w:rFonts w:ascii="Times New Roman" w:hAnsi="Times New Roman" w:cs="Times New Roman"/>
                <w:i/>
                <w:sz w:val="24"/>
              </w:rPr>
            </w:pPr>
            <w:r>
              <w:rPr>
                <w:rFonts w:ascii="Times New Roman" w:hAnsi="Times New Roman" w:cs="Times New Roman"/>
                <w:i/>
                <w:sz w:val="24"/>
              </w:rPr>
              <w:t>Tijekom nastavne godine 2024./2025.</w:t>
            </w:r>
          </w:p>
        </w:tc>
      </w:tr>
      <w:tr w:rsidR="009057B1" w14:paraId="3679353A" w14:textId="77777777" w:rsidTr="00F46E51">
        <w:trPr>
          <w:trHeight w:val="567"/>
        </w:trPr>
        <w:tc>
          <w:tcPr>
            <w:tcW w:w="2972" w:type="dxa"/>
            <w:vAlign w:val="center"/>
          </w:tcPr>
          <w:p w14:paraId="4FAB27EF"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427D091" w14:textId="77777777" w:rsidR="009057B1" w:rsidRPr="00512FA5" w:rsidRDefault="009057B1" w:rsidP="00F46E51">
            <w:pPr>
              <w:rPr>
                <w:rFonts w:ascii="Times New Roman" w:hAnsi="Times New Roman" w:cs="Times New Roman"/>
                <w:i/>
                <w:sz w:val="24"/>
                <w:szCs w:val="24"/>
                <w:lang w:val="pl-PL"/>
              </w:rPr>
            </w:pPr>
            <w:r w:rsidRPr="00512FA5">
              <w:rPr>
                <w:rFonts w:ascii="Times New Roman" w:hAnsi="Times New Roman" w:cs="Times New Roman"/>
                <w:i/>
                <w:sz w:val="24"/>
                <w:szCs w:val="24"/>
              </w:rPr>
              <w:t xml:space="preserve">Odgojiti generacije senzibilizirane za </w:t>
            </w:r>
            <w:r w:rsidRPr="00E02DD4">
              <w:rPr>
                <w:rFonts w:ascii="Times New Roman" w:hAnsi="Times New Roman" w:cs="Times New Roman"/>
                <w:i/>
                <w:sz w:val="24"/>
                <w:szCs w:val="24"/>
              </w:rPr>
              <w:t>unaprjeđivanje</w:t>
            </w:r>
            <w:r>
              <w:rPr>
                <w:rFonts w:ascii="Times New Roman" w:hAnsi="Times New Roman" w:cs="Times New Roman"/>
                <w:i/>
                <w:sz w:val="24"/>
                <w:szCs w:val="24"/>
              </w:rPr>
              <w:t xml:space="preserve"> mira i međunarodne suradnje, održivog razvoja,</w:t>
            </w:r>
            <w:r w:rsidRPr="00E02DD4">
              <w:rPr>
                <w:rFonts w:ascii="Times New Roman" w:hAnsi="Times New Roman" w:cs="Times New Roman"/>
                <w:i/>
                <w:sz w:val="24"/>
                <w:szCs w:val="24"/>
              </w:rPr>
              <w:t xml:space="preserve"> promicanje obrazovanja</w:t>
            </w:r>
            <w:r>
              <w:rPr>
                <w:rFonts w:ascii="Times New Roman" w:hAnsi="Times New Roman" w:cs="Times New Roman"/>
                <w:i/>
                <w:sz w:val="24"/>
                <w:szCs w:val="24"/>
              </w:rPr>
              <w:t>, znanosti i kulture u školama, te ih osposobiti</w:t>
            </w:r>
            <w:r w:rsidRPr="00512FA5">
              <w:rPr>
                <w:rFonts w:ascii="Times New Roman" w:hAnsi="Times New Roman" w:cs="Times New Roman"/>
                <w:i/>
                <w:sz w:val="24"/>
                <w:szCs w:val="24"/>
              </w:rPr>
              <w:t xml:space="preserve"> za donošenje odluka koje će pridonijeti razv</w:t>
            </w:r>
            <w:r>
              <w:rPr>
                <w:rFonts w:ascii="Times New Roman" w:hAnsi="Times New Roman" w:cs="Times New Roman"/>
                <w:i/>
                <w:sz w:val="24"/>
                <w:szCs w:val="24"/>
              </w:rPr>
              <w:t>oju društva. Provođenjem svih</w:t>
            </w:r>
            <w:r w:rsidRPr="00512FA5">
              <w:rPr>
                <w:rFonts w:ascii="Times New Roman" w:hAnsi="Times New Roman" w:cs="Times New Roman"/>
                <w:i/>
                <w:sz w:val="24"/>
                <w:szCs w:val="24"/>
              </w:rPr>
              <w:t xml:space="preserve"> planiranih aktivnosti održati </w:t>
            </w:r>
            <w:r>
              <w:rPr>
                <w:rFonts w:ascii="Times New Roman" w:hAnsi="Times New Roman" w:cs="Times New Roman"/>
                <w:i/>
                <w:sz w:val="24"/>
                <w:szCs w:val="24"/>
              </w:rPr>
              <w:t xml:space="preserve">članstvo u </w:t>
            </w:r>
            <w:r w:rsidRPr="00E02DD4">
              <w:rPr>
                <w:rFonts w:ascii="Times New Roman" w:hAnsi="Times New Roman" w:cs="Times New Roman"/>
                <w:bCs/>
                <w:i/>
                <w:sz w:val="24"/>
                <w:szCs w:val="24"/>
              </w:rPr>
              <w:t>U</w:t>
            </w:r>
            <w:r>
              <w:rPr>
                <w:rFonts w:ascii="Times New Roman" w:hAnsi="Times New Roman" w:cs="Times New Roman"/>
                <w:bCs/>
                <w:i/>
                <w:sz w:val="24"/>
                <w:szCs w:val="24"/>
              </w:rPr>
              <w:t>NESCO-ovoj ASPnet mreži</w:t>
            </w:r>
            <w:r w:rsidRPr="00E02DD4">
              <w:rPr>
                <w:rFonts w:ascii="Times New Roman" w:hAnsi="Times New Roman" w:cs="Times New Roman"/>
                <w:bCs/>
                <w:i/>
                <w:sz w:val="24"/>
                <w:szCs w:val="24"/>
              </w:rPr>
              <w:t xml:space="preserve"> škola</w:t>
            </w:r>
            <w:r>
              <w:rPr>
                <w:rFonts w:ascii="Times New Roman" w:hAnsi="Times New Roman" w:cs="Times New Roman"/>
                <w:i/>
                <w:sz w:val="24"/>
                <w:szCs w:val="24"/>
              </w:rPr>
              <w:t>.</w:t>
            </w:r>
          </w:p>
        </w:tc>
      </w:tr>
      <w:tr w:rsidR="009057B1" w14:paraId="4A0D2B49" w14:textId="77777777" w:rsidTr="00F46E51">
        <w:trPr>
          <w:trHeight w:val="567"/>
        </w:trPr>
        <w:tc>
          <w:tcPr>
            <w:tcW w:w="2972" w:type="dxa"/>
            <w:vAlign w:val="center"/>
          </w:tcPr>
          <w:p w14:paraId="62FBB0EF" w14:textId="77777777" w:rsidR="009057B1" w:rsidRPr="00F35AEC" w:rsidRDefault="009057B1" w:rsidP="00F46E5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CBFA9DF" w14:textId="77777777" w:rsidR="009057B1" w:rsidRDefault="009057B1" w:rsidP="00F46E51">
            <w:pPr>
              <w:rPr>
                <w:rFonts w:ascii="Times New Roman" w:hAnsi="Times New Roman" w:cs="Times New Roman"/>
                <w:i/>
                <w:sz w:val="24"/>
                <w:szCs w:val="24"/>
              </w:rPr>
            </w:pPr>
          </w:p>
          <w:p w14:paraId="0FE4C32E" w14:textId="77777777" w:rsidR="009057B1" w:rsidRPr="00512FA5" w:rsidRDefault="009057B1" w:rsidP="00F46E51">
            <w:pPr>
              <w:rPr>
                <w:rFonts w:ascii="Times New Roman" w:hAnsi="Times New Roman" w:cs="Times New Roman"/>
                <w:b/>
                <w:i/>
                <w:sz w:val="24"/>
                <w:szCs w:val="24"/>
              </w:rPr>
            </w:pPr>
            <w:r w:rsidRPr="00512FA5">
              <w:rPr>
                <w:rFonts w:ascii="Times New Roman" w:hAnsi="Times New Roman" w:cs="Times New Roman"/>
                <w:i/>
                <w:sz w:val="24"/>
                <w:szCs w:val="24"/>
              </w:rPr>
              <w:t>Troškovi uređenja</w:t>
            </w:r>
            <w:r>
              <w:rPr>
                <w:rFonts w:ascii="Times New Roman" w:hAnsi="Times New Roman" w:cs="Times New Roman"/>
                <w:i/>
                <w:sz w:val="24"/>
                <w:szCs w:val="24"/>
              </w:rPr>
              <w:t xml:space="preserve"> učionica, školskog interijera</w:t>
            </w:r>
            <w:r w:rsidRPr="00512FA5">
              <w:rPr>
                <w:rFonts w:ascii="Times New Roman" w:hAnsi="Times New Roman" w:cs="Times New Roman"/>
                <w:i/>
                <w:sz w:val="24"/>
                <w:szCs w:val="24"/>
              </w:rPr>
              <w:t>, izrada plakata, likovni</w:t>
            </w:r>
            <w:r>
              <w:rPr>
                <w:rFonts w:ascii="Times New Roman" w:hAnsi="Times New Roman" w:cs="Times New Roman"/>
                <w:i/>
                <w:sz w:val="24"/>
                <w:szCs w:val="24"/>
              </w:rPr>
              <w:t>h i audio-vizualnih materijala.</w:t>
            </w:r>
          </w:p>
          <w:p w14:paraId="5620763B" w14:textId="77777777" w:rsidR="009057B1" w:rsidRPr="00512FA5" w:rsidRDefault="009057B1" w:rsidP="00F46E51">
            <w:pPr>
              <w:rPr>
                <w:rFonts w:ascii="Times New Roman" w:hAnsi="Times New Roman" w:cs="Times New Roman"/>
                <w:b/>
                <w:i/>
                <w:sz w:val="24"/>
                <w:szCs w:val="24"/>
              </w:rPr>
            </w:pPr>
            <w:r w:rsidRPr="000637E1">
              <w:rPr>
                <w:rFonts w:ascii="Times New Roman" w:hAnsi="Times New Roman" w:cs="Times New Roman"/>
                <w:i/>
                <w:sz w:val="24"/>
                <w:szCs w:val="24"/>
              </w:rPr>
              <w:t>Očekujemo financijsku podršku</w:t>
            </w:r>
            <w:r>
              <w:rPr>
                <w:rFonts w:ascii="Times New Roman" w:hAnsi="Times New Roman" w:cs="Times New Roman"/>
                <w:b/>
                <w:i/>
                <w:sz w:val="24"/>
                <w:szCs w:val="24"/>
              </w:rPr>
              <w:t xml:space="preserve"> </w:t>
            </w:r>
            <w:r w:rsidRPr="00E02DD4">
              <w:rPr>
                <w:rFonts w:ascii="Times New Roman" w:hAnsi="Times New Roman" w:cs="Times New Roman"/>
                <w:bCs/>
                <w:i/>
                <w:sz w:val="24"/>
                <w:szCs w:val="24"/>
              </w:rPr>
              <w:t>U</w:t>
            </w:r>
            <w:r>
              <w:rPr>
                <w:rFonts w:ascii="Times New Roman" w:hAnsi="Times New Roman" w:cs="Times New Roman"/>
                <w:bCs/>
                <w:i/>
                <w:sz w:val="24"/>
                <w:szCs w:val="24"/>
              </w:rPr>
              <w:t>NESCO-ovoj ASPnet mreži</w:t>
            </w:r>
            <w:r w:rsidRPr="00E02DD4">
              <w:rPr>
                <w:rFonts w:ascii="Times New Roman" w:hAnsi="Times New Roman" w:cs="Times New Roman"/>
                <w:bCs/>
                <w:i/>
                <w:sz w:val="24"/>
                <w:szCs w:val="24"/>
              </w:rPr>
              <w:t xml:space="preserve"> škola</w:t>
            </w:r>
          </w:p>
          <w:p w14:paraId="366489F4" w14:textId="77777777" w:rsidR="009057B1" w:rsidRPr="00512FA5" w:rsidRDefault="009057B1" w:rsidP="00F46E51">
            <w:pPr>
              <w:rPr>
                <w:rFonts w:ascii="Times New Roman" w:hAnsi="Times New Roman" w:cs="Times New Roman"/>
                <w:i/>
                <w:sz w:val="24"/>
                <w:szCs w:val="24"/>
              </w:rPr>
            </w:pPr>
          </w:p>
        </w:tc>
      </w:tr>
      <w:tr w:rsidR="009057B1" w14:paraId="4336B5B9" w14:textId="77777777" w:rsidTr="009057B1">
        <w:trPr>
          <w:trHeight w:val="1020"/>
        </w:trPr>
        <w:tc>
          <w:tcPr>
            <w:tcW w:w="2972" w:type="dxa"/>
            <w:vAlign w:val="center"/>
          </w:tcPr>
          <w:p w14:paraId="76425A98" w14:textId="77777777" w:rsidR="009057B1" w:rsidRDefault="009057B1" w:rsidP="00F46E5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A9A7992" w14:textId="77777777" w:rsidR="009057B1" w:rsidRPr="00512FA5" w:rsidRDefault="009057B1" w:rsidP="00F46E51">
            <w:pPr>
              <w:rPr>
                <w:rFonts w:ascii="Times New Roman" w:hAnsi="Times New Roman" w:cs="Times New Roman"/>
                <w:i/>
                <w:sz w:val="24"/>
                <w:szCs w:val="24"/>
              </w:rPr>
            </w:pPr>
            <w:r w:rsidRPr="00512FA5">
              <w:rPr>
                <w:rFonts w:ascii="Times New Roman" w:hAnsi="Times New Roman" w:cs="Times New Roman"/>
                <w:b/>
                <w:i/>
                <w:sz w:val="24"/>
                <w:szCs w:val="24"/>
              </w:rPr>
              <w:t>N</w:t>
            </w:r>
            <w:r w:rsidRPr="00512FA5">
              <w:rPr>
                <w:rFonts w:ascii="Times New Roman" w:hAnsi="Times New Roman" w:cs="Times New Roman"/>
                <w:i/>
                <w:sz w:val="24"/>
                <w:szCs w:val="24"/>
              </w:rPr>
              <w:t>adzorom</w:t>
            </w:r>
            <w:r>
              <w:rPr>
                <w:rFonts w:ascii="Times New Roman" w:hAnsi="Times New Roman" w:cs="Times New Roman"/>
                <w:i/>
                <w:sz w:val="24"/>
                <w:szCs w:val="24"/>
              </w:rPr>
              <w:t xml:space="preserve"> </w:t>
            </w:r>
            <w:r w:rsidRPr="00C469AB">
              <w:rPr>
                <w:rFonts w:ascii="Times New Roman" w:hAnsi="Times New Roman" w:cs="Times New Roman"/>
                <w:i/>
                <w:sz w:val="24"/>
                <w:szCs w:val="24"/>
              </w:rPr>
              <w:t>Nacionalne UNESCO ASPnet koordinatorice, anketnim upitnicima i samovrednovanjem</w:t>
            </w:r>
          </w:p>
        </w:tc>
      </w:tr>
      <w:tr w:rsidR="009057B1" w14:paraId="6359E2CF" w14:textId="77777777" w:rsidTr="009057B1">
        <w:trPr>
          <w:trHeight w:val="1020"/>
        </w:trPr>
        <w:tc>
          <w:tcPr>
            <w:tcW w:w="2972" w:type="dxa"/>
            <w:vAlign w:val="center"/>
          </w:tcPr>
          <w:p w14:paraId="24E65253" w14:textId="77777777" w:rsidR="009057B1" w:rsidRDefault="009057B1" w:rsidP="00F46E5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2F10502" w14:textId="77777777" w:rsidR="009057B1" w:rsidRPr="00512FA5" w:rsidRDefault="009057B1" w:rsidP="00F46E51">
            <w:pPr>
              <w:rPr>
                <w:rFonts w:ascii="Times New Roman" w:hAnsi="Times New Roman" w:cs="Times New Roman"/>
                <w:i/>
                <w:sz w:val="24"/>
                <w:szCs w:val="24"/>
                <w:lang w:val="pl-PL"/>
              </w:rPr>
            </w:pPr>
            <w:r>
              <w:rPr>
                <w:rFonts w:ascii="Times New Roman" w:hAnsi="Times New Roman" w:cs="Times New Roman"/>
                <w:i/>
                <w:sz w:val="24"/>
                <w:szCs w:val="24"/>
              </w:rPr>
              <w:t>Rezultate vrednovanja koristimo z</w:t>
            </w:r>
            <w:r w:rsidRPr="00512FA5">
              <w:rPr>
                <w:rFonts w:ascii="Times New Roman" w:hAnsi="Times New Roman" w:cs="Times New Roman"/>
                <w:i/>
                <w:sz w:val="24"/>
                <w:szCs w:val="24"/>
              </w:rPr>
              <w:t>a poboljšanje kvalitete provedbe projekta i promocije Škole, te objavu u školskom listu</w:t>
            </w:r>
            <w:r>
              <w:rPr>
                <w:rFonts w:ascii="Times New Roman" w:hAnsi="Times New Roman" w:cs="Times New Roman"/>
                <w:i/>
                <w:sz w:val="24"/>
                <w:szCs w:val="24"/>
              </w:rPr>
              <w:t xml:space="preserve"> i na web stranici škole ili na predstavljanju Škole na </w:t>
            </w:r>
            <w:r w:rsidRPr="00C469AB">
              <w:rPr>
                <w:rFonts w:ascii="Times New Roman" w:hAnsi="Times New Roman" w:cs="Times New Roman"/>
                <w:i/>
                <w:sz w:val="24"/>
                <w:szCs w:val="24"/>
              </w:rPr>
              <w:t>godišnjem sastanku ASPnet koordinatora</w:t>
            </w:r>
            <w:r>
              <w:rPr>
                <w:rFonts w:ascii="Times New Roman" w:hAnsi="Times New Roman" w:cs="Times New Roman"/>
                <w:i/>
                <w:sz w:val="24"/>
                <w:szCs w:val="24"/>
              </w:rPr>
              <w:t>.</w:t>
            </w:r>
          </w:p>
        </w:tc>
      </w:tr>
    </w:tbl>
    <w:p w14:paraId="77E9B030" w14:textId="7C077071" w:rsidR="009057B1" w:rsidRDefault="009057B1" w:rsidP="00D12F60"/>
    <w:p w14:paraId="39215D50" w14:textId="77777777" w:rsidR="006E6FB4" w:rsidRDefault="006E6FB4" w:rsidP="00D12F60"/>
    <w:tbl>
      <w:tblPr>
        <w:tblStyle w:val="TableGrid"/>
        <w:tblW w:w="0" w:type="auto"/>
        <w:tblLook w:val="04A0" w:firstRow="1" w:lastRow="0" w:firstColumn="1" w:lastColumn="0" w:noHBand="0" w:noVBand="1"/>
      </w:tblPr>
      <w:tblGrid>
        <w:gridCol w:w="2972"/>
        <w:gridCol w:w="7222"/>
      </w:tblGrid>
      <w:tr w:rsidR="00AD263C" w14:paraId="2D6AC112" w14:textId="77777777" w:rsidTr="00AD263C">
        <w:trPr>
          <w:trHeight w:val="567"/>
        </w:trPr>
        <w:tc>
          <w:tcPr>
            <w:tcW w:w="10194" w:type="dxa"/>
            <w:gridSpan w:val="2"/>
            <w:shd w:val="clear" w:color="auto" w:fill="0070C0"/>
            <w:vAlign w:val="center"/>
          </w:tcPr>
          <w:p w14:paraId="1AEA667E" w14:textId="77777777" w:rsidR="00AD263C" w:rsidRPr="00F35AEC" w:rsidRDefault="00AD263C" w:rsidP="00DB0F61">
            <w:pPr>
              <w:jc w:val="center"/>
              <w:rPr>
                <w:rFonts w:ascii="Times New Roman" w:hAnsi="Times New Roman" w:cs="Times New Roman"/>
                <w:b/>
                <w:i/>
                <w:sz w:val="40"/>
              </w:rPr>
            </w:pPr>
            <w:r w:rsidRPr="004559E4">
              <w:rPr>
                <w:rFonts w:ascii="Times New Roman" w:hAnsi="Times New Roman" w:cs="Times New Roman"/>
                <w:b/>
                <w:i/>
                <w:color w:val="FFFFFF" w:themeColor="background1"/>
                <w:sz w:val="40"/>
              </w:rPr>
              <w:lastRenderedPageBreak/>
              <w:t>Izvanučionička nastava</w:t>
            </w:r>
          </w:p>
        </w:tc>
      </w:tr>
      <w:tr w:rsidR="00AD263C" w14:paraId="37311CA1" w14:textId="77777777" w:rsidTr="00DB0F61">
        <w:trPr>
          <w:trHeight w:val="567"/>
        </w:trPr>
        <w:tc>
          <w:tcPr>
            <w:tcW w:w="2972" w:type="dxa"/>
            <w:vAlign w:val="center"/>
          </w:tcPr>
          <w:p w14:paraId="737DAC73" w14:textId="77777777" w:rsidR="00AD263C" w:rsidRPr="00F35AEC" w:rsidRDefault="00AD263C"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74D9A9C" w14:textId="77777777" w:rsidR="00AD263C" w:rsidRPr="0033537A" w:rsidRDefault="00AD263C" w:rsidP="00DB0F61">
            <w:pPr>
              <w:rPr>
                <w:rFonts w:ascii="Times New Roman" w:hAnsi="Times New Roman" w:cs="Times New Roman"/>
                <w:b/>
                <w:i/>
                <w:sz w:val="24"/>
              </w:rPr>
            </w:pPr>
            <w:r w:rsidRPr="0033537A">
              <w:rPr>
                <w:rFonts w:ascii="Times New Roman" w:hAnsi="Times New Roman" w:cs="Times New Roman"/>
                <w:b/>
                <w:i/>
                <w:sz w:val="24"/>
              </w:rPr>
              <w:t>Izvanučioničke nastave 1. razreda</w:t>
            </w:r>
          </w:p>
        </w:tc>
      </w:tr>
      <w:tr w:rsidR="00AD263C" w14:paraId="6DB0073F" w14:textId="77777777" w:rsidTr="00DB0F61">
        <w:trPr>
          <w:trHeight w:val="567"/>
        </w:trPr>
        <w:tc>
          <w:tcPr>
            <w:tcW w:w="2972" w:type="dxa"/>
            <w:vAlign w:val="center"/>
          </w:tcPr>
          <w:p w14:paraId="72240AAD"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BBA85E8" w14:textId="77777777" w:rsidR="00AD263C" w:rsidRPr="00D023B3" w:rsidRDefault="00AD263C" w:rsidP="00DB0F61">
            <w:pPr>
              <w:rPr>
                <w:rFonts w:ascii="Times New Roman" w:hAnsi="Times New Roman" w:cs="Times New Roman"/>
                <w:i/>
                <w:sz w:val="24"/>
              </w:rPr>
            </w:pPr>
            <w:r>
              <w:rPr>
                <w:rFonts w:ascii="Times New Roman" w:hAnsi="Times New Roman" w:cs="Times New Roman"/>
                <w:i/>
                <w:sz w:val="24"/>
              </w:rPr>
              <w:t>Približiti učenicima nastavne sadržaje putem izvanučioničke nastave i u</w:t>
            </w:r>
            <w:r w:rsidRPr="0002479D">
              <w:rPr>
                <w:rFonts w:ascii="Times New Roman" w:hAnsi="Times New Roman" w:cs="Times New Roman"/>
                <w:i/>
                <w:iCs/>
                <w:sz w:val="24"/>
                <w:szCs w:val="24"/>
              </w:rPr>
              <w:t>čiti otkrivanjem u neposrednoj životnoj stvarnosti</w:t>
            </w:r>
          </w:p>
        </w:tc>
      </w:tr>
      <w:tr w:rsidR="00AD263C" w14:paraId="0C404A43" w14:textId="77777777" w:rsidTr="00DB0F61">
        <w:trPr>
          <w:trHeight w:val="567"/>
        </w:trPr>
        <w:tc>
          <w:tcPr>
            <w:tcW w:w="2972" w:type="dxa"/>
            <w:vAlign w:val="center"/>
          </w:tcPr>
          <w:p w14:paraId="1512E05E"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0363FF5" w14:textId="77777777" w:rsidR="00AD263C" w:rsidRPr="00D023B3" w:rsidRDefault="00AD263C" w:rsidP="00DB0F61">
            <w:pPr>
              <w:rPr>
                <w:rFonts w:ascii="Times New Roman" w:hAnsi="Times New Roman" w:cs="Times New Roman"/>
                <w:i/>
                <w:sz w:val="24"/>
              </w:rPr>
            </w:pPr>
            <w:r>
              <w:rPr>
                <w:rFonts w:ascii="Times New Roman" w:hAnsi="Times New Roman" w:cs="Times New Roman"/>
                <w:i/>
                <w:sz w:val="24"/>
              </w:rPr>
              <w:t>Učenici 1. razreda</w:t>
            </w:r>
          </w:p>
        </w:tc>
      </w:tr>
      <w:tr w:rsidR="00AD263C" w14:paraId="62865E48" w14:textId="77777777" w:rsidTr="00DB0F61">
        <w:trPr>
          <w:trHeight w:val="567"/>
        </w:trPr>
        <w:tc>
          <w:tcPr>
            <w:tcW w:w="2972" w:type="dxa"/>
            <w:vAlign w:val="center"/>
          </w:tcPr>
          <w:p w14:paraId="196D9EEB"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D766827" w14:textId="77777777" w:rsidR="00AD263C" w:rsidRPr="00D023B3" w:rsidRDefault="00AD263C" w:rsidP="00DB0F61">
            <w:pPr>
              <w:rPr>
                <w:rFonts w:ascii="Times New Roman" w:hAnsi="Times New Roman" w:cs="Times New Roman"/>
                <w:i/>
                <w:sz w:val="24"/>
              </w:rPr>
            </w:pPr>
            <w:r>
              <w:rPr>
                <w:rFonts w:ascii="Times New Roman" w:hAnsi="Times New Roman" w:cs="Times New Roman"/>
                <w:i/>
                <w:sz w:val="24"/>
              </w:rPr>
              <w:t xml:space="preserve">Vlatka Karoglan, Violeta Vučković, Ulita Pocedić </w:t>
            </w:r>
          </w:p>
        </w:tc>
      </w:tr>
      <w:tr w:rsidR="00AD263C" w14:paraId="3579429E" w14:textId="77777777" w:rsidTr="00DB0F61">
        <w:trPr>
          <w:trHeight w:val="567"/>
        </w:trPr>
        <w:tc>
          <w:tcPr>
            <w:tcW w:w="2972" w:type="dxa"/>
            <w:vAlign w:val="center"/>
          </w:tcPr>
          <w:p w14:paraId="57DBE03F"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936C6E7" w14:textId="77777777" w:rsidR="00AD263C" w:rsidRPr="00D023B3" w:rsidRDefault="00AD263C" w:rsidP="00DB0F61">
            <w:pPr>
              <w:rPr>
                <w:rFonts w:ascii="Times New Roman" w:hAnsi="Times New Roman" w:cs="Times New Roman"/>
                <w:i/>
                <w:sz w:val="24"/>
              </w:rPr>
            </w:pPr>
            <w:r>
              <w:rPr>
                <w:rFonts w:ascii="Times New Roman" w:hAnsi="Times New Roman" w:cs="Times New Roman"/>
                <w:i/>
                <w:sz w:val="24"/>
              </w:rPr>
              <w:t>58</w:t>
            </w:r>
          </w:p>
        </w:tc>
      </w:tr>
      <w:tr w:rsidR="00AD263C" w14:paraId="2522D94B" w14:textId="77777777" w:rsidTr="00DB0F61">
        <w:trPr>
          <w:trHeight w:val="567"/>
        </w:trPr>
        <w:tc>
          <w:tcPr>
            <w:tcW w:w="2972" w:type="dxa"/>
            <w:vAlign w:val="center"/>
          </w:tcPr>
          <w:p w14:paraId="07FD71CE"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103AD7A" w14:textId="77777777" w:rsidR="00AD263C" w:rsidRPr="00D023B3" w:rsidRDefault="00AD263C" w:rsidP="00DB0F61">
            <w:pPr>
              <w:rPr>
                <w:rFonts w:ascii="Times New Roman" w:hAnsi="Times New Roman" w:cs="Times New Roman"/>
                <w:i/>
                <w:sz w:val="24"/>
              </w:rPr>
            </w:pPr>
          </w:p>
        </w:tc>
      </w:tr>
      <w:tr w:rsidR="00AD263C" w14:paraId="0FF8A7D3" w14:textId="77777777" w:rsidTr="00DB0F61">
        <w:trPr>
          <w:trHeight w:val="2835"/>
        </w:trPr>
        <w:tc>
          <w:tcPr>
            <w:tcW w:w="2972" w:type="dxa"/>
            <w:vAlign w:val="center"/>
          </w:tcPr>
          <w:p w14:paraId="44F6E006"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DFD0E7C" w14:textId="77777777" w:rsidR="00AD263C" w:rsidRPr="00F9729D" w:rsidRDefault="00AD263C" w:rsidP="00DB0F61">
            <w:pPr>
              <w:rPr>
                <w:rFonts w:ascii="Times New Roman" w:hAnsi="Times New Roman" w:cs="Times New Roman"/>
                <w:i/>
                <w:iCs/>
                <w:sz w:val="16"/>
                <w:szCs w:val="16"/>
              </w:rPr>
            </w:pPr>
            <w:r w:rsidRPr="00F9729D">
              <w:rPr>
                <w:rFonts w:ascii="Times New Roman" w:hAnsi="Times New Roman" w:cs="Times New Roman"/>
                <w:i/>
                <w:iCs/>
                <w:sz w:val="16"/>
                <w:szCs w:val="16"/>
              </w:rPr>
              <w:t>1. Upoznati jesen kao jedno od godišnjih doba. Naučiti ga razlikovati od ostalih te upoznati promjene koje se u biljnom i životinjskom svijetu događaju u jesen. Razvijati interes kod učenika za promatranje, očuvanje i zaštitu prirode.</w:t>
            </w:r>
          </w:p>
          <w:p w14:paraId="00218FC1" w14:textId="77777777" w:rsidR="00AD263C" w:rsidRPr="00F9729D" w:rsidRDefault="00AD263C" w:rsidP="00DB0F61">
            <w:pPr>
              <w:rPr>
                <w:rFonts w:ascii="Times New Roman" w:hAnsi="Times New Roman" w:cs="Times New Roman"/>
                <w:i/>
                <w:iCs/>
                <w:sz w:val="16"/>
                <w:szCs w:val="16"/>
              </w:rPr>
            </w:pPr>
            <w:r w:rsidRPr="00F9729D">
              <w:rPr>
                <w:rFonts w:ascii="Times New Roman" w:hAnsi="Times New Roman" w:cs="Times New Roman"/>
                <w:i/>
                <w:iCs/>
                <w:sz w:val="16"/>
                <w:szCs w:val="16"/>
              </w:rPr>
              <w:t>2. Razvijati kulturu posjećivanja kazališta i gledanja kazališnih predstava. Osvješćivati važnost kulturnoga pristupa gledanju kazališnih predstava. Razvijati osjetljivost za ljepotu izgovorene riječi. Razvijati ljubav i ponos prema hrvatskomu jeziku i kazališnoj umjetnosti.</w:t>
            </w:r>
          </w:p>
          <w:p w14:paraId="22949763" w14:textId="77777777" w:rsidR="00AD263C" w:rsidRPr="00F9729D" w:rsidRDefault="00AD263C" w:rsidP="00DB0F61">
            <w:pPr>
              <w:rPr>
                <w:rFonts w:ascii="Times New Roman" w:hAnsi="Times New Roman" w:cs="Times New Roman"/>
                <w:i/>
                <w:iCs/>
                <w:sz w:val="16"/>
                <w:szCs w:val="16"/>
              </w:rPr>
            </w:pPr>
            <w:r w:rsidRPr="00F9729D">
              <w:rPr>
                <w:rFonts w:ascii="Times New Roman" w:hAnsi="Times New Roman" w:cs="Times New Roman"/>
                <w:i/>
                <w:iCs/>
                <w:color w:val="333333"/>
                <w:sz w:val="16"/>
                <w:szCs w:val="16"/>
                <w:shd w:val="clear" w:color="auto" w:fill="FFFFFF"/>
              </w:rPr>
              <w:t xml:space="preserve">3. </w:t>
            </w:r>
            <w:r w:rsidRPr="00F9729D">
              <w:rPr>
                <w:rFonts w:ascii="Times New Roman" w:hAnsi="Times New Roman" w:cs="Times New Roman"/>
                <w:i/>
                <w:iCs/>
                <w:sz w:val="16"/>
                <w:szCs w:val="16"/>
              </w:rPr>
              <w:t>Stjecati znanja o vrijednosti parka Maksimir i njegovu biljnom i životinjskom svijetu putem izvanučionične nastave. Uvoditi učenike u istraživački rad.  Uočiti promjene koje se događaju u proljeće u neposrednoj okolini.  Prepoznati i imenovati tipične vjesnike proljeća.  Učiti  otkrivanjem u neposrednoj životnoj stvarnosti. Učiti interdisciplinarnim povezivanjem sadržaja u neposrednoj životnoj stvarnosti. Uvoditi u sistematiku biljnog i životinjskog svijeta livada i šuma kroz njihove osnovne razlike. Koristeći nazive doba dana i slikovnu podršku, pripovijedati o načinu života životinja koje žive u parkovima te uočiti sličnosti i razlike među njima. Razvijati kulturu slušanja; vježbati povezivanje sadržaja različitih nastavnih predmeta.  Uočavati bitne podatke, vježbati analizu i prezentaciju sadržaja.</w:t>
            </w:r>
          </w:p>
          <w:p w14:paraId="39807441" w14:textId="77777777" w:rsidR="00AD263C" w:rsidRPr="00C141AB" w:rsidRDefault="00AD263C" w:rsidP="00DB0F61">
            <w:pPr>
              <w:rPr>
                <w:rFonts w:ascii="Times New Roman" w:hAnsi="Times New Roman" w:cs="Times New Roman"/>
                <w:i/>
                <w:sz w:val="20"/>
                <w:szCs w:val="20"/>
              </w:rPr>
            </w:pPr>
            <w:r w:rsidRPr="00F9729D">
              <w:rPr>
                <w:rFonts w:ascii="Times New Roman" w:hAnsi="Times New Roman" w:cs="Times New Roman"/>
                <w:i/>
                <w:iCs/>
                <w:sz w:val="16"/>
                <w:szCs w:val="16"/>
              </w:rPr>
              <w:t>4. Upoznati prirodne ljepote i znamenitosti zavičaja, uočiti izgled i posebnosti. Upoznati način života ljudi u zavičaju, razvijati ljubav prema prirodi .Uočavanje promjena u neposrednom okolišu. Upoznati način života ljudi u seoskom domaćinstvu, plodove prirode i običaje. Učiti otkrivanjem u neposrednoj životnoj stvarnosti u kojemu se učenici susreću s prirodnim ljepotama zavičaja te bolje upoznaju biljne i životinjske zajednice koje žive na određenom području.</w:t>
            </w:r>
            <w:r w:rsidRPr="00F9729D">
              <w:rPr>
                <w:rFonts w:ascii="Times New Roman" w:hAnsi="Times New Roman" w:cs="Times New Roman"/>
                <w:sz w:val="16"/>
                <w:szCs w:val="16"/>
              </w:rPr>
              <w:t xml:space="preserve"> </w:t>
            </w:r>
            <w:r w:rsidRPr="00F9729D">
              <w:rPr>
                <w:rFonts w:ascii="Times New Roman" w:hAnsi="Times New Roman" w:cs="Times New Roman"/>
                <w:i/>
                <w:iCs/>
                <w:sz w:val="16"/>
                <w:szCs w:val="16"/>
              </w:rPr>
              <w:t>Interdisciplinarno povezivati različite nastavne predmete. Druženje i zabava.</w:t>
            </w:r>
            <w:r w:rsidRPr="00C141AB">
              <w:rPr>
                <w:rFonts w:ascii="Times New Roman" w:hAnsi="Times New Roman" w:cs="Times New Roman"/>
                <w:sz w:val="20"/>
                <w:szCs w:val="20"/>
              </w:rPr>
              <w:t xml:space="preserve"> </w:t>
            </w:r>
          </w:p>
        </w:tc>
      </w:tr>
      <w:tr w:rsidR="00AD263C" w14:paraId="147A35E9" w14:textId="77777777" w:rsidTr="00DB0F61">
        <w:trPr>
          <w:trHeight w:val="567"/>
        </w:trPr>
        <w:tc>
          <w:tcPr>
            <w:tcW w:w="2972" w:type="dxa"/>
            <w:vAlign w:val="center"/>
          </w:tcPr>
          <w:p w14:paraId="514B04B2"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5FFFF99" w14:textId="77777777" w:rsidR="00AD263C" w:rsidRPr="00C141AB" w:rsidRDefault="00AD263C" w:rsidP="00DB0F61">
            <w:pPr>
              <w:rPr>
                <w:rFonts w:ascii="Times New Roman" w:hAnsi="Times New Roman" w:cs="Times New Roman"/>
                <w:i/>
                <w:iCs/>
                <w:sz w:val="20"/>
                <w:szCs w:val="20"/>
              </w:rPr>
            </w:pPr>
            <w:r w:rsidRPr="00C141AB">
              <w:rPr>
                <w:rFonts w:ascii="Times New Roman" w:hAnsi="Times New Roman" w:cs="Times New Roman"/>
                <w:i/>
                <w:iCs/>
                <w:sz w:val="20"/>
                <w:szCs w:val="20"/>
              </w:rPr>
              <w:t xml:space="preserve">1. Nastava na terenu uz vodstvo stručnjaka i u pratnji razrednih učiteljica prvih razreda – Grad mladih </w:t>
            </w:r>
          </w:p>
          <w:p w14:paraId="08FD6FBF" w14:textId="77777777" w:rsidR="00AD263C" w:rsidRPr="00C141AB" w:rsidRDefault="00AD263C" w:rsidP="00DB0F61">
            <w:pPr>
              <w:rPr>
                <w:rFonts w:ascii="Times New Roman" w:hAnsi="Times New Roman" w:cs="Times New Roman"/>
                <w:i/>
                <w:iCs/>
                <w:sz w:val="20"/>
                <w:szCs w:val="20"/>
              </w:rPr>
            </w:pPr>
            <w:r w:rsidRPr="00C141AB">
              <w:rPr>
                <w:rFonts w:ascii="Times New Roman" w:hAnsi="Times New Roman" w:cs="Times New Roman"/>
                <w:i/>
                <w:iCs/>
                <w:sz w:val="20"/>
                <w:szCs w:val="20"/>
              </w:rPr>
              <w:t xml:space="preserve">2. Posjet kazalištu i gledanje kazališne predstave te razgovor i analiza predstave dan kasnije u školi na nastavnom satu hrvatskoga jezika </w:t>
            </w:r>
          </w:p>
          <w:p w14:paraId="7DB499B8" w14:textId="77777777" w:rsidR="00AD263C" w:rsidRPr="008B665A" w:rsidRDefault="00AD263C" w:rsidP="00DB0F61">
            <w:pPr>
              <w:rPr>
                <w:rFonts w:ascii="Times New Roman" w:hAnsi="Times New Roman" w:cs="Times New Roman"/>
                <w:i/>
                <w:sz w:val="24"/>
              </w:rPr>
            </w:pPr>
            <w:r w:rsidRPr="00C141AB">
              <w:rPr>
                <w:rFonts w:ascii="Times New Roman" w:hAnsi="Times New Roman" w:cs="Times New Roman"/>
                <w:i/>
                <w:iCs/>
                <w:sz w:val="20"/>
                <w:szCs w:val="20"/>
              </w:rPr>
              <w:t>3.4.  Putovanje autobusom (ugovoreno s odabranom turističkom agencijom). Izradit će se detaljan program aktivnosti i zatražit će se pismena suglasnost roditelja za realizaciju. Obilazak uz stručno vodstvo, promatranje, bilježenje, fotografiranje. Oblik – istraživačka nastava.</w:t>
            </w:r>
          </w:p>
        </w:tc>
      </w:tr>
      <w:tr w:rsidR="00AD263C" w14:paraId="3C858E11" w14:textId="77777777" w:rsidTr="00DB0F61">
        <w:trPr>
          <w:trHeight w:val="567"/>
        </w:trPr>
        <w:tc>
          <w:tcPr>
            <w:tcW w:w="2972" w:type="dxa"/>
            <w:vAlign w:val="center"/>
          </w:tcPr>
          <w:p w14:paraId="2F72EE1B"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7256011" w14:textId="77777777" w:rsidR="00AD263C" w:rsidRPr="00C141AB" w:rsidRDefault="00AD263C" w:rsidP="00DB0F61">
            <w:pPr>
              <w:rPr>
                <w:rFonts w:ascii="Times New Roman" w:hAnsi="Times New Roman" w:cs="Times New Roman"/>
                <w:i/>
                <w:iCs/>
                <w:sz w:val="20"/>
                <w:szCs w:val="20"/>
              </w:rPr>
            </w:pPr>
            <w:r w:rsidRPr="00C141AB">
              <w:rPr>
                <w:rFonts w:ascii="Times New Roman" w:hAnsi="Times New Roman" w:cs="Times New Roman"/>
                <w:b/>
                <w:i/>
                <w:iCs/>
                <w:sz w:val="20"/>
                <w:szCs w:val="20"/>
              </w:rPr>
              <w:t>1. Jesen u šumi</w:t>
            </w:r>
            <w:r w:rsidRPr="00C141AB">
              <w:rPr>
                <w:rFonts w:ascii="Times New Roman" w:hAnsi="Times New Roman" w:cs="Times New Roman"/>
                <w:i/>
                <w:iCs/>
                <w:sz w:val="20"/>
                <w:szCs w:val="20"/>
              </w:rPr>
              <w:t xml:space="preserve"> – Grad mladih - tijekom mjeseca listopada 2024. godine – jedan nastavni dan</w:t>
            </w:r>
          </w:p>
          <w:p w14:paraId="1FE35959" w14:textId="77777777" w:rsidR="00AD263C" w:rsidRPr="00C141AB" w:rsidRDefault="00AD263C" w:rsidP="00DB0F61">
            <w:pPr>
              <w:rPr>
                <w:rFonts w:ascii="Times New Roman" w:hAnsi="Times New Roman" w:cs="Times New Roman"/>
                <w:i/>
                <w:iCs/>
                <w:sz w:val="20"/>
                <w:szCs w:val="20"/>
              </w:rPr>
            </w:pPr>
            <w:r w:rsidRPr="00C141AB">
              <w:rPr>
                <w:rFonts w:ascii="Times New Roman" w:hAnsi="Times New Roman" w:cs="Times New Roman"/>
                <w:b/>
                <w:i/>
                <w:iCs/>
                <w:sz w:val="20"/>
                <w:szCs w:val="20"/>
              </w:rPr>
              <w:t>2. Kazalište</w:t>
            </w:r>
            <w:r w:rsidRPr="00C141AB">
              <w:rPr>
                <w:rFonts w:ascii="Times New Roman" w:hAnsi="Times New Roman" w:cs="Times New Roman"/>
                <w:i/>
                <w:iCs/>
                <w:sz w:val="20"/>
                <w:szCs w:val="20"/>
              </w:rPr>
              <w:t xml:space="preserve"> – gledanje kazališnih predstava - tijekom prvog/drugog polugodišta, 2024./2025.god.</w:t>
            </w:r>
          </w:p>
          <w:p w14:paraId="6FE777C2" w14:textId="77777777" w:rsidR="00AD263C" w:rsidRPr="00C141AB" w:rsidRDefault="00AD263C" w:rsidP="00DB0F61">
            <w:pPr>
              <w:rPr>
                <w:rFonts w:ascii="Times New Roman" w:hAnsi="Times New Roman" w:cs="Times New Roman"/>
                <w:b/>
                <w:i/>
                <w:iCs/>
                <w:sz w:val="20"/>
                <w:szCs w:val="20"/>
              </w:rPr>
            </w:pPr>
            <w:r w:rsidRPr="00C141AB">
              <w:rPr>
                <w:rFonts w:ascii="Times New Roman" w:hAnsi="Times New Roman" w:cs="Times New Roman"/>
                <w:b/>
                <w:i/>
                <w:iCs/>
                <w:sz w:val="20"/>
                <w:szCs w:val="20"/>
              </w:rPr>
              <w:t xml:space="preserve">3. Četiri godišnja doba – proljeće, park Maksimir - </w:t>
            </w:r>
            <w:r w:rsidRPr="00C141AB">
              <w:rPr>
                <w:rFonts w:ascii="Times New Roman" w:hAnsi="Times New Roman" w:cs="Times New Roman"/>
                <w:bCs/>
                <w:i/>
                <w:iCs/>
                <w:sz w:val="20"/>
                <w:szCs w:val="20"/>
              </w:rPr>
              <w:t>t</w:t>
            </w:r>
            <w:r w:rsidRPr="00C141AB">
              <w:rPr>
                <w:rFonts w:ascii="Times New Roman" w:hAnsi="Times New Roman" w:cs="Times New Roman"/>
                <w:i/>
                <w:iCs/>
                <w:sz w:val="20"/>
                <w:szCs w:val="20"/>
              </w:rPr>
              <w:t>ijekom mjeseca ožujka 202</w:t>
            </w:r>
            <w:r>
              <w:rPr>
                <w:rFonts w:ascii="Times New Roman" w:hAnsi="Times New Roman" w:cs="Times New Roman"/>
                <w:i/>
                <w:iCs/>
                <w:sz w:val="20"/>
                <w:szCs w:val="20"/>
              </w:rPr>
              <w:t>5</w:t>
            </w:r>
            <w:r w:rsidRPr="00C141AB">
              <w:rPr>
                <w:rFonts w:ascii="Times New Roman" w:hAnsi="Times New Roman" w:cs="Times New Roman"/>
                <w:i/>
                <w:iCs/>
                <w:sz w:val="20"/>
                <w:szCs w:val="20"/>
              </w:rPr>
              <w:t>. godine</w:t>
            </w:r>
          </w:p>
          <w:p w14:paraId="1DEA31CF" w14:textId="77777777" w:rsidR="00AD263C" w:rsidRPr="00C141AB" w:rsidRDefault="00AD263C" w:rsidP="00DB0F61">
            <w:pPr>
              <w:rPr>
                <w:rFonts w:ascii="Times New Roman" w:hAnsi="Times New Roman" w:cs="Times New Roman"/>
                <w:i/>
                <w:sz w:val="20"/>
                <w:szCs w:val="20"/>
              </w:rPr>
            </w:pPr>
            <w:r w:rsidRPr="00C141AB">
              <w:rPr>
                <w:rFonts w:ascii="Times New Roman" w:hAnsi="Times New Roman" w:cs="Times New Roman"/>
                <w:b/>
                <w:i/>
                <w:iCs/>
                <w:sz w:val="20"/>
                <w:szCs w:val="20"/>
              </w:rPr>
              <w:t xml:space="preserve">4.  Izletište Mlađan – </w:t>
            </w:r>
            <w:r w:rsidRPr="00C141AB">
              <w:rPr>
                <w:rFonts w:ascii="Times New Roman" w:hAnsi="Times New Roman" w:cs="Times New Roman"/>
                <w:bCs/>
                <w:i/>
                <w:iCs/>
                <w:sz w:val="20"/>
                <w:szCs w:val="20"/>
              </w:rPr>
              <w:t>svibanj 2025.</w:t>
            </w:r>
          </w:p>
        </w:tc>
      </w:tr>
      <w:tr w:rsidR="00AD263C" w14:paraId="6C9D4543" w14:textId="77777777" w:rsidTr="00DB0F61">
        <w:trPr>
          <w:trHeight w:val="623"/>
        </w:trPr>
        <w:tc>
          <w:tcPr>
            <w:tcW w:w="2972" w:type="dxa"/>
            <w:vAlign w:val="center"/>
          </w:tcPr>
          <w:p w14:paraId="6AA80108"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03216B1" w14:textId="607D3D76" w:rsidR="00AD263C" w:rsidRPr="00B11A01" w:rsidRDefault="00AD263C" w:rsidP="00DB0F61">
            <w:pPr>
              <w:rPr>
                <w:rFonts w:ascii="Times New Roman" w:hAnsi="Times New Roman" w:cs="Times New Roman"/>
                <w:i/>
                <w:iCs/>
                <w:sz w:val="20"/>
                <w:szCs w:val="20"/>
              </w:rPr>
            </w:pPr>
            <w:r w:rsidRPr="00C141AB">
              <w:rPr>
                <w:rFonts w:ascii="Times New Roman" w:hAnsi="Times New Roman" w:cs="Times New Roman"/>
                <w:i/>
                <w:iCs/>
                <w:sz w:val="20"/>
                <w:szCs w:val="20"/>
              </w:rPr>
              <w:t xml:space="preserve">1. – 4. Povezati teorijska znanja sa stvarnošću koja nas okružuje. Realizacija dijela nastavnog programa u neposrednom okruženju. </w:t>
            </w:r>
          </w:p>
        </w:tc>
      </w:tr>
      <w:tr w:rsidR="00AD263C" w14:paraId="2ABAF539" w14:textId="77777777" w:rsidTr="00DB0F61">
        <w:trPr>
          <w:trHeight w:val="567"/>
        </w:trPr>
        <w:tc>
          <w:tcPr>
            <w:tcW w:w="2972" w:type="dxa"/>
            <w:vAlign w:val="center"/>
          </w:tcPr>
          <w:p w14:paraId="687707AF"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96EB797" w14:textId="77777777" w:rsidR="00AD263C" w:rsidRPr="00C141AB" w:rsidRDefault="00AD263C" w:rsidP="00DB0F61">
            <w:pPr>
              <w:rPr>
                <w:rFonts w:ascii="Times New Roman" w:hAnsi="Times New Roman" w:cs="Times New Roman"/>
                <w:i/>
                <w:iCs/>
                <w:sz w:val="20"/>
                <w:szCs w:val="20"/>
              </w:rPr>
            </w:pPr>
            <w:r w:rsidRPr="00C141AB">
              <w:rPr>
                <w:rFonts w:ascii="Times New Roman" w:hAnsi="Times New Roman" w:cs="Times New Roman"/>
                <w:i/>
                <w:iCs/>
                <w:sz w:val="20"/>
                <w:szCs w:val="20"/>
              </w:rPr>
              <w:t xml:space="preserve">1. Cijena aranžmana za učenike, cijena prijevoza – cca </w:t>
            </w:r>
            <w:r>
              <w:rPr>
                <w:rFonts w:ascii="Times New Roman" w:hAnsi="Times New Roman" w:cs="Times New Roman"/>
                <w:i/>
                <w:iCs/>
                <w:sz w:val="20"/>
                <w:szCs w:val="20"/>
              </w:rPr>
              <w:t>25 eura</w:t>
            </w:r>
            <w:r w:rsidRPr="00C141AB">
              <w:rPr>
                <w:rFonts w:ascii="Times New Roman" w:hAnsi="Times New Roman" w:cs="Times New Roman"/>
                <w:i/>
                <w:iCs/>
                <w:sz w:val="20"/>
                <w:szCs w:val="20"/>
              </w:rPr>
              <w:t xml:space="preserve"> </w:t>
            </w:r>
          </w:p>
          <w:p w14:paraId="6785EEB9" w14:textId="77777777" w:rsidR="00AD263C" w:rsidRPr="00C141AB" w:rsidRDefault="00AD263C" w:rsidP="00DB0F61">
            <w:pPr>
              <w:rPr>
                <w:rFonts w:ascii="Times New Roman" w:hAnsi="Times New Roman" w:cs="Times New Roman"/>
                <w:i/>
                <w:iCs/>
                <w:sz w:val="20"/>
                <w:szCs w:val="20"/>
              </w:rPr>
            </w:pPr>
            <w:r w:rsidRPr="00C141AB">
              <w:rPr>
                <w:rFonts w:ascii="Times New Roman" w:hAnsi="Times New Roman" w:cs="Times New Roman"/>
                <w:i/>
                <w:iCs/>
                <w:sz w:val="20"/>
                <w:szCs w:val="20"/>
              </w:rPr>
              <w:t>2. Troškovi prijevoza za učenike, ulaznica za kazališnu predstavu – 12 eura</w:t>
            </w:r>
          </w:p>
          <w:p w14:paraId="18242B5E" w14:textId="77777777" w:rsidR="00AD263C" w:rsidRPr="00C141AB" w:rsidRDefault="00AD263C" w:rsidP="00DB0F61">
            <w:pPr>
              <w:rPr>
                <w:rFonts w:ascii="Times New Roman" w:hAnsi="Times New Roman" w:cs="Times New Roman"/>
                <w:i/>
                <w:iCs/>
                <w:sz w:val="20"/>
                <w:szCs w:val="20"/>
              </w:rPr>
            </w:pPr>
            <w:r w:rsidRPr="00C141AB">
              <w:rPr>
                <w:rFonts w:ascii="Times New Roman" w:hAnsi="Times New Roman" w:cs="Times New Roman"/>
                <w:i/>
                <w:iCs/>
                <w:sz w:val="20"/>
                <w:szCs w:val="20"/>
              </w:rPr>
              <w:t>3. Cijena aranžmana za učenike, cijena prijevoza – cca 12 eura</w:t>
            </w:r>
          </w:p>
          <w:p w14:paraId="3EA067CD" w14:textId="77777777" w:rsidR="00AD263C" w:rsidRPr="00C141AB" w:rsidRDefault="00AD263C" w:rsidP="00DB0F61">
            <w:pPr>
              <w:rPr>
                <w:rFonts w:ascii="Times New Roman" w:hAnsi="Times New Roman" w:cs="Times New Roman"/>
                <w:i/>
                <w:sz w:val="20"/>
                <w:szCs w:val="20"/>
              </w:rPr>
            </w:pPr>
            <w:r w:rsidRPr="00C141AB">
              <w:rPr>
                <w:rFonts w:ascii="Times New Roman" w:hAnsi="Times New Roman" w:cs="Times New Roman"/>
                <w:i/>
                <w:iCs/>
                <w:sz w:val="20"/>
                <w:szCs w:val="20"/>
              </w:rPr>
              <w:t>4.  Cijena aranžmana za učenike, cijena prijevoza – cca 40 eura</w:t>
            </w:r>
          </w:p>
        </w:tc>
      </w:tr>
      <w:tr w:rsidR="00AD263C" w14:paraId="6678D843" w14:textId="77777777" w:rsidTr="00DB0F61">
        <w:trPr>
          <w:trHeight w:val="699"/>
        </w:trPr>
        <w:tc>
          <w:tcPr>
            <w:tcW w:w="2972" w:type="dxa"/>
            <w:vAlign w:val="center"/>
          </w:tcPr>
          <w:p w14:paraId="615E45B3" w14:textId="77777777" w:rsidR="00AD263C" w:rsidRDefault="00AD263C"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8A4D47E" w14:textId="77777777" w:rsidR="00AD263C" w:rsidRPr="00C141AB" w:rsidRDefault="00AD263C" w:rsidP="00DB0F61">
            <w:pPr>
              <w:rPr>
                <w:rFonts w:ascii="Times New Roman" w:hAnsi="Times New Roman" w:cs="Times New Roman"/>
                <w:i/>
                <w:sz w:val="20"/>
                <w:szCs w:val="20"/>
              </w:rPr>
            </w:pPr>
            <w:r w:rsidRPr="00C141AB">
              <w:rPr>
                <w:rFonts w:ascii="Times New Roman" w:hAnsi="Times New Roman" w:cs="Times New Roman"/>
                <w:i/>
                <w:iCs/>
                <w:sz w:val="20"/>
                <w:szCs w:val="20"/>
              </w:rPr>
              <w:t>1.- 4. Prezentacija viđenog i doživljenog ( kratki video zapis i fotografije), izrada plakata te prezentacija roditeljima i na stranicama web-a škole. Praćenje učenika u zalaganju, zajednička analiza i kritički osvrt učenika i učiteljice te samoprocjena.</w:t>
            </w:r>
          </w:p>
        </w:tc>
      </w:tr>
      <w:tr w:rsidR="00AD263C" w14:paraId="5CD5B146" w14:textId="77777777" w:rsidTr="00DB0F61">
        <w:trPr>
          <w:trHeight w:val="608"/>
        </w:trPr>
        <w:tc>
          <w:tcPr>
            <w:tcW w:w="2972" w:type="dxa"/>
            <w:vAlign w:val="center"/>
          </w:tcPr>
          <w:p w14:paraId="450D7129" w14:textId="77777777" w:rsidR="00AD263C" w:rsidRDefault="00AD263C"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FBAFE2C" w14:textId="77777777" w:rsidR="00AD263C" w:rsidRPr="00C141AB" w:rsidRDefault="00AD263C" w:rsidP="00DB0F61">
            <w:pPr>
              <w:rPr>
                <w:rFonts w:ascii="Times New Roman" w:hAnsi="Times New Roman" w:cs="Times New Roman"/>
                <w:i/>
                <w:iCs/>
                <w:sz w:val="20"/>
                <w:szCs w:val="20"/>
              </w:rPr>
            </w:pPr>
            <w:r w:rsidRPr="00C141AB">
              <w:rPr>
                <w:rFonts w:ascii="Times New Roman" w:hAnsi="Times New Roman" w:cs="Times New Roman"/>
                <w:i/>
                <w:iCs/>
                <w:sz w:val="20"/>
                <w:szCs w:val="20"/>
              </w:rPr>
              <w:t>1. – 4. Za unapređivanje kvalitete odgojno-obrazovnog rada učenika, učitelja, tj. škole u cjelini te određivanja smjernica za daljnji rad škole.</w:t>
            </w:r>
          </w:p>
          <w:p w14:paraId="33B5B461" w14:textId="77777777" w:rsidR="00AD263C" w:rsidRPr="00C141AB" w:rsidRDefault="00AD263C" w:rsidP="00DB0F61">
            <w:pPr>
              <w:rPr>
                <w:rFonts w:ascii="Times New Roman" w:hAnsi="Times New Roman" w:cs="Times New Roman"/>
                <w:i/>
                <w:sz w:val="20"/>
                <w:szCs w:val="20"/>
                <w:lang w:val="pl-PL"/>
              </w:rPr>
            </w:pPr>
          </w:p>
        </w:tc>
      </w:tr>
    </w:tbl>
    <w:p w14:paraId="740C2131" w14:textId="3D03ABAA" w:rsidR="00AD263C" w:rsidRDefault="00AD263C" w:rsidP="00D12F60"/>
    <w:tbl>
      <w:tblPr>
        <w:tblStyle w:val="TableGrid"/>
        <w:tblW w:w="0" w:type="auto"/>
        <w:tblLook w:val="04A0" w:firstRow="1" w:lastRow="0" w:firstColumn="1" w:lastColumn="0" w:noHBand="0" w:noVBand="1"/>
      </w:tblPr>
      <w:tblGrid>
        <w:gridCol w:w="2972"/>
        <w:gridCol w:w="7222"/>
      </w:tblGrid>
      <w:tr w:rsidR="00AD263C" w14:paraId="1D2F3D97" w14:textId="77777777" w:rsidTr="00EE6A1E">
        <w:trPr>
          <w:trHeight w:val="567"/>
        </w:trPr>
        <w:tc>
          <w:tcPr>
            <w:tcW w:w="10194" w:type="dxa"/>
            <w:gridSpan w:val="2"/>
            <w:shd w:val="clear" w:color="auto" w:fill="0070C0"/>
            <w:vAlign w:val="center"/>
          </w:tcPr>
          <w:p w14:paraId="097D0B82" w14:textId="77777777" w:rsidR="00AD263C" w:rsidRPr="00F35AEC" w:rsidRDefault="00AD263C" w:rsidP="00DB0F61">
            <w:pPr>
              <w:jc w:val="center"/>
              <w:rPr>
                <w:rFonts w:ascii="Times New Roman" w:hAnsi="Times New Roman" w:cs="Times New Roman"/>
                <w:b/>
                <w:i/>
                <w:sz w:val="40"/>
              </w:rPr>
            </w:pPr>
            <w:r w:rsidRPr="004559E4">
              <w:rPr>
                <w:rFonts w:ascii="Times New Roman" w:hAnsi="Times New Roman" w:cs="Times New Roman"/>
                <w:b/>
                <w:i/>
                <w:color w:val="FFFFFF" w:themeColor="background1"/>
                <w:sz w:val="40"/>
              </w:rPr>
              <w:lastRenderedPageBreak/>
              <w:t>Izvanučionička nastava</w:t>
            </w:r>
          </w:p>
        </w:tc>
      </w:tr>
      <w:tr w:rsidR="00AD263C" w14:paraId="1A5C2B1B" w14:textId="77777777" w:rsidTr="00AD263C">
        <w:trPr>
          <w:trHeight w:val="454"/>
        </w:trPr>
        <w:tc>
          <w:tcPr>
            <w:tcW w:w="2972" w:type="dxa"/>
            <w:vAlign w:val="center"/>
          </w:tcPr>
          <w:p w14:paraId="385A88A5" w14:textId="77777777" w:rsidR="00AD263C" w:rsidRPr="00F35AEC" w:rsidRDefault="00AD263C"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4390407" w14:textId="77777777" w:rsidR="00AD263C" w:rsidRPr="0033537A" w:rsidRDefault="00AD263C" w:rsidP="00DB0F61">
            <w:pPr>
              <w:rPr>
                <w:rFonts w:ascii="Times New Roman" w:hAnsi="Times New Roman" w:cs="Times New Roman"/>
                <w:b/>
                <w:i/>
                <w:sz w:val="24"/>
              </w:rPr>
            </w:pPr>
            <w:r w:rsidRPr="0033537A">
              <w:rPr>
                <w:rFonts w:ascii="Times New Roman" w:hAnsi="Times New Roman" w:cs="Times New Roman"/>
                <w:b/>
                <w:i/>
                <w:sz w:val="24"/>
              </w:rPr>
              <w:t>Izvanučionička nastava 2. razreda</w:t>
            </w:r>
          </w:p>
        </w:tc>
      </w:tr>
      <w:tr w:rsidR="00AD263C" w14:paraId="7643DF91" w14:textId="77777777" w:rsidTr="00AD263C">
        <w:trPr>
          <w:trHeight w:val="454"/>
        </w:trPr>
        <w:tc>
          <w:tcPr>
            <w:tcW w:w="2972" w:type="dxa"/>
            <w:vAlign w:val="center"/>
          </w:tcPr>
          <w:p w14:paraId="5CEE64E0"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0A0DCD0" w14:textId="77777777" w:rsidR="00AD263C" w:rsidRPr="00D023B3" w:rsidRDefault="00AD263C" w:rsidP="00DB0F61">
            <w:pPr>
              <w:rPr>
                <w:rFonts w:ascii="Times New Roman" w:hAnsi="Times New Roman" w:cs="Times New Roman"/>
                <w:i/>
                <w:sz w:val="24"/>
              </w:rPr>
            </w:pPr>
            <w:r>
              <w:rPr>
                <w:rFonts w:ascii="Times New Roman" w:hAnsi="Times New Roman" w:cs="Times New Roman"/>
                <w:i/>
                <w:sz w:val="24"/>
              </w:rPr>
              <w:t>Približiti učenicima nastavne sadržaje putem izvanučioničke nastave i u</w:t>
            </w:r>
            <w:r w:rsidRPr="0002479D">
              <w:rPr>
                <w:rFonts w:ascii="Times New Roman" w:hAnsi="Times New Roman" w:cs="Times New Roman"/>
                <w:i/>
                <w:iCs/>
                <w:sz w:val="24"/>
                <w:szCs w:val="24"/>
              </w:rPr>
              <w:t>čiti otkrivanjem u neposrednoj životnoj stvarnosti</w:t>
            </w:r>
          </w:p>
        </w:tc>
      </w:tr>
      <w:tr w:rsidR="00AD263C" w14:paraId="750BDA5A" w14:textId="77777777" w:rsidTr="00AD263C">
        <w:trPr>
          <w:trHeight w:val="454"/>
        </w:trPr>
        <w:tc>
          <w:tcPr>
            <w:tcW w:w="2972" w:type="dxa"/>
            <w:vAlign w:val="center"/>
          </w:tcPr>
          <w:p w14:paraId="24E4ACDF"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3C8AFC4" w14:textId="77777777" w:rsidR="00AD263C" w:rsidRPr="00D023B3" w:rsidRDefault="00AD263C" w:rsidP="00DB0F61">
            <w:pPr>
              <w:rPr>
                <w:rFonts w:ascii="Times New Roman" w:hAnsi="Times New Roman" w:cs="Times New Roman"/>
                <w:i/>
                <w:sz w:val="24"/>
              </w:rPr>
            </w:pPr>
            <w:r>
              <w:rPr>
                <w:rFonts w:ascii="Times New Roman" w:hAnsi="Times New Roman" w:cs="Times New Roman"/>
                <w:i/>
                <w:sz w:val="24"/>
              </w:rPr>
              <w:t>Učenici 2. razreda</w:t>
            </w:r>
          </w:p>
        </w:tc>
      </w:tr>
      <w:tr w:rsidR="00AD263C" w14:paraId="5A615A32" w14:textId="77777777" w:rsidTr="00AD263C">
        <w:trPr>
          <w:trHeight w:val="454"/>
        </w:trPr>
        <w:tc>
          <w:tcPr>
            <w:tcW w:w="2972" w:type="dxa"/>
            <w:vAlign w:val="center"/>
          </w:tcPr>
          <w:p w14:paraId="62C49B1D"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B7FA172" w14:textId="77777777" w:rsidR="00AD263C" w:rsidRPr="00D023B3" w:rsidRDefault="00AD263C" w:rsidP="00DB0F61">
            <w:pPr>
              <w:rPr>
                <w:rFonts w:ascii="Times New Roman" w:hAnsi="Times New Roman" w:cs="Times New Roman"/>
                <w:i/>
                <w:iCs/>
                <w:sz w:val="24"/>
                <w:szCs w:val="24"/>
              </w:rPr>
            </w:pPr>
            <w:r w:rsidRPr="1FB71AE0">
              <w:rPr>
                <w:rFonts w:ascii="Times New Roman" w:hAnsi="Times New Roman" w:cs="Times New Roman"/>
                <w:i/>
                <w:iCs/>
                <w:sz w:val="24"/>
                <w:szCs w:val="24"/>
              </w:rPr>
              <w:t>Ivana Pružinec, Bernarda Pintar Margan, Gordana Kirn</w:t>
            </w:r>
          </w:p>
        </w:tc>
      </w:tr>
      <w:tr w:rsidR="00AD263C" w14:paraId="6162A000" w14:textId="77777777" w:rsidTr="00AD263C">
        <w:trPr>
          <w:trHeight w:val="454"/>
        </w:trPr>
        <w:tc>
          <w:tcPr>
            <w:tcW w:w="2972" w:type="dxa"/>
            <w:vAlign w:val="center"/>
          </w:tcPr>
          <w:p w14:paraId="63CE0A73"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273D942" w14:textId="77777777" w:rsidR="00AD263C" w:rsidRPr="00D023B3" w:rsidRDefault="00AD263C" w:rsidP="00DB0F61">
            <w:pPr>
              <w:rPr>
                <w:rFonts w:ascii="Times New Roman" w:hAnsi="Times New Roman" w:cs="Times New Roman"/>
                <w:i/>
                <w:sz w:val="24"/>
              </w:rPr>
            </w:pPr>
            <w:r>
              <w:rPr>
                <w:rFonts w:ascii="Times New Roman" w:hAnsi="Times New Roman" w:cs="Times New Roman"/>
                <w:i/>
                <w:sz w:val="24"/>
              </w:rPr>
              <w:t>51</w:t>
            </w:r>
          </w:p>
        </w:tc>
      </w:tr>
      <w:tr w:rsidR="00AD263C" w14:paraId="5FC397B0" w14:textId="77777777" w:rsidTr="00DB0F61">
        <w:trPr>
          <w:trHeight w:val="2835"/>
        </w:trPr>
        <w:tc>
          <w:tcPr>
            <w:tcW w:w="2972" w:type="dxa"/>
            <w:vAlign w:val="center"/>
          </w:tcPr>
          <w:p w14:paraId="3760A37A"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16C4A67" w14:textId="77777777" w:rsidR="00AD263C" w:rsidRPr="00AD263C" w:rsidRDefault="00AD263C" w:rsidP="00F35B0C">
            <w:pPr>
              <w:pStyle w:val="ListParagraph"/>
              <w:numPr>
                <w:ilvl w:val="0"/>
                <w:numId w:val="34"/>
              </w:numPr>
              <w:ind w:left="318" w:hanging="283"/>
              <w:rPr>
                <w:rFonts w:ascii="Times New Roman" w:hAnsi="Times New Roman" w:cs="Times New Roman"/>
                <w:i/>
                <w:iCs/>
                <w:sz w:val="20"/>
                <w:szCs w:val="24"/>
              </w:rPr>
            </w:pPr>
            <w:r w:rsidRPr="00AD263C">
              <w:rPr>
                <w:rFonts w:ascii="Times New Roman" w:hAnsi="Times New Roman" w:cs="Times New Roman"/>
                <w:i/>
                <w:iCs/>
                <w:sz w:val="20"/>
                <w:szCs w:val="24"/>
              </w:rPr>
              <w:t xml:space="preserve">Posjetiti Etnografski muzej u kojem će se učenici upoznati sa kulturnom ustanovom (muzej), shvatiti važnost muzeja kroz njegove eksponate. </w:t>
            </w:r>
            <w:r w:rsidRPr="00AD263C">
              <w:rPr>
                <w:rFonts w:ascii="Times New Roman" w:hAnsi="Times New Roman" w:cs="Times New Roman"/>
                <w:i/>
                <w:iCs/>
                <w:sz w:val="20"/>
                <w:szCs w:val="24"/>
                <w:shd w:val="clear" w:color="auto" w:fill="FFFFFF"/>
              </w:rPr>
              <w:t>Sadržaji su povezani s upoznavanjem zanimanja ljudi u zavičaju te životu u obitelji.</w:t>
            </w:r>
          </w:p>
          <w:p w14:paraId="026F050C" w14:textId="77777777" w:rsidR="00AD263C" w:rsidRPr="00AD263C" w:rsidRDefault="00AD263C" w:rsidP="00F35B0C">
            <w:pPr>
              <w:pStyle w:val="ListParagraph"/>
              <w:numPr>
                <w:ilvl w:val="0"/>
                <w:numId w:val="34"/>
              </w:numPr>
              <w:ind w:left="318" w:hanging="283"/>
              <w:rPr>
                <w:rFonts w:ascii="Times New Roman" w:hAnsi="Times New Roman" w:cs="Times New Roman"/>
                <w:i/>
                <w:iCs/>
                <w:sz w:val="20"/>
                <w:szCs w:val="24"/>
              </w:rPr>
            </w:pPr>
            <w:r w:rsidRPr="00AD263C">
              <w:rPr>
                <w:rFonts w:ascii="Times New Roman" w:hAnsi="Times New Roman" w:cs="Times New Roman"/>
                <w:i/>
                <w:iCs/>
                <w:sz w:val="20"/>
                <w:szCs w:val="24"/>
              </w:rPr>
              <w:t>Razvijati kulturu posjećivanja kazališta/kina i gledanja kazališnih predstava i kino projekcija. Osvješćivati važnost kulturnoga pristupa gledanju kazališnih predstava. Razvijati osjetljivost za ljepotu izgovorene riječi. Razvijati ljubav i ponos prema hrvatskomu jeziku i kazališnoj umjetnosti.</w:t>
            </w:r>
          </w:p>
          <w:p w14:paraId="7821569A" w14:textId="77777777" w:rsidR="00AD263C" w:rsidRPr="00AD263C" w:rsidRDefault="00AD263C" w:rsidP="00F35B0C">
            <w:pPr>
              <w:pStyle w:val="ListParagraph"/>
              <w:numPr>
                <w:ilvl w:val="0"/>
                <w:numId w:val="34"/>
              </w:numPr>
              <w:ind w:left="318" w:hanging="283"/>
              <w:rPr>
                <w:rFonts w:ascii="Times New Roman" w:hAnsi="Times New Roman" w:cs="Times New Roman"/>
                <w:i/>
                <w:iCs/>
                <w:sz w:val="20"/>
                <w:szCs w:val="24"/>
              </w:rPr>
            </w:pPr>
            <w:r w:rsidRPr="00AD263C">
              <w:rPr>
                <w:rFonts w:ascii="Times New Roman" w:hAnsi="Times New Roman" w:cs="Times New Roman"/>
                <w:i/>
                <w:iCs/>
                <w:sz w:val="20"/>
                <w:szCs w:val="24"/>
                <w:lang w:val="pl-PL"/>
              </w:rPr>
              <w:t>Kroz istraživački rad, edukativne radionice i igru upoznati načine prometne povezanosti Botinca sa okolicom. Kroz izvornu stvarnost upoznati prometna sredstva autobus,vlak,tramvaj i zrakoplov.</w:t>
            </w:r>
          </w:p>
          <w:p w14:paraId="32044976" w14:textId="77777777" w:rsidR="00AD263C" w:rsidRPr="00AD263C" w:rsidRDefault="00AD263C" w:rsidP="00F35B0C">
            <w:pPr>
              <w:pStyle w:val="ListParagraph"/>
              <w:numPr>
                <w:ilvl w:val="0"/>
                <w:numId w:val="34"/>
              </w:numPr>
              <w:ind w:left="318" w:hanging="283"/>
              <w:rPr>
                <w:rFonts w:ascii="Times New Roman" w:hAnsi="Times New Roman" w:cs="Times New Roman"/>
                <w:i/>
                <w:iCs/>
                <w:sz w:val="20"/>
                <w:szCs w:val="24"/>
              </w:rPr>
            </w:pPr>
            <w:r w:rsidRPr="00AD263C">
              <w:rPr>
                <w:rFonts w:ascii="Times New Roman" w:hAnsi="Times New Roman" w:cs="Times New Roman"/>
                <w:i/>
                <w:iCs/>
                <w:sz w:val="20"/>
                <w:szCs w:val="24"/>
              </w:rPr>
              <w:t xml:space="preserve">Posjetiti Etno - selo Kumrovec gdje će učenici u izvornoj stvarnosti upoznati </w:t>
            </w:r>
            <w:r w:rsidRPr="00AD263C">
              <w:rPr>
                <w:rFonts w:ascii="Times New Roman" w:hAnsi="Times New Roman" w:cs="Times New Roman"/>
                <w:i/>
                <w:iCs/>
                <w:sz w:val="20"/>
                <w:szCs w:val="24"/>
                <w:shd w:val="clear" w:color="auto" w:fill="FFFFFF"/>
              </w:rPr>
              <w:t>stare zanate - lončare, kolare, kovače, izrađivače drvenih igračaka i svirala, licitare i drugo. Sadržaji su povezani s upoznavanjem zanimanja ljudi u zavičaju te životu u obitelji.</w:t>
            </w:r>
          </w:p>
          <w:p w14:paraId="6982F37B" w14:textId="77777777" w:rsidR="00AD263C" w:rsidRPr="00AD263C" w:rsidRDefault="00AD263C" w:rsidP="00DB0F61">
            <w:pPr>
              <w:pStyle w:val="ListParagraph"/>
              <w:ind w:left="318"/>
              <w:rPr>
                <w:rFonts w:ascii="Times New Roman" w:hAnsi="Times New Roman" w:cs="Times New Roman"/>
                <w:i/>
                <w:iCs/>
                <w:sz w:val="20"/>
                <w:szCs w:val="24"/>
              </w:rPr>
            </w:pPr>
            <w:r w:rsidRPr="00AD263C">
              <w:rPr>
                <w:rFonts w:ascii="Times New Roman" w:hAnsi="Times New Roman" w:cs="Times New Roman"/>
                <w:i/>
                <w:iCs/>
                <w:sz w:val="20"/>
                <w:szCs w:val="24"/>
              </w:rPr>
              <w:t>Interdisciplinarno povezivati različite nastavne predmete. Druženje i zabava.</w:t>
            </w:r>
            <w:r w:rsidRPr="00AD263C">
              <w:rPr>
                <w:rFonts w:ascii="Times New Roman" w:hAnsi="Times New Roman" w:cs="Times New Roman"/>
                <w:sz w:val="20"/>
                <w:szCs w:val="24"/>
              </w:rPr>
              <w:t xml:space="preserve"> </w:t>
            </w:r>
          </w:p>
        </w:tc>
      </w:tr>
      <w:tr w:rsidR="00AD263C" w14:paraId="01D34F5C" w14:textId="77777777" w:rsidTr="00DB0F61">
        <w:trPr>
          <w:trHeight w:val="567"/>
        </w:trPr>
        <w:tc>
          <w:tcPr>
            <w:tcW w:w="2972" w:type="dxa"/>
            <w:vAlign w:val="center"/>
          </w:tcPr>
          <w:p w14:paraId="6D9F2B41"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E4B412C" w14:textId="77777777" w:rsidR="00AD263C" w:rsidRPr="00AD263C" w:rsidRDefault="00AD263C" w:rsidP="00F35B0C">
            <w:pPr>
              <w:pStyle w:val="ListParagraph"/>
              <w:numPr>
                <w:ilvl w:val="0"/>
                <w:numId w:val="35"/>
              </w:numPr>
              <w:ind w:left="460"/>
              <w:rPr>
                <w:rFonts w:ascii="Times New Roman" w:hAnsi="Times New Roman" w:cs="Times New Roman"/>
                <w:i/>
                <w:iCs/>
                <w:szCs w:val="24"/>
              </w:rPr>
            </w:pPr>
            <w:r w:rsidRPr="00AD263C">
              <w:rPr>
                <w:rFonts w:ascii="Times New Roman" w:hAnsi="Times New Roman" w:cs="Times New Roman"/>
                <w:i/>
                <w:iCs/>
                <w:szCs w:val="24"/>
              </w:rPr>
              <w:t>Posjet Etnografskom muzeju uz stručno vodstvo i u pratnji učiteljica drugih razreda.</w:t>
            </w:r>
          </w:p>
          <w:p w14:paraId="780FDF77" w14:textId="77777777" w:rsidR="00AD263C" w:rsidRPr="00AD263C" w:rsidRDefault="00AD263C" w:rsidP="00F35B0C">
            <w:pPr>
              <w:pStyle w:val="ListParagraph"/>
              <w:numPr>
                <w:ilvl w:val="0"/>
                <w:numId w:val="35"/>
              </w:numPr>
              <w:ind w:left="460"/>
              <w:rPr>
                <w:rFonts w:ascii="Times New Roman" w:hAnsi="Times New Roman" w:cs="Times New Roman"/>
                <w:i/>
                <w:iCs/>
                <w:szCs w:val="24"/>
              </w:rPr>
            </w:pPr>
            <w:r w:rsidRPr="00AD263C">
              <w:rPr>
                <w:rFonts w:ascii="Times New Roman" w:hAnsi="Times New Roman" w:cs="Times New Roman"/>
                <w:i/>
                <w:iCs/>
                <w:szCs w:val="24"/>
              </w:rPr>
              <w:t>Posjet kazalištu/kinu i gledanje kazališne/kino predstave te razgovor i analiza predstave dan kasnije u školi na  nastavnom satu hrvatskoga jezika.</w:t>
            </w:r>
          </w:p>
          <w:p w14:paraId="13FCD810" w14:textId="77777777" w:rsidR="00AD263C" w:rsidRPr="00AD263C" w:rsidRDefault="00AD263C" w:rsidP="00DB0F61">
            <w:pPr>
              <w:rPr>
                <w:rFonts w:ascii="Times New Roman" w:hAnsi="Times New Roman" w:cs="Times New Roman"/>
                <w:i/>
                <w:iCs/>
                <w:szCs w:val="24"/>
              </w:rPr>
            </w:pPr>
            <w:r w:rsidRPr="00AD263C">
              <w:rPr>
                <w:rFonts w:ascii="Times New Roman" w:hAnsi="Times New Roman" w:cs="Times New Roman"/>
                <w:i/>
                <w:iCs/>
                <w:szCs w:val="24"/>
              </w:rPr>
              <w:t xml:space="preserve">3., 4. Putovanje autobusom (ugovoreno s odabranom turističkom    </w:t>
            </w:r>
          </w:p>
          <w:p w14:paraId="65F98CCA" w14:textId="77777777" w:rsidR="00AD263C" w:rsidRPr="00AD263C" w:rsidRDefault="00AD263C" w:rsidP="00DB0F61">
            <w:pPr>
              <w:rPr>
                <w:rFonts w:ascii="Times New Roman" w:hAnsi="Times New Roman" w:cs="Times New Roman"/>
                <w:i/>
                <w:iCs/>
                <w:szCs w:val="24"/>
              </w:rPr>
            </w:pPr>
            <w:r w:rsidRPr="00AD263C">
              <w:rPr>
                <w:rFonts w:ascii="Times New Roman" w:hAnsi="Times New Roman" w:cs="Times New Roman"/>
                <w:i/>
                <w:iCs/>
                <w:szCs w:val="24"/>
              </w:rPr>
              <w:t xml:space="preserve">         agencijom). Izradit će se detaljan program aktivnosti i zatražiti </w:t>
            </w:r>
          </w:p>
          <w:p w14:paraId="319B1D51" w14:textId="77777777" w:rsidR="00AD263C" w:rsidRPr="00AD263C" w:rsidRDefault="00AD263C" w:rsidP="00DB0F61">
            <w:pPr>
              <w:rPr>
                <w:rFonts w:ascii="Times New Roman" w:hAnsi="Times New Roman" w:cs="Times New Roman"/>
                <w:i/>
                <w:iCs/>
                <w:szCs w:val="24"/>
              </w:rPr>
            </w:pPr>
            <w:r w:rsidRPr="00AD263C">
              <w:rPr>
                <w:rFonts w:ascii="Times New Roman" w:hAnsi="Times New Roman" w:cs="Times New Roman"/>
                <w:i/>
                <w:iCs/>
                <w:szCs w:val="24"/>
              </w:rPr>
              <w:t xml:space="preserve">         pisana suglasnost roditelja za realizaciju. Obilazak uz stručno </w:t>
            </w:r>
          </w:p>
          <w:p w14:paraId="26C0708A" w14:textId="77777777" w:rsidR="00AD263C" w:rsidRPr="00AD263C" w:rsidRDefault="00AD263C" w:rsidP="00DB0F61">
            <w:pPr>
              <w:rPr>
                <w:rFonts w:ascii="Times New Roman" w:hAnsi="Times New Roman" w:cs="Times New Roman"/>
                <w:i/>
                <w:iCs/>
                <w:szCs w:val="24"/>
              </w:rPr>
            </w:pPr>
            <w:r w:rsidRPr="00AD263C">
              <w:rPr>
                <w:rFonts w:ascii="Times New Roman" w:hAnsi="Times New Roman" w:cs="Times New Roman"/>
                <w:i/>
                <w:iCs/>
                <w:szCs w:val="24"/>
              </w:rPr>
              <w:t xml:space="preserve">         vodstvo, promatranje, bilježenje, fotografiranje. </w:t>
            </w:r>
          </w:p>
          <w:p w14:paraId="1E6E2021" w14:textId="4D49C98E" w:rsidR="00AD263C" w:rsidRPr="00AD263C" w:rsidRDefault="00AD263C" w:rsidP="00DB0F61">
            <w:pPr>
              <w:rPr>
                <w:rFonts w:ascii="Times New Roman" w:hAnsi="Times New Roman" w:cs="Times New Roman"/>
                <w:i/>
                <w:iCs/>
                <w:sz w:val="24"/>
                <w:szCs w:val="24"/>
              </w:rPr>
            </w:pPr>
            <w:r w:rsidRPr="00AD263C">
              <w:rPr>
                <w:rFonts w:ascii="Times New Roman" w:hAnsi="Times New Roman" w:cs="Times New Roman"/>
                <w:i/>
                <w:iCs/>
                <w:szCs w:val="24"/>
              </w:rPr>
              <w:t xml:space="preserve">         Oblik – istraživačka nastava.</w:t>
            </w:r>
          </w:p>
        </w:tc>
      </w:tr>
      <w:tr w:rsidR="00AD263C" w14:paraId="00B8DD16" w14:textId="77777777" w:rsidTr="00DB0F61">
        <w:trPr>
          <w:trHeight w:val="567"/>
        </w:trPr>
        <w:tc>
          <w:tcPr>
            <w:tcW w:w="2972" w:type="dxa"/>
            <w:vAlign w:val="center"/>
          </w:tcPr>
          <w:p w14:paraId="229826D5"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2168BE1" w14:textId="77777777" w:rsidR="00AD263C" w:rsidRPr="00AD263C" w:rsidRDefault="00AD263C" w:rsidP="00F35B0C">
            <w:pPr>
              <w:pStyle w:val="ListParagraph"/>
              <w:numPr>
                <w:ilvl w:val="0"/>
                <w:numId w:val="36"/>
              </w:numPr>
              <w:ind w:left="460" w:hanging="425"/>
              <w:rPr>
                <w:rFonts w:ascii="Times New Roman" w:hAnsi="Times New Roman" w:cs="Times New Roman"/>
                <w:bCs/>
                <w:szCs w:val="24"/>
              </w:rPr>
            </w:pPr>
            <w:r w:rsidRPr="00AD263C">
              <w:rPr>
                <w:rFonts w:ascii="Times New Roman" w:hAnsi="Times New Roman" w:cs="Times New Roman"/>
                <w:b/>
                <w:bCs/>
                <w:i/>
                <w:iCs/>
                <w:szCs w:val="24"/>
              </w:rPr>
              <w:t xml:space="preserve">Četiri godišnja doba – jesen, park Maksimir - </w:t>
            </w:r>
            <w:r w:rsidRPr="00AD263C">
              <w:rPr>
                <w:rFonts w:ascii="Times New Roman" w:hAnsi="Times New Roman" w:cs="Times New Roman"/>
                <w:bCs/>
                <w:i/>
                <w:iCs/>
                <w:szCs w:val="24"/>
              </w:rPr>
              <w:t>tijekom mjeseca listopada/studenog 2024. godine</w:t>
            </w:r>
          </w:p>
          <w:p w14:paraId="760100B1" w14:textId="77777777" w:rsidR="00AD263C" w:rsidRPr="00AD263C" w:rsidRDefault="00AD263C" w:rsidP="00F35B0C">
            <w:pPr>
              <w:pStyle w:val="ListParagraph"/>
              <w:numPr>
                <w:ilvl w:val="0"/>
                <w:numId w:val="36"/>
              </w:numPr>
              <w:ind w:left="460" w:hanging="425"/>
              <w:rPr>
                <w:rFonts w:ascii="Times New Roman" w:hAnsi="Times New Roman" w:cs="Times New Roman"/>
                <w:bCs/>
                <w:szCs w:val="24"/>
              </w:rPr>
            </w:pPr>
            <w:r w:rsidRPr="00AD263C">
              <w:rPr>
                <w:rFonts w:ascii="Times New Roman" w:hAnsi="Times New Roman" w:cs="Times New Roman"/>
                <w:b/>
                <w:i/>
                <w:iCs/>
                <w:szCs w:val="24"/>
              </w:rPr>
              <w:t>Posjet muzeju, k</w:t>
            </w:r>
            <w:r w:rsidRPr="00AD263C">
              <w:rPr>
                <w:rFonts w:ascii="Times New Roman" w:hAnsi="Times New Roman" w:cs="Times New Roman"/>
                <w:b/>
                <w:bCs/>
                <w:i/>
                <w:iCs/>
                <w:szCs w:val="24"/>
              </w:rPr>
              <w:t>azalište</w:t>
            </w:r>
            <w:r w:rsidRPr="00AD263C">
              <w:rPr>
                <w:rFonts w:ascii="Times New Roman" w:hAnsi="Times New Roman" w:cs="Times New Roman"/>
                <w:i/>
                <w:iCs/>
                <w:szCs w:val="24"/>
              </w:rPr>
              <w:t xml:space="preserve"> </w:t>
            </w:r>
            <w:r w:rsidRPr="00AD263C">
              <w:rPr>
                <w:rFonts w:ascii="Times New Roman" w:hAnsi="Times New Roman" w:cs="Times New Roman"/>
                <w:b/>
                <w:bCs/>
                <w:i/>
                <w:iCs/>
                <w:szCs w:val="24"/>
              </w:rPr>
              <w:t>i kino –</w:t>
            </w:r>
            <w:r w:rsidRPr="00AD263C">
              <w:rPr>
                <w:rFonts w:ascii="Times New Roman" w:hAnsi="Times New Roman" w:cs="Times New Roman"/>
                <w:i/>
                <w:iCs/>
                <w:szCs w:val="24"/>
              </w:rPr>
              <w:t xml:space="preserve"> gledanje kazališnih predstava i kino projekcija i postava- tijekom prvog/drugog polugodišta, 2024./2025.god.</w:t>
            </w:r>
          </w:p>
          <w:p w14:paraId="1F846ADB" w14:textId="77777777" w:rsidR="00AD263C" w:rsidRPr="00AD263C" w:rsidRDefault="00AD263C" w:rsidP="00F35B0C">
            <w:pPr>
              <w:pStyle w:val="ListParagraph"/>
              <w:numPr>
                <w:ilvl w:val="0"/>
                <w:numId w:val="36"/>
              </w:numPr>
              <w:ind w:left="460" w:hanging="425"/>
              <w:rPr>
                <w:rFonts w:ascii="Times New Roman" w:hAnsi="Times New Roman" w:cs="Times New Roman"/>
                <w:bCs/>
                <w:szCs w:val="24"/>
              </w:rPr>
            </w:pPr>
            <w:r w:rsidRPr="00AD263C">
              <w:rPr>
                <w:rFonts w:ascii="Times New Roman" w:hAnsi="Times New Roman" w:cs="Times New Roman"/>
                <w:b/>
                <w:i/>
                <w:iCs/>
                <w:szCs w:val="24"/>
              </w:rPr>
              <w:t xml:space="preserve">Promet i prometna povezanost u zavičaju – </w:t>
            </w:r>
            <w:r w:rsidRPr="00AD263C">
              <w:rPr>
                <w:rFonts w:ascii="Times New Roman" w:hAnsi="Times New Roman" w:cs="Times New Roman"/>
                <w:bCs/>
                <w:i/>
                <w:iCs/>
                <w:szCs w:val="24"/>
              </w:rPr>
              <w:t>tijekom mjeseca veljače 2025. god.</w:t>
            </w:r>
          </w:p>
          <w:p w14:paraId="57F5833F" w14:textId="4C66CD94" w:rsidR="00AD263C" w:rsidRPr="00AD263C" w:rsidRDefault="00AD263C" w:rsidP="00F35B0C">
            <w:pPr>
              <w:pStyle w:val="ListParagraph"/>
              <w:numPr>
                <w:ilvl w:val="0"/>
                <w:numId w:val="36"/>
              </w:numPr>
              <w:ind w:left="460" w:hanging="425"/>
              <w:rPr>
                <w:rFonts w:ascii="Times New Roman" w:hAnsi="Times New Roman" w:cs="Times New Roman"/>
                <w:bCs/>
                <w:i/>
                <w:iCs/>
                <w:sz w:val="24"/>
                <w:szCs w:val="24"/>
              </w:rPr>
            </w:pPr>
            <w:r w:rsidRPr="00AD263C">
              <w:rPr>
                <w:rFonts w:ascii="Times New Roman" w:hAnsi="Times New Roman" w:cs="Times New Roman"/>
                <w:b/>
                <w:i/>
                <w:iCs/>
                <w:szCs w:val="24"/>
              </w:rPr>
              <w:t xml:space="preserve">Etno - selo Kumrovec - </w:t>
            </w:r>
            <w:r w:rsidRPr="00AD263C">
              <w:rPr>
                <w:rFonts w:ascii="Times New Roman" w:hAnsi="Times New Roman" w:cs="Times New Roman"/>
                <w:bCs/>
                <w:i/>
                <w:iCs/>
                <w:szCs w:val="24"/>
              </w:rPr>
              <w:t>tijekom mjeseca svibnja 2025. godine</w:t>
            </w:r>
          </w:p>
        </w:tc>
      </w:tr>
      <w:tr w:rsidR="00AD263C" w14:paraId="051A10E4" w14:textId="77777777" w:rsidTr="00DB0F61">
        <w:trPr>
          <w:trHeight w:val="567"/>
        </w:trPr>
        <w:tc>
          <w:tcPr>
            <w:tcW w:w="2972" w:type="dxa"/>
            <w:vAlign w:val="center"/>
          </w:tcPr>
          <w:p w14:paraId="4F063642"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1F59320" w14:textId="3DB43333" w:rsidR="00AD263C" w:rsidRPr="00AD263C" w:rsidRDefault="00AD263C" w:rsidP="00DB0F61">
            <w:pPr>
              <w:rPr>
                <w:rFonts w:ascii="Times New Roman" w:hAnsi="Times New Roman" w:cs="Times New Roman"/>
                <w:i/>
                <w:iCs/>
                <w:sz w:val="24"/>
                <w:szCs w:val="24"/>
              </w:rPr>
            </w:pPr>
            <w:r w:rsidRPr="0002479D">
              <w:rPr>
                <w:rFonts w:ascii="Times New Roman" w:hAnsi="Times New Roman" w:cs="Times New Roman"/>
                <w:i/>
                <w:iCs/>
                <w:sz w:val="24"/>
                <w:szCs w:val="24"/>
              </w:rPr>
              <w:t xml:space="preserve">1. – </w:t>
            </w:r>
            <w:r>
              <w:rPr>
                <w:rFonts w:ascii="Times New Roman" w:hAnsi="Times New Roman" w:cs="Times New Roman"/>
                <w:i/>
                <w:iCs/>
                <w:sz w:val="24"/>
                <w:szCs w:val="24"/>
              </w:rPr>
              <w:t>4</w:t>
            </w:r>
            <w:r w:rsidRPr="0002479D">
              <w:rPr>
                <w:rFonts w:ascii="Times New Roman" w:hAnsi="Times New Roman" w:cs="Times New Roman"/>
                <w:i/>
                <w:iCs/>
                <w:sz w:val="24"/>
                <w:szCs w:val="24"/>
              </w:rPr>
              <w:t xml:space="preserve">. Povezati teorijska znanja sa stvarnošću koja nas okružuje. Realizacija dijela nastavnog programa u neposrednom okruženju. </w:t>
            </w:r>
          </w:p>
        </w:tc>
      </w:tr>
      <w:tr w:rsidR="00AD263C" w14:paraId="6608C6A1" w14:textId="77777777" w:rsidTr="00DB0F61">
        <w:trPr>
          <w:trHeight w:val="567"/>
        </w:trPr>
        <w:tc>
          <w:tcPr>
            <w:tcW w:w="2972" w:type="dxa"/>
            <w:vAlign w:val="center"/>
          </w:tcPr>
          <w:p w14:paraId="54069B45" w14:textId="77777777" w:rsidR="00AD263C" w:rsidRPr="00F35AEC" w:rsidRDefault="00AD263C"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C7F98DC" w14:textId="77777777" w:rsidR="00AD263C" w:rsidRPr="00AD263C" w:rsidRDefault="00AD263C" w:rsidP="00F35B0C">
            <w:pPr>
              <w:pStyle w:val="ListParagraph"/>
              <w:numPr>
                <w:ilvl w:val="0"/>
                <w:numId w:val="37"/>
              </w:numPr>
              <w:ind w:left="460" w:hanging="426"/>
              <w:rPr>
                <w:rFonts w:ascii="Times New Roman" w:hAnsi="Times New Roman" w:cs="Times New Roman"/>
                <w:i/>
                <w:iCs/>
                <w:szCs w:val="24"/>
              </w:rPr>
            </w:pPr>
            <w:r w:rsidRPr="00AD263C">
              <w:rPr>
                <w:rFonts w:ascii="Times New Roman" w:hAnsi="Times New Roman" w:cs="Times New Roman"/>
                <w:i/>
                <w:iCs/>
                <w:szCs w:val="24"/>
              </w:rPr>
              <w:t xml:space="preserve">Cijena aranžmana za učenike, cijena prijevoza – cca 25 € </w:t>
            </w:r>
          </w:p>
          <w:p w14:paraId="6617EDE3" w14:textId="77777777" w:rsidR="00AD263C" w:rsidRPr="00AD263C" w:rsidRDefault="00AD263C" w:rsidP="00F35B0C">
            <w:pPr>
              <w:pStyle w:val="ListParagraph"/>
              <w:numPr>
                <w:ilvl w:val="0"/>
                <w:numId w:val="37"/>
              </w:numPr>
              <w:ind w:left="460" w:hanging="426"/>
              <w:rPr>
                <w:rFonts w:ascii="Times New Roman" w:hAnsi="Times New Roman" w:cs="Times New Roman"/>
                <w:i/>
                <w:iCs/>
                <w:szCs w:val="24"/>
              </w:rPr>
            </w:pPr>
            <w:r w:rsidRPr="00AD263C">
              <w:rPr>
                <w:rFonts w:ascii="Times New Roman" w:hAnsi="Times New Roman" w:cs="Times New Roman"/>
                <w:i/>
                <w:iCs/>
                <w:szCs w:val="24"/>
              </w:rPr>
              <w:t>Troškovi prijevoza za učenike, ulaznica za kazališnu predstavu,  kino projekciju i izložbu – cca 25 €</w:t>
            </w:r>
          </w:p>
          <w:p w14:paraId="3F0DFF9F" w14:textId="77777777" w:rsidR="00AD263C" w:rsidRPr="00AD263C" w:rsidRDefault="00AD263C" w:rsidP="00F35B0C">
            <w:pPr>
              <w:pStyle w:val="ListParagraph"/>
              <w:numPr>
                <w:ilvl w:val="0"/>
                <w:numId w:val="37"/>
              </w:numPr>
              <w:ind w:left="460" w:hanging="426"/>
              <w:rPr>
                <w:rFonts w:ascii="Times New Roman" w:hAnsi="Times New Roman" w:cs="Times New Roman"/>
                <w:i/>
                <w:iCs/>
                <w:szCs w:val="24"/>
              </w:rPr>
            </w:pPr>
            <w:r w:rsidRPr="00AD263C">
              <w:rPr>
                <w:rFonts w:ascii="Times New Roman" w:hAnsi="Times New Roman" w:cs="Times New Roman"/>
                <w:i/>
                <w:iCs/>
                <w:szCs w:val="24"/>
              </w:rPr>
              <w:t>Cijena aranžmana za učenike, cijena prijevoza – cca 30 €</w:t>
            </w:r>
          </w:p>
          <w:p w14:paraId="011A38FC" w14:textId="0645542F" w:rsidR="00AD263C" w:rsidRPr="00AD263C" w:rsidRDefault="00AD263C" w:rsidP="00F35B0C">
            <w:pPr>
              <w:pStyle w:val="ListParagraph"/>
              <w:numPr>
                <w:ilvl w:val="0"/>
                <w:numId w:val="37"/>
              </w:numPr>
              <w:ind w:left="460" w:hanging="426"/>
              <w:rPr>
                <w:rFonts w:ascii="Times New Roman" w:hAnsi="Times New Roman" w:cs="Times New Roman"/>
                <w:i/>
                <w:iCs/>
                <w:sz w:val="24"/>
                <w:szCs w:val="24"/>
              </w:rPr>
            </w:pPr>
            <w:r w:rsidRPr="00AD263C">
              <w:rPr>
                <w:rFonts w:ascii="Times New Roman" w:hAnsi="Times New Roman" w:cs="Times New Roman"/>
                <w:i/>
                <w:iCs/>
                <w:szCs w:val="24"/>
              </w:rPr>
              <w:t>Cijena aranžmana za učenike, cijena prijevoza, ručka – cca 35 €</w:t>
            </w:r>
          </w:p>
        </w:tc>
      </w:tr>
      <w:tr w:rsidR="00AD263C" w14:paraId="6512E6CD" w14:textId="77777777" w:rsidTr="00DB0F61">
        <w:trPr>
          <w:trHeight w:val="1134"/>
        </w:trPr>
        <w:tc>
          <w:tcPr>
            <w:tcW w:w="2972" w:type="dxa"/>
            <w:vAlign w:val="center"/>
          </w:tcPr>
          <w:p w14:paraId="79B8F956" w14:textId="77777777" w:rsidR="00AD263C" w:rsidRDefault="00AD263C"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8423E4B" w14:textId="77777777" w:rsidR="00AD263C" w:rsidRPr="00AD263C" w:rsidRDefault="00AD263C" w:rsidP="00DB0F61">
            <w:pPr>
              <w:rPr>
                <w:rFonts w:ascii="Times New Roman" w:hAnsi="Times New Roman" w:cs="Times New Roman"/>
                <w:i/>
                <w:iCs/>
                <w:szCs w:val="24"/>
              </w:rPr>
            </w:pPr>
            <w:r w:rsidRPr="00AD263C">
              <w:rPr>
                <w:rFonts w:ascii="Times New Roman" w:hAnsi="Times New Roman" w:cs="Times New Roman"/>
                <w:i/>
                <w:iCs/>
                <w:szCs w:val="24"/>
              </w:rPr>
              <w:t xml:space="preserve">1.- 4. Prezentacija viđenog i doživljenog (kratki video zapis i </w:t>
            </w:r>
          </w:p>
          <w:p w14:paraId="305CAC5F" w14:textId="77777777" w:rsidR="00AD263C" w:rsidRPr="00AD263C" w:rsidRDefault="00AD263C" w:rsidP="00DB0F61">
            <w:pPr>
              <w:rPr>
                <w:rFonts w:ascii="Times New Roman" w:hAnsi="Times New Roman" w:cs="Times New Roman"/>
                <w:i/>
                <w:iCs/>
                <w:szCs w:val="24"/>
              </w:rPr>
            </w:pPr>
            <w:r w:rsidRPr="00AD263C">
              <w:rPr>
                <w:rFonts w:ascii="Times New Roman" w:hAnsi="Times New Roman" w:cs="Times New Roman"/>
                <w:i/>
                <w:iCs/>
                <w:szCs w:val="24"/>
              </w:rPr>
              <w:t xml:space="preserve">         fotografije), izrada plakata te prezentacija roditeljima i na </w:t>
            </w:r>
          </w:p>
          <w:p w14:paraId="6E4D8C47" w14:textId="77777777" w:rsidR="00AD263C" w:rsidRPr="00AD263C" w:rsidRDefault="00AD263C" w:rsidP="00DB0F61">
            <w:pPr>
              <w:rPr>
                <w:rFonts w:ascii="Times New Roman" w:hAnsi="Times New Roman" w:cs="Times New Roman"/>
                <w:i/>
                <w:iCs/>
                <w:szCs w:val="24"/>
              </w:rPr>
            </w:pPr>
            <w:r w:rsidRPr="00AD263C">
              <w:rPr>
                <w:rFonts w:ascii="Times New Roman" w:hAnsi="Times New Roman" w:cs="Times New Roman"/>
                <w:i/>
                <w:iCs/>
                <w:szCs w:val="24"/>
              </w:rPr>
              <w:t xml:space="preserve">        stranicama web-a škole. Praćenje učenika u zalaganju, zajednička </w:t>
            </w:r>
          </w:p>
          <w:p w14:paraId="44A76678" w14:textId="2CBB4FBD" w:rsidR="00AD263C" w:rsidRPr="00AD263C" w:rsidRDefault="00AD263C" w:rsidP="00DB0F61">
            <w:pPr>
              <w:rPr>
                <w:rFonts w:ascii="Times New Roman" w:hAnsi="Times New Roman" w:cs="Times New Roman"/>
                <w:i/>
                <w:iCs/>
                <w:szCs w:val="24"/>
              </w:rPr>
            </w:pPr>
            <w:r w:rsidRPr="00AD263C">
              <w:rPr>
                <w:rFonts w:ascii="Times New Roman" w:hAnsi="Times New Roman" w:cs="Times New Roman"/>
                <w:i/>
                <w:iCs/>
                <w:szCs w:val="24"/>
              </w:rPr>
              <w:t xml:space="preserve">        analiza i kritički osvrt učenika i učiteljice te samoprocjena.</w:t>
            </w:r>
          </w:p>
        </w:tc>
      </w:tr>
      <w:tr w:rsidR="00AD263C" w14:paraId="75E780EC" w14:textId="77777777" w:rsidTr="00AD263C">
        <w:trPr>
          <w:trHeight w:val="907"/>
        </w:trPr>
        <w:tc>
          <w:tcPr>
            <w:tcW w:w="2972" w:type="dxa"/>
            <w:vAlign w:val="center"/>
          </w:tcPr>
          <w:p w14:paraId="212D452E" w14:textId="77777777" w:rsidR="00AD263C" w:rsidRDefault="00AD263C"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E217DE4" w14:textId="28EED623" w:rsidR="00AD263C" w:rsidRPr="00AD263C" w:rsidRDefault="00AD263C" w:rsidP="00DB0F61">
            <w:pPr>
              <w:rPr>
                <w:rFonts w:ascii="Times New Roman" w:hAnsi="Times New Roman" w:cs="Times New Roman"/>
                <w:i/>
                <w:iCs/>
                <w:szCs w:val="24"/>
              </w:rPr>
            </w:pPr>
            <w:r w:rsidRPr="00AD263C">
              <w:rPr>
                <w:rFonts w:ascii="Times New Roman" w:hAnsi="Times New Roman" w:cs="Times New Roman"/>
                <w:i/>
                <w:iCs/>
                <w:szCs w:val="24"/>
              </w:rPr>
              <w:t>1. – 4. Za unapređivanje kvalitete odgojno-obrazovnog rada učenika, učitelja, tj. škole u cjelini te određivanja smjernica za daljnji rad škole.</w:t>
            </w:r>
          </w:p>
        </w:tc>
      </w:tr>
    </w:tbl>
    <w:p w14:paraId="50DD70F3" w14:textId="74B10091" w:rsidR="00AD263C" w:rsidRDefault="00AD263C" w:rsidP="00D12F60"/>
    <w:tbl>
      <w:tblPr>
        <w:tblStyle w:val="TableGrid"/>
        <w:tblW w:w="0" w:type="auto"/>
        <w:tblLook w:val="04A0" w:firstRow="1" w:lastRow="0" w:firstColumn="1" w:lastColumn="0" w:noHBand="0" w:noVBand="1"/>
      </w:tblPr>
      <w:tblGrid>
        <w:gridCol w:w="2972"/>
        <w:gridCol w:w="7222"/>
      </w:tblGrid>
      <w:tr w:rsidR="003C7588" w14:paraId="5FC02254" w14:textId="77777777" w:rsidTr="003C7588">
        <w:trPr>
          <w:trHeight w:val="567"/>
        </w:trPr>
        <w:tc>
          <w:tcPr>
            <w:tcW w:w="10194" w:type="dxa"/>
            <w:gridSpan w:val="2"/>
            <w:shd w:val="clear" w:color="auto" w:fill="0070C0"/>
            <w:vAlign w:val="center"/>
          </w:tcPr>
          <w:p w14:paraId="0D67BCBC" w14:textId="77777777" w:rsidR="003C7588" w:rsidRPr="00F35AEC" w:rsidRDefault="003C7588" w:rsidP="00DB0F61">
            <w:pPr>
              <w:jc w:val="center"/>
              <w:rPr>
                <w:rFonts w:ascii="Times New Roman" w:hAnsi="Times New Roman" w:cs="Times New Roman"/>
                <w:b/>
                <w:i/>
                <w:sz w:val="40"/>
              </w:rPr>
            </w:pPr>
            <w:r w:rsidRPr="004559E4">
              <w:rPr>
                <w:rFonts w:ascii="Times New Roman" w:hAnsi="Times New Roman" w:cs="Times New Roman"/>
                <w:b/>
                <w:i/>
                <w:color w:val="FFFFFF" w:themeColor="background1"/>
                <w:sz w:val="40"/>
              </w:rPr>
              <w:lastRenderedPageBreak/>
              <w:t>Izvanučionička nastava</w:t>
            </w:r>
          </w:p>
        </w:tc>
      </w:tr>
      <w:tr w:rsidR="003C7588" w:rsidRPr="004559E4" w14:paraId="1ACF9B1F" w14:textId="77777777" w:rsidTr="00DB0F61">
        <w:trPr>
          <w:trHeight w:val="567"/>
        </w:trPr>
        <w:tc>
          <w:tcPr>
            <w:tcW w:w="2972" w:type="dxa"/>
            <w:vAlign w:val="center"/>
          </w:tcPr>
          <w:p w14:paraId="68F1ECE5" w14:textId="77777777" w:rsidR="003C7588" w:rsidRPr="00F35AEC" w:rsidRDefault="003C7588"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419FB1D" w14:textId="77777777" w:rsidR="003C7588" w:rsidRPr="0033537A" w:rsidRDefault="003C7588" w:rsidP="003C7588">
            <w:pPr>
              <w:numPr>
                <w:ilvl w:val="0"/>
                <w:numId w:val="2"/>
              </w:numPr>
              <w:rPr>
                <w:rFonts w:ascii="Times New Roman" w:hAnsi="Times New Roman" w:cs="Times New Roman"/>
                <w:b/>
                <w:bCs/>
                <w:i/>
                <w:lang w:val="pl-PL"/>
              </w:rPr>
            </w:pPr>
            <w:r w:rsidRPr="0033537A">
              <w:rPr>
                <w:rFonts w:ascii="Times New Roman" w:hAnsi="Times New Roman" w:cs="Times New Roman"/>
                <w:b/>
                <w:bCs/>
                <w:i/>
                <w:lang w:val="pl-PL"/>
              </w:rPr>
              <w:t>Orijentacija u prostoru – Maksimir</w:t>
            </w:r>
          </w:p>
          <w:p w14:paraId="13C34CEC" w14:textId="77777777" w:rsidR="003C7588" w:rsidRPr="0033537A" w:rsidRDefault="003C7588" w:rsidP="003C7588">
            <w:pPr>
              <w:numPr>
                <w:ilvl w:val="0"/>
                <w:numId w:val="2"/>
              </w:numPr>
              <w:rPr>
                <w:rFonts w:ascii="Times New Roman" w:hAnsi="Times New Roman" w:cs="Times New Roman"/>
                <w:b/>
                <w:bCs/>
                <w:i/>
                <w:lang w:val="pl-PL"/>
              </w:rPr>
            </w:pPr>
            <w:r w:rsidRPr="0033537A">
              <w:rPr>
                <w:rFonts w:ascii="Times New Roman" w:hAnsi="Times New Roman" w:cs="Times New Roman"/>
                <w:b/>
                <w:bCs/>
                <w:i/>
                <w:lang w:val="pl-PL"/>
              </w:rPr>
              <w:t xml:space="preserve">Prošlost grada Zagreba – Gornji grad </w:t>
            </w:r>
          </w:p>
          <w:p w14:paraId="466AB4DA" w14:textId="77777777" w:rsidR="003C7588" w:rsidRPr="0033537A" w:rsidRDefault="003C7588" w:rsidP="003C7588">
            <w:pPr>
              <w:numPr>
                <w:ilvl w:val="0"/>
                <w:numId w:val="2"/>
              </w:numPr>
              <w:rPr>
                <w:rFonts w:ascii="Times New Roman" w:hAnsi="Times New Roman" w:cs="Times New Roman"/>
                <w:b/>
                <w:bCs/>
                <w:i/>
                <w:lang w:val="pl-PL"/>
              </w:rPr>
            </w:pPr>
            <w:r w:rsidRPr="0033537A">
              <w:rPr>
                <w:rFonts w:ascii="Times New Roman" w:hAnsi="Times New Roman" w:cs="Times New Roman"/>
                <w:b/>
                <w:bCs/>
                <w:i/>
                <w:lang w:val="pl-PL"/>
              </w:rPr>
              <w:t>Kazalište – gledanje kazališnih predstava</w:t>
            </w:r>
          </w:p>
          <w:p w14:paraId="06A8F51A" w14:textId="77777777" w:rsidR="003C7588" w:rsidRPr="00445A43" w:rsidRDefault="003C7588" w:rsidP="003C7588">
            <w:pPr>
              <w:numPr>
                <w:ilvl w:val="0"/>
                <w:numId w:val="2"/>
              </w:numPr>
              <w:rPr>
                <w:rFonts w:ascii="Times New Roman" w:hAnsi="Times New Roman" w:cs="Times New Roman"/>
                <w:bCs/>
                <w:i/>
                <w:sz w:val="24"/>
                <w:szCs w:val="24"/>
                <w:lang w:val="pl-PL"/>
              </w:rPr>
            </w:pPr>
            <w:r w:rsidRPr="0033537A">
              <w:rPr>
                <w:rFonts w:ascii="Times New Roman" w:hAnsi="Times New Roman" w:cs="Times New Roman"/>
                <w:b/>
                <w:bCs/>
                <w:i/>
                <w:lang w:val="pl-PL"/>
              </w:rPr>
              <w:t>Kino – gledanje kino predstava</w:t>
            </w:r>
          </w:p>
        </w:tc>
      </w:tr>
      <w:tr w:rsidR="003C7588" w14:paraId="2EC4A075" w14:textId="77777777" w:rsidTr="003C7588">
        <w:trPr>
          <w:trHeight w:val="454"/>
        </w:trPr>
        <w:tc>
          <w:tcPr>
            <w:tcW w:w="2972" w:type="dxa"/>
            <w:vAlign w:val="center"/>
          </w:tcPr>
          <w:p w14:paraId="297EC257"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EF2416B" w14:textId="77777777" w:rsidR="003C7588" w:rsidRPr="00D023B3" w:rsidRDefault="003C7588" w:rsidP="00DB0F61">
            <w:pPr>
              <w:rPr>
                <w:rFonts w:ascii="Times New Roman" w:hAnsi="Times New Roman" w:cs="Times New Roman"/>
                <w:i/>
                <w:sz w:val="24"/>
              </w:rPr>
            </w:pPr>
            <w:r w:rsidRPr="000174FE">
              <w:rPr>
                <w:rFonts w:ascii="Times New Roman" w:hAnsi="Times New Roman" w:cs="Times New Roman"/>
                <w:i/>
                <w:sz w:val="24"/>
              </w:rPr>
              <w:t>Približiti učenicima nastavne sadržaje putem izvanučioničke nastave i učiti otkrivanjem u neposrednoj životnoj stvarnosti</w:t>
            </w:r>
          </w:p>
        </w:tc>
      </w:tr>
      <w:tr w:rsidR="003C7588" w14:paraId="3010D2C4" w14:textId="77777777" w:rsidTr="003C7588">
        <w:trPr>
          <w:trHeight w:val="454"/>
        </w:trPr>
        <w:tc>
          <w:tcPr>
            <w:tcW w:w="2972" w:type="dxa"/>
            <w:vAlign w:val="center"/>
          </w:tcPr>
          <w:p w14:paraId="484C6246"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562F2FE" w14:textId="77777777" w:rsidR="003C7588" w:rsidRPr="00D023B3" w:rsidRDefault="003C7588" w:rsidP="00DB0F61">
            <w:pPr>
              <w:rPr>
                <w:rFonts w:ascii="Times New Roman" w:hAnsi="Times New Roman" w:cs="Times New Roman"/>
                <w:i/>
                <w:sz w:val="24"/>
              </w:rPr>
            </w:pPr>
            <w:r>
              <w:rPr>
                <w:rFonts w:ascii="Times New Roman" w:hAnsi="Times New Roman" w:cs="Times New Roman"/>
                <w:i/>
                <w:sz w:val="24"/>
              </w:rPr>
              <w:t>Učenici 3. razreda</w:t>
            </w:r>
          </w:p>
        </w:tc>
      </w:tr>
      <w:tr w:rsidR="003C7588" w14:paraId="60C16484" w14:textId="77777777" w:rsidTr="003C7588">
        <w:trPr>
          <w:trHeight w:val="454"/>
        </w:trPr>
        <w:tc>
          <w:tcPr>
            <w:tcW w:w="2972" w:type="dxa"/>
            <w:vAlign w:val="center"/>
          </w:tcPr>
          <w:p w14:paraId="1072708A"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1540E9D" w14:textId="77777777" w:rsidR="003C7588" w:rsidRPr="00445A43" w:rsidRDefault="003C7588" w:rsidP="00DB0F61">
            <w:pPr>
              <w:rPr>
                <w:rFonts w:ascii="Times New Roman" w:hAnsi="Times New Roman" w:cs="Times New Roman"/>
                <w:i/>
                <w:iCs/>
                <w:sz w:val="24"/>
              </w:rPr>
            </w:pPr>
            <w:r>
              <w:rPr>
                <w:rFonts w:ascii="Times New Roman" w:hAnsi="Times New Roman" w:cs="Times New Roman"/>
                <w:i/>
                <w:iCs/>
                <w:sz w:val="24"/>
                <w:szCs w:val="24"/>
              </w:rPr>
              <w:t>Diana Pavin, Ksenija Suknaić, Jasna Sukobljević</w:t>
            </w:r>
          </w:p>
        </w:tc>
      </w:tr>
      <w:tr w:rsidR="003C7588" w14:paraId="316ACC4C" w14:textId="77777777" w:rsidTr="003C7588">
        <w:trPr>
          <w:trHeight w:val="454"/>
        </w:trPr>
        <w:tc>
          <w:tcPr>
            <w:tcW w:w="2972" w:type="dxa"/>
            <w:vAlign w:val="center"/>
          </w:tcPr>
          <w:p w14:paraId="763A00BB"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A3AEB8A" w14:textId="77777777" w:rsidR="003C7588" w:rsidRPr="00D023B3" w:rsidRDefault="003C7588" w:rsidP="00DB0F61">
            <w:pPr>
              <w:rPr>
                <w:rFonts w:ascii="Times New Roman" w:hAnsi="Times New Roman" w:cs="Times New Roman"/>
                <w:i/>
                <w:sz w:val="24"/>
              </w:rPr>
            </w:pPr>
            <w:r>
              <w:rPr>
                <w:rFonts w:ascii="Times New Roman" w:hAnsi="Times New Roman" w:cs="Times New Roman"/>
                <w:i/>
                <w:sz w:val="24"/>
              </w:rPr>
              <w:t>53</w:t>
            </w:r>
          </w:p>
        </w:tc>
      </w:tr>
      <w:tr w:rsidR="003C7588" w14:paraId="09D83B6C" w14:textId="77777777" w:rsidTr="00DB0F61">
        <w:trPr>
          <w:trHeight w:val="2835"/>
        </w:trPr>
        <w:tc>
          <w:tcPr>
            <w:tcW w:w="2972" w:type="dxa"/>
            <w:vAlign w:val="center"/>
          </w:tcPr>
          <w:p w14:paraId="777D8F9E"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6FB9AD5" w14:textId="77777777" w:rsidR="003C7588" w:rsidRPr="00445A43" w:rsidRDefault="003C7588" w:rsidP="003C7588">
            <w:pPr>
              <w:numPr>
                <w:ilvl w:val="0"/>
                <w:numId w:val="3"/>
              </w:numPr>
              <w:ind w:left="499" w:hanging="357"/>
              <w:rPr>
                <w:rFonts w:ascii="Times New Roman" w:hAnsi="Times New Roman" w:cs="Times New Roman"/>
                <w:i/>
                <w:iCs/>
                <w:sz w:val="24"/>
                <w:szCs w:val="24"/>
                <w:lang w:val="pl-PL"/>
              </w:rPr>
            </w:pPr>
            <w:r w:rsidRPr="00445A43">
              <w:rPr>
                <w:rFonts w:ascii="Times New Roman" w:hAnsi="Times New Roman" w:cs="Times New Roman"/>
                <w:i/>
                <w:iCs/>
                <w:sz w:val="24"/>
                <w:szCs w:val="24"/>
                <w:lang w:val="pl-PL"/>
              </w:rPr>
              <w:t>Naučiti se orijentirati u prirodi uz pomoć kompasa, prepoznavati načine orijentacije u prirodi i orijentirati se pomoću njih, određivati glavne i sporedne strane svijeta na terenu, spoznati značaj i svrhu orijentacije u svakodnevnom životu.</w:t>
            </w:r>
          </w:p>
          <w:p w14:paraId="1D6FAFBA" w14:textId="77777777" w:rsidR="003C7588" w:rsidRPr="00445A43" w:rsidRDefault="003C7588" w:rsidP="003C7588">
            <w:pPr>
              <w:numPr>
                <w:ilvl w:val="0"/>
                <w:numId w:val="3"/>
              </w:numPr>
              <w:ind w:left="499" w:hanging="357"/>
              <w:rPr>
                <w:rFonts w:ascii="Times New Roman" w:hAnsi="Times New Roman" w:cs="Times New Roman"/>
                <w:i/>
                <w:iCs/>
                <w:sz w:val="24"/>
                <w:szCs w:val="24"/>
                <w:lang w:val="pl-PL"/>
              </w:rPr>
            </w:pPr>
            <w:r w:rsidRPr="00445A43">
              <w:rPr>
                <w:rFonts w:ascii="Times New Roman" w:hAnsi="Times New Roman" w:cs="Times New Roman"/>
                <w:i/>
                <w:iCs/>
                <w:sz w:val="24"/>
                <w:szCs w:val="24"/>
                <w:lang w:val="pl-PL"/>
              </w:rPr>
              <w:t>Nakon obrađenih sadržaja o prošlosti grada Zagreba, upoznati građevine i kulturno - povijesne spomenike stare gradske jezgre te utvrditi teorijska znanja o smještaju i postanku grada,izgledu Kaptola i Gradeca, povelji Zlatna bula, načinu života ljudi toga vremena.</w:t>
            </w:r>
          </w:p>
          <w:p w14:paraId="60B53DF2" w14:textId="77777777" w:rsidR="003C7588" w:rsidRPr="00445A43" w:rsidRDefault="003C7588" w:rsidP="003C7588">
            <w:pPr>
              <w:numPr>
                <w:ilvl w:val="0"/>
                <w:numId w:val="3"/>
              </w:numPr>
              <w:ind w:left="499" w:hanging="357"/>
              <w:rPr>
                <w:rFonts w:ascii="Times New Roman" w:hAnsi="Times New Roman" w:cs="Times New Roman"/>
                <w:i/>
                <w:iCs/>
                <w:sz w:val="24"/>
                <w:szCs w:val="24"/>
                <w:lang w:val="pl-PL"/>
              </w:rPr>
            </w:pPr>
            <w:r w:rsidRPr="00445A43">
              <w:rPr>
                <w:rFonts w:ascii="Times New Roman" w:hAnsi="Times New Roman" w:cs="Times New Roman"/>
                <w:i/>
                <w:iCs/>
                <w:sz w:val="24"/>
                <w:szCs w:val="24"/>
                <w:lang w:val="pl-PL"/>
              </w:rPr>
              <w:t>Razvijati kulturu posjećivanja kazališta i gledanja kazališnih predstava</w:t>
            </w:r>
            <w:r>
              <w:rPr>
                <w:rFonts w:ascii="Times New Roman" w:hAnsi="Times New Roman" w:cs="Times New Roman"/>
                <w:i/>
                <w:iCs/>
                <w:sz w:val="24"/>
                <w:szCs w:val="24"/>
                <w:lang w:val="pl-PL"/>
              </w:rPr>
              <w:t>.</w:t>
            </w:r>
          </w:p>
          <w:p w14:paraId="241662C7" w14:textId="77777777" w:rsidR="003C7588" w:rsidRPr="00445A43" w:rsidRDefault="003C7588" w:rsidP="003C7588">
            <w:pPr>
              <w:numPr>
                <w:ilvl w:val="0"/>
                <w:numId w:val="3"/>
              </w:numPr>
              <w:ind w:left="499" w:hanging="357"/>
              <w:rPr>
                <w:rFonts w:ascii="Times New Roman" w:hAnsi="Times New Roman" w:cs="Times New Roman"/>
                <w:i/>
                <w:iCs/>
                <w:sz w:val="24"/>
                <w:szCs w:val="24"/>
                <w:lang w:val="pl-PL"/>
              </w:rPr>
            </w:pPr>
            <w:r w:rsidRPr="00445A43">
              <w:rPr>
                <w:rFonts w:ascii="Times New Roman" w:hAnsi="Times New Roman" w:cs="Times New Roman"/>
                <w:i/>
                <w:iCs/>
                <w:sz w:val="24"/>
                <w:szCs w:val="24"/>
                <w:lang w:val="pl-PL"/>
              </w:rPr>
              <w:t>Razvijati medijsku kulturu kroz gledanje kino predstava</w:t>
            </w:r>
            <w:r>
              <w:rPr>
                <w:rFonts w:ascii="Times New Roman" w:hAnsi="Times New Roman" w:cs="Times New Roman"/>
                <w:i/>
                <w:iCs/>
                <w:sz w:val="24"/>
                <w:szCs w:val="24"/>
                <w:lang w:val="pl-PL"/>
              </w:rPr>
              <w:t>.</w:t>
            </w:r>
          </w:p>
        </w:tc>
      </w:tr>
      <w:tr w:rsidR="003C7588" w14:paraId="22002B8E" w14:textId="77777777" w:rsidTr="00DB0F61">
        <w:trPr>
          <w:trHeight w:val="567"/>
        </w:trPr>
        <w:tc>
          <w:tcPr>
            <w:tcW w:w="2972" w:type="dxa"/>
            <w:vAlign w:val="center"/>
          </w:tcPr>
          <w:p w14:paraId="476C4A84"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0739135" w14:textId="77777777" w:rsidR="003C7588" w:rsidRDefault="003C7588" w:rsidP="00DB0F61">
            <w:pPr>
              <w:rPr>
                <w:rFonts w:ascii="Times New Roman" w:hAnsi="Times New Roman" w:cs="Times New Roman"/>
                <w:i/>
                <w:iCs/>
                <w:sz w:val="24"/>
                <w:szCs w:val="24"/>
                <w:lang w:val="pl-PL"/>
              </w:rPr>
            </w:pPr>
            <w:r w:rsidRPr="00445A43">
              <w:rPr>
                <w:rFonts w:ascii="Times New Roman" w:hAnsi="Times New Roman" w:cs="Times New Roman"/>
                <w:i/>
                <w:iCs/>
                <w:sz w:val="24"/>
                <w:szCs w:val="24"/>
                <w:lang w:val="pl-PL"/>
              </w:rPr>
              <w:t xml:space="preserve">1.– </w:t>
            </w:r>
            <w:r>
              <w:rPr>
                <w:rFonts w:ascii="Times New Roman" w:hAnsi="Times New Roman" w:cs="Times New Roman"/>
                <w:i/>
                <w:iCs/>
                <w:sz w:val="24"/>
                <w:szCs w:val="24"/>
                <w:lang w:val="pl-PL"/>
              </w:rPr>
              <w:t>2</w:t>
            </w:r>
            <w:r w:rsidRPr="00445A43">
              <w:rPr>
                <w:rFonts w:ascii="Times New Roman" w:hAnsi="Times New Roman" w:cs="Times New Roman"/>
                <w:i/>
                <w:iCs/>
                <w:sz w:val="24"/>
                <w:szCs w:val="24"/>
                <w:lang w:val="pl-PL"/>
              </w:rPr>
              <w:t xml:space="preserve">. Nastava na terenu uz stručno vodstvo i u pratnji razrednih </w:t>
            </w:r>
            <w:r>
              <w:rPr>
                <w:rFonts w:ascii="Times New Roman" w:hAnsi="Times New Roman" w:cs="Times New Roman"/>
                <w:i/>
                <w:iCs/>
                <w:sz w:val="24"/>
                <w:szCs w:val="24"/>
                <w:lang w:val="pl-PL"/>
              </w:rPr>
              <w:t xml:space="preserve">  </w:t>
            </w:r>
          </w:p>
          <w:p w14:paraId="0C965D46" w14:textId="77777777" w:rsidR="003C7588" w:rsidRPr="00325FB8" w:rsidRDefault="003C7588"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 xml:space="preserve">         </w:t>
            </w:r>
            <w:r w:rsidRPr="00445A43">
              <w:rPr>
                <w:rFonts w:ascii="Times New Roman" w:hAnsi="Times New Roman" w:cs="Times New Roman"/>
                <w:i/>
                <w:iCs/>
                <w:sz w:val="24"/>
                <w:szCs w:val="24"/>
                <w:lang w:val="pl-PL"/>
              </w:rPr>
              <w:t>učiteljica trećih razreda.</w:t>
            </w:r>
          </w:p>
          <w:p w14:paraId="7F84F0B0" w14:textId="77777777" w:rsidR="003C7588" w:rsidRPr="00445A43" w:rsidRDefault="003C7588" w:rsidP="00DB0F61">
            <w:pPr>
              <w:numPr>
                <w:ilvl w:val="0"/>
                <w:numId w:val="4"/>
              </w:numPr>
              <w:rPr>
                <w:rFonts w:ascii="Times New Roman" w:hAnsi="Times New Roman" w:cs="Times New Roman"/>
                <w:i/>
                <w:iCs/>
                <w:sz w:val="24"/>
                <w:szCs w:val="24"/>
                <w:lang w:val="pl-PL"/>
              </w:rPr>
            </w:pPr>
            <w:r w:rsidRPr="00445A43">
              <w:rPr>
                <w:rFonts w:ascii="Times New Roman" w:hAnsi="Times New Roman" w:cs="Times New Roman"/>
                <w:i/>
                <w:iCs/>
                <w:sz w:val="24"/>
                <w:szCs w:val="24"/>
                <w:lang w:val="pl-PL"/>
              </w:rPr>
              <w:t>Posjet kazalištu i gledanje kazališne predstave te razgovor i analiza predstave u školi na nastavnom satu hrvatskoga jezika.</w:t>
            </w:r>
          </w:p>
          <w:p w14:paraId="2A127ADD" w14:textId="77777777" w:rsidR="003C7588" w:rsidRPr="00445A43" w:rsidRDefault="003C7588" w:rsidP="00DB0F61">
            <w:pPr>
              <w:numPr>
                <w:ilvl w:val="0"/>
                <w:numId w:val="4"/>
              </w:numPr>
              <w:rPr>
                <w:rFonts w:ascii="Times New Roman" w:hAnsi="Times New Roman" w:cs="Times New Roman"/>
                <w:i/>
                <w:iCs/>
                <w:sz w:val="24"/>
                <w:szCs w:val="24"/>
                <w:lang w:val="pl-PL"/>
              </w:rPr>
            </w:pPr>
            <w:r w:rsidRPr="00445A43">
              <w:rPr>
                <w:rFonts w:ascii="Times New Roman" w:hAnsi="Times New Roman" w:cs="Times New Roman"/>
                <w:i/>
                <w:iCs/>
                <w:sz w:val="24"/>
                <w:szCs w:val="24"/>
                <w:lang w:val="pl-PL"/>
              </w:rPr>
              <w:t>Posjet kinu i gledanje kino predstave te razgovor i analiza predstave u školi na nastavnom satu hrvatskoga jezika.</w:t>
            </w:r>
          </w:p>
        </w:tc>
      </w:tr>
      <w:tr w:rsidR="003C7588" w14:paraId="53C7B0FA" w14:textId="77777777" w:rsidTr="00DB0F61">
        <w:trPr>
          <w:trHeight w:val="567"/>
        </w:trPr>
        <w:tc>
          <w:tcPr>
            <w:tcW w:w="2972" w:type="dxa"/>
            <w:vAlign w:val="center"/>
          </w:tcPr>
          <w:p w14:paraId="7B93B40F" w14:textId="77777777" w:rsidR="003C7588" w:rsidRPr="004D2DD9" w:rsidRDefault="003C7588" w:rsidP="00DB0F61">
            <w:pPr>
              <w:rPr>
                <w:rFonts w:ascii="Times New Roman" w:hAnsi="Times New Roman" w:cs="Times New Roman"/>
                <w:b/>
                <w:i/>
                <w:sz w:val="28"/>
              </w:rPr>
            </w:pPr>
            <w:r w:rsidRPr="004D2DD9">
              <w:rPr>
                <w:rFonts w:ascii="Times New Roman" w:hAnsi="Times New Roman" w:cs="Times New Roman"/>
                <w:b/>
                <w:i/>
                <w:sz w:val="28"/>
              </w:rPr>
              <w:t>Vremenski okvir</w:t>
            </w:r>
          </w:p>
        </w:tc>
        <w:tc>
          <w:tcPr>
            <w:tcW w:w="7222" w:type="dxa"/>
            <w:vAlign w:val="center"/>
          </w:tcPr>
          <w:p w14:paraId="6C6F9C9B" w14:textId="77777777" w:rsidR="003C7588" w:rsidRDefault="003C7588" w:rsidP="00DB0F61">
            <w:pPr>
              <w:rPr>
                <w:rFonts w:ascii="Times New Roman" w:hAnsi="Times New Roman" w:cs="Times New Roman"/>
                <w:i/>
                <w:iCs/>
                <w:sz w:val="24"/>
                <w:szCs w:val="24"/>
                <w:lang w:val="pl-PL"/>
              </w:rPr>
            </w:pPr>
            <w:r w:rsidRPr="00F241D1">
              <w:rPr>
                <w:rFonts w:ascii="Times New Roman" w:hAnsi="Times New Roman" w:cs="Times New Roman"/>
                <w:i/>
                <w:iCs/>
                <w:sz w:val="24"/>
                <w:szCs w:val="24"/>
                <w:lang w:val="pl-PL"/>
              </w:rPr>
              <w:t xml:space="preserve">1. Tijekom mjeseca </w:t>
            </w:r>
            <w:r>
              <w:rPr>
                <w:rFonts w:ascii="Times New Roman" w:hAnsi="Times New Roman" w:cs="Times New Roman"/>
                <w:i/>
                <w:iCs/>
                <w:sz w:val="24"/>
                <w:szCs w:val="24"/>
                <w:lang w:val="pl-PL"/>
              </w:rPr>
              <w:t>rujna/</w:t>
            </w:r>
            <w:r w:rsidRPr="00F241D1">
              <w:rPr>
                <w:rFonts w:ascii="Times New Roman" w:hAnsi="Times New Roman" w:cs="Times New Roman"/>
                <w:i/>
                <w:iCs/>
                <w:sz w:val="24"/>
                <w:szCs w:val="24"/>
                <w:lang w:val="pl-PL"/>
              </w:rPr>
              <w:t>listopada 20</w:t>
            </w:r>
            <w:r>
              <w:rPr>
                <w:rFonts w:ascii="Times New Roman" w:hAnsi="Times New Roman" w:cs="Times New Roman"/>
                <w:i/>
                <w:iCs/>
                <w:sz w:val="24"/>
                <w:szCs w:val="24"/>
                <w:lang w:val="pl-PL"/>
              </w:rPr>
              <w:t>24</w:t>
            </w:r>
            <w:r w:rsidRPr="00F241D1">
              <w:rPr>
                <w:rFonts w:ascii="Times New Roman" w:hAnsi="Times New Roman" w:cs="Times New Roman"/>
                <w:i/>
                <w:iCs/>
                <w:sz w:val="24"/>
                <w:szCs w:val="24"/>
                <w:lang w:val="pl-PL"/>
              </w:rPr>
              <w:t>. godine, jedan</w:t>
            </w:r>
            <w:r>
              <w:rPr>
                <w:rFonts w:ascii="Times New Roman" w:hAnsi="Times New Roman" w:cs="Times New Roman"/>
                <w:i/>
                <w:iCs/>
                <w:sz w:val="24"/>
                <w:szCs w:val="24"/>
                <w:lang w:val="pl-PL"/>
              </w:rPr>
              <w:t xml:space="preserve"> </w:t>
            </w:r>
            <w:r w:rsidRPr="00F241D1">
              <w:rPr>
                <w:rFonts w:ascii="Times New Roman" w:hAnsi="Times New Roman" w:cs="Times New Roman"/>
                <w:i/>
                <w:iCs/>
                <w:sz w:val="24"/>
                <w:szCs w:val="24"/>
                <w:lang w:val="pl-PL"/>
              </w:rPr>
              <w:t>nastavni dan</w:t>
            </w:r>
          </w:p>
          <w:p w14:paraId="10D7DB93" w14:textId="77777777" w:rsidR="003C7588" w:rsidRDefault="003C7588"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2</w:t>
            </w:r>
            <w:r w:rsidRPr="00F241D1">
              <w:rPr>
                <w:rFonts w:ascii="Times New Roman" w:hAnsi="Times New Roman" w:cs="Times New Roman"/>
                <w:i/>
                <w:iCs/>
                <w:sz w:val="24"/>
                <w:szCs w:val="24"/>
                <w:lang w:val="pl-PL"/>
              </w:rPr>
              <w:t xml:space="preserve">. Tijekom mjeseca </w:t>
            </w:r>
            <w:r>
              <w:rPr>
                <w:rFonts w:ascii="Times New Roman" w:hAnsi="Times New Roman" w:cs="Times New Roman"/>
                <w:i/>
                <w:iCs/>
                <w:sz w:val="24"/>
                <w:szCs w:val="24"/>
                <w:lang w:val="pl-PL"/>
              </w:rPr>
              <w:t>ožujka/</w:t>
            </w:r>
            <w:r w:rsidRPr="00F241D1">
              <w:rPr>
                <w:rFonts w:ascii="Times New Roman" w:hAnsi="Times New Roman" w:cs="Times New Roman"/>
                <w:i/>
                <w:iCs/>
                <w:sz w:val="24"/>
                <w:szCs w:val="24"/>
                <w:lang w:val="pl-PL"/>
              </w:rPr>
              <w:t>travnja 20</w:t>
            </w:r>
            <w:r>
              <w:rPr>
                <w:rFonts w:ascii="Times New Roman" w:hAnsi="Times New Roman" w:cs="Times New Roman"/>
                <w:i/>
                <w:iCs/>
                <w:sz w:val="24"/>
                <w:szCs w:val="24"/>
                <w:lang w:val="pl-PL"/>
              </w:rPr>
              <w:t>25</w:t>
            </w:r>
            <w:r w:rsidRPr="00F241D1">
              <w:rPr>
                <w:rFonts w:ascii="Times New Roman" w:hAnsi="Times New Roman" w:cs="Times New Roman"/>
                <w:i/>
                <w:iCs/>
                <w:sz w:val="24"/>
                <w:szCs w:val="24"/>
                <w:lang w:val="pl-PL"/>
              </w:rPr>
              <w:t xml:space="preserve">. godine, u sklopu razrednoga </w:t>
            </w:r>
            <w:r>
              <w:rPr>
                <w:rFonts w:ascii="Times New Roman" w:hAnsi="Times New Roman" w:cs="Times New Roman"/>
                <w:i/>
                <w:iCs/>
                <w:sz w:val="24"/>
                <w:szCs w:val="24"/>
                <w:lang w:val="pl-PL"/>
              </w:rPr>
              <w:t xml:space="preserve">   </w:t>
            </w:r>
          </w:p>
          <w:p w14:paraId="440F5438" w14:textId="77777777" w:rsidR="003C7588" w:rsidRPr="00F241D1" w:rsidRDefault="003C7588"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 xml:space="preserve">    </w:t>
            </w:r>
            <w:r w:rsidRPr="00F241D1">
              <w:rPr>
                <w:rFonts w:ascii="Times New Roman" w:hAnsi="Times New Roman" w:cs="Times New Roman"/>
                <w:i/>
                <w:iCs/>
                <w:sz w:val="24"/>
                <w:szCs w:val="24"/>
                <w:lang w:val="pl-PL"/>
              </w:rPr>
              <w:t>projekta Prošlost grada Zagreba, jedan</w:t>
            </w:r>
            <w:r>
              <w:rPr>
                <w:rFonts w:ascii="Times New Roman" w:hAnsi="Times New Roman" w:cs="Times New Roman"/>
                <w:i/>
                <w:iCs/>
                <w:sz w:val="24"/>
                <w:szCs w:val="24"/>
                <w:lang w:val="pl-PL"/>
              </w:rPr>
              <w:t xml:space="preserve"> </w:t>
            </w:r>
            <w:r w:rsidRPr="00F241D1">
              <w:rPr>
                <w:rFonts w:ascii="Times New Roman" w:hAnsi="Times New Roman" w:cs="Times New Roman"/>
                <w:i/>
                <w:iCs/>
                <w:sz w:val="24"/>
                <w:szCs w:val="24"/>
                <w:lang w:val="pl-PL"/>
              </w:rPr>
              <w:t>nastavni dan</w:t>
            </w:r>
          </w:p>
          <w:p w14:paraId="1B1EBC91" w14:textId="77777777" w:rsidR="003C7588" w:rsidRPr="00F241D1" w:rsidRDefault="003C7588"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3</w:t>
            </w:r>
            <w:r w:rsidRPr="00F241D1">
              <w:rPr>
                <w:rFonts w:ascii="Times New Roman" w:hAnsi="Times New Roman" w:cs="Times New Roman"/>
                <w:i/>
                <w:iCs/>
                <w:sz w:val="24"/>
                <w:szCs w:val="24"/>
                <w:lang w:val="pl-PL"/>
              </w:rPr>
              <w:t>. Tijekom prvog/drugog polugodišta, 20</w:t>
            </w:r>
            <w:r>
              <w:rPr>
                <w:rFonts w:ascii="Times New Roman" w:hAnsi="Times New Roman" w:cs="Times New Roman"/>
                <w:i/>
                <w:iCs/>
                <w:sz w:val="24"/>
                <w:szCs w:val="24"/>
                <w:lang w:val="pl-PL"/>
              </w:rPr>
              <w:t>24</w:t>
            </w:r>
            <w:r w:rsidRPr="00F241D1">
              <w:rPr>
                <w:rFonts w:ascii="Times New Roman" w:hAnsi="Times New Roman" w:cs="Times New Roman"/>
                <w:i/>
                <w:iCs/>
                <w:sz w:val="24"/>
                <w:szCs w:val="24"/>
                <w:lang w:val="pl-PL"/>
              </w:rPr>
              <w:t>./20</w:t>
            </w:r>
            <w:r>
              <w:rPr>
                <w:rFonts w:ascii="Times New Roman" w:hAnsi="Times New Roman" w:cs="Times New Roman"/>
                <w:i/>
                <w:iCs/>
                <w:sz w:val="24"/>
                <w:szCs w:val="24"/>
                <w:lang w:val="pl-PL"/>
              </w:rPr>
              <w:t>25</w:t>
            </w:r>
            <w:r w:rsidRPr="00F241D1">
              <w:rPr>
                <w:rFonts w:ascii="Times New Roman" w:hAnsi="Times New Roman" w:cs="Times New Roman"/>
                <w:i/>
                <w:iCs/>
                <w:sz w:val="24"/>
                <w:szCs w:val="24"/>
                <w:lang w:val="pl-PL"/>
              </w:rPr>
              <w:t>.god.</w:t>
            </w:r>
          </w:p>
          <w:p w14:paraId="0534C073" w14:textId="77777777" w:rsidR="003C7588" w:rsidRPr="004D2DD9" w:rsidRDefault="003C7588"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4</w:t>
            </w:r>
            <w:r w:rsidRPr="00F241D1">
              <w:rPr>
                <w:rFonts w:ascii="Times New Roman" w:hAnsi="Times New Roman" w:cs="Times New Roman"/>
                <w:i/>
                <w:iCs/>
                <w:sz w:val="24"/>
                <w:szCs w:val="24"/>
                <w:lang w:val="pl-PL"/>
              </w:rPr>
              <w:t>. Tijekom prvog/drugog polugodišta, 20</w:t>
            </w:r>
            <w:r>
              <w:rPr>
                <w:rFonts w:ascii="Times New Roman" w:hAnsi="Times New Roman" w:cs="Times New Roman"/>
                <w:i/>
                <w:iCs/>
                <w:sz w:val="24"/>
                <w:szCs w:val="24"/>
                <w:lang w:val="pl-PL"/>
              </w:rPr>
              <w:t>24</w:t>
            </w:r>
            <w:r w:rsidRPr="00F241D1">
              <w:rPr>
                <w:rFonts w:ascii="Times New Roman" w:hAnsi="Times New Roman" w:cs="Times New Roman"/>
                <w:i/>
                <w:iCs/>
                <w:sz w:val="24"/>
                <w:szCs w:val="24"/>
                <w:lang w:val="pl-PL"/>
              </w:rPr>
              <w:t>./20</w:t>
            </w:r>
            <w:r>
              <w:rPr>
                <w:rFonts w:ascii="Times New Roman" w:hAnsi="Times New Roman" w:cs="Times New Roman"/>
                <w:i/>
                <w:iCs/>
                <w:sz w:val="24"/>
                <w:szCs w:val="24"/>
                <w:lang w:val="pl-PL"/>
              </w:rPr>
              <w:t>25</w:t>
            </w:r>
            <w:r w:rsidRPr="00F241D1">
              <w:rPr>
                <w:rFonts w:ascii="Times New Roman" w:hAnsi="Times New Roman" w:cs="Times New Roman"/>
                <w:i/>
                <w:iCs/>
                <w:sz w:val="24"/>
                <w:szCs w:val="24"/>
                <w:lang w:val="pl-PL"/>
              </w:rPr>
              <w:t>.god.</w:t>
            </w:r>
          </w:p>
        </w:tc>
      </w:tr>
      <w:tr w:rsidR="003C7588" w14:paraId="446CA489" w14:textId="77777777" w:rsidTr="00DB0F61">
        <w:trPr>
          <w:trHeight w:val="567"/>
        </w:trPr>
        <w:tc>
          <w:tcPr>
            <w:tcW w:w="2972" w:type="dxa"/>
            <w:vAlign w:val="center"/>
          </w:tcPr>
          <w:p w14:paraId="2EDD3F50"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8D2A764" w14:textId="77777777" w:rsidR="003C7588" w:rsidRPr="004D2DD9" w:rsidRDefault="003C7588" w:rsidP="00DB0F61">
            <w:p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Povezati teorijska znanja sa stvarnošću koja nas okružuje. Realizacija dijela nastavnog programa u neposrednom okruženju</w:t>
            </w:r>
            <w:r>
              <w:rPr>
                <w:rFonts w:ascii="Times New Roman" w:hAnsi="Times New Roman" w:cs="Times New Roman"/>
                <w:i/>
                <w:iCs/>
                <w:sz w:val="24"/>
                <w:szCs w:val="24"/>
                <w:lang w:val="pl-PL"/>
              </w:rPr>
              <w:t>.</w:t>
            </w:r>
          </w:p>
        </w:tc>
      </w:tr>
      <w:tr w:rsidR="003C7588" w14:paraId="195E2142" w14:textId="77777777" w:rsidTr="00DB0F61">
        <w:trPr>
          <w:trHeight w:val="567"/>
        </w:trPr>
        <w:tc>
          <w:tcPr>
            <w:tcW w:w="2972" w:type="dxa"/>
            <w:vAlign w:val="center"/>
          </w:tcPr>
          <w:p w14:paraId="16F0E354"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24DD2E6" w14:textId="77777777" w:rsidR="003C7588" w:rsidRPr="004D2DD9" w:rsidRDefault="003C7588" w:rsidP="003C7588">
            <w:pPr>
              <w:numPr>
                <w:ilvl w:val="0"/>
                <w:numId w:val="5"/>
              </w:num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 xml:space="preserve">Cijena aranžmana za učenike koji sudjeluju u projektu, cijena prijevoza – cca </w:t>
            </w:r>
            <w:r>
              <w:rPr>
                <w:rFonts w:ascii="Times New Roman" w:hAnsi="Times New Roman" w:cs="Times New Roman"/>
                <w:i/>
                <w:iCs/>
                <w:sz w:val="24"/>
                <w:szCs w:val="24"/>
                <w:lang w:val="pl-PL"/>
              </w:rPr>
              <w:t>20 eura</w:t>
            </w:r>
          </w:p>
          <w:p w14:paraId="6EA0A309" w14:textId="77777777" w:rsidR="003C7588" w:rsidRPr="004D2DD9" w:rsidRDefault="003C7588" w:rsidP="003C7588">
            <w:pPr>
              <w:numPr>
                <w:ilvl w:val="0"/>
                <w:numId w:val="5"/>
              </w:num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 xml:space="preserve">Cijena aranžmana za učenike koji sudjeluju u projektu, cijena prijevoza – cca </w:t>
            </w:r>
            <w:r>
              <w:rPr>
                <w:rFonts w:ascii="Times New Roman" w:hAnsi="Times New Roman" w:cs="Times New Roman"/>
                <w:i/>
                <w:iCs/>
                <w:sz w:val="24"/>
                <w:szCs w:val="24"/>
                <w:lang w:val="pl-PL"/>
              </w:rPr>
              <w:t>25 eura</w:t>
            </w:r>
          </w:p>
          <w:p w14:paraId="239B762D" w14:textId="77777777" w:rsidR="003C7588" w:rsidRPr="004D2DD9" w:rsidRDefault="003C7588" w:rsidP="003C7588">
            <w:pPr>
              <w:numPr>
                <w:ilvl w:val="0"/>
                <w:numId w:val="5"/>
              </w:num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 xml:space="preserve">Troškovi prijevoza za učenike, ulaznica za kazališnu predstavu – </w:t>
            </w:r>
            <w:r>
              <w:rPr>
                <w:rFonts w:ascii="Times New Roman" w:hAnsi="Times New Roman" w:cs="Times New Roman"/>
                <w:i/>
                <w:iCs/>
                <w:sz w:val="24"/>
                <w:szCs w:val="24"/>
                <w:lang w:val="pl-PL"/>
              </w:rPr>
              <w:t>12 eura</w:t>
            </w:r>
          </w:p>
          <w:p w14:paraId="1E115106" w14:textId="77777777" w:rsidR="003C7588" w:rsidRPr="004D2DD9" w:rsidRDefault="003C7588" w:rsidP="003C7588">
            <w:pPr>
              <w:numPr>
                <w:ilvl w:val="0"/>
                <w:numId w:val="5"/>
              </w:num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 xml:space="preserve">Troškovi prijevoza za učenike, ulaznica za kino predstavu – </w:t>
            </w:r>
            <w:r>
              <w:rPr>
                <w:rFonts w:ascii="Times New Roman" w:hAnsi="Times New Roman" w:cs="Times New Roman"/>
                <w:i/>
                <w:iCs/>
                <w:sz w:val="24"/>
                <w:szCs w:val="24"/>
                <w:lang w:val="pl-PL"/>
              </w:rPr>
              <w:t xml:space="preserve">12 </w:t>
            </w:r>
            <w:r w:rsidRPr="00DD26E0">
              <w:rPr>
                <w:rFonts w:ascii="Times New Roman" w:hAnsi="Times New Roman" w:cs="Times New Roman"/>
                <w:i/>
                <w:iCs/>
                <w:lang w:val="pl-PL"/>
              </w:rPr>
              <w:t>eura</w:t>
            </w:r>
          </w:p>
        </w:tc>
      </w:tr>
      <w:tr w:rsidR="003C7588" w14:paraId="3981D4DD" w14:textId="77777777" w:rsidTr="00DB0F61">
        <w:trPr>
          <w:trHeight w:val="1134"/>
        </w:trPr>
        <w:tc>
          <w:tcPr>
            <w:tcW w:w="2972" w:type="dxa"/>
            <w:vAlign w:val="center"/>
          </w:tcPr>
          <w:p w14:paraId="4B2E9ECB" w14:textId="77777777" w:rsidR="003C7588" w:rsidRDefault="003C7588"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68EA5F7" w14:textId="77777777" w:rsidR="003C7588" w:rsidRPr="004D2DD9" w:rsidRDefault="003C7588" w:rsidP="00DB0F61">
            <w:p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Prezentacija viđenog i doživljenog (kratki video zapis i fotografije), izrada plakata te prezentacija roditeljima i na stranicama web-a škole. Praćenje učenika u zalaganju, zajednička analiza i kritički osvrt učenika i učiteljice te samoprocjena</w:t>
            </w:r>
          </w:p>
        </w:tc>
      </w:tr>
      <w:tr w:rsidR="003C7588" w14:paraId="0E78A57D" w14:textId="77777777" w:rsidTr="00DB0F61">
        <w:trPr>
          <w:trHeight w:val="422"/>
        </w:trPr>
        <w:tc>
          <w:tcPr>
            <w:tcW w:w="2972" w:type="dxa"/>
            <w:vAlign w:val="center"/>
          </w:tcPr>
          <w:p w14:paraId="44CFFDD9" w14:textId="77777777" w:rsidR="003C7588" w:rsidRDefault="003C7588"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A4A4652" w14:textId="77777777" w:rsidR="003C7588" w:rsidRPr="004D2DD9" w:rsidRDefault="003C7588" w:rsidP="00DB0F61">
            <w:p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Za unapređivanje kvalitete odgojno-obrazovnog rada učenika, učitelja,tj.  škole u cjelini te određivanja smjernica za daljnji rad škole.</w:t>
            </w:r>
          </w:p>
        </w:tc>
      </w:tr>
    </w:tbl>
    <w:p w14:paraId="456FAC31" w14:textId="4DFFE17A" w:rsidR="00AD263C" w:rsidRDefault="00AD263C" w:rsidP="00D12F60"/>
    <w:tbl>
      <w:tblPr>
        <w:tblStyle w:val="TableGrid"/>
        <w:tblW w:w="0" w:type="auto"/>
        <w:tblLook w:val="04A0" w:firstRow="1" w:lastRow="0" w:firstColumn="1" w:lastColumn="0" w:noHBand="0" w:noVBand="1"/>
      </w:tblPr>
      <w:tblGrid>
        <w:gridCol w:w="2972"/>
        <w:gridCol w:w="7222"/>
      </w:tblGrid>
      <w:tr w:rsidR="003C7588" w14:paraId="2E8D92D0" w14:textId="77777777" w:rsidTr="003C7588">
        <w:trPr>
          <w:trHeight w:val="567"/>
        </w:trPr>
        <w:tc>
          <w:tcPr>
            <w:tcW w:w="10194" w:type="dxa"/>
            <w:gridSpan w:val="2"/>
            <w:shd w:val="clear" w:color="auto" w:fill="0070C0"/>
            <w:vAlign w:val="center"/>
          </w:tcPr>
          <w:p w14:paraId="52D77418" w14:textId="77777777" w:rsidR="003C7588" w:rsidRPr="00F35AEC" w:rsidRDefault="003C7588" w:rsidP="00DB0F61">
            <w:pPr>
              <w:jc w:val="center"/>
              <w:rPr>
                <w:rFonts w:ascii="Times New Roman" w:hAnsi="Times New Roman" w:cs="Times New Roman"/>
                <w:b/>
                <w:i/>
                <w:sz w:val="40"/>
              </w:rPr>
            </w:pPr>
            <w:r w:rsidRPr="004559E4">
              <w:rPr>
                <w:rFonts w:ascii="Times New Roman" w:hAnsi="Times New Roman" w:cs="Times New Roman"/>
                <w:b/>
                <w:i/>
                <w:color w:val="FFFFFF" w:themeColor="background1"/>
                <w:sz w:val="40"/>
              </w:rPr>
              <w:lastRenderedPageBreak/>
              <w:t>Izvanučionička nastava</w:t>
            </w:r>
          </w:p>
        </w:tc>
      </w:tr>
      <w:tr w:rsidR="003C7588" w14:paraId="713A5590" w14:textId="77777777" w:rsidTr="00DB0F61">
        <w:trPr>
          <w:trHeight w:val="567"/>
        </w:trPr>
        <w:tc>
          <w:tcPr>
            <w:tcW w:w="2972" w:type="dxa"/>
            <w:vAlign w:val="center"/>
          </w:tcPr>
          <w:p w14:paraId="08460417" w14:textId="77777777" w:rsidR="003C7588" w:rsidRPr="00F35AEC" w:rsidRDefault="003C7588"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117A79F" w14:textId="412BCCBE" w:rsidR="003C7588" w:rsidRPr="0033537A" w:rsidRDefault="003C7588" w:rsidP="00F35B0C">
            <w:pPr>
              <w:pStyle w:val="ListParagraph"/>
              <w:numPr>
                <w:ilvl w:val="0"/>
                <w:numId w:val="49"/>
              </w:numPr>
              <w:autoSpaceDE w:val="0"/>
              <w:autoSpaceDN w:val="0"/>
              <w:adjustRightInd w:val="0"/>
              <w:ind w:left="473"/>
              <w:rPr>
                <w:rFonts w:ascii="Times New Roman" w:hAnsi="Times New Roman" w:cs="Times New Roman"/>
                <w:b/>
                <w:i/>
                <w:iCs/>
                <w:color w:val="000000"/>
                <w:sz w:val="24"/>
                <w:szCs w:val="24"/>
              </w:rPr>
            </w:pPr>
            <w:r w:rsidRPr="0033537A">
              <w:rPr>
                <w:rFonts w:ascii="Times New Roman" w:hAnsi="Times New Roman" w:cs="Times New Roman"/>
                <w:b/>
                <w:i/>
                <w:iCs/>
                <w:color w:val="000000"/>
                <w:sz w:val="24"/>
                <w:szCs w:val="24"/>
              </w:rPr>
              <w:t>Muzej krapinskog pračovjeka</w:t>
            </w:r>
          </w:p>
          <w:p w14:paraId="03863A42" w14:textId="3D7F7EAA" w:rsidR="003C7588" w:rsidRPr="0033537A" w:rsidRDefault="003C7588" w:rsidP="00F35B0C">
            <w:pPr>
              <w:pStyle w:val="ListParagraph"/>
              <w:numPr>
                <w:ilvl w:val="0"/>
                <w:numId w:val="50"/>
              </w:numPr>
              <w:autoSpaceDE w:val="0"/>
              <w:autoSpaceDN w:val="0"/>
              <w:adjustRightInd w:val="0"/>
              <w:ind w:left="473"/>
              <w:rPr>
                <w:rFonts w:ascii="Times New Roman" w:hAnsi="Times New Roman" w:cs="Times New Roman"/>
                <w:b/>
                <w:i/>
                <w:iCs/>
                <w:color w:val="000000"/>
                <w:sz w:val="24"/>
                <w:szCs w:val="24"/>
              </w:rPr>
            </w:pPr>
            <w:r w:rsidRPr="0033537A">
              <w:rPr>
                <w:rFonts w:ascii="Times New Roman" w:hAnsi="Times New Roman" w:cs="Times New Roman"/>
                <w:b/>
                <w:i/>
                <w:iCs/>
                <w:color w:val="000000"/>
                <w:sz w:val="24"/>
                <w:szCs w:val="24"/>
              </w:rPr>
              <w:t>Kazališne predstave</w:t>
            </w:r>
          </w:p>
          <w:p w14:paraId="4F75B1FF" w14:textId="0A5B4A82" w:rsidR="003C7588" w:rsidRPr="00D155D5" w:rsidRDefault="003C7588" w:rsidP="00F35B0C">
            <w:pPr>
              <w:pStyle w:val="ListParagraph"/>
              <w:numPr>
                <w:ilvl w:val="0"/>
                <w:numId w:val="50"/>
              </w:numPr>
              <w:ind w:left="473"/>
              <w:rPr>
                <w:rFonts w:ascii="Times New Roman" w:hAnsi="Times New Roman" w:cs="Times New Roman"/>
                <w:bCs/>
                <w:i/>
                <w:sz w:val="24"/>
                <w:szCs w:val="24"/>
                <w:lang w:val="pl-PL"/>
              </w:rPr>
            </w:pPr>
            <w:r w:rsidRPr="0033537A">
              <w:rPr>
                <w:rFonts w:ascii="Times New Roman" w:hAnsi="Times New Roman" w:cs="Times New Roman"/>
                <w:b/>
                <w:bCs/>
                <w:i/>
                <w:sz w:val="24"/>
                <w:szCs w:val="24"/>
                <w:lang w:val="pl-PL"/>
              </w:rPr>
              <w:t>Travnjaci</w:t>
            </w:r>
            <w:r w:rsidRPr="00D155D5">
              <w:rPr>
                <w:rFonts w:ascii="Times New Roman" w:hAnsi="Times New Roman" w:cs="Times New Roman"/>
                <w:bCs/>
                <w:i/>
                <w:sz w:val="24"/>
                <w:szCs w:val="24"/>
                <w:lang w:val="pl-PL"/>
              </w:rPr>
              <w:t xml:space="preserve"> </w:t>
            </w:r>
          </w:p>
        </w:tc>
      </w:tr>
      <w:tr w:rsidR="003C7588" w14:paraId="07376D8B" w14:textId="77777777" w:rsidTr="00DB0F61">
        <w:trPr>
          <w:trHeight w:val="567"/>
        </w:trPr>
        <w:tc>
          <w:tcPr>
            <w:tcW w:w="2972" w:type="dxa"/>
            <w:vAlign w:val="center"/>
          </w:tcPr>
          <w:p w14:paraId="65F172AA"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AC8DF9C" w14:textId="77777777" w:rsidR="003C7588" w:rsidRPr="00D023B3" w:rsidRDefault="003C7588" w:rsidP="00DB0F61">
            <w:pPr>
              <w:rPr>
                <w:rFonts w:ascii="Times New Roman" w:hAnsi="Times New Roman" w:cs="Times New Roman"/>
                <w:i/>
                <w:sz w:val="24"/>
              </w:rPr>
            </w:pPr>
            <w:r w:rsidRPr="000174FE">
              <w:rPr>
                <w:rFonts w:ascii="Times New Roman" w:hAnsi="Times New Roman" w:cs="Times New Roman"/>
                <w:i/>
                <w:sz w:val="24"/>
              </w:rPr>
              <w:t>Približiti učenicima nastavne sadržaje putem izvanučioničke nastave i učiti otkrivanjem u neposrednoj životnoj stvarnosti</w:t>
            </w:r>
          </w:p>
        </w:tc>
      </w:tr>
      <w:tr w:rsidR="003C7588" w14:paraId="3B5D9948" w14:textId="77777777" w:rsidTr="00DB0F61">
        <w:trPr>
          <w:trHeight w:val="567"/>
        </w:trPr>
        <w:tc>
          <w:tcPr>
            <w:tcW w:w="2972" w:type="dxa"/>
            <w:vAlign w:val="center"/>
          </w:tcPr>
          <w:p w14:paraId="7472295C"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AA9B3A5" w14:textId="77777777" w:rsidR="003C7588" w:rsidRPr="00D023B3" w:rsidRDefault="003C7588" w:rsidP="00DB0F61">
            <w:pPr>
              <w:rPr>
                <w:rFonts w:ascii="Times New Roman" w:hAnsi="Times New Roman" w:cs="Times New Roman"/>
                <w:i/>
                <w:sz w:val="24"/>
              </w:rPr>
            </w:pPr>
            <w:r>
              <w:rPr>
                <w:rFonts w:ascii="Times New Roman" w:hAnsi="Times New Roman" w:cs="Times New Roman"/>
                <w:i/>
                <w:sz w:val="24"/>
              </w:rPr>
              <w:t>Učenici 4. razreda</w:t>
            </w:r>
          </w:p>
        </w:tc>
      </w:tr>
      <w:tr w:rsidR="003C7588" w14:paraId="50CF3D73" w14:textId="77777777" w:rsidTr="00DB0F61">
        <w:trPr>
          <w:trHeight w:val="567"/>
        </w:trPr>
        <w:tc>
          <w:tcPr>
            <w:tcW w:w="2972" w:type="dxa"/>
            <w:vAlign w:val="center"/>
          </w:tcPr>
          <w:p w14:paraId="10CE3EEB"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3507617" w14:textId="77777777" w:rsidR="003C7588" w:rsidRPr="00445A43" w:rsidRDefault="003C7588" w:rsidP="00DB0F61">
            <w:pPr>
              <w:rPr>
                <w:rFonts w:ascii="Times New Roman" w:hAnsi="Times New Roman" w:cs="Times New Roman"/>
                <w:i/>
                <w:iCs/>
                <w:sz w:val="24"/>
              </w:rPr>
            </w:pPr>
            <w:r>
              <w:rPr>
                <w:rFonts w:ascii="Times New Roman" w:hAnsi="Times New Roman" w:cs="Times New Roman"/>
                <w:i/>
                <w:iCs/>
                <w:sz w:val="24"/>
                <w:szCs w:val="24"/>
              </w:rPr>
              <w:t xml:space="preserve"> </w:t>
            </w:r>
            <w:r>
              <w:rPr>
                <w:rFonts w:ascii="Times New Roman" w:hAnsi="Times New Roman" w:cs="Times New Roman"/>
                <w:i/>
                <w:sz w:val="24"/>
              </w:rPr>
              <w:t>Tanja Pešić, Maja Mikulin, Jasna Frklić</w:t>
            </w:r>
          </w:p>
        </w:tc>
      </w:tr>
      <w:tr w:rsidR="003C7588" w14:paraId="3202A2B0" w14:textId="77777777" w:rsidTr="00DB0F61">
        <w:trPr>
          <w:trHeight w:val="567"/>
        </w:trPr>
        <w:tc>
          <w:tcPr>
            <w:tcW w:w="2972" w:type="dxa"/>
            <w:vAlign w:val="center"/>
          </w:tcPr>
          <w:p w14:paraId="3975509A"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64A1E608" w14:textId="77777777" w:rsidR="003C7588" w:rsidRPr="00D023B3" w:rsidRDefault="003C7588" w:rsidP="00DB0F61">
            <w:pPr>
              <w:rPr>
                <w:rFonts w:ascii="Times New Roman" w:hAnsi="Times New Roman" w:cs="Times New Roman"/>
                <w:i/>
                <w:sz w:val="24"/>
              </w:rPr>
            </w:pPr>
            <w:r>
              <w:rPr>
                <w:rFonts w:ascii="Times New Roman" w:hAnsi="Times New Roman" w:cs="Times New Roman"/>
                <w:i/>
                <w:sz w:val="24"/>
              </w:rPr>
              <w:t>61</w:t>
            </w:r>
          </w:p>
        </w:tc>
      </w:tr>
      <w:tr w:rsidR="003C7588" w14:paraId="3625AED3" w14:textId="77777777" w:rsidTr="00DB0F61">
        <w:trPr>
          <w:trHeight w:val="567"/>
        </w:trPr>
        <w:tc>
          <w:tcPr>
            <w:tcW w:w="2972" w:type="dxa"/>
            <w:vAlign w:val="center"/>
          </w:tcPr>
          <w:p w14:paraId="2A28155A"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EC7E83F" w14:textId="77777777" w:rsidR="003C7588" w:rsidRPr="00D023B3" w:rsidRDefault="003C7588" w:rsidP="00DB0F61">
            <w:pPr>
              <w:rPr>
                <w:rFonts w:ascii="Times New Roman" w:hAnsi="Times New Roman" w:cs="Times New Roman"/>
                <w:i/>
                <w:sz w:val="24"/>
              </w:rPr>
            </w:pPr>
            <w:r>
              <w:rPr>
                <w:rFonts w:ascii="Times New Roman" w:hAnsi="Times New Roman" w:cs="Times New Roman"/>
                <w:i/>
                <w:sz w:val="24"/>
              </w:rPr>
              <w:t>/</w:t>
            </w:r>
          </w:p>
        </w:tc>
      </w:tr>
      <w:tr w:rsidR="003C7588" w14:paraId="181D651E" w14:textId="77777777" w:rsidTr="00DB0F61">
        <w:trPr>
          <w:trHeight w:val="2835"/>
        </w:trPr>
        <w:tc>
          <w:tcPr>
            <w:tcW w:w="2972" w:type="dxa"/>
            <w:vAlign w:val="center"/>
          </w:tcPr>
          <w:p w14:paraId="5EB0AABE"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A932FEA" w14:textId="77777777" w:rsidR="003C7588" w:rsidRPr="00B66FBE" w:rsidRDefault="003C7588" w:rsidP="00DB0F61">
            <w:pPr>
              <w:autoSpaceDE w:val="0"/>
              <w:autoSpaceDN w:val="0"/>
              <w:adjustRightInd w:val="0"/>
              <w:rPr>
                <w:rFonts w:ascii="Times New Roman" w:hAnsi="Times New Roman" w:cs="Times New Roman"/>
                <w:i/>
                <w:iCs/>
                <w:color w:val="000000"/>
                <w:sz w:val="24"/>
                <w:szCs w:val="24"/>
              </w:rPr>
            </w:pPr>
            <w:r w:rsidRPr="005E55D3">
              <w:rPr>
                <w:rFonts w:ascii="Times New Roman" w:hAnsi="Times New Roman" w:cs="Times New Roman"/>
                <w:bCs/>
                <w:i/>
                <w:iCs/>
                <w:color w:val="000000"/>
                <w:sz w:val="24"/>
                <w:szCs w:val="24"/>
              </w:rPr>
              <w:t>1</w:t>
            </w:r>
            <w:r w:rsidRPr="00B66FBE">
              <w:rPr>
                <w:rFonts w:ascii="Times New Roman" w:hAnsi="Times New Roman" w:cs="Times New Roman"/>
                <w:b/>
                <w:i/>
                <w:iCs/>
                <w:color w:val="000000"/>
                <w:sz w:val="24"/>
                <w:szCs w:val="24"/>
              </w:rPr>
              <w:t xml:space="preserve">. </w:t>
            </w:r>
            <w:r w:rsidRPr="00B66FBE">
              <w:rPr>
                <w:rFonts w:ascii="Times New Roman" w:hAnsi="Times New Roman" w:cs="Times New Roman"/>
                <w:i/>
                <w:iCs/>
                <w:color w:val="000000"/>
                <w:sz w:val="24"/>
                <w:szCs w:val="24"/>
              </w:rPr>
              <w:t xml:space="preserve"> Posjetiti Hušnjakovo - najpoznatije svjetsko nalazište neandertalskog čovjeka s najbogatijom i najraznolikijom fosilnom zbirkom; Upoznati rad i djelo poznatoga znanstvenika Dragutina Gorjanovića Krambergera; Osvijestiti pojam daleke prošlosti kroz način života jedne neandertalske obitelji (muzej).</w:t>
            </w:r>
          </w:p>
          <w:p w14:paraId="3BA1E545" w14:textId="77777777" w:rsidR="003C7588" w:rsidRPr="00B66FBE" w:rsidRDefault="003C7588" w:rsidP="00DB0F61">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2. </w:t>
            </w:r>
            <w:r w:rsidRPr="00B66FBE">
              <w:rPr>
                <w:rFonts w:ascii="Times New Roman" w:hAnsi="Times New Roman" w:cs="Times New Roman"/>
                <w:i/>
                <w:iCs/>
                <w:sz w:val="24"/>
                <w:szCs w:val="24"/>
              </w:rPr>
              <w:t xml:space="preserve">Utjecati na razvoj medijske kulture kroz posjet kazalištu – gledanje kazališnih predstava primjerenih dobi učenika. </w:t>
            </w:r>
          </w:p>
          <w:p w14:paraId="4CE569EC" w14:textId="77777777" w:rsidR="003C7588" w:rsidRPr="00DA6877" w:rsidRDefault="003C7588"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3.</w:t>
            </w:r>
            <w:r w:rsidRPr="00DA6877">
              <w:rPr>
                <w:rFonts w:ascii="Times New Roman" w:hAnsi="Times New Roman" w:cs="Times New Roman"/>
                <w:i/>
                <w:iCs/>
                <w:color w:val="000000"/>
                <w:sz w:val="24"/>
                <w:szCs w:val="24"/>
              </w:rPr>
              <w:t xml:space="preserve"> Istražuje organiziranost biljaka i životinja na primjeru životne zajednice</w:t>
            </w:r>
            <w:r>
              <w:rPr>
                <w:rFonts w:ascii="Times New Roman" w:hAnsi="Times New Roman" w:cs="Times New Roman"/>
                <w:i/>
                <w:iCs/>
                <w:color w:val="000000"/>
                <w:sz w:val="24"/>
                <w:szCs w:val="24"/>
              </w:rPr>
              <w:t xml:space="preserve"> travnjaka</w:t>
            </w:r>
            <w:r w:rsidRPr="00DA6877">
              <w:rPr>
                <w:rFonts w:ascii="Times New Roman" w:hAnsi="Times New Roman" w:cs="Times New Roman"/>
                <w:i/>
                <w:iCs/>
                <w:color w:val="000000"/>
                <w:sz w:val="24"/>
                <w:szCs w:val="24"/>
              </w:rPr>
              <w:t>.</w:t>
            </w:r>
          </w:p>
        </w:tc>
      </w:tr>
      <w:tr w:rsidR="003C7588" w14:paraId="3D00282C" w14:textId="77777777" w:rsidTr="00DB0F61">
        <w:trPr>
          <w:trHeight w:val="567"/>
        </w:trPr>
        <w:tc>
          <w:tcPr>
            <w:tcW w:w="2972" w:type="dxa"/>
            <w:vAlign w:val="center"/>
          </w:tcPr>
          <w:p w14:paraId="3ABCF655"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E42EAD3" w14:textId="77777777" w:rsidR="003C7588" w:rsidRPr="00325FB8" w:rsidRDefault="003C7588" w:rsidP="00DB0F61">
            <w:pPr>
              <w:rPr>
                <w:rFonts w:ascii="Times New Roman" w:hAnsi="Times New Roman" w:cs="Times New Roman"/>
                <w:i/>
                <w:iCs/>
                <w:sz w:val="24"/>
                <w:szCs w:val="24"/>
                <w:lang w:val="pl-PL"/>
              </w:rPr>
            </w:pPr>
            <w:r w:rsidRPr="00445A43">
              <w:rPr>
                <w:rFonts w:ascii="Times New Roman" w:hAnsi="Times New Roman" w:cs="Times New Roman"/>
                <w:i/>
                <w:iCs/>
                <w:sz w:val="24"/>
                <w:szCs w:val="24"/>
                <w:lang w:val="pl-PL"/>
              </w:rPr>
              <w:t>1. Nastava na terenu uz stručno vodstvo i u pratnji razrednih</w:t>
            </w:r>
            <w:r>
              <w:rPr>
                <w:rFonts w:ascii="Times New Roman" w:hAnsi="Times New Roman" w:cs="Times New Roman"/>
                <w:i/>
                <w:iCs/>
                <w:sz w:val="24"/>
                <w:szCs w:val="24"/>
                <w:lang w:val="pl-PL"/>
              </w:rPr>
              <w:t xml:space="preserve">          </w:t>
            </w:r>
            <w:r w:rsidRPr="00445A43">
              <w:rPr>
                <w:rFonts w:ascii="Times New Roman" w:hAnsi="Times New Roman" w:cs="Times New Roman"/>
                <w:i/>
                <w:iCs/>
                <w:sz w:val="24"/>
                <w:szCs w:val="24"/>
                <w:lang w:val="pl-PL"/>
              </w:rPr>
              <w:t xml:space="preserve">učiteljica </w:t>
            </w:r>
            <w:r>
              <w:rPr>
                <w:rFonts w:ascii="Times New Roman" w:hAnsi="Times New Roman" w:cs="Times New Roman"/>
                <w:i/>
                <w:iCs/>
                <w:sz w:val="24"/>
                <w:szCs w:val="24"/>
                <w:lang w:val="pl-PL"/>
              </w:rPr>
              <w:t>četvrtih</w:t>
            </w:r>
            <w:r w:rsidRPr="00445A43">
              <w:rPr>
                <w:rFonts w:ascii="Times New Roman" w:hAnsi="Times New Roman" w:cs="Times New Roman"/>
                <w:i/>
                <w:iCs/>
                <w:sz w:val="24"/>
                <w:szCs w:val="24"/>
                <w:lang w:val="pl-PL"/>
              </w:rPr>
              <w:t xml:space="preserve"> razreda.</w:t>
            </w:r>
          </w:p>
          <w:p w14:paraId="68379996" w14:textId="77777777" w:rsidR="003C7588" w:rsidRPr="00116CD7" w:rsidRDefault="003C7588" w:rsidP="00DB0F61">
            <w:pPr>
              <w:rPr>
                <w:rFonts w:ascii="Times New Roman" w:hAnsi="Times New Roman" w:cs="Times New Roman"/>
                <w:i/>
                <w:iCs/>
                <w:sz w:val="24"/>
                <w:szCs w:val="24"/>
                <w:lang w:val="pl-PL"/>
              </w:rPr>
            </w:pPr>
            <w:r w:rsidRPr="00116CD7">
              <w:rPr>
                <w:rFonts w:ascii="Times New Roman" w:hAnsi="Times New Roman" w:cs="Times New Roman"/>
                <w:i/>
                <w:iCs/>
                <w:sz w:val="24"/>
                <w:szCs w:val="24"/>
                <w:lang w:val="pl-PL"/>
              </w:rPr>
              <w:t>2.</w:t>
            </w:r>
            <w:r>
              <w:rPr>
                <w:rFonts w:ascii="Times New Roman" w:hAnsi="Times New Roman" w:cs="Times New Roman"/>
                <w:i/>
                <w:iCs/>
                <w:sz w:val="24"/>
                <w:szCs w:val="24"/>
                <w:lang w:val="pl-PL"/>
              </w:rPr>
              <w:t xml:space="preserve"> </w:t>
            </w:r>
            <w:r w:rsidRPr="00116CD7">
              <w:rPr>
                <w:rFonts w:ascii="Times New Roman" w:hAnsi="Times New Roman" w:cs="Times New Roman"/>
                <w:i/>
                <w:iCs/>
                <w:sz w:val="24"/>
                <w:szCs w:val="24"/>
                <w:lang w:val="pl-PL"/>
              </w:rPr>
              <w:t>Posjet kazalištu i gledanje kazališne predstave te razgovor i analiza predstave u školi na nastavnom satu hrvatskoga jezika.</w:t>
            </w:r>
          </w:p>
          <w:p w14:paraId="380BEFED" w14:textId="77777777" w:rsidR="003C7588" w:rsidRPr="00445A43" w:rsidRDefault="003C7588"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3. Posjet Parku Maksimir uz stručno vodstvo.</w:t>
            </w:r>
          </w:p>
        </w:tc>
      </w:tr>
      <w:tr w:rsidR="003C7588" w14:paraId="16DCEF24" w14:textId="77777777" w:rsidTr="00DB0F61">
        <w:trPr>
          <w:trHeight w:val="567"/>
        </w:trPr>
        <w:tc>
          <w:tcPr>
            <w:tcW w:w="2972" w:type="dxa"/>
            <w:vAlign w:val="center"/>
          </w:tcPr>
          <w:p w14:paraId="4A11E7FD" w14:textId="77777777" w:rsidR="003C7588" w:rsidRPr="004D2DD9" w:rsidRDefault="003C7588" w:rsidP="00DB0F61">
            <w:pPr>
              <w:rPr>
                <w:rFonts w:ascii="Times New Roman" w:hAnsi="Times New Roman" w:cs="Times New Roman"/>
                <w:b/>
                <w:i/>
                <w:sz w:val="28"/>
              </w:rPr>
            </w:pPr>
            <w:r w:rsidRPr="004D2DD9">
              <w:rPr>
                <w:rFonts w:ascii="Times New Roman" w:hAnsi="Times New Roman" w:cs="Times New Roman"/>
                <w:b/>
                <w:i/>
                <w:sz w:val="28"/>
              </w:rPr>
              <w:t>Vremenski okvir</w:t>
            </w:r>
          </w:p>
        </w:tc>
        <w:tc>
          <w:tcPr>
            <w:tcW w:w="7222" w:type="dxa"/>
            <w:vAlign w:val="center"/>
          </w:tcPr>
          <w:p w14:paraId="2BFDC41B" w14:textId="77777777" w:rsidR="003C7588" w:rsidRDefault="003C7588" w:rsidP="00DB0F61">
            <w:pPr>
              <w:rPr>
                <w:rFonts w:ascii="Times New Roman" w:hAnsi="Times New Roman" w:cs="Times New Roman"/>
                <w:i/>
                <w:iCs/>
                <w:sz w:val="24"/>
                <w:szCs w:val="24"/>
                <w:lang w:val="pl-PL"/>
              </w:rPr>
            </w:pPr>
            <w:r w:rsidRPr="00F241D1">
              <w:rPr>
                <w:rFonts w:ascii="Times New Roman" w:hAnsi="Times New Roman" w:cs="Times New Roman"/>
                <w:i/>
                <w:iCs/>
                <w:sz w:val="24"/>
                <w:szCs w:val="24"/>
                <w:lang w:val="pl-PL"/>
              </w:rPr>
              <w:t xml:space="preserve">1. Tijekom mjeseca </w:t>
            </w:r>
            <w:r>
              <w:rPr>
                <w:rFonts w:ascii="Times New Roman" w:hAnsi="Times New Roman" w:cs="Times New Roman"/>
                <w:i/>
                <w:iCs/>
                <w:sz w:val="24"/>
                <w:szCs w:val="24"/>
                <w:lang w:val="pl-PL"/>
              </w:rPr>
              <w:t>listopada</w:t>
            </w:r>
            <w:r w:rsidRPr="00F241D1">
              <w:rPr>
                <w:rFonts w:ascii="Times New Roman" w:hAnsi="Times New Roman" w:cs="Times New Roman"/>
                <w:i/>
                <w:iCs/>
                <w:sz w:val="24"/>
                <w:szCs w:val="24"/>
                <w:lang w:val="pl-PL"/>
              </w:rPr>
              <w:t xml:space="preserve"> 20</w:t>
            </w:r>
            <w:r>
              <w:rPr>
                <w:rFonts w:ascii="Times New Roman" w:hAnsi="Times New Roman" w:cs="Times New Roman"/>
                <w:i/>
                <w:iCs/>
                <w:sz w:val="24"/>
                <w:szCs w:val="24"/>
                <w:lang w:val="pl-PL"/>
              </w:rPr>
              <w:t>24</w:t>
            </w:r>
            <w:r w:rsidRPr="00F241D1">
              <w:rPr>
                <w:rFonts w:ascii="Times New Roman" w:hAnsi="Times New Roman" w:cs="Times New Roman"/>
                <w:i/>
                <w:iCs/>
                <w:sz w:val="24"/>
                <w:szCs w:val="24"/>
                <w:lang w:val="pl-PL"/>
              </w:rPr>
              <w:t>. godine</w:t>
            </w:r>
          </w:p>
          <w:p w14:paraId="41590890" w14:textId="77777777" w:rsidR="003C7588" w:rsidRDefault="003C7588"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2</w:t>
            </w:r>
            <w:r w:rsidRPr="00F241D1">
              <w:rPr>
                <w:rFonts w:ascii="Times New Roman" w:hAnsi="Times New Roman" w:cs="Times New Roman"/>
                <w:i/>
                <w:iCs/>
                <w:sz w:val="24"/>
                <w:szCs w:val="24"/>
                <w:lang w:val="pl-PL"/>
              </w:rPr>
              <w:t>. Tijekom prvog/drugog polugodišta, 20</w:t>
            </w:r>
            <w:r>
              <w:rPr>
                <w:rFonts w:ascii="Times New Roman" w:hAnsi="Times New Roman" w:cs="Times New Roman"/>
                <w:i/>
                <w:iCs/>
                <w:sz w:val="24"/>
                <w:szCs w:val="24"/>
                <w:lang w:val="pl-PL"/>
              </w:rPr>
              <w:t>24</w:t>
            </w:r>
            <w:r w:rsidRPr="00F241D1">
              <w:rPr>
                <w:rFonts w:ascii="Times New Roman" w:hAnsi="Times New Roman" w:cs="Times New Roman"/>
                <w:i/>
                <w:iCs/>
                <w:sz w:val="24"/>
                <w:szCs w:val="24"/>
                <w:lang w:val="pl-PL"/>
              </w:rPr>
              <w:t>./20</w:t>
            </w:r>
            <w:r>
              <w:rPr>
                <w:rFonts w:ascii="Times New Roman" w:hAnsi="Times New Roman" w:cs="Times New Roman"/>
                <w:i/>
                <w:iCs/>
                <w:sz w:val="24"/>
                <w:szCs w:val="24"/>
                <w:lang w:val="pl-PL"/>
              </w:rPr>
              <w:t>25</w:t>
            </w:r>
            <w:r w:rsidRPr="00F241D1">
              <w:rPr>
                <w:rFonts w:ascii="Times New Roman" w:hAnsi="Times New Roman" w:cs="Times New Roman"/>
                <w:i/>
                <w:iCs/>
                <w:sz w:val="24"/>
                <w:szCs w:val="24"/>
                <w:lang w:val="pl-PL"/>
              </w:rPr>
              <w:t>.god.</w:t>
            </w:r>
          </w:p>
          <w:p w14:paraId="0FAA6477" w14:textId="77777777" w:rsidR="003C7588" w:rsidRPr="004D2DD9" w:rsidRDefault="003C7588"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3. Tijekom mjeseca travnja 2025. godine</w:t>
            </w:r>
          </w:p>
        </w:tc>
      </w:tr>
      <w:tr w:rsidR="003C7588" w14:paraId="656F0504" w14:textId="77777777" w:rsidTr="00DB0F61">
        <w:trPr>
          <w:trHeight w:val="567"/>
        </w:trPr>
        <w:tc>
          <w:tcPr>
            <w:tcW w:w="2972" w:type="dxa"/>
            <w:vAlign w:val="center"/>
          </w:tcPr>
          <w:p w14:paraId="34CEFD9D"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3E43918" w14:textId="77777777" w:rsidR="003C7588" w:rsidRPr="004D2DD9" w:rsidRDefault="003C7588" w:rsidP="00DB0F61">
            <w:p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Povezati teorijska znanja sa stvarnošću koja nas okružuje. Realizacija dijela nastavnog programa u neposrednom okruženju</w:t>
            </w:r>
            <w:r>
              <w:rPr>
                <w:rFonts w:ascii="Times New Roman" w:hAnsi="Times New Roman" w:cs="Times New Roman"/>
                <w:i/>
                <w:iCs/>
                <w:sz w:val="24"/>
                <w:szCs w:val="24"/>
                <w:lang w:val="pl-PL"/>
              </w:rPr>
              <w:t>.</w:t>
            </w:r>
          </w:p>
        </w:tc>
      </w:tr>
      <w:tr w:rsidR="003C7588" w14:paraId="385C1C86" w14:textId="77777777" w:rsidTr="00DB0F61">
        <w:trPr>
          <w:trHeight w:val="567"/>
        </w:trPr>
        <w:tc>
          <w:tcPr>
            <w:tcW w:w="2972" w:type="dxa"/>
            <w:vAlign w:val="center"/>
          </w:tcPr>
          <w:p w14:paraId="6F20463D" w14:textId="77777777" w:rsidR="003C7588" w:rsidRPr="00F35AEC" w:rsidRDefault="003C7588"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4337F8E" w14:textId="2A609F15" w:rsidR="003C7588" w:rsidRPr="003C7588" w:rsidRDefault="003C7588" w:rsidP="00F35B0C">
            <w:pPr>
              <w:pStyle w:val="ListParagraph"/>
              <w:numPr>
                <w:ilvl w:val="0"/>
                <w:numId w:val="48"/>
              </w:numPr>
              <w:ind w:left="360"/>
              <w:rPr>
                <w:rFonts w:ascii="Times New Roman" w:hAnsi="Times New Roman" w:cs="Times New Roman"/>
                <w:i/>
                <w:iCs/>
                <w:sz w:val="24"/>
                <w:szCs w:val="24"/>
                <w:lang w:val="pl-PL"/>
              </w:rPr>
            </w:pPr>
            <w:r w:rsidRPr="003C7588">
              <w:rPr>
                <w:rFonts w:ascii="Times New Roman" w:hAnsi="Times New Roman" w:cs="Times New Roman"/>
                <w:i/>
                <w:iCs/>
                <w:sz w:val="24"/>
                <w:szCs w:val="24"/>
                <w:lang w:val="pl-PL"/>
              </w:rPr>
              <w:t>Cijena aranžmana za učenike koji sudjeluju u projektu, cijena prijevoza – cca 25 eura</w:t>
            </w:r>
          </w:p>
          <w:p w14:paraId="06B14BEC" w14:textId="42C33A3D" w:rsidR="003C7588" w:rsidRPr="003C7588" w:rsidRDefault="003C7588" w:rsidP="00F35B0C">
            <w:pPr>
              <w:pStyle w:val="ListParagraph"/>
              <w:numPr>
                <w:ilvl w:val="0"/>
                <w:numId w:val="48"/>
              </w:numPr>
              <w:ind w:left="360"/>
              <w:rPr>
                <w:rFonts w:ascii="Times New Roman" w:hAnsi="Times New Roman" w:cs="Times New Roman"/>
                <w:i/>
                <w:iCs/>
                <w:sz w:val="24"/>
                <w:szCs w:val="24"/>
                <w:lang w:val="pl-PL"/>
              </w:rPr>
            </w:pPr>
            <w:r w:rsidRPr="003C7588">
              <w:rPr>
                <w:rFonts w:ascii="Times New Roman" w:hAnsi="Times New Roman" w:cs="Times New Roman"/>
                <w:i/>
                <w:iCs/>
                <w:sz w:val="24"/>
                <w:szCs w:val="24"/>
                <w:lang w:val="pl-PL"/>
              </w:rPr>
              <w:t xml:space="preserve">Troškovi prijevoza za učenike, ulaznica za kazališnu predstavu – 15 eura </w:t>
            </w:r>
          </w:p>
          <w:p w14:paraId="5ABA4E56" w14:textId="77777777" w:rsidR="003C7588" w:rsidRPr="005E55D3" w:rsidRDefault="003C7588" w:rsidP="00F35B0C">
            <w:pPr>
              <w:numPr>
                <w:ilvl w:val="0"/>
                <w:numId w:val="48"/>
              </w:numPr>
              <w:ind w:left="360"/>
              <w:rPr>
                <w:rFonts w:ascii="Times New Roman" w:hAnsi="Times New Roman" w:cs="Times New Roman"/>
                <w:i/>
                <w:iCs/>
                <w:sz w:val="24"/>
                <w:szCs w:val="24"/>
                <w:lang w:val="pl-PL"/>
              </w:rPr>
            </w:pPr>
            <w:r w:rsidRPr="005E55D3">
              <w:rPr>
                <w:rFonts w:ascii="Times New Roman" w:hAnsi="Times New Roman" w:cs="Times New Roman"/>
                <w:i/>
                <w:iCs/>
                <w:color w:val="000000"/>
                <w:sz w:val="24"/>
                <w:szCs w:val="24"/>
              </w:rPr>
              <w:t>Cijena ukupne terenske nastave</w:t>
            </w:r>
            <w:r>
              <w:rPr>
                <w:rFonts w:ascii="Times New Roman" w:hAnsi="Times New Roman" w:cs="Times New Roman"/>
                <w:i/>
                <w:iCs/>
                <w:color w:val="000000"/>
                <w:sz w:val="24"/>
                <w:szCs w:val="24"/>
              </w:rPr>
              <w:t xml:space="preserve">, cijena prijevoza  – 10 eura </w:t>
            </w:r>
          </w:p>
        </w:tc>
      </w:tr>
      <w:tr w:rsidR="003C7588" w14:paraId="34C07C8F" w14:textId="77777777" w:rsidTr="00DB0F61">
        <w:trPr>
          <w:trHeight w:val="1134"/>
        </w:trPr>
        <w:tc>
          <w:tcPr>
            <w:tcW w:w="2972" w:type="dxa"/>
            <w:vAlign w:val="center"/>
          </w:tcPr>
          <w:p w14:paraId="40BF0E02" w14:textId="77777777" w:rsidR="003C7588" w:rsidRDefault="003C7588"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C892795" w14:textId="77777777" w:rsidR="003C7588" w:rsidRPr="004D2DD9" w:rsidRDefault="003C7588" w:rsidP="00DB0F61">
            <w:p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Prezentacija viđenog i doživljenog (kratki video zapis i fotografije), izrada plakata te prezentacija roditeljima i na stranicama web-a škole. Praćenje učenika u zalaganju, zajednička analiza i kritički osvrt učenika i učiteljice te samoprocjena</w:t>
            </w:r>
          </w:p>
        </w:tc>
      </w:tr>
      <w:tr w:rsidR="003C7588" w14:paraId="12FE5C8B" w14:textId="77777777" w:rsidTr="00DB0F61">
        <w:trPr>
          <w:trHeight w:val="1134"/>
        </w:trPr>
        <w:tc>
          <w:tcPr>
            <w:tcW w:w="2972" w:type="dxa"/>
            <w:vAlign w:val="center"/>
          </w:tcPr>
          <w:p w14:paraId="5777567C" w14:textId="77777777" w:rsidR="003C7588" w:rsidRDefault="003C7588"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83DB967" w14:textId="77777777" w:rsidR="003C7588" w:rsidRPr="004D2DD9" w:rsidRDefault="003C7588" w:rsidP="00DB0F61">
            <w:pPr>
              <w:rPr>
                <w:rFonts w:ascii="Times New Roman" w:hAnsi="Times New Roman" w:cs="Times New Roman"/>
                <w:i/>
                <w:iCs/>
                <w:sz w:val="24"/>
                <w:szCs w:val="24"/>
                <w:lang w:val="pl-PL"/>
              </w:rPr>
            </w:pPr>
            <w:r w:rsidRPr="004D2DD9">
              <w:rPr>
                <w:rFonts w:ascii="Times New Roman" w:hAnsi="Times New Roman" w:cs="Times New Roman"/>
                <w:i/>
                <w:iCs/>
                <w:sz w:val="24"/>
                <w:szCs w:val="24"/>
                <w:lang w:val="pl-PL"/>
              </w:rPr>
              <w:t>Za unapređivanje kvalitete odgojno-obrazovnog rada učenika, učitelja,tj.  škole u cjelini te određivanja smjernica za daljnji rad škole.</w:t>
            </w:r>
          </w:p>
        </w:tc>
      </w:tr>
    </w:tbl>
    <w:p w14:paraId="6C79EAEC" w14:textId="77777777" w:rsidR="003C7588" w:rsidRDefault="003C7588" w:rsidP="00D12F60"/>
    <w:p w14:paraId="54686268" w14:textId="43941C21" w:rsidR="00AD263C" w:rsidRDefault="00AD263C" w:rsidP="00D12F60"/>
    <w:p w14:paraId="2407EA7E" w14:textId="5EBBA8B5" w:rsidR="00AD263C" w:rsidRDefault="00AD263C" w:rsidP="00D12F60"/>
    <w:tbl>
      <w:tblPr>
        <w:tblStyle w:val="TableGrid"/>
        <w:tblW w:w="0" w:type="auto"/>
        <w:tblLook w:val="04A0" w:firstRow="1" w:lastRow="0" w:firstColumn="1" w:lastColumn="0" w:noHBand="0" w:noVBand="1"/>
      </w:tblPr>
      <w:tblGrid>
        <w:gridCol w:w="2972"/>
        <w:gridCol w:w="7222"/>
      </w:tblGrid>
      <w:tr w:rsidR="009A4EAA" w:rsidRPr="00730F76" w14:paraId="6EF801E8" w14:textId="77777777" w:rsidTr="00D155D5">
        <w:trPr>
          <w:trHeight w:val="567"/>
        </w:trPr>
        <w:tc>
          <w:tcPr>
            <w:tcW w:w="10194" w:type="dxa"/>
            <w:gridSpan w:val="2"/>
            <w:shd w:val="clear" w:color="auto" w:fill="0070C0"/>
            <w:vAlign w:val="center"/>
          </w:tcPr>
          <w:p w14:paraId="515CC4D5" w14:textId="77777777" w:rsidR="009A4EAA" w:rsidRPr="00730F76" w:rsidRDefault="009A4EAA" w:rsidP="00DB0F61">
            <w:pPr>
              <w:jc w:val="center"/>
              <w:rPr>
                <w:rFonts w:ascii="Times New Roman" w:hAnsi="Times New Roman" w:cs="Times New Roman"/>
                <w:b/>
                <w:bCs/>
                <w:i/>
                <w:iCs/>
                <w:sz w:val="40"/>
                <w:szCs w:val="24"/>
              </w:rPr>
            </w:pPr>
            <w:r w:rsidRPr="004559E4">
              <w:rPr>
                <w:rFonts w:ascii="Times New Roman" w:hAnsi="Times New Roman" w:cs="Times New Roman"/>
                <w:b/>
                <w:i/>
                <w:color w:val="FFFFFF" w:themeColor="background1"/>
                <w:sz w:val="40"/>
              </w:rPr>
              <w:lastRenderedPageBreak/>
              <w:t>Izvanučionička nastava</w:t>
            </w:r>
          </w:p>
        </w:tc>
      </w:tr>
      <w:tr w:rsidR="009A4EAA" w:rsidRPr="00B8210B" w14:paraId="437AF0F5" w14:textId="77777777" w:rsidTr="00DB0F61">
        <w:trPr>
          <w:trHeight w:val="567"/>
        </w:trPr>
        <w:tc>
          <w:tcPr>
            <w:tcW w:w="2972" w:type="dxa"/>
            <w:vAlign w:val="center"/>
          </w:tcPr>
          <w:p w14:paraId="3B6E1C04"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Naziv programa</w:t>
            </w:r>
          </w:p>
        </w:tc>
        <w:tc>
          <w:tcPr>
            <w:tcW w:w="7222" w:type="dxa"/>
            <w:vAlign w:val="center"/>
          </w:tcPr>
          <w:p w14:paraId="0A358D50" w14:textId="77777777" w:rsidR="009A4EAA" w:rsidRPr="0033537A" w:rsidRDefault="009A4EAA" w:rsidP="00DB0F61">
            <w:pPr>
              <w:rPr>
                <w:rFonts w:ascii="Times New Roman" w:hAnsi="Times New Roman" w:cs="Times New Roman"/>
                <w:b/>
                <w:i/>
                <w:iCs/>
                <w:sz w:val="24"/>
                <w:szCs w:val="24"/>
              </w:rPr>
            </w:pPr>
            <w:r w:rsidRPr="0033537A">
              <w:rPr>
                <w:rFonts w:ascii="Times New Roman" w:hAnsi="Times New Roman" w:cs="Times New Roman"/>
                <w:b/>
                <w:i/>
                <w:iCs/>
                <w:sz w:val="24"/>
                <w:szCs w:val="24"/>
              </w:rPr>
              <w:t>Jednodnevna terenska nastava – Plitvička jezera</w:t>
            </w:r>
          </w:p>
        </w:tc>
      </w:tr>
      <w:tr w:rsidR="009A4EAA" w:rsidRPr="00B8210B" w14:paraId="69489F5E" w14:textId="77777777" w:rsidTr="00DB0F61">
        <w:trPr>
          <w:trHeight w:val="567"/>
        </w:trPr>
        <w:tc>
          <w:tcPr>
            <w:tcW w:w="2972" w:type="dxa"/>
            <w:vAlign w:val="center"/>
          </w:tcPr>
          <w:p w14:paraId="5E7AB800"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Svrha programa</w:t>
            </w:r>
          </w:p>
        </w:tc>
        <w:tc>
          <w:tcPr>
            <w:tcW w:w="7222" w:type="dxa"/>
            <w:vAlign w:val="center"/>
          </w:tcPr>
          <w:p w14:paraId="24F1BF67" w14:textId="77777777" w:rsidR="009A4EAA" w:rsidRPr="00B8210B" w:rsidRDefault="009A4EAA" w:rsidP="00DB0F61">
            <w:pPr>
              <w:rPr>
                <w:rFonts w:ascii="Times New Roman" w:hAnsi="Times New Roman" w:cs="Times New Roman"/>
                <w:i/>
                <w:iCs/>
                <w:sz w:val="24"/>
                <w:szCs w:val="24"/>
              </w:rPr>
            </w:pPr>
            <w:r w:rsidRPr="00FE10B3">
              <w:rPr>
                <w:rFonts w:ascii="Times New Roman" w:hAnsi="Times New Roman" w:cs="Times New Roman"/>
                <w:i/>
                <w:iCs/>
                <w:sz w:val="24"/>
                <w:szCs w:val="24"/>
              </w:rPr>
              <w:t>Proširivanje znanja o prirodnim ljepotama i kulturno-povijesnoj baštini Hrvatske</w:t>
            </w:r>
          </w:p>
        </w:tc>
      </w:tr>
      <w:tr w:rsidR="009A4EAA" w:rsidRPr="00B8210B" w14:paraId="064C4604" w14:textId="77777777" w:rsidTr="00DB0F61">
        <w:trPr>
          <w:trHeight w:val="567"/>
        </w:trPr>
        <w:tc>
          <w:tcPr>
            <w:tcW w:w="2972" w:type="dxa"/>
            <w:vAlign w:val="center"/>
          </w:tcPr>
          <w:p w14:paraId="2216C7E5"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Ciljana skupina</w:t>
            </w:r>
          </w:p>
        </w:tc>
        <w:tc>
          <w:tcPr>
            <w:tcW w:w="7222" w:type="dxa"/>
            <w:vAlign w:val="center"/>
          </w:tcPr>
          <w:p w14:paraId="5EFF6180" w14:textId="77777777" w:rsidR="009A4EAA" w:rsidRPr="00B8210B" w:rsidRDefault="009A4EAA" w:rsidP="00DB0F61">
            <w:pPr>
              <w:rPr>
                <w:rFonts w:ascii="Times New Roman" w:hAnsi="Times New Roman" w:cs="Times New Roman"/>
                <w:i/>
                <w:iCs/>
                <w:sz w:val="24"/>
                <w:szCs w:val="24"/>
              </w:rPr>
            </w:pPr>
            <w:r>
              <w:rPr>
                <w:rFonts w:ascii="Times New Roman" w:hAnsi="Times New Roman" w:cs="Times New Roman"/>
                <w:i/>
                <w:iCs/>
                <w:sz w:val="24"/>
                <w:szCs w:val="24"/>
              </w:rPr>
              <w:t>5</w:t>
            </w:r>
            <w:r w:rsidRPr="00FE10B3">
              <w:rPr>
                <w:rFonts w:ascii="Times New Roman" w:hAnsi="Times New Roman" w:cs="Times New Roman"/>
                <w:i/>
                <w:iCs/>
                <w:sz w:val="24"/>
                <w:szCs w:val="24"/>
              </w:rPr>
              <w:t>.</w:t>
            </w:r>
            <w:r>
              <w:rPr>
                <w:rFonts w:ascii="Times New Roman" w:hAnsi="Times New Roman" w:cs="Times New Roman"/>
                <w:i/>
                <w:iCs/>
                <w:sz w:val="24"/>
                <w:szCs w:val="24"/>
              </w:rPr>
              <w:t xml:space="preserve"> </w:t>
            </w:r>
            <w:r w:rsidRPr="00FE10B3">
              <w:rPr>
                <w:rFonts w:ascii="Times New Roman" w:hAnsi="Times New Roman" w:cs="Times New Roman"/>
                <w:i/>
                <w:iCs/>
                <w:sz w:val="24"/>
                <w:szCs w:val="24"/>
              </w:rPr>
              <w:t>razredi</w:t>
            </w:r>
          </w:p>
        </w:tc>
      </w:tr>
      <w:tr w:rsidR="009A4EAA" w:rsidRPr="00B8210B" w14:paraId="643A601F" w14:textId="77777777" w:rsidTr="00DB0F61">
        <w:trPr>
          <w:trHeight w:val="567"/>
        </w:trPr>
        <w:tc>
          <w:tcPr>
            <w:tcW w:w="2972" w:type="dxa"/>
            <w:vAlign w:val="center"/>
          </w:tcPr>
          <w:p w14:paraId="3726CB1D"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Nositelji aktivnosti</w:t>
            </w:r>
          </w:p>
        </w:tc>
        <w:tc>
          <w:tcPr>
            <w:tcW w:w="7222" w:type="dxa"/>
            <w:vAlign w:val="center"/>
          </w:tcPr>
          <w:p w14:paraId="664AF232" w14:textId="77777777" w:rsidR="009A4EAA" w:rsidRPr="00B8210B" w:rsidRDefault="009A4EAA" w:rsidP="00DB0F61">
            <w:pPr>
              <w:rPr>
                <w:rFonts w:ascii="Times New Roman" w:hAnsi="Times New Roman" w:cs="Times New Roman"/>
                <w:i/>
                <w:iCs/>
                <w:sz w:val="24"/>
                <w:szCs w:val="24"/>
              </w:rPr>
            </w:pPr>
            <w:r>
              <w:rPr>
                <w:rFonts w:ascii="Times New Roman" w:hAnsi="Times New Roman" w:cs="Times New Roman"/>
                <w:bCs/>
                <w:i/>
                <w:sz w:val="24"/>
                <w:szCs w:val="24"/>
              </w:rPr>
              <w:t>razrednice 5-ih razreda</w:t>
            </w:r>
            <w:r w:rsidRPr="00080BA9">
              <w:rPr>
                <w:rFonts w:ascii="Times New Roman" w:hAnsi="Times New Roman" w:cs="Times New Roman"/>
                <w:bCs/>
                <w:i/>
                <w:sz w:val="24"/>
                <w:szCs w:val="24"/>
              </w:rPr>
              <w:t xml:space="preserve"> </w:t>
            </w:r>
            <w:r>
              <w:rPr>
                <w:rFonts w:ascii="Times New Roman" w:hAnsi="Times New Roman" w:cs="Times New Roman"/>
                <w:bCs/>
                <w:i/>
                <w:sz w:val="24"/>
                <w:szCs w:val="24"/>
              </w:rPr>
              <w:t>Ivana Bilić, Natalia Radanović, Gordana Ružić te</w:t>
            </w:r>
            <w:r w:rsidRPr="00080BA9">
              <w:rPr>
                <w:rFonts w:ascii="Times New Roman" w:hAnsi="Times New Roman" w:cs="Times New Roman"/>
                <w:bCs/>
                <w:i/>
                <w:sz w:val="24"/>
                <w:szCs w:val="24"/>
              </w:rPr>
              <w:t xml:space="preserve"> učitelj</w:t>
            </w:r>
            <w:r>
              <w:rPr>
                <w:rFonts w:ascii="Times New Roman" w:hAnsi="Times New Roman" w:cs="Times New Roman"/>
                <w:bCs/>
                <w:i/>
                <w:sz w:val="24"/>
                <w:szCs w:val="24"/>
              </w:rPr>
              <w:t>i</w:t>
            </w:r>
            <w:r w:rsidRPr="00080BA9">
              <w:rPr>
                <w:rFonts w:ascii="Times New Roman" w:hAnsi="Times New Roman" w:cs="Times New Roman"/>
                <w:bCs/>
                <w:i/>
                <w:sz w:val="24"/>
                <w:szCs w:val="24"/>
              </w:rPr>
              <w:t xml:space="preserve"> u pratnji</w:t>
            </w:r>
          </w:p>
        </w:tc>
      </w:tr>
      <w:tr w:rsidR="009A4EAA" w:rsidRPr="00B8210B" w14:paraId="6F8A3F21" w14:textId="77777777" w:rsidTr="00DB0F61">
        <w:trPr>
          <w:trHeight w:val="567"/>
        </w:trPr>
        <w:tc>
          <w:tcPr>
            <w:tcW w:w="2972" w:type="dxa"/>
            <w:vAlign w:val="center"/>
          </w:tcPr>
          <w:p w14:paraId="2E867E0C"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Planirani broj učenika</w:t>
            </w:r>
          </w:p>
        </w:tc>
        <w:tc>
          <w:tcPr>
            <w:tcW w:w="7222" w:type="dxa"/>
            <w:vAlign w:val="center"/>
          </w:tcPr>
          <w:p w14:paraId="789E64B4" w14:textId="77777777" w:rsidR="009A4EAA" w:rsidRPr="00B8210B" w:rsidRDefault="009A4EAA" w:rsidP="00DB0F61">
            <w:pPr>
              <w:rPr>
                <w:rFonts w:ascii="Times New Roman" w:hAnsi="Times New Roman" w:cs="Times New Roman"/>
                <w:i/>
                <w:iCs/>
                <w:sz w:val="24"/>
                <w:szCs w:val="24"/>
              </w:rPr>
            </w:pPr>
            <w:r>
              <w:rPr>
                <w:rFonts w:ascii="Times New Roman" w:hAnsi="Times New Roman" w:cs="Times New Roman"/>
                <w:i/>
                <w:iCs/>
                <w:sz w:val="24"/>
                <w:szCs w:val="24"/>
              </w:rPr>
              <w:t>64</w:t>
            </w:r>
          </w:p>
        </w:tc>
      </w:tr>
      <w:tr w:rsidR="009A4EAA" w:rsidRPr="00B8210B" w14:paraId="04CEBC17" w14:textId="77777777" w:rsidTr="00DB0F61">
        <w:trPr>
          <w:trHeight w:val="567"/>
        </w:trPr>
        <w:tc>
          <w:tcPr>
            <w:tcW w:w="2972" w:type="dxa"/>
            <w:vAlign w:val="center"/>
          </w:tcPr>
          <w:p w14:paraId="25A4CB01"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Planirani broj sati tjedno</w:t>
            </w:r>
          </w:p>
        </w:tc>
        <w:tc>
          <w:tcPr>
            <w:tcW w:w="7222" w:type="dxa"/>
            <w:vAlign w:val="center"/>
          </w:tcPr>
          <w:p w14:paraId="3E0C9C23" w14:textId="77777777" w:rsidR="009A4EAA" w:rsidRPr="00B8210B" w:rsidRDefault="009A4EAA" w:rsidP="00DB0F61">
            <w:pPr>
              <w:rPr>
                <w:rFonts w:ascii="Times New Roman" w:hAnsi="Times New Roman" w:cs="Times New Roman"/>
                <w:i/>
                <w:iCs/>
                <w:sz w:val="24"/>
                <w:szCs w:val="24"/>
              </w:rPr>
            </w:pPr>
            <w:r>
              <w:rPr>
                <w:rFonts w:ascii="Times New Roman" w:hAnsi="Times New Roman" w:cs="Times New Roman"/>
                <w:i/>
                <w:iCs/>
                <w:sz w:val="24"/>
                <w:szCs w:val="24"/>
              </w:rPr>
              <w:t>1 dan</w:t>
            </w:r>
          </w:p>
        </w:tc>
      </w:tr>
      <w:tr w:rsidR="009A4EAA" w:rsidRPr="00B8210B" w14:paraId="2C209B76" w14:textId="77777777" w:rsidTr="00DB0F61">
        <w:trPr>
          <w:trHeight w:val="2835"/>
        </w:trPr>
        <w:tc>
          <w:tcPr>
            <w:tcW w:w="2972" w:type="dxa"/>
            <w:vAlign w:val="center"/>
          </w:tcPr>
          <w:p w14:paraId="0A127BE0"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Cilj</w:t>
            </w:r>
          </w:p>
        </w:tc>
        <w:tc>
          <w:tcPr>
            <w:tcW w:w="7222" w:type="dxa"/>
            <w:vAlign w:val="center"/>
          </w:tcPr>
          <w:p w14:paraId="0226F8BA" w14:textId="77777777" w:rsidR="009A4EAA" w:rsidRPr="00B8210B" w:rsidRDefault="009A4EAA" w:rsidP="00DB0F61">
            <w:pPr>
              <w:rPr>
                <w:rFonts w:ascii="Times New Roman" w:hAnsi="Times New Roman" w:cs="Times New Roman"/>
                <w:i/>
                <w:iCs/>
                <w:sz w:val="24"/>
                <w:szCs w:val="24"/>
              </w:rPr>
            </w:pPr>
            <w:r>
              <w:rPr>
                <w:rFonts w:ascii="Times New Roman" w:hAnsi="Times New Roman" w:cs="Times New Roman"/>
                <w:i/>
                <w:iCs/>
                <w:sz w:val="24"/>
                <w:szCs w:val="24"/>
              </w:rPr>
              <w:t>U</w:t>
            </w:r>
            <w:r w:rsidRPr="00D16860">
              <w:rPr>
                <w:rFonts w:ascii="Times New Roman" w:hAnsi="Times New Roman" w:cs="Times New Roman"/>
                <w:i/>
                <w:iCs/>
                <w:sz w:val="24"/>
                <w:szCs w:val="24"/>
              </w:rPr>
              <w:t xml:space="preserve">čenje i otkrivanje </w:t>
            </w:r>
            <w:r>
              <w:rPr>
                <w:rFonts w:ascii="Times New Roman" w:hAnsi="Times New Roman" w:cs="Times New Roman"/>
                <w:i/>
                <w:iCs/>
                <w:sz w:val="24"/>
                <w:szCs w:val="24"/>
              </w:rPr>
              <w:t>u neposrednoj životnoj okolini:</w:t>
            </w:r>
            <w:r w:rsidRPr="00D16860">
              <w:rPr>
                <w:rFonts w:ascii="Times New Roman" w:hAnsi="Times New Roman" w:cs="Times New Roman"/>
                <w:i/>
                <w:iCs/>
                <w:sz w:val="24"/>
                <w:szCs w:val="24"/>
              </w:rPr>
              <w:t> </w:t>
            </w:r>
            <w:r w:rsidRPr="00D16860">
              <w:rPr>
                <w:rFonts w:ascii="Times New Roman" w:hAnsi="Times New Roman" w:cs="Times New Roman"/>
                <w:i/>
                <w:iCs/>
                <w:sz w:val="24"/>
                <w:szCs w:val="24"/>
              </w:rPr>
              <w:br/>
            </w:r>
            <w:r>
              <w:rPr>
                <w:rFonts w:ascii="Times New Roman" w:hAnsi="Times New Roman" w:cs="Times New Roman"/>
                <w:i/>
                <w:iCs/>
                <w:sz w:val="24"/>
                <w:szCs w:val="24"/>
              </w:rPr>
              <w:t> -razvijati pozitivan</w:t>
            </w:r>
            <w:r w:rsidRPr="00D16860">
              <w:rPr>
                <w:rFonts w:ascii="Times New Roman" w:hAnsi="Times New Roman" w:cs="Times New Roman"/>
                <w:i/>
                <w:iCs/>
                <w:sz w:val="24"/>
                <w:szCs w:val="24"/>
              </w:rPr>
              <w:t xml:space="preserve"> </w:t>
            </w:r>
            <w:r>
              <w:rPr>
                <w:rFonts w:ascii="Times New Roman" w:hAnsi="Times New Roman" w:cs="Times New Roman"/>
                <w:i/>
                <w:iCs/>
                <w:sz w:val="24"/>
                <w:szCs w:val="24"/>
              </w:rPr>
              <w:t>stav prema prirodi, okolišu i</w:t>
            </w:r>
            <w:r w:rsidRPr="00D16860">
              <w:rPr>
                <w:rFonts w:ascii="Times New Roman" w:hAnsi="Times New Roman" w:cs="Times New Roman"/>
                <w:i/>
                <w:iCs/>
                <w:sz w:val="24"/>
                <w:szCs w:val="24"/>
              </w:rPr>
              <w:t xml:space="preserve"> ku</w:t>
            </w:r>
            <w:r>
              <w:rPr>
                <w:rFonts w:ascii="Times New Roman" w:hAnsi="Times New Roman" w:cs="Times New Roman"/>
                <w:i/>
                <w:iCs/>
                <w:sz w:val="24"/>
                <w:szCs w:val="24"/>
              </w:rPr>
              <w:t>lturnoj-povijesnoj baštini</w:t>
            </w:r>
            <w:r w:rsidRPr="00D16860">
              <w:rPr>
                <w:rFonts w:ascii="Times New Roman" w:hAnsi="Times New Roman" w:cs="Times New Roman"/>
                <w:i/>
                <w:iCs/>
                <w:sz w:val="24"/>
                <w:szCs w:val="24"/>
              </w:rPr>
              <w:br/>
            </w:r>
            <w:r>
              <w:rPr>
                <w:rFonts w:ascii="Times New Roman" w:hAnsi="Times New Roman" w:cs="Times New Roman"/>
                <w:i/>
                <w:iCs/>
                <w:sz w:val="24"/>
                <w:szCs w:val="24"/>
              </w:rPr>
              <w:t> - </w:t>
            </w:r>
            <w:r w:rsidRPr="00D16860">
              <w:rPr>
                <w:rFonts w:ascii="Times New Roman" w:hAnsi="Times New Roman" w:cs="Times New Roman"/>
                <w:i/>
                <w:iCs/>
                <w:sz w:val="24"/>
                <w:szCs w:val="24"/>
              </w:rPr>
              <w:t>upoznati Nacionalni park Plitvička jezera, produbiti znanja o nacionalnim parkovima - usvojiti pravila ponašanja u nacionalnim parkovima </w:t>
            </w:r>
            <w:r w:rsidRPr="00D16860">
              <w:rPr>
                <w:rFonts w:ascii="Times New Roman" w:hAnsi="Times New Roman" w:cs="Times New Roman"/>
                <w:i/>
                <w:iCs/>
                <w:sz w:val="24"/>
                <w:szCs w:val="24"/>
              </w:rPr>
              <w:br/>
            </w:r>
            <w:r>
              <w:rPr>
                <w:rFonts w:ascii="Times New Roman" w:hAnsi="Times New Roman" w:cs="Times New Roman"/>
                <w:i/>
                <w:iCs/>
                <w:sz w:val="24"/>
                <w:szCs w:val="24"/>
              </w:rPr>
              <w:t>  </w:t>
            </w:r>
            <w:r w:rsidRPr="00D16860">
              <w:rPr>
                <w:rFonts w:ascii="Times New Roman" w:hAnsi="Times New Roman" w:cs="Times New Roman"/>
                <w:i/>
                <w:iCs/>
                <w:sz w:val="24"/>
                <w:szCs w:val="24"/>
              </w:rPr>
              <w:t>- razvijati spoznaje o etnografskoj baštini Hrvatske i ljubav prema bogatstvu hrvatske tradicije </w:t>
            </w:r>
            <w:r w:rsidRPr="00D16860">
              <w:rPr>
                <w:rFonts w:ascii="Times New Roman" w:hAnsi="Times New Roman" w:cs="Times New Roman"/>
                <w:i/>
                <w:iCs/>
                <w:sz w:val="24"/>
                <w:szCs w:val="24"/>
              </w:rPr>
              <w:br/>
            </w:r>
            <w:r>
              <w:rPr>
                <w:rFonts w:ascii="Times New Roman" w:hAnsi="Times New Roman" w:cs="Times New Roman"/>
                <w:i/>
                <w:iCs/>
                <w:sz w:val="24"/>
                <w:szCs w:val="24"/>
              </w:rPr>
              <w:t> </w:t>
            </w:r>
            <w:r w:rsidRPr="00D16860">
              <w:rPr>
                <w:rFonts w:ascii="Times New Roman" w:hAnsi="Times New Roman" w:cs="Times New Roman"/>
                <w:i/>
                <w:iCs/>
                <w:sz w:val="24"/>
                <w:szCs w:val="24"/>
              </w:rPr>
              <w:t> - naučiti cijeniti blagodati tehnološkog napretka - slijediti pravila ponašanja vožnje u javnom prijevozu </w:t>
            </w:r>
          </w:p>
        </w:tc>
      </w:tr>
      <w:tr w:rsidR="009A4EAA" w:rsidRPr="00B8210B" w14:paraId="2F13C72E" w14:textId="77777777" w:rsidTr="00DB0F61">
        <w:trPr>
          <w:trHeight w:val="567"/>
        </w:trPr>
        <w:tc>
          <w:tcPr>
            <w:tcW w:w="2972" w:type="dxa"/>
            <w:vAlign w:val="center"/>
          </w:tcPr>
          <w:p w14:paraId="79F8D7EE"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Način realizacije</w:t>
            </w:r>
          </w:p>
        </w:tc>
        <w:tc>
          <w:tcPr>
            <w:tcW w:w="7222" w:type="dxa"/>
            <w:vAlign w:val="center"/>
          </w:tcPr>
          <w:p w14:paraId="5A80C30A" w14:textId="77777777" w:rsidR="009A4EAA" w:rsidRPr="00FE10B3" w:rsidRDefault="009A4EAA" w:rsidP="00DB0F61">
            <w:pPr>
              <w:rPr>
                <w:rFonts w:ascii="Times New Roman" w:hAnsi="Times New Roman" w:cs="Times New Roman"/>
                <w:i/>
                <w:iCs/>
                <w:sz w:val="24"/>
                <w:szCs w:val="24"/>
              </w:rPr>
            </w:pPr>
            <w:r w:rsidRPr="00FE10B3">
              <w:rPr>
                <w:rFonts w:ascii="Times New Roman" w:hAnsi="Times New Roman" w:cs="Times New Roman"/>
                <w:i/>
                <w:iCs/>
                <w:sz w:val="24"/>
                <w:szCs w:val="24"/>
              </w:rPr>
              <w:t xml:space="preserve">Vožnja autobusom, brodom, šetnja, razgledavanje, slušanje izlaganja, uočavanje pojedinosti u prirodi, razgovor o viđenom, igra i druženje s vršnjacima,  uočavati i analizirati sadržaje na terenu - upoznati roditelje s planom terenske nastave kao i njezinom realizacijom.   </w:t>
            </w:r>
          </w:p>
          <w:p w14:paraId="18C740F5" w14:textId="77777777" w:rsidR="009A4EAA" w:rsidRPr="00B8210B" w:rsidRDefault="009A4EAA" w:rsidP="00DB0F61">
            <w:pPr>
              <w:rPr>
                <w:rFonts w:ascii="Times New Roman" w:hAnsi="Times New Roman" w:cs="Times New Roman"/>
                <w:i/>
                <w:iCs/>
                <w:sz w:val="24"/>
                <w:szCs w:val="24"/>
              </w:rPr>
            </w:pPr>
            <w:r w:rsidRPr="00FE10B3">
              <w:rPr>
                <w:rFonts w:ascii="Times New Roman" w:hAnsi="Times New Roman" w:cs="Times New Roman"/>
                <w:i/>
                <w:iCs/>
                <w:sz w:val="24"/>
                <w:szCs w:val="24"/>
              </w:rPr>
              <w:t>Iskustveno učenje kroz putovanje, promatranje, tumačenje, predavanja.</w:t>
            </w:r>
          </w:p>
        </w:tc>
      </w:tr>
      <w:tr w:rsidR="009A4EAA" w:rsidRPr="00B8210B" w14:paraId="554CA5A9" w14:textId="77777777" w:rsidTr="00DB0F61">
        <w:trPr>
          <w:trHeight w:val="567"/>
        </w:trPr>
        <w:tc>
          <w:tcPr>
            <w:tcW w:w="2972" w:type="dxa"/>
            <w:vAlign w:val="center"/>
          </w:tcPr>
          <w:p w14:paraId="24CCF0D3"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Vremenski okvir</w:t>
            </w:r>
          </w:p>
        </w:tc>
        <w:tc>
          <w:tcPr>
            <w:tcW w:w="7222" w:type="dxa"/>
            <w:vAlign w:val="center"/>
          </w:tcPr>
          <w:p w14:paraId="653FA292" w14:textId="77777777" w:rsidR="009A4EAA" w:rsidRPr="00B8210B" w:rsidRDefault="009A4EAA" w:rsidP="00DB0F61">
            <w:pPr>
              <w:rPr>
                <w:rFonts w:ascii="Times New Roman" w:hAnsi="Times New Roman" w:cs="Times New Roman"/>
                <w:i/>
                <w:iCs/>
                <w:sz w:val="24"/>
                <w:szCs w:val="24"/>
              </w:rPr>
            </w:pPr>
            <w:r>
              <w:rPr>
                <w:rFonts w:ascii="Times New Roman" w:hAnsi="Times New Roman" w:cs="Times New Roman"/>
                <w:i/>
                <w:iCs/>
                <w:sz w:val="24"/>
                <w:szCs w:val="24"/>
              </w:rPr>
              <w:t xml:space="preserve">svibanj 2025. </w:t>
            </w:r>
          </w:p>
        </w:tc>
      </w:tr>
      <w:tr w:rsidR="009A4EAA" w:rsidRPr="00B8210B" w14:paraId="7935197C" w14:textId="77777777" w:rsidTr="00DB0F61">
        <w:trPr>
          <w:trHeight w:val="567"/>
        </w:trPr>
        <w:tc>
          <w:tcPr>
            <w:tcW w:w="2972" w:type="dxa"/>
            <w:vAlign w:val="center"/>
          </w:tcPr>
          <w:p w14:paraId="787C3070"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Osnovna namjena</w:t>
            </w:r>
          </w:p>
        </w:tc>
        <w:tc>
          <w:tcPr>
            <w:tcW w:w="7222" w:type="dxa"/>
            <w:vAlign w:val="center"/>
          </w:tcPr>
          <w:p w14:paraId="4F5B360B" w14:textId="77777777" w:rsidR="009A4EAA" w:rsidRPr="00B8210B" w:rsidRDefault="009A4EAA" w:rsidP="00DB0F61">
            <w:pPr>
              <w:rPr>
                <w:rStyle w:val="normaltextrun"/>
                <w:rFonts w:ascii="Times New Roman" w:hAnsi="Times New Roman" w:cs="Times New Roman"/>
                <w:i/>
                <w:iCs/>
                <w:color w:val="000000" w:themeColor="text1"/>
                <w:sz w:val="24"/>
                <w:szCs w:val="24"/>
                <w:lang w:val="pl-PL"/>
              </w:rPr>
            </w:pPr>
            <w:r>
              <w:rPr>
                <w:rFonts w:ascii="Times New Roman" w:hAnsi="Times New Roman" w:cs="Times New Roman"/>
                <w:bCs/>
                <w:i/>
                <w:sz w:val="24"/>
                <w:szCs w:val="24"/>
              </w:rPr>
              <w:t>P</w:t>
            </w:r>
            <w:r w:rsidRPr="00AC000A">
              <w:rPr>
                <w:rFonts w:ascii="Times New Roman" w:hAnsi="Times New Roman" w:cs="Times New Roman"/>
                <w:bCs/>
                <w:i/>
                <w:sz w:val="24"/>
                <w:szCs w:val="24"/>
              </w:rPr>
              <w:t>roširivanje i produbljivanje znanja o domovi</w:t>
            </w:r>
            <w:r>
              <w:rPr>
                <w:rFonts w:ascii="Times New Roman" w:hAnsi="Times New Roman" w:cs="Times New Roman"/>
                <w:bCs/>
                <w:i/>
                <w:sz w:val="24"/>
                <w:szCs w:val="24"/>
              </w:rPr>
              <w:t>ni, prirodi, ekološkim temama te</w:t>
            </w:r>
            <w:r w:rsidRPr="00AC000A">
              <w:rPr>
                <w:rFonts w:ascii="Times New Roman" w:hAnsi="Times New Roman" w:cs="Times New Roman"/>
                <w:bCs/>
                <w:i/>
                <w:sz w:val="24"/>
                <w:szCs w:val="24"/>
              </w:rPr>
              <w:t xml:space="preserve"> zbližavanje, bolje upoznavanje i ra</w:t>
            </w:r>
            <w:r>
              <w:rPr>
                <w:rFonts w:ascii="Times New Roman" w:hAnsi="Times New Roman" w:cs="Times New Roman"/>
                <w:bCs/>
                <w:i/>
                <w:sz w:val="24"/>
                <w:szCs w:val="24"/>
              </w:rPr>
              <w:t>zvijanje novih prijateljstava.</w:t>
            </w:r>
            <w:r w:rsidRPr="00AC000A">
              <w:rPr>
                <w:rFonts w:ascii="Times New Roman" w:hAnsi="Times New Roman" w:cs="Times New Roman"/>
                <w:bCs/>
                <w:i/>
                <w:sz w:val="24"/>
                <w:szCs w:val="24"/>
              </w:rPr>
              <w:t>  </w:t>
            </w:r>
            <w:r w:rsidRPr="00AC000A">
              <w:rPr>
                <w:rFonts w:ascii="Times New Roman" w:hAnsi="Times New Roman" w:cs="Times New Roman"/>
                <w:bCs/>
                <w:i/>
                <w:iCs/>
                <w:sz w:val="24"/>
                <w:szCs w:val="24"/>
                <w:lang w:val="pl-PL"/>
              </w:rPr>
              <w:t xml:space="preserve"> </w:t>
            </w:r>
          </w:p>
        </w:tc>
      </w:tr>
      <w:tr w:rsidR="009A4EAA" w:rsidRPr="00B8210B" w14:paraId="139DD506" w14:textId="77777777" w:rsidTr="00DB0F61">
        <w:trPr>
          <w:trHeight w:val="567"/>
        </w:trPr>
        <w:tc>
          <w:tcPr>
            <w:tcW w:w="2972" w:type="dxa"/>
            <w:vAlign w:val="center"/>
          </w:tcPr>
          <w:p w14:paraId="051FB3EB"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Troškovnik</w:t>
            </w:r>
          </w:p>
        </w:tc>
        <w:tc>
          <w:tcPr>
            <w:tcW w:w="7222" w:type="dxa"/>
            <w:vAlign w:val="center"/>
          </w:tcPr>
          <w:p w14:paraId="2C45FA3E" w14:textId="77777777" w:rsidR="009A4EAA" w:rsidRPr="00B8210B" w:rsidRDefault="009A4EAA" w:rsidP="00DB0F61">
            <w:pPr>
              <w:rPr>
                <w:rFonts w:ascii="Times New Roman" w:hAnsi="Times New Roman" w:cs="Times New Roman"/>
                <w:i/>
                <w:iCs/>
                <w:sz w:val="24"/>
                <w:szCs w:val="24"/>
              </w:rPr>
            </w:pPr>
            <w:r>
              <w:rPr>
                <w:rFonts w:ascii="Times New Roman" w:hAnsi="Times New Roman" w:cs="Times New Roman"/>
                <w:i/>
                <w:iCs/>
                <w:sz w:val="24"/>
                <w:szCs w:val="24"/>
              </w:rPr>
              <w:t>Cijena aranžmana za učenike</w:t>
            </w:r>
          </w:p>
        </w:tc>
      </w:tr>
      <w:tr w:rsidR="009A4EAA" w:rsidRPr="00B8210B" w14:paraId="4FBB492F" w14:textId="77777777" w:rsidTr="00DB0F61">
        <w:trPr>
          <w:trHeight w:val="1134"/>
        </w:trPr>
        <w:tc>
          <w:tcPr>
            <w:tcW w:w="2972" w:type="dxa"/>
            <w:vAlign w:val="center"/>
          </w:tcPr>
          <w:p w14:paraId="2901F902"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Način vrednovanja</w:t>
            </w:r>
          </w:p>
        </w:tc>
        <w:tc>
          <w:tcPr>
            <w:tcW w:w="7222" w:type="dxa"/>
            <w:vAlign w:val="center"/>
          </w:tcPr>
          <w:p w14:paraId="4BBA938C" w14:textId="77777777" w:rsidR="009A4EAA" w:rsidRPr="00B8210B" w:rsidRDefault="009A4EAA" w:rsidP="00DB0F61">
            <w:pPr>
              <w:rPr>
                <w:rStyle w:val="normaltextrun"/>
                <w:rFonts w:ascii="Times New Roman" w:hAnsi="Times New Roman" w:cs="Times New Roman"/>
                <w:i/>
                <w:iCs/>
                <w:color w:val="000000"/>
                <w:sz w:val="24"/>
                <w:szCs w:val="24"/>
                <w:shd w:val="clear" w:color="auto" w:fill="FFFFFF"/>
              </w:rPr>
            </w:pPr>
            <w:r>
              <w:rPr>
                <w:rFonts w:ascii="Times New Roman" w:hAnsi="Times New Roman" w:cs="Times New Roman"/>
                <w:bCs/>
                <w:i/>
                <w:sz w:val="24"/>
                <w:szCs w:val="24"/>
              </w:rPr>
              <w:t>U</w:t>
            </w:r>
            <w:r w:rsidRPr="00080BA9">
              <w:rPr>
                <w:rFonts w:ascii="Times New Roman" w:hAnsi="Times New Roman" w:cs="Times New Roman"/>
                <w:bCs/>
                <w:i/>
                <w:sz w:val="24"/>
                <w:szCs w:val="24"/>
              </w:rPr>
              <w:t>smena izlaganja učenika na terenskoj nastavi i na nastavnim satima, pismeni zadaci za nastavu, prezentacija fotografija na satu razrednika, izrada pla</w:t>
            </w:r>
            <w:r>
              <w:rPr>
                <w:rFonts w:ascii="Times New Roman" w:hAnsi="Times New Roman" w:cs="Times New Roman"/>
                <w:bCs/>
                <w:i/>
                <w:sz w:val="24"/>
                <w:szCs w:val="24"/>
              </w:rPr>
              <w:t>kata, izvještaj za školski list</w:t>
            </w:r>
            <w:r w:rsidRPr="00080BA9">
              <w:rPr>
                <w:rFonts w:ascii="Times New Roman" w:hAnsi="Times New Roman" w:cs="Times New Roman"/>
                <w:bCs/>
                <w:i/>
                <w:sz w:val="24"/>
                <w:szCs w:val="24"/>
              </w:rPr>
              <w:t>, izvještaj razrednika roditeljima na roditeljskom sastanku, izvještaj ravnatelju škole, pedagoškoj službi, te Učiteljskom vijeću.</w:t>
            </w:r>
          </w:p>
        </w:tc>
      </w:tr>
      <w:tr w:rsidR="009A4EAA" w:rsidRPr="00B8210B" w14:paraId="15AAA299" w14:textId="77777777" w:rsidTr="00DB0F61">
        <w:trPr>
          <w:trHeight w:val="1134"/>
        </w:trPr>
        <w:tc>
          <w:tcPr>
            <w:tcW w:w="2972" w:type="dxa"/>
            <w:vAlign w:val="center"/>
          </w:tcPr>
          <w:p w14:paraId="5EF37C6B" w14:textId="77777777" w:rsidR="009A4EAA" w:rsidRPr="00B8210B" w:rsidRDefault="009A4EAA"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Način korištenja rezultata vrednovanja</w:t>
            </w:r>
          </w:p>
        </w:tc>
        <w:tc>
          <w:tcPr>
            <w:tcW w:w="7222" w:type="dxa"/>
            <w:vAlign w:val="center"/>
          </w:tcPr>
          <w:p w14:paraId="3DF907BD" w14:textId="77777777" w:rsidR="009A4EAA" w:rsidRPr="00B8210B" w:rsidRDefault="009A4EAA" w:rsidP="00DB0F61">
            <w:pPr>
              <w:rPr>
                <w:rStyle w:val="eop"/>
                <w:rFonts w:ascii="Times New Roman" w:hAnsi="Times New Roman" w:cs="Times New Roman"/>
                <w:i/>
                <w:iCs/>
                <w:color w:val="000000" w:themeColor="text1"/>
                <w:sz w:val="24"/>
                <w:szCs w:val="24"/>
                <w:lang w:val="pl-PL"/>
              </w:rPr>
            </w:pPr>
            <w:r w:rsidRPr="00080BA9">
              <w:rPr>
                <w:rFonts w:ascii="Times New Roman" w:hAnsi="Times New Roman" w:cs="Times New Roman"/>
                <w:bCs/>
                <w:i/>
                <w:sz w:val="24"/>
                <w:szCs w:val="24"/>
              </w:rPr>
              <w:t>Daljnje proširivanje i produbljivanje znanja o prirodnim ljepotama i kulturno-povijesnoj baštini Hrvatske</w:t>
            </w:r>
            <w:r>
              <w:rPr>
                <w:rFonts w:ascii="Times New Roman" w:hAnsi="Times New Roman" w:cs="Times New Roman"/>
                <w:bCs/>
                <w:i/>
                <w:sz w:val="24"/>
                <w:szCs w:val="24"/>
              </w:rPr>
              <w:t xml:space="preserve">, </w:t>
            </w:r>
            <w:r w:rsidRPr="00AC000A">
              <w:rPr>
                <w:rFonts w:ascii="Times New Roman" w:hAnsi="Times New Roman" w:cs="Times New Roman"/>
                <w:bCs/>
                <w:i/>
                <w:sz w:val="24"/>
                <w:szCs w:val="24"/>
              </w:rPr>
              <w:t>integracija novih zn</w:t>
            </w:r>
            <w:r>
              <w:rPr>
                <w:rFonts w:ascii="Times New Roman" w:hAnsi="Times New Roman" w:cs="Times New Roman"/>
                <w:bCs/>
                <w:i/>
                <w:sz w:val="24"/>
                <w:szCs w:val="24"/>
              </w:rPr>
              <w:t>anja u redovni nastavni program</w:t>
            </w:r>
            <w:r w:rsidRPr="00AC000A">
              <w:rPr>
                <w:rFonts w:ascii="Times New Roman" w:hAnsi="Times New Roman" w:cs="Times New Roman"/>
                <w:bCs/>
                <w:i/>
                <w:sz w:val="24"/>
                <w:szCs w:val="24"/>
              </w:rPr>
              <w:t xml:space="preserve"> te prijenos znanja i iskustava pri planiranju budućih izleta.     </w:t>
            </w:r>
          </w:p>
        </w:tc>
      </w:tr>
    </w:tbl>
    <w:p w14:paraId="604405CA" w14:textId="4E2C7F41" w:rsidR="00AD263C" w:rsidRDefault="00AD263C" w:rsidP="00D12F60"/>
    <w:p w14:paraId="1C1AB8E2" w14:textId="48336887" w:rsidR="009A4EAA" w:rsidRDefault="009A4EAA" w:rsidP="00D12F60"/>
    <w:p w14:paraId="773DE63F" w14:textId="1CB6EB9C" w:rsidR="009A4EAA" w:rsidRDefault="009A4EAA" w:rsidP="00D12F60"/>
    <w:p w14:paraId="307988BA" w14:textId="417F253B" w:rsidR="009A4EAA" w:rsidRDefault="009A4EAA" w:rsidP="00D12F60"/>
    <w:p w14:paraId="45C42439" w14:textId="10AE65BE" w:rsidR="009A4EAA" w:rsidRDefault="009A4EAA" w:rsidP="00D12F60"/>
    <w:tbl>
      <w:tblPr>
        <w:tblStyle w:val="TableGrid"/>
        <w:tblW w:w="0" w:type="auto"/>
        <w:tblLook w:val="04A0" w:firstRow="1" w:lastRow="0" w:firstColumn="1" w:lastColumn="0" w:noHBand="0" w:noVBand="1"/>
      </w:tblPr>
      <w:tblGrid>
        <w:gridCol w:w="2972"/>
        <w:gridCol w:w="7222"/>
      </w:tblGrid>
      <w:tr w:rsidR="009A4EAA" w14:paraId="5B6122CC" w14:textId="77777777" w:rsidTr="00D155D5">
        <w:trPr>
          <w:trHeight w:val="567"/>
        </w:trPr>
        <w:tc>
          <w:tcPr>
            <w:tcW w:w="10194" w:type="dxa"/>
            <w:gridSpan w:val="2"/>
            <w:shd w:val="clear" w:color="auto" w:fill="0070C0"/>
            <w:vAlign w:val="center"/>
          </w:tcPr>
          <w:p w14:paraId="1C8CA9F7" w14:textId="7514F4E2" w:rsidR="009A4EAA" w:rsidRPr="00F35AEC" w:rsidRDefault="009A4EAA" w:rsidP="00DB0F61">
            <w:pPr>
              <w:jc w:val="center"/>
              <w:rPr>
                <w:rFonts w:ascii="Times New Roman" w:hAnsi="Times New Roman" w:cs="Times New Roman"/>
                <w:b/>
                <w:i/>
                <w:sz w:val="40"/>
              </w:rPr>
            </w:pPr>
            <w:r w:rsidRPr="004559E4">
              <w:rPr>
                <w:rFonts w:ascii="Times New Roman" w:hAnsi="Times New Roman" w:cs="Times New Roman"/>
                <w:b/>
                <w:i/>
                <w:color w:val="FFFFFF" w:themeColor="background1"/>
                <w:sz w:val="40"/>
              </w:rPr>
              <w:lastRenderedPageBreak/>
              <w:t>Izvanučionič</w:t>
            </w:r>
            <w:r w:rsidR="00D155D5" w:rsidRPr="004559E4">
              <w:rPr>
                <w:rFonts w:ascii="Times New Roman" w:hAnsi="Times New Roman" w:cs="Times New Roman"/>
                <w:b/>
                <w:i/>
                <w:color w:val="FFFFFF" w:themeColor="background1"/>
                <w:sz w:val="40"/>
              </w:rPr>
              <w:t>k</w:t>
            </w:r>
            <w:r w:rsidRPr="004559E4">
              <w:rPr>
                <w:rFonts w:ascii="Times New Roman" w:hAnsi="Times New Roman" w:cs="Times New Roman"/>
                <w:b/>
                <w:i/>
                <w:color w:val="FFFFFF" w:themeColor="background1"/>
                <w:sz w:val="40"/>
              </w:rPr>
              <w:t>a nastava</w:t>
            </w:r>
          </w:p>
        </w:tc>
      </w:tr>
      <w:tr w:rsidR="009A4EAA" w14:paraId="5B06C27A" w14:textId="77777777" w:rsidTr="00DB0F61">
        <w:trPr>
          <w:trHeight w:val="567"/>
        </w:trPr>
        <w:tc>
          <w:tcPr>
            <w:tcW w:w="2972" w:type="dxa"/>
            <w:vAlign w:val="center"/>
          </w:tcPr>
          <w:p w14:paraId="3880E38C" w14:textId="77777777" w:rsidR="009A4EAA" w:rsidRPr="00F35AEC" w:rsidRDefault="009A4EAA"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3A639DE" w14:textId="77777777" w:rsidR="009A4EAA" w:rsidRPr="0033537A" w:rsidRDefault="009A4EAA" w:rsidP="00DB0F61">
            <w:pPr>
              <w:rPr>
                <w:rFonts w:ascii="Times New Roman" w:hAnsi="Times New Roman" w:cs="Times New Roman"/>
                <w:b/>
                <w:i/>
                <w:sz w:val="24"/>
              </w:rPr>
            </w:pPr>
            <w:r w:rsidRPr="0033537A">
              <w:rPr>
                <w:rFonts w:ascii="Times New Roman" w:hAnsi="Times New Roman" w:cs="Times New Roman"/>
                <w:b/>
                <w:i/>
                <w:sz w:val="24"/>
              </w:rPr>
              <w:t>Hrvatsko narodno kazalište</w:t>
            </w:r>
          </w:p>
        </w:tc>
      </w:tr>
      <w:tr w:rsidR="009A4EAA" w14:paraId="31E4E704" w14:textId="77777777" w:rsidTr="00DB0F61">
        <w:trPr>
          <w:trHeight w:val="567"/>
        </w:trPr>
        <w:tc>
          <w:tcPr>
            <w:tcW w:w="2972" w:type="dxa"/>
            <w:vAlign w:val="center"/>
          </w:tcPr>
          <w:p w14:paraId="2D5FB171"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B26FDD6" w14:textId="77777777" w:rsidR="009A4EAA" w:rsidRPr="00D023B3" w:rsidRDefault="009A4EAA" w:rsidP="00DB0F61">
            <w:pPr>
              <w:rPr>
                <w:rFonts w:ascii="Times New Roman" w:hAnsi="Times New Roman" w:cs="Times New Roman"/>
                <w:i/>
                <w:sz w:val="24"/>
              </w:rPr>
            </w:pPr>
            <w:r>
              <w:rPr>
                <w:rFonts w:ascii="Times New Roman" w:hAnsi="Times New Roman" w:cs="Times New Roman"/>
                <w:i/>
                <w:sz w:val="24"/>
              </w:rPr>
              <w:t>Odgojno-edukativna</w:t>
            </w:r>
          </w:p>
        </w:tc>
      </w:tr>
      <w:tr w:rsidR="009A4EAA" w14:paraId="73DDDC63" w14:textId="77777777" w:rsidTr="00DB0F61">
        <w:trPr>
          <w:trHeight w:val="567"/>
        </w:trPr>
        <w:tc>
          <w:tcPr>
            <w:tcW w:w="2972" w:type="dxa"/>
            <w:vAlign w:val="center"/>
          </w:tcPr>
          <w:p w14:paraId="357F49FD"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F4637F6" w14:textId="77777777" w:rsidR="009A4EAA" w:rsidRPr="00D023B3" w:rsidRDefault="009A4EAA" w:rsidP="00DB0F61">
            <w:pPr>
              <w:rPr>
                <w:rFonts w:ascii="Times New Roman" w:hAnsi="Times New Roman" w:cs="Times New Roman"/>
                <w:i/>
                <w:sz w:val="24"/>
              </w:rPr>
            </w:pPr>
            <w:r>
              <w:rPr>
                <w:rFonts w:ascii="Times New Roman" w:hAnsi="Times New Roman" w:cs="Times New Roman"/>
                <w:i/>
                <w:sz w:val="24"/>
              </w:rPr>
              <w:t>Učenici 5-ih razreda</w:t>
            </w:r>
          </w:p>
        </w:tc>
      </w:tr>
      <w:tr w:rsidR="009A4EAA" w14:paraId="47CE3472" w14:textId="77777777" w:rsidTr="00DB0F61">
        <w:trPr>
          <w:trHeight w:val="567"/>
        </w:trPr>
        <w:tc>
          <w:tcPr>
            <w:tcW w:w="2972" w:type="dxa"/>
            <w:vAlign w:val="center"/>
          </w:tcPr>
          <w:p w14:paraId="215CC444"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EE239BE" w14:textId="77777777" w:rsidR="009A4EAA" w:rsidRPr="00D023B3" w:rsidRDefault="009A4EAA" w:rsidP="00DB0F61">
            <w:pPr>
              <w:spacing w:line="276" w:lineRule="auto"/>
              <w:rPr>
                <w:rFonts w:ascii="Times New Roman" w:hAnsi="Times New Roman" w:cs="Times New Roman"/>
                <w:i/>
                <w:sz w:val="24"/>
              </w:rPr>
            </w:pPr>
            <w:r>
              <w:rPr>
                <w:rFonts w:ascii="Times New Roman" w:hAnsi="Times New Roman" w:cs="Times New Roman"/>
                <w:i/>
                <w:sz w:val="24"/>
              </w:rPr>
              <w:t>Učiteljice i učitelji: Hrvatskog jezika, Povijesti, Likovne kulture i knjižničar, razrednici</w:t>
            </w:r>
          </w:p>
        </w:tc>
      </w:tr>
      <w:tr w:rsidR="009A4EAA" w14:paraId="116A4759" w14:textId="77777777" w:rsidTr="00DB0F61">
        <w:trPr>
          <w:trHeight w:val="567"/>
        </w:trPr>
        <w:tc>
          <w:tcPr>
            <w:tcW w:w="2972" w:type="dxa"/>
            <w:vAlign w:val="center"/>
          </w:tcPr>
          <w:p w14:paraId="4CBECE28"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EF7BF14" w14:textId="77777777" w:rsidR="009A4EAA" w:rsidRPr="00D023B3" w:rsidRDefault="009A4EAA" w:rsidP="00DB0F61">
            <w:pPr>
              <w:rPr>
                <w:rFonts w:ascii="Times New Roman" w:hAnsi="Times New Roman" w:cs="Times New Roman"/>
                <w:i/>
                <w:sz w:val="24"/>
              </w:rPr>
            </w:pPr>
            <w:r>
              <w:rPr>
                <w:rFonts w:ascii="Times New Roman" w:hAnsi="Times New Roman" w:cs="Times New Roman"/>
                <w:i/>
                <w:sz w:val="24"/>
              </w:rPr>
              <w:t>60</w:t>
            </w:r>
          </w:p>
        </w:tc>
      </w:tr>
      <w:tr w:rsidR="009A4EAA" w14:paraId="692D7E8A" w14:textId="77777777" w:rsidTr="00DB0F61">
        <w:trPr>
          <w:trHeight w:val="567"/>
        </w:trPr>
        <w:tc>
          <w:tcPr>
            <w:tcW w:w="2972" w:type="dxa"/>
            <w:vAlign w:val="center"/>
          </w:tcPr>
          <w:p w14:paraId="353FD615"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 xml:space="preserve">Planirani broj sati </w:t>
            </w:r>
          </w:p>
        </w:tc>
        <w:tc>
          <w:tcPr>
            <w:tcW w:w="7222" w:type="dxa"/>
            <w:vAlign w:val="center"/>
          </w:tcPr>
          <w:p w14:paraId="6D04B8AC" w14:textId="77777777" w:rsidR="009A4EAA" w:rsidRPr="00D023B3" w:rsidRDefault="009A4EAA" w:rsidP="00DB0F61">
            <w:pPr>
              <w:rPr>
                <w:rFonts w:ascii="Times New Roman" w:hAnsi="Times New Roman" w:cs="Times New Roman"/>
                <w:i/>
                <w:sz w:val="24"/>
              </w:rPr>
            </w:pPr>
            <w:r>
              <w:rPr>
                <w:rFonts w:ascii="Times New Roman" w:hAnsi="Times New Roman" w:cs="Times New Roman"/>
                <w:i/>
                <w:sz w:val="24"/>
              </w:rPr>
              <w:t>6</w:t>
            </w:r>
          </w:p>
        </w:tc>
      </w:tr>
      <w:tr w:rsidR="009A4EAA" w14:paraId="02AD0B10" w14:textId="77777777" w:rsidTr="00DB0F61">
        <w:trPr>
          <w:trHeight w:val="2835"/>
        </w:trPr>
        <w:tc>
          <w:tcPr>
            <w:tcW w:w="2972" w:type="dxa"/>
            <w:vAlign w:val="center"/>
          </w:tcPr>
          <w:p w14:paraId="115C6F3E"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22461B6" w14:textId="77777777" w:rsidR="009A4EAA" w:rsidRDefault="009A4EAA" w:rsidP="00DB0F61">
            <w:pPr>
              <w:spacing w:line="276" w:lineRule="auto"/>
              <w:rPr>
                <w:rFonts w:ascii="Times New Roman" w:hAnsi="Times New Roman" w:cs="Times New Roman"/>
                <w:i/>
                <w:sz w:val="24"/>
                <w:szCs w:val="24"/>
              </w:rPr>
            </w:pPr>
          </w:p>
          <w:p w14:paraId="68C541D4" w14:textId="77777777" w:rsidR="009A4EAA" w:rsidRDefault="009A4EAA" w:rsidP="00DB0F61">
            <w:pPr>
              <w:spacing w:line="276" w:lineRule="auto"/>
              <w:rPr>
                <w:rFonts w:ascii="Times New Roman" w:hAnsi="Times New Roman" w:cs="Times New Roman"/>
                <w:i/>
                <w:sz w:val="24"/>
                <w:szCs w:val="24"/>
              </w:rPr>
            </w:pPr>
            <w:r w:rsidRPr="002D25C4">
              <w:rPr>
                <w:rFonts w:ascii="Times New Roman" w:hAnsi="Times New Roman" w:cs="Times New Roman"/>
                <w:i/>
                <w:sz w:val="24"/>
                <w:szCs w:val="24"/>
              </w:rPr>
              <w:t xml:space="preserve">- učenje i otkrivanje u neposrednoj </w:t>
            </w:r>
            <w:r>
              <w:rPr>
                <w:rFonts w:ascii="Times New Roman" w:hAnsi="Times New Roman" w:cs="Times New Roman"/>
                <w:i/>
                <w:sz w:val="24"/>
                <w:szCs w:val="24"/>
              </w:rPr>
              <w:t xml:space="preserve">životnoj okolini  </w:t>
            </w:r>
          </w:p>
          <w:p w14:paraId="727B637D" w14:textId="77777777" w:rsidR="009A4EAA" w:rsidRDefault="009A4EAA" w:rsidP="00DB0F61">
            <w:pPr>
              <w:spacing w:line="276" w:lineRule="auto"/>
              <w:rPr>
                <w:rFonts w:ascii="Times New Roman" w:hAnsi="Times New Roman" w:cs="Times New Roman"/>
                <w:i/>
                <w:sz w:val="24"/>
                <w:szCs w:val="24"/>
              </w:rPr>
            </w:pPr>
            <w:r w:rsidRPr="002D25C4">
              <w:rPr>
                <w:rFonts w:ascii="Times New Roman" w:hAnsi="Times New Roman" w:cs="Times New Roman"/>
                <w:i/>
                <w:sz w:val="24"/>
                <w:szCs w:val="24"/>
              </w:rPr>
              <w:t>- orijent</w:t>
            </w:r>
            <w:r>
              <w:rPr>
                <w:rFonts w:ascii="Times New Roman" w:hAnsi="Times New Roman" w:cs="Times New Roman"/>
                <w:i/>
                <w:sz w:val="24"/>
                <w:szCs w:val="24"/>
              </w:rPr>
              <w:t xml:space="preserve">acija u prostoru </w:t>
            </w:r>
            <w:r>
              <w:rPr>
                <w:rFonts w:ascii="Times New Roman" w:hAnsi="Times New Roman" w:cs="Times New Roman"/>
                <w:i/>
                <w:sz w:val="24"/>
                <w:szCs w:val="24"/>
              </w:rPr>
              <w:br/>
            </w:r>
            <w:r w:rsidRPr="002D25C4">
              <w:rPr>
                <w:rFonts w:ascii="Times New Roman" w:hAnsi="Times New Roman" w:cs="Times New Roman"/>
                <w:i/>
                <w:sz w:val="24"/>
                <w:szCs w:val="24"/>
              </w:rPr>
              <w:t>- razvijati pozitivan odnos prema prirodi, okolišu, kulturi, umjetnosti</w:t>
            </w:r>
            <w:r>
              <w:rPr>
                <w:rFonts w:ascii="Times New Roman" w:hAnsi="Times New Roman" w:cs="Times New Roman"/>
                <w:i/>
                <w:sz w:val="24"/>
                <w:szCs w:val="24"/>
              </w:rPr>
              <w:br/>
            </w:r>
            <w:r w:rsidRPr="002D25C4">
              <w:rPr>
                <w:rFonts w:ascii="Times New Roman" w:hAnsi="Times New Roman" w:cs="Times New Roman"/>
                <w:i/>
                <w:sz w:val="24"/>
                <w:szCs w:val="24"/>
              </w:rPr>
              <w:t>- upoznati kul</w:t>
            </w:r>
            <w:r>
              <w:rPr>
                <w:rFonts w:ascii="Times New Roman" w:hAnsi="Times New Roman" w:cs="Times New Roman"/>
                <w:i/>
                <w:sz w:val="24"/>
                <w:szCs w:val="24"/>
              </w:rPr>
              <w:t>turne znamenitosti grada Zagreba ( HNK, Mimara) p</w:t>
            </w:r>
            <w:r w:rsidRPr="002D25C4">
              <w:rPr>
                <w:rFonts w:ascii="Times New Roman" w:hAnsi="Times New Roman" w:cs="Times New Roman"/>
                <w:i/>
                <w:sz w:val="24"/>
                <w:szCs w:val="24"/>
              </w:rPr>
              <w:t>rodubiti znanja o navedenim znamenitostima i usvojiti pravila ponašanja na javnim mjestima i u s</w:t>
            </w:r>
            <w:r>
              <w:rPr>
                <w:rFonts w:ascii="Times New Roman" w:hAnsi="Times New Roman" w:cs="Times New Roman"/>
                <w:i/>
                <w:sz w:val="24"/>
                <w:szCs w:val="24"/>
              </w:rPr>
              <w:t>akralnim objektima</w:t>
            </w:r>
            <w:r>
              <w:rPr>
                <w:rFonts w:ascii="Times New Roman" w:hAnsi="Times New Roman" w:cs="Times New Roman"/>
                <w:i/>
                <w:sz w:val="24"/>
                <w:szCs w:val="24"/>
              </w:rPr>
              <w:br/>
            </w:r>
            <w:r w:rsidRPr="002D25C4">
              <w:rPr>
                <w:rFonts w:ascii="Times New Roman" w:hAnsi="Times New Roman" w:cs="Times New Roman"/>
                <w:i/>
                <w:sz w:val="24"/>
                <w:szCs w:val="24"/>
              </w:rPr>
              <w:t>- razvijati spoznaje o staroj povijesti</w:t>
            </w:r>
            <w:r>
              <w:rPr>
                <w:rFonts w:ascii="Times New Roman" w:hAnsi="Times New Roman" w:cs="Times New Roman"/>
                <w:i/>
                <w:sz w:val="24"/>
                <w:szCs w:val="24"/>
              </w:rPr>
              <w:t xml:space="preserve"> grada Zagreba </w:t>
            </w:r>
            <w:r>
              <w:rPr>
                <w:rFonts w:ascii="Times New Roman" w:hAnsi="Times New Roman" w:cs="Times New Roman"/>
                <w:i/>
                <w:sz w:val="24"/>
                <w:szCs w:val="24"/>
              </w:rPr>
              <w:br/>
            </w:r>
            <w:r w:rsidRPr="002D25C4">
              <w:rPr>
                <w:rFonts w:ascii="Times New Roman" w:hAnsi="Times New Roman" w:cs="Times New Roman"/>
                <w:i/>
                <w:sz w:val="24"/>
                <w:szCs w:val="24"/>
              </w:rPr>
              <w:t xml:space="preserve">- naučiti cijeniti blagodati tehnološkog napretka </w:t>
            </w:r>
          </w:p>
          <w:p w14:paraId="02A4ADD2" w14:textId="77777777" w:rsidR="009A4EAA" w:rsidRPr="002D25C4" w:rsidRDefault="009A4EAA" w:rsidP="00DB0F61">
            <w:pPr>
              <w:spacing w:line="276" w:lineRule="auto"/>
              <w:rPr>
                <w:rFonts w:ascii="Times New Roman" w:hAnsi="Times New Roman" w:cs="Times New Roman"/>
                <w:i/>
                <w:sz w:val="24"/>
                <w:szCs w:val="24"/>
              </w:rPr>
            </w:pPr>
            <w:r w:rsidRPr="002D25C4">
              <w:rPr>
                <w:rFonts w:ascii="Times New Roman" w:hAnsi="Times New Roman" w:cs="Times New Roman"/>
                <w:i/>
                <w:sz w:val="24"/>
                <w:szCs w:val="24"/>
              </w:rPr>
              <w:t>- slijediti pravila ponašanja vožnje u javnom prijevozu</w:t>
            </w:r>
            <w:r w:rsidRPr="002D25C4">
              <w:rPr>
                <w:rFonts w:ascii="Times New Roman" w:hAnsi="Times New Roman" w:cs="Times New Roman"/>
                <w:i/>
                <w:sz w:val="24"/>
                <w:szCs w:val="24"/>
              </w:rPr>
              <w:br/>
            </w:r>
          </w:p>
        </w:tc>
      </w:tr>
      <w:tr w:rsidR="009A4EAA" w14:paraId="1914B625" w14:textId="77777777" w:rsidTr="00DB0F61">
        <w:trPr>
          <w:trHeight w:val="567"/>
        </w:trPr>
        <w:tc>
          <w:tcPr>
            <w:tcW w:w="2972" w:type="dxa"/>
            <w:vAlign w:val="center"/>
          </w:tcPr>
          <w:p w14:paraId="438E1A04"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D88D494" w14:textId="77777777" w:rsidR="009A4EAA" w:rsidRDefault="009A4EAA" w:rsidP="00DB0F61">
            <w:pPr>
              <w:rPr>
                <w:rFonts w:ascii="Times New Roman" w:hAnsi="Times New Roman" w:cs="Times New Roman"/>
                <w:i/>
                <w:sz w:val="24"/>
              </w:rPr>
            </w:pPr>
          </w:p>
          <w:p w14:paraId="45500EC0" w14:textId="77777777" w:rsidR="009A4EAA" w:rsidRDefault="009A4EAA" w:rsidP="00DB0F61">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 vožnja autobusom, </w:t>
            </w:r>
            <w:r w:rsidRPr="00AA1D05">
              <w:rPr>
                <w:rFonts w:ascii="Times New Roman" w:hAnsi="Times New Roman" w:cs="Times New Roman"/>
                <w:i/>
                <w:sz w:val="24"/>
                <w:szCs w:val="24"/>
              </w:rPr>
              <w:t xml:space="preserve">šetnja, razgledavanje, slušanje izlaganja, uočavanje kulturnih pojedinosti u gradu, razgovor o viđenom, ispunjavanje radnih listića, igra i druženje s vršnjacima… </w:t>
            </w:r>
            <w:r>
              <w:rPr>
                <w:rFonts w:ascii="Times New Roman" w:hAnsi="Times New Roman" w:cs="Times New Roman"/>
                <w:i/>
                <w:sz w:val="24"/>
                <w:szCs w:val="24"/>
              </w:rPr>
              <w:br/>
            </w:r>
            <w:r w:rsidRPr="00AA1D05">
              <w:rPr>
                <w:rFonts w:ascii="Times New Roman" w:hAnsi="Times New Roman" w:cs="Times New Roman"/>
                <w:i/>
                <w:sz w:val="24"/>
                <w:szCs w:val="24"/>
              </w:rPr>
              <w:t xml:space="preserve">- uočavati i analizirati sadržaje na terenu </w:t>
            </w:r>
          </w:p>
          <w:p w14:paraId="2B52C58D" w14:textId="77777777" w:rsidR="009A4EAA" w:rsidRPr="00AA1D05" w:rsidRDefault="009A4EAA" w:rsidP="00DB0F61">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xml:space="preserve">- upoznati roditelje s planom terenske nastave kao i njezinom realizacijom   </w:t>
            </w:r>
          </w:p>
          <w:p w14:paraId="217177FC" w14:textId="77777777" w:rsidR="009A4EAA" w:rsidRPr="008B665A" w:rsidRDefault="009A4EAA" w:rsidP="00DB0F61">
            <w:pPr>
              <w:rPr>
                <w:rFonts w:ascii="Times New Roman" w:hAnsi="Times New Roman" w:cs="Times New Roman"/>
                <w:i/>
                <w:sz w:val="24"/>
              </w:rPr>
            </w:pPr>
          </w:p>
        </w:tc>
      </w:tr>
      <w:tr w:rsidR="009A4EAA" w14:paraId="3700A0DF" w14:textId="77777777" w:rsidTr="00DB0F61">
        <w:trPr>
          <w:trHeight w:val="567"/>
        </w:trPr>
        <w:tc>
          <w:tcPr>
            <w:tcW w:w="2972" w:type="dxa"/>
            <w:vAlign w:val="center"/>
          </w:tcPr>
          <w:p w14:paraId="4A9C7ABD"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01D8192" w14:textId="77777777" w:rsidR="009A4EAA" w:rsidRPr="008B665A" w:rsidRDefault="009A4EAA" w:rsidP="00DB0F61">
            <w:pPr>
              <w:rPr>
                <w:rFonts w:ascii="Times New Roman" w:hAnsi="Times New Roman" w:cs="Times New Roman"/>
                <w:i/>
                <w:sz w:val="24"/>
              </w:rPr>
            </w:pPr>
            <w:r>
              <w:rPr>
                <w:rFonts w:ascii="Times New Roman" w:hAnsi="Times New Roman" w:cs="Times New Roman"/>
                <w:i/>
                <w:sz w:val="24"/>
              </w:rPr>
              <w:t>travanj  2025.</w:t>
            </w:r>
          </w:p>
        </w:tc>
      </w:tr>
      <w:tr w:rsidR="009A4EAA" w14:paraId="683D18DF" w14:textId="77777777" w:rsidTr="00DB0F61">
        <w:trPr>
          <w:trHeight w:val="567"/>
        </w:trPr>
        <w:tc>
          <w:tcPr>
            <w:tcW w:w="2972" w:type="dxa"/>
            <w:vAlign w:val="center"/>
          </w:tcPr>
          <w:p w14:paraId="2E2854F8"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C506C48" w14:textId="77777777" w:rsidR="009A4EAA" w:rsidRDefault="009A4EAA" w:rsidP="00DB0F61">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proširivanje i produbljivanje znanja o</w:t>
            </w:r>
            <w:r>
              <w:rPr>
                <w:rFonts w:ascii="Times New Roman" w:hAnsi="Times New Roman" w:cs="Times New Roman"/>
                <w:i/>
                <w:sz w:val="24"/>
                <w:szCs w:val="24"/>
              </w:rPr>
              <w:t xml:space="preserve"> kulturnim znamenitostima, kazalištu,</w:t>
            </w:r>
            <w:r w:rsidRPr="00AA1D05">
              <w:rPr>
                <w:rFonts w:ascii="Times New Roman" w:hAnsi="Times New Roman" w:cs="Times New Roman"/>
                <w:i/>
                <w:sz w:val="24"/>
                <w:szCs w:val="24"/>
              </w:rPr>
              <w:t xml:space="preserve"> gradu Zagrebu i d</w:t>
            </w:r>
            <w:r>
              <w:rPr>
                <w:rFonts w:ascii="Times New Roman" w:hAnsi="Times New Roman" w:cs="Times New Roman"/>
                <w:i/>
                <w:sz w:val="24"/>
                <w:szCs w:val="24"/>
              </w:rPr>
              <w:t>omovini</w:t>
            </w:r>
          </w:p>
          <w:p w14:paraId="1456FD38" w14:textId="77777777" w:rsidR="009A4EAA" w:rsidRPr="00AA1D05" w:rsidRDefault="009A4EAA" w:rsidP="00DB0F61">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xml:space="preserve">- zbližavanje, bolje upoznavanje i razvijanje novih prijateljstava…    </w:t>
            </w:r>
          </w:p>
        </w:tc>
      </w:tr>
      <w:tr w:rsidR="009A4EAA" w14:paraId="2FC8E0CB" w14:textId="77777777" w:rsidTr="00DB0F61">
        <w:trPr>
          <w:trHeight w:val="567"/>
        </w:trPr>
        <w:tc>
          <w:tcPr>
            <w:tcW w:w="2972" w:type="dxa"/>
            <w:vAlign w:val="center"/>
          </w:tcPr>
          <w:p w14:paraId="0AF00073" w14:textId="77777777" w:rsidR="009A4EAA" w:rsidRPr="00F35AEC" w:rsidRDefault="009A4EAA"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44E02A9" w14:textId="77777777" w:rsidR="009A4EAA" w:rsidRPr="008B665A" w:rsidRDefault="009A4EAA" w:rsidP="00DB0F61">
            <w:pPr>
              <w:rPr>
                <w:rFonts w:ascii="Times New Roman" w:hAnsi="Times New Roman" w:cs="Times New Roman"/>
                <w:i/>
                <w:sz w:val="24"/>
              </w:rPr>
            </w:pPr>
            <w:r>
              <w:rPr>
                <w:rFonts w:ascii="Times New Roman" w:hAnsi="Times New Roman" w:cs="Times New Roman"/>
                <w:i/>
                <w:sz w:val="24"/>
              </w:rPr>
              <w:t>Cca 70 kuna (cijena dogovorenog prijevoza)</w:t>
            </w:r>
          </w:p>
        </w:tc>
      </w:tr>
      <w:tr w:rsidR="009A4EAA" w14:paraId="0491AE57" w14:textId="77777777" w:rsidTr="00DB0F61">
        <w:trPr>
          <w:trHeight w:val="1134"/>
        </w:trPr>
        <w:tc>
          <w:tcPr>
            <w:tcW w:w="2972" w:type="dxa"/>
            <w:vAlign w:val="center"/>
          </w:tcPr>
          <w:p w14:paraId="48648597" w14:textId="77777777" w:rsidR="009A4EAA" w:rsidRDefault="009A4EAA"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365D463" w14:textId="77777777" w:rsidR="009A4EAA" w:rsidRPr="00AA1D05" w:rsidRDefault="009A4EAA" w:rsidP="00DB0F61">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xml:space="preserve">- razgovor o stečenim iskustvima na provedenoj aktivnosti, vrednovanje pisanog projekta i ocjenjivanje u </w:t>
            </w:r>
            <w:r>
              <w:rPr>
                <w:rFonts w:ascii="Times New Roman" w:hAnsi="Times New Roman" w:cs="Times New Roman"/>
                <w:i/>
                <w:sz w:val="24"/>
                <w:szCs w:val="24"/>
              </w:rPr>
              <w:t xml:space="preserve">sklopu nastave Hrvatskog jezika i </w:t>
            </w:r>
            <w:r w:rsidRPr="00AA1D05">
              <w:rPr>
                <w:rFonts w:ascii="Times New Roman" w:hAnsi="Times New Roman" w:cs="Times New Roman"/>
                <w:i/>
                <w:sz w:val="24"/>
                <w:szCs w:val="24"/>
              </w:rPr>
              <w:t xml:space="preserve"> Povijesti, izr</w:t>
            </w:r>
            <w:r>
              <w:rPr>
                <w:rFonts w:ascii="Times New Roman" w:hAnsi="Times New Roman" w:cs="Times New Roman"/>
                <w:i/>
                <w:sz w:val="24"/>
                <w:szCs w:val="24"/>
              </w:rPr>
              <w:t>ada radova na temu HNK</w:t>
            </w:r>
            <w:r w:rsidRPr="00AA1D05">
              <w:rPr>
                <w:rFonts w:ascii="Times New Roman" w:hAnsi="Times New Roman" w:cs="Times New Roman"/>
                <w:i/>
                <w:sz w:val="24"/>
                <w:szCs w:val="24"/>
              </w:rPr>
              <w:t>.</w:t>
            </w:r>
          </w:p>
        </w:tc>
      </w:tr>
      <w:tr w:rsidR="009A4EAA" w14:paraId="2B85CFD3" w14:textId="77777777" w:rsidTr="00DB0F61">
        <w:trPr>
          <w:trHeight w:val="1134"/>
        </w:trPr>
        <w:tc>
          <w:tcPr>
            <w:tcW w:w="2972" w:type="dxa"/>
            <w:vAlign w:val="center"/>
          </w:tcPr>
          <w:p w14:paraId="63D9E0F2" w14:textId="77777777" w:rsidR="009A4EAA" w:rsidRDefault="009A4EAA"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8979D99" w14:textId="77777777" w:rsidR="009A4EAA" w:rsidRPr="00AA1D05" w:rsidRDefault="009A4EAA" w:rsidP="00DB0F61">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xml:space="preserve">- integracija novih znanja u redovni nastavni program, te prijenos znanja i iskustava pri planiranju budućih izleta.     </w:t>
            </w:r>
          </w:p>
        </w:tc>
      </w:tr>
    </w:tbl>
    <w:p w14:paraId="0D81E4FF" w14:textId="56A05B33" w:rsidR="009A4EAA" w:rsidRDefault="009A4EAA" w:rsidP="00D12F60"/>
    <w:tbl>
      <w:tblPr>
        <w:tblStyle w:val="TableGrid"/>
        <w:tblW w:w="0" w:type="auto"/>
        <w:tblLook w:val="04A0" w:firstRow="1" w:lastRow="0" w:firstColumn="1" w:lastColumn="0" w:noHBand="0" w:noVBand="1"/>
      </w:tblPr>
      <w:tblGrid>
        <w:gridCol w:w="2972"/>
        <w:gridCol w:w="7222"/>
      </w:tblGrid>
      <w:tr w:rsidR="00881BCF" w14:paraId="724AA0E9" w14:textId="77777777" w:rsidTr="00D155D5">
        <w:trPr>
          <w:trHeight w:val="567"/>
        </w:trPr>
        <w:tc>
          <w:tcPr>
            <w:tcW w:w="10194" w:type="dxa"/>
            <w:gridSpan w:val="2"/>
            <w:shd w:val="clear" w:color="auto" w:fill="0070C0"/>
            <w:vAlign w:val="center"/>
          </w:tcPr>
          <w:p w14:paraId="006D0AF9" w14:textId="60E18522" w:rsidR="00881BCF" w:rsidRPr="00F35AEC" w:rsidRDefault="00881BCF" w:rsidP="00DB0F61">
            <w:pPr>
              <w:jc w:val="center"/>
              <w:rPr>
                <w:rFonts w:ascii="Times New Roman" w:hAnsi="Times New Roman" w:cs="Times New Roman"/>
                <w:b/>
                <w:i/>
                <w:sz w:val="40"/>
              </w:rPr>
            </w:pPr>
            <w:r w:rsidRPr="004559E4">
              <w:rPr>
                <w:rFonts w:ascii="Times New Roman" w:hAnsi="Times New Roman" w:cs="Times New Roman"/>
                <w:b/>
                <w:i/>
                <w:color w:val="FFFFFF" w:themeColor="background1"/>
                <w:sz w:val="40"/>
              </w:rPr>
              <w:lastRenderedPageBreak/>
              <w:t>Izvanučionič</w:t>
            </w:r>
            <w:r w:rsidR="00D155D5" w:rsidRPr="004559E4">
              <w:rPr>
                <w:rFonts w:ascii="Times New Roman" w:hAnsi="Times New Roman" w:cs="Times New Roman"/>
                <w:b/>
                <w:i/>
                <w:color w:val="FFFFFF" w:themeColor="background1"/>
                <w:sz w:val="40"/>
              </w:rPr>
              <w:t>k</w:t>
            </w:r>
            <w:r w:rsidRPr="004559E4">
              <w:rPr>
                <w:rFonts w:ascii="Times New Roman" w:hAnsi="Times New Roman" w:cs="Times New Roman"/>
                <w:b/>
                <w:i/>
                <w:color w:val="FFFFFF" w:themeColor="background1"/>
                <w:sz w:val="40"/>
              </w:rPr>
              <w:t>a nastava</w:t>
            </w:r>
          </w:p>
        </w:tc>
      </w:tr>
      <w:tr w:rsidR="00881BCF" w14:paraId="1DF2AF27" w14:textId="77777777" w:rsidTr="00DB0F61">
        <w:trPr>
          <w:trHeight w:val="567"/>
        </w:trPr>
        <w:tc>
          <w:tcPr>
            <w:tcW w:w="2972" w:type="dxa"/>
            <w:vAlign w:val="center"/>
          </w:tcPr>
          <w:p w14:paraId="340BFC2A" w14:textId="77777777" w:rsidR="00881BCF" w:rsidRPr="00F35AEC" w:rsidRDefault="00881BCF"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AD59D77" w14:textId="77777777" w:rsidR="00881BCF" w:rsidRPr="0033537A" w:rsidRDefault="00881BCF" w:rsidP="00DB0F61">
            <w:pPr>
              <w:rPr>
                <w:rFonts w:ascii="Times New Roman" w:hAnsi="Times New Roman" w:cs="Times New Roman"/>
                <w:b/>
                <w:i/>
                <w:sz w:val="24"/>
              </w:rPr>
            </w:pPr>
            <w:r w:rsidRPr="0033537A">
              <w:rPr>
                <w:rFonts w:ascii="Times New Roman" w:hAnsi="Times New Roman" w:cs="Times New Roman"/>
                <w:b/>
                <w:i/>
                <w:sz w:val="24"/>
              </w:rPr>
              <w:t>Ivanina kuća bajke,</w:t>
            </w:r>
            <w:r w:rsidRPr="0033537A">
              <w:rPr>
                <w:rFonts w:ascii="Times New Roman" w:hAnsi="Times New Roman" w:cs="Times New Roman"/>
                <w:b/>
                <w:bCs/>
                <w:i/>
                <w:sz w:val="24"/>
                <w:szCs w:val="24"/>
                <w:lang w:val="pl-PL"/>
              </w:rPr>
              <w:t xml:space="preserve"> Kazalište – gledanje kazališnih predstava</w:t>
            </w:r>
          </w:p>
          <w:p w14:paraId="0006BFA4" w14:textId="77777777" w:rsidR="00881BCF" w:rsidRPr="00D023B3" w:rsidRDefault="00881BCF" w:rsidP="00DB0F61">
            <w:pPr>
              <w:rPr>
                <w:rFonts w:ascii="Times New Roman" w:hAnsi="Times New Roman" w:cs="Times New Roman"/>
                <w:i/>
                <w:sz w:val="24"/>
              </w:rPr>
            </w:pPr>
            <w:r w:rsidRPr="0033537A">
              <w:rPr>
                <w:rFonts w:ascii="Times New Roman" w:hAnsi="Times New Roman" w:cs="Times New Roman"/>
                <w:b/>
                <w:bCs/>
                <w:i/>
                <w:sz w:val="24"/>
                <w:szCs w:val="24"/>
                <w:lang w:val="pl-PL"/>
              </w:rPr>
              <w:t>Kino – gledanje kino predstava</w:t>
            </w:r>
          </w:p>
        </w:tc>
      </w:tr>
      <w:tr w:rsidR="00881BCF" w14:paraId="349FF421" w14:textId="77777777" w:rsidTr="00881BCF">
        <w:trPr>
          <w:trHeight w:val="454"/>
        </w:trPr>
        <w:tc>
          <w:tcPr>
            <w:tcW w:w="2972" w:type="dxa"/>
            <w:vAlign w:val="center"/>
          </w:tcPr>
          <w:p w14:paraId="023623F8"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20E9611" w14:textId="77777777" w:rsidR="00881BCF" w:rsidRPr="00D023B3" w:rsidRDefault="00881BCF" w:rsidP="00DB0F61">
            <w:pPr>
              <w:rPr>
                <w:rFonts w:ascii="Times New Roman" w:hAnsi="Times New Roman" w:cs="Times New Roman"/>
                <w:i/>
                <w:sz w:val="24"/>
              </w:rPr>
            </w:pPr>
            <w:r>
              <w:rPr>
                <w:rFonts w:ascii="Times New Roman" w:hAnsi="Times New Roman" w:cs="Times New Roman"/>
                <w:i/>
                <w:sz w:val="24"/>
              </w:rPr>
              <w:t>Odgojno-edukativna</w:t>
            </w:r>
          </w:p>
        </w:tc>
      </w:tr>
      <w:tr w:rsidR="00881BCF" w14:paraId="588A9199" w14:textId="77777777" w:rsidTr="00881BCF">
        <w:trPr>
          <w:trHeight w:val="454"/>
        </w:trPr>
        <w:tc>
          <w:tcPr>
            <w:tcW w:w="2972" w:type="dxa"/>
            <w:vAlign w:val="center"/>
          </w:tcPr>
          <w:p w14:paraId="77655A65"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649CEAE" w14:textId="77777777" w:rsidR="00881BCF" w:rsidRPr="00D023B3" w:rsidRDefault="00881BCF" w:rsidP="00DB0F61">
            <w:pPr>
              <w:rPr>
                <w:rFonts w:ascii="Times New Roman" w:hAnsi="Times New Roman" w:cs="Times New Roman"/>
                <w:i/>
                <w:sz w:val="24"/>
              </w:rPr>
            </w:pPr>
            <w:r>
              <w:rPr>
                <w:rFonts w:ascii="Times New Roman" w:hAnsi="Times New Roman" w:cs="Times New Roman"/>
                <w:i/>
                <w:sz w:val="24"/>
              </w:rPr>
              <w:t>Učenici 5-ih razreda</w:t>
            </w:r>
          </w:p>
        </w:tc>
      </w:tr>
      <w:tr w:rsidR="00881BCF" w14:paraId="583D6D07" w14:textId="77777777" w:rsidTr="00DB0F61">
        <w:trPr>
          <w:trHeight w:val="567"/>
        </w:trPr>
        <w:tc>
          <w:tcPr>
            <w:tcW w:w="2972" w:type="dxa"/>
            <w:vAlign w:val="center"/>
          </w:tcPr>
          <w:p w14:paraId="570070C0"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6F24B3E" w14:textId="77777777" w:rsidR="00881BCF" w:rsidRPr="00D023B3" w:rsidRDefault="00881BCF" w:rsidP="00DB0F61">
            <w:pPr>
              <w:spacing w:line="276" w:lineRule="auto"/>
              <w:rPr>
                <w:rFonts w:ascii="Times New Roman" w:hAnsi="Times New Roman" w:cs="Times New Roman"/>
                <w:i/>
                <w:sz w:val="24"/>
              </w:rPr>
            </w:pPr>
            <w:r>
              <w:rPr>
                <w:rFonts w:ascii="Times New Roman" w:hAnsi="Times New Roman" w:cs="Times New Roman"/>
                <w:i/>
                <w:sz w:val="24"/>
              </w:rPr>
              <w:t>Učiteljice i učitelji: Hrvatskog jezika, Povijesti, Likovne kulture i knjižničar, razrednici</w:t>
            </w:r>
          </w:p>
        </w:tc>
      </w:tr>
      <w:tr w:rsidR="00881BCF" w14:paraId="701C3E92" w14:textId="77777777" w:rsidTr="00881BCF">
        <w:trPr>
          <w:trHeight w:val="454"/>
        </w:trPr>
        <w:tc>
          <w:tcPr>
            <w:tcW w:w="2972" w:type="dxa"/>
            <w:vAlign w:val="center"/>
          </w:tcPr>
          <w:p w14:paraId="478C87C6"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54195C9" w14:textId="77777777" w:rsidR="00881BCF" w:rsidRPr="00D023B3" w:rsidRDefault="00881BCF" w:rsidP="00DB0F61">
            <w:pPr>
              <w:rPr>
                <w:rFonts w:ascii="Times New Roman" w:hAnsi="Times New Roman" w:cs="Times New Roman"/>
                <w:i/>
                <w:sz w:val="24"/>
              </w:rPr>
            </w:pPr>
            <w:r>
              <w:rPr>
                <w:rFonts w:ascii="Times New Roman" w:hAnsi="Times New Roman" w:cs="Times New Roman"/>
                <w:i/>
                <w:sz w:val="24"/>
              </w:rPr>
              <w:t>66</w:t>
            </w:r>
          </w:p>
        </w:tc>
      </w:tr>
      <w:tr w:rsidR="00881BCF" w14:paraId="599C6A03" w14:textId="77777777" w:rsidTr="00DB0F61">
        <w:trPr>
          <w:trHeight w:val="567"/>
        </w:trPr>
        <w:tc>
          <w:tcPr>
            <w:tcW w:w="2972" w:type="dxa"/>
            <w:vAlign w:val="center"/>
          </w:tcPr>
          <w:p w14:paraId="06995F4E"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 xml:space="preserve">Planirani broj sati </w:t>
            </w:r>
          </w:p>
        </w:tc>
        <w:tc>
          <w:tcPr>
            <w:tcW w:w="7222" w:type="dxa"/>
            <w:vAlign w:val="center"/>
          </w:tcPr>
          <w:p w14:paraId="44E9D4FB" w14:textId="77777777" w:rsidR="00881BCF" w:rsidRPr="00D023B3" w:rsidRDefault="00881BCF" w:rsidP="00DB0F61">
            <w:pPr>
              <w:rPr>
                <w:rFonts w:ascii="Times New Roman" w:hAnsi="Times New Roman" w:cs="Times New Roman"/>
                <w:i/>
                <w:sz w:val="24"/>
              </w:rPr>
            </w:pPr>
            <w:r>
              <w:rPr>
                <w:rFonts w:ascii="Times New Roman" w:hAnsi="Times New Roman" w:cs="Times New Roman"/>
                <w:i/>
                <w:sz w:val="24"/>
              </w:rPr>
              <w:t>6</w:t>
            </w:r>
          </w:p>
        </w:tc>
      </w:tr>
      <w:tr w:rsidR="00881BCF" w14:paraId="706DA6AF" w14:textId="77777777" w:rsidTr="00DB0F61">
        <w:trPr>
          <w:trHeight w:val="2835"/>
        </w:trPr>
        <w:tc>
          <w:tcPr>
            <w:tcW w:w="2972" w:type="dxa"/>
            <w:vAlign w:val="center"/>
          </w:tcPr>
          <w:p w14:paraId="609BE435"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78EAD67" w14:textId="77777777" w:rsidR="00881BCF" w:rsidRDefault="00881BCF" w:rsidP="00DB0F61">
            <w:pPr>
              <w:autoSpaceDE w:val="0"/>
              <w:autoSpaceDN w:val="0"/>
              <w:adjustRightInd w:val="0"/>
              <w:rPr>
                <w:rFonts w:ascii="Times New Roman" w:hAnsi="Times New Roman" w:cs="Times New Roman"/>
                <w:i/>
                <w:iCs/>
                <w:color w:val="000000"/>
                <w:sz w:val="24"/>
                <w:szCs w:val="24"/>
              </w:rPr>
            </w:pPr>
            <w:r w:rsidRPr="00521E49">
              <w:rPr>
                <w:rFonts w:ascii="Times New Roman" w:hAnsi="Times New Roman" w:cs="Times New Roman"/>
                <w:i/>
                <w:iCs/>
                <w:color w:val="000000"/>
                <w:sz w:val="24"/>
                <w:szCs w:val="24"/>
              </w:rPr>
              <w:t>Posjetiti Ivaninu kuću bajki – razgledavanje muzeja uz stručno vodstvo. Upoznati rad i djelo hrvatskog Andersena. Osvijestiti značaj kulturne baštine kroz djelo. Posjetiti znamenitosti grada Ogulina.</w:t>
            </w:r>
          </w:p>
          <w:p w14:paraId="51B52FD5" w14:textId="77777777" w:rsidR="00881BCF" w:rsidRPr="00445A43" w:rsidRDefault="00881BCF" w:rsidP="00DB0F61">
            <w:pPr>
              <w:rPr>
                <w:rFonts w:ascii="Times New Roman" w:hAnsi="Times New Roman" w:cs="Times New Roman"/>
                <w:i/>
                <w:iCs/>
                <w:sz w:val="24"/>
                <w:szCs w:val="24"/>
                <w:lang w:val="pl-PL"/>
              </w:rPr>
            </w:pPr>
            <w:r w:rsidRPr="00445A43">
              <w:rPr>
                <w:rFonts w:ascii="Times New Roman" w:hAnsi="Times New Roman" w:cs="Times New Roman"/>
                <w:i/>
                <w:iCs/>
                <w:sz w:val="24"/>
                <w:szCs w:val="24"/>
                <w:lang w:val="pl-PL"/>
              </w:rPr>
              <w:t>Razvijati kulturu posjećivanja kazališta i gledanja kazališnih predstava</w:t>
            </w:r>
            <w:r>
              <w:rPr>
                <w:rFonts w:ascii="Times New Roman" w:hAnsi="Times New Roman" w:cs="Times New Roman"/>
                <w:i/>
                <w:iCs/>
                <w:sz w:val="24"/>
                <w:szCs w:val="24"/>
                <w:lang w:val="pl-PL"/>
              </w:rPr>
              <w:t>.</w:t>
            </w:r>
          </w:p>
          <w:p w14:paraId="2EF8EDCC" w14:textId="77777777" w:rsidR="00881BCF" w:rsidRDefault="00881BCF" w:rsidP="00DB0F61">
            <w:pPr>
              <w:spacing w:line="276" w:lineRule="auto"/>
              <w:rPr>
                <w:rFonts w:ascii="Times New Roman" w:hAnsi="Times New Roman" w:cs="Times New Roman"/>
                <w:i/>
                <w:sz w:val="24"/>
                <w:szCs w:val="24"/>
              </w:rPr>
            </w:pPr>
            <w:r w:rsidRPr="00445A43">
              <w:rPr>
                <w:rFonts w:ascii="Times New Roman" w:hAnsi="Times New Roman" w:cs="Times New Roman"/>
                <w:i/>
                <w:iCs/>
                <w:sz w:val="24"/>
                <w:szCs w:val="24"/>
                <w:lang w:val="pl-PL"/>
              </w:rPr>
              <w:t>Razvijati medijsku kulturu kroz gledanje kino predstava</w:t>
            </w:r>
          </w:p>
          <w:p w14:paraId="1EC788C6" w14:textId="77777777" w:rsidR="00881BCF" w:rsidRDefault="00881BCF" w:rsidP="00DB0F61">
            <w:pPr>
              <w:spacing w:line="276" w:lineRule="auto"/>
              <w:rPr>
                <w:rFonts w:ascii="Times New Roman" w:hAnsi="Times New Roman" w:cs="Times New Roman"/>
                <w:i/>
                <w:sz w:val="24"/>
                <w:szCs w:val="24"/>
              </w:rPr>
            </w:pPr>
            <w:r w:rsidRPr="002D25C4">
              <w:rPr>
                <w:rFonts w:ascii="Times New Roman" w:hAnsi="Times New Roman" w:cs="Times New Roman"/>
                <w:i/>
                <w:sz w:val="24"/>
                <w:szCs w:val="24"/>
              </w:rPr>
              <w:t xml:space="preserve">- učenje i otkrivanje u neposrednoj </w:t>
            </w:r>
            <w:r>
              <w:rPr>
                <w:rFonts w:ascii="Times New Roman" w:hAnsi="Times New Roman" w:cs="Times New Roman"/>
                <w:i/>
                <w:sz w:val="24"/>
                <w:szCs w:val="24"/>
              </w:rPr>
              <w:t xml:space="preserve">životnoj okolini  </w:t>
            </w:r>
          </w:p>
          <w:p w14:paraId="67D6C95A" w14:textId="77777777" w:rsidR="00881BCF" w:rsidRDefault="00881BCF" w:rsidP="00DB0F61">
            <w:pPr>
              <w:spacing w:line="276" w:lineRule="auto"/>
              <w:rPr>
                <w:rFonts w:ascii="Times New Roman" w:hAnsi="Times New Roman" w:cs="Times New Roman"/>
                <w:i/>
                <w:sz w:val="24"/>
                <w:szCs w:val="24"/>
              </w:rPr>
            </w:pPr>
            <w:r w:rsidRPr="002D25C4">
              <w:rPr>
                <w:rFonts w:ascii="Times New Roman" w:hAnsi="Times New Roman" w:cs="Times New Roman"/>
                <w:i/>
                <w:sz w:val="24"/>
                <w:szCs w:val="24"/>
              </w:rPr>
              <w:t>- orijent</w:t>
            </w:r>
            <w:r>
              <w:rPr>
                <w:rFonts w:ascii="Times New Roman" w:hAnsi="Times New Roman" w:cs="Times New Roman"/>
                <w:i/>
                <w:sz w:val="24"/>
                <w:szCs w:val="24"/>
              </w:rPr>
              <w:t xml:space="preserve">acija u prostoru </w:t>
            </w:r>
            <w:r>
              <w:rPr>
                <w:rFonts w:ascii="Times New Roman" w:hAnsi="Times New Roman" w:cs="Times New Roman"/>
                <w:i/>
                <w:sz w:val="24"/>
                <w:szCs w:val="24"/>
              </w:rPr>
              <w:br/>
            </w:r>
            <w:r w:rsidRPr="002D25C4">
              <w:rPr>
                <w:rFonts w:ascii="Times New Roman" w:hAnsi="Times New Roman" w:cs="Times New Roman"/>
                <w:i/>
                <w:sz w:val="24"/>
                <w:szCs w:val="24"/>
              </w:rPr>
              <w:t>- razvijati pozitivan odnos prema prirodi, okolišu, kulturi, umjetnosti</w:t>
            </w:r>
            <w:r>
              <w:rPr>
                <w:rFonts w:ascii="Times New Roman" w:hAnsi="Times New Roman" w:cs="Times New Roman"/>
                <w:i/>
                <w:sz w:val="24"/>
                <w:szCs w:val="24"/>
              </w:rPr>
              <w:br/>
            </w:r>
            <w:r w:rsidRPr="002D25C4">
              <w:rPr>
                <w:rFonts w:ascii="Times New Roman" w:hAnsi="Times New Roman" w:cs="Times New Roman"/>
                <w:i/>
                <w:sz w:val="24"/>
                <w:szCs w:val="24"/>
              </w:rPr>
              <w:t>- upoznati kul</w:t>
            </w:r>
            <w:r>
              <w:rPr>
                <w:rFonts w:ascii="Times New Roman" w:hAnsi="Times New Roman" w:cs="Times New Roman"/>
                <w:i/>
                <w:sz w:val="24"/>
                <w:szCs w:val="24"/>
              </w:rPr>
              <w:t>turne znamenitosti grada Ogulina ( Ivaninu kuću bajki) p</w:t>
            </w:r>
            <w:r w:rsidRPr="002D25C4">
              <w:rPr>
                <w:rFonts w:ascii="Times New Roman" w:hAnsi="Times New Roman" w:cs="Times New Roman"/>
                <w:i/>
                <w:sz w:val="24"/>
                <w:szCs w:val="24"/>
              </w:rPr>
              <w:t>rodubiti znanja o navedenim znamenitostima i usvojiti pravila ponašanja na javnim mjestima i u s</w:t>
            </w:r>
            <w:r>
              <w:rPr>
                <w:rFonts w:ascii="Times New Roman" w:hAnsi="Times New Roman" w:cs="Times New Roman"/>
                <w:i/>
                <w:sz w:val="24"/>
                <w:szCs w:val="24"/>
              </w:rPr>
              <w:t>akralnim objektima</w:t>
            </w:r>
            <w:r>
              <w:rPr>
                <w:rFonts w:ascii="Times New Roman" w:hAnsi="Times New Roman" w:cs="Times New Roman"/>
                <w:i/>
                <w:sz w:val="24"/>
                <w:szCs w:val="24"/>
              </w:rPr>
              <w:br/>
            </w:r>
            <w:r w:rsidRPr="002D25C4">
              <w:rPr>
                <w:rFonts w:ascii="Times New Roman" w:hAnsi="Times New Roman" w:cs="Times New Roman"/>
                <w:i/>
                <w:sz w:val="24"/>
                <w:szCs w:val="24"/>
              </w:rPr>
              <w:t>- razvijati spoznaje o staroj povijesti</w:t>
            </w:r>
            <w:r>
              <w:rPr>
                <w:rFonts w:ascii="Times New Roman" w:hAnsi="Times New Roman" w:cs="Times New Roman"/>
                <w:i/>
                <w:sz w:val="24"/>
                <w:szCs w:val="24"/>
              </w:rPr>
              <w:t xml:space="preserve"> grada Ogulina</w:t>
            </w:r>
            <w:r>
              <w:rPr>
                <w:rFonts w:ascii="Times New Roman" w:hAnsi="Times New Roman" w:cs="Times New Roman"/>
                <w:i/>
                <w:sz w:val="24"/>
                <w:szCs w:val="24"/>
              </w:rPr>
              <w:br/>
            </w:r>
            <w:r w:rsidRPr="002D25C4">
              <w:rPr>
                <w:rFonts w:ascii="Times New Roman" w:hAnsi="Times New Roman" w:cs="Times New Roman"/>
                <w:i/>
                <w:sz w:val="24"/>
                <w:szCs w:val="24"/>
              </w:rPr>
              <w:t xml:space="preserve">- naučiti cijeniti blagodati tehnološkog napretka </w:t>
            </w:r>
          </w:p>
          <w:p w14:paraId="35F76F17" w14:textId="3A405A92" w:rsidR="00881BCF" w:rsidRPr="002D25C4" w:rsidRDefault="00881BCF" w:rsidP="00DB0F61">
            <w:pPr>
              <w:spacing w:line="276" w:lineRule="auto"/>
              <w:rPr>
                <w:rFonts w:ascii="Times New Roman" w:hAnsi="Times New Roman" w:cs="Times New Roman"/>
                <w:i/>
                <w:sz w:val="24"/>
                <w:szCs w:val="24"/>
              </w:rPr>
            </w:pPr>
            <w:r w:rsidRPr="002D25C4">
              <w:rPr>
                <w:rFonts w:ascii="Times New Roman" w:hAnsi="Times New Roman" w:cs="Times New Roman"/>
                <w:i/>
                <w:sz w:val="24"/>
                <w:szCs w:val="24"/>
              </w:rPr>
              <w:t>- slijediti pravila ponašanja vožnje u javnom prijevozu</w:t>
            </w:r>
          </w:p>
        </w:tc>
      </w:tr>
      <w:tr w:rsidR="00881BCF" w14:paraId="64FABCA1" w14:textId="77777777" w:rsidTr="00DB0F61">
        <w:trPr>
          <w:trHeight w:val="567"/>
        </w:trPr>
        <w:tc>
          <w:tcPr>
            <w:tcW w:w="2972" w:type="dxa"/>
            <w:vAlign w:val="center"/>
          </w:tcPr>
          <w:p w14:paraId="39A085E7"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4BB7B99" w14:textId="2E31741D" w:rsidR="00881BCF" w:rsidRPr="00881BCF" w:rsidRDefault="00881BCF" w:rsidP="00881BCF">
            <w:pPr>
              <w:spacing w:after="160" w:line="259" w:lineRule="auto"/>
              <w:contextualSpacing/>
              <w:rPr>
                <w:rFonts w:ascii="Times New Roman" w:hAnsi="Times New Roman" w:cs="Times New Roman"/>
                <w:i/>
                <w:sz w:val="24"/>
                <w:szCs w:val="24"/>
                <w:lang w:val="pl-PL"/>
              </w:rPr>
            </w:pPr>
            <w:r w:rsidRPr="00521E49">
              <w:rPr>
                <w:rFonts w:ascii="Times New Roman" w:hAnsi="Times New Roman" w:cs="Times New Roman"/>
                <w:i/>
                <w:sz w:val="24"/>
                <w:szCs w:val="24"/>
                <w:lang w:val="pl-PL"/>
              </w:rPr>
              <w:t>Nastava u Ivaninoj Kući bajki uz stručno vodstvo i u pratnji razrednica.</w:t>
            </w:r>
          </w:p>
          <w:p w14:paraId="27815933" w14:textId="77777777" w:rsidR="00881BCF" w:rsidRDefault="00881BCF" w:rsidP="00DB0F61">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 vožnja autobusom, </w:t>
            </w:r>
            <w:r w:rsidRPr="00AA1D05">
              <w:rPr>
                <w:rFonts w:ascii="Times New Roman" w:hAnsi="Times New Roman" w:cs="Times New Roman"/>
                <w:i/>
                <w:sz w:val="24"/>
                <w:szCs w:val="24"/>
              </w:rPr>
              <w:t xml:space="preserve">šetnja, razgledavanje, slušanje izlaganja, uočavanje kulturnih pojedinosti u gradu, razgovor o viđenom, ispunjavanje radnih listića, igra i druženje s vršnjacima… </w:t>
            </w:r>
            <w:r>
              <w:rPr>
                <w:rFonts w:ascii="Times New Roman" w:hAnsi="Times New Roman" w:cs="Times New Roman"/>
                <w:i/>
                <w:sz w:val="24"/>
                <w:szCs w:val="24"/>
              </w:rPr>
              <w:br/>
            </w:r>
            <w:r w:rsidRPr="00AA1D05">
              <w:rPr>
                <w:rFonts w:ascii="Times New Roman" w:hAnsi="Times New Roman" w:cs="Times New Roman"/>
                <w:i/>
                <w:sz w:val="24"/>
                <w:szCs w:val="24"/>
              </w:rPr>
              <w:t xml:space="preserve">- uočavati i analizirati sadržaje na terenu </w:t>
            </w:r>
          </w:p>
          <w:p w14:paraId="6636F24F" w14:textId="5EC45D05" w:rsidR="00881BCF" w:rsidRPr="00881BCF" w:rsidRDefault="00881BCF" w:rsidP="00881BCF">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xml:space="preserve">- upoznati roditelje s planom terenske nastave kao i njezinom realizacijom   </w:t>
            </w:r>
          </w:p>
        </w:tc>
      </w:tr>
      <w:tr w:rsidR="00881BCF" w14:paraId="4C2E9C8E" w14:textId="77777777" w:rsidTr="00DB0F61">
        <w:trPr>
          <w:trHeight w:val="567"/>
        </w:trPr>
        <w:tc>
          <w:tcPr>
            <w:tcW w:w="2972" w:type="dxa"/>
            <w:vAlign w:val="center"/>
          </w:tcPr>
          <w:p w14:paraId="022356F7"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0CBF97B" w14:textId="77777777" w:rsidR="00881BCF" w:rsidRPr="008B665A" w:rsidRDefault="00881BCF" w:rsidP="00DB0F61">
            <w:pPr>
              <w:rPr>
                <w:rFonts w:ascii="Times New Roman" w:hAnsi="Times New Roman" w:cs="Times New Roman"/>
                <w:i/>
                <w:sz w:val="24"/>
              </w:rPr>
            </w:pPr>
            <w:r>
              <w:rPr>
                <w:rFonts w:ascii="Times New Roman" w:hAnsi="Times New Roman" w:cs="Times New Roman"/>
                <w:i/>
                <w:sz w:val="24"/>
              </w:rPr>
              <w:t>listopad  2024.</w:t>
            </w:r>
          </w:p>
        </w:tc>
      </w:tr>
      <w:tr w:rsidR="00881BCF" w14:paraId="348FF6FD" w14:textId="77777777" w:rsidTr="00DB0F61">
        <w:trPr>
          <w:trHeight w:val="567"/>
        </w:trPr>
        <w:tc>
          <w:tcPr>
            <w:tcW w:w="2972" w:type="dxa"/>
            <w:vAlign w:val="center"/>
          </w:tcPr>
          <w:p w14:paraId="3338DF42"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7D9C17E" w14:textId="77777777" w:rsidR="00881BCF" w:rsidRDefault="00881BCF" w:rsidP="00DB0F61">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proširivanje i produbljivanje znanja o</w:t>
            </w:r>
            <w:r>
              <w:rPr>
                <w:rFonts w:ascii="Times New Roman" w:hAnsi="Times New Roman" w:cs="Times New Roman"/>
                <w:i/>
                <w:sz w:val="24"/>
                <w:szCs w:val="24"/>
              </w:rPr>
              <w:t xml:space="preserve"> kulturnim znamenitostima, bajki,</w:t>
            </w:r>
            <w:r w:rsidRPr="00AA1D05">
              <w:rPr>
                <w:rFonts w:ascii="Times New Roman" w:hAnsi="Times New Roman" w:cs="Times New Roman"/>
                <w:i/>
                <w:sz w:val="24"/>
                <w:szCs w:val="24"/>
              </w:rPr>
              <w:t xml:space="preserve"> gradu </w:t>
            </w:r>
            <w:r>
              <w:rPr>
                <w:rFonts w:ascii="Times New Roman" w:hAnsi="Times New Roman" w:cs="Times New Roman"/>
                <w:i/>
                <w:sz w:val="24"/>
                <w:szCs w:val="24"/>
              </w:rPr>
              <w:t>Ogulinu</w:t>
            </w:r>
            <w:r w:rsidRPr="00AA1D05">
              <w:rPr>
                <w:rFonts w:ascii="Times New Roman" w:hAnsi="Times New Roman" w:cs="Times New Roman"/>
                <w:i/>
                <w:sz w:val="24"/>
                <w:szCs w:val="24"/>
              </w:rPr>
              <w:t xml:space="preserve"> i d</w:t>
            </w:r>
            <w:r>
              <w:rPr>
                <w:rFonts w:ascii="Times New Roman" w:hAnsi="Times New Roman" w:cs="Times New Roman"/>
                <w:i/>
                <w:sz w:val="24"/>
                <w:szCs w:val="24"/>
              </w:rPr>
              <w:t>omovini</w:t>
            </w:r>
          </w:p>
          <w:p w14:paraId="67E0C26E" w14:textId="77777777" w:rsidR="00881BCF" w:rsidRPr="00AA1D05" w:rsidRDefault="00881BCF" w:rsidP="00DB0F61">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xml:space="preserve">- zbližavanje, bolje upoznavanje i razvijanje novih prijateljstava…    </w:t>
            </w:r>
          </w:p>
        </w:tc>
      </w:tr>
      <w:tr w:rsidR="00881BCF" w14:paraId="56334CA6" w14:textId="77777777" w:rsidTr="00DB0F61">
        <w:trPr>
          <w:trHeight w:val="567"/>
        </w:trPr>
        <w:tc>
          <w:tcPr>
            <w:tcW w:w="2972" w:type="dxa"/>
            <w:vAlign w:val="center"/>
          </w:tcPr>
          <w:p w14:paraId="12031983" w14:textId="77777777" w:rsidR="00881BCF" w:rsidRPr="00F35AEC" w:rsidRDefault="00881BCF"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BF662A6" w14:textId="77777777" w:rsidR="00881BCF" w:rsidRPr="008B665A" w:rsidRDefault="00881BCF" w:rsidP="00DB0F61">
            <w:pPr>
              <w:rPr>
                <w:rFonts w:ascii="Times New Roman" w:hAnsi="Times New Roman" w:cs="Times New Roman"/>
                <w:i/>
                <w:sz w:val="24"/>
              </w:rPr>
            </w:pPr>
            <w:r>
              <w:rPr>
                <w:rFonts w:ascii="Times New Roman" w:hAnsi="Times New Roman" w:cs="Times New Roman"/>
                <w:i/>
                <w:sz w:val="24"/>
              </w:rPr>
              <w:t>Cca 50€ (cijena dogovorenog prijevoza)</w:t>
            </w:r>
          </w:p>
        </w:tc>
      </w:tr>
      <w:tr w:rsidR="00881BCF" w14:paraId="6B9A740B" w14:textId="77777777" w:rsidTr="00881BCF">
        <w:trPr>
          <w:trHeight w:val="1020"/>
        </w:trPr>
        <w:tc>
          <w:tcPr>
            <w:tcW w:w="2972" w:type="dxa"/>
            <w:vAlign w:val="center"/>
          </w:tcPr>
          <w:p w14:paraId="09106E0D" w14:textId="77777777" w:rsidR="00881BCF" w:rsidRDefault="00881BCF"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65A91DB" w14:textId="77777777" w:rsidR="00881BCF" w:rsidRPr="00AA1D05" w:rsidRDefault="00881BCF" w:rsidP="00DB0F61">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xml:space="preserve">- razgovor o stečenim iskustvima na provedenoj aktivnosti, vrednovanje pisanog projekta i ocjenjivanje u </w:t>
            </w:r>
            <w:r>
              <w:rPr>
                <w:rFonts w:ascii="Times New Roman" w:hAnsi="Times New Roman" w:cs="Times New Roman"/>
                <w:i/>
                <w:sz w:val="24"/>
                <w:szCs w:val="24"/>
              </w:rPr>
              <w:t xml:space="preserve">sklopu nastave Hrvatskog jezika i </w:t>
            </w:r>
            <w:r w:rsidRPr="00AA1D05">
              <w:rPr>
                <w:rFonts w:ascii="Times New Roman" w:hAnsi="Times New Roman" w:cs="Times New Roman"/>
                <w:i/>
                <w:sz w:val="24"/>
                <w:szCs w:val="24"/>
              </w:rPr>
              <w:t xml:space="preserve"> Povijesti, izr</w:t>
            </w:r>
            <w:r>
              <w:rPr>
                <w:rFonts w:ascii="Times New Roman" w:hAnsi="Times New Roman" w:cs="Times New Roman"/>
                <w:i/>
                <w:sz w:val="24"/>
                <w:szCs w:val="24"/>
              </w:rPr>
              <w:t>ada radova na temu Ivanina kuća bajki</w:t>
            </w:r>
            <w:r w:rsidRPr="00AA1D05">
              <w:rPr>
                <w:rFonts w:ascii="Times New Roman" w:hAnsi="Times New Roman" w:cs="Times New Roman"/>
                <w:i/>
                <w:sz w:val="24"/>
                <w:szCs w:val="24"/>
              </w:rPr>
              <w:t>.</w:t>
            </w:r>
          </w:p>
        </w:tc>
      </w:tr>
      <w:tr w:rsidR="00881BCF" w14:paraId="6A552048" w14:textId="77777777" w:rsidTr="00881BCF">
        <w:trPr>
          <w:trHeight w:val="1020"/>
        </w:trPr>
        <w:tc>
          <w:tcPr>
            <w:tcW w:w="2972" w:type="dxa"/>
            <w:vAlign w:val="center"/>
          </w:tcPr>
          <w:p w14:paraId="1F62C302" w14:textId="77777777" w:rsidR="00881BCF" w:rsidRDefault="00881BCF"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ADFE4B1" w14:textId="77777777" w:rsidR="00881BCF" w:rsidRPr="00AA1D05" w:rsidRDefault="00881BCF" w:rsidP="00DB0F61">
            <w:pPr>
              <w:spacing w:line="276" w:lineRule="auto"/>
              <w:rPr>
                <w:rFonts w:ascii="Times New Roman" w:hAnsi="Times New Roman" w:cs="Times New Roman"/>
                <w:i/>
                <w:sz w:val="24"/>
                <w:szCs w:val="24"/>
              </w:rPr>
            </w:pPr>
            <w:r w:rsidRPr="00AA1D05">
              <w:rPr>
                <w:rFonts w:ascii="Times New Roman" w:hAnsi="Times New Roman" w:cs="Times New Roman"/>
                <w:i/>
                <w:sz w:val="24"/>
                <w:szCs w:val="24"/>
              </w:rPr>
              <w:t xml:space="preserve">- integracija novih znanja u redovni nastavni program, te prijenos znanja i iskustava pri planiranju budućih izleta.     </w:t>
            </w:r>
          </w:p>
        </w:tc>
      </w:tr>
    </w:tbl>
    <w:p w14:paraId="60D789B1" w14:textId="4AB6E2AE" w:rsidR="009A4EAA" w:rsidRDefault="009A4EAA" w:rsidP="00D12F60"/>
    <w:tbl>
      <w:tblPr>
        <w:tblStyle w:val="TableGrid"/>
        <w:tblW w:w="0" w:type="auto"/>
        <w:tblLook w:val="04A0" w:firstRow="1" w:lastRow="0" w:firstColumn="1" w:lastColumn="0" w:noHBand="0" w:noVBand="1"/>
      </w:tblPr>
      <w:tblGrid>
        <w:gridCol w:w="2972"/>
        <w:gridCol w:w="7222"/>
      </w:tblGrid>
      <w:tr w:rsidR="009B5895" w:rsidRPr="00B8210B" w14:paraId="6CF4B319" w14:textId="77777777" w:rsidTr="009B5895">
        <w:trPr>
          <w:trHeight w:val="567"/>
        </w:trPr>
        <w:tc>
          <w:tcPr>
            <w:tcW w:w="10194" w:type="dxa"/>
            <w:gridSpan w:val="2"/>
            <w:shd w:val="clear" w:color="auto" w:fill="0070C0"/>
            <w:vAlign w:val="center"/>
          </w:tcPr>
          <w:p w14:paraId="3AABD41A" w14:textId="2EA367EF" w:rsidR="009B5895" w:rsidRPr="00B8210B" w:rsidRDefault="009B5895" w:rsidP="00B83179">
            <w:pPr>
              <w:jc w:val="center"/>
              <w:rPr>
                <w:rFonts w:ascii="Times New Roman" w:hAnsi="Times New Roman" w:cs="Times New Roman"/>
                <w:b/>
                <w:bCs/>
                <w:i/>
                <w:iCs/>
                <w:sz w:val="24"/>
                <w:szCs w:val="24"/>
              </w:rPr>
            </w:pPr>
            <w:r w:rsidRPr="004559E4">
              <w:rPr>
                <w:rFonts w:ascii="Times New Roman" w:hAnsi="Times New Roman" w:cs="Times New Roman"/>
                <w:b/>
                <w:i/>
                <w:color w:val="FFFFFF" w:themeColor="background1"/>
                <w:sz w:val="40"/>
              </w:rPr>
              <w:lastRenderedPageBreak/>
              <w:t>Izvanučionička nastava</w:t>
            </w:r>
          </w:p>
        </w:tc>
      </w:tr>
      <w:tr w:rsidR="009B5895" w:rsidRPr="00B8210B" w14:paraId="485327F9" w14:textId="77777777" w:rsidTr="00B83179">
        <w:trPr>
          <w:trHeight w:val="567"/>
        </w:trPr>
        <w:tc>
          <w:tcPr>
            <w:tcW w:w="2972" w:type="dxa"/>
            <w:vAlign w:val="center"/>
          </w:tcPr>
          <w:p w14:paraId="0287B521"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Naziv programa</w:t>
            </w:r>
          </w:p>
        </w:tc>
        <w:tc>
          <w:tcPr>
            <w:tcW w:w="7222" w:type="dxa"/>
            <w:vAlign w:val="center"/>
          </w:tcPr>
          <w:p w14:paraId="2B3C6DF5" w14:textId="77777777" w:rsidR="009B5895" w:rsidRPr="009B5895" w:rsidRDefault="009B5895" w:rsidP="00B83179">
            <w:pPr>
              <w:rPr>
                <w:rFonts w:ascii="Times New Roman" w:hAnsi="Times New Roman" w:cs="Times New Roman"/>
                <w:b/>
                <w:i/>
                <w:iCs/>
                <w:sz w:val="24"/>
                <w:szCs w:val="24"/>
              </w:rPr>
            </w:pPr>
            <w:r w:rsidRPr="009B5895">
              <w:rPr>
                <w:rFonts w:ascii="Times New Roman" w:hAnsi="Times New Roman" w:cs="Times New Roman"/>
                <w:b/>
                <w:i/>
                <w:iCs/>
                <w:sz w:val="24"/>
                <w:szCs w:val="24"/>
              </w:rPr>
              <w:t>Jednodnevna terenska nastava – Krk</w:t>
            </w:r>
          </w:p>
        </w:tc>
      </w:tr>
      <w:tr w:rsidR="009B5895" w:rsidRPr="00B8210B" w14:paraId="4182F42F" w14:textId="77777777" w:rsidTr="00B83179">
        <w:trPr>
          <w:trHeight w:val="567"/>
        </w:trPr>
        <w:tc>
          <w:tcPr>
            <w:tcW w:w="2972" w:type="dxa"/>
            <w:vAlign w:val="center"/>
          </w:tcPr>
          <w:p w14:paraId="39314F61"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Svrha programa</w:t>
            </w:r>
          </w:p>
        </w:tc>
        <w:tc>
          <w:tcPr>
            <w:tcW w:w="7222" w:type="dxa"/>
            <w:vAlign w:val="center"/>
          </w:tcPr>
          <w:p w14:paraId="33BF0080" w14:textId="77777777" w:rsidR="009B5895" w:rsidRPr="00B8210B" w:rsidRDefault="009B5895" w:rsidP="00B83179">
            <w:pPr>
              <w:rPr>
                <w:rFonts w:ascii="Times New Roman" w:hAnsi="Times New Roman" w:cs="Times New Roman"/>
                <w:i/>
                <w:iCs/>
                <w:sz w:val="24"/>
                <w:szCs w:val="24"/>
              </w:rPr>
            </w:pPr>
            <w:r w:rsidRPr="00FE10B3">
              <w:rPr>
                <w:rFonts w:ascii="Times New Roman" w:hAnsi="Times New Roman" w:cs="Times New Roman"/>
                <w:i/>
                <w:iCs/>
                <w:sz w:val="24"/>
                <w:szCs w:val="24"/>
              </w:rPr>
              <w:t>Proširivanje i produbljivanje znanja o prirodnim ljepotama i kulturno-povijesnoj baštini Hrvatske</w:t>
            </w:r>
          </w:p>
        </w:tc>
      </w:tr>
      <w:tr w:rsidR="009B5895" w:rsidRPr="00B8210B" w14:paraId="78C516C1" w14:textId="77777777" w:rsidTr="00B83179">
        <w:trPr>
          <w:trHeight w:val="567"/>
        </w:trPr>
        <w:tc>
          <w:tcPr>
            <w:tcW w:w="2972" w:type="dxa"/>
            <w:vAlign w:val="center"/>
          </w:tcPr>
          <w:p w14:paraId="57DE8611"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Ciljana skupina</w:t>
            </w:r>
          </w:p>
        </w:tc>
        <w:tc>
          <w:tcPr>
            <w:tcW w:w="7222" w:type="dxa"/>
            <w:vAlign w:val="center"/>
          </w:tcPr>
          <w:p w14:paraId="0ECA0F99" w14:textId="77777777" w:rsidR="009B5895" w:rsidRPr="00B8210B" w:rsidRDefault="009B5895" w:rsidP="00B83179">
            <w:pPr>
              <w:rPr>
                <w:rFonts w:ascii="Times New Roman" w:hAnsi="Times New Roman" w:cs="Times New Roman"/>
                <w:i/>
                <w:iCs/>
                <w:sz w:val="24"/>
                <w:szCs w:val="24"/>
              </w:rPr>
            </w:pPr>
            <w:r w:rsidRPr="00FE10B3">
              <w:rPr>
                <w:rFonts w:ascii="Times New Roman" w:hAnsi="Times New Roman" w:cs="Times New Roman"/>
                <w:i/>
                <w:iCs/>
                <w:sz w:val="24"/>
                <w:szCs w:val="24"/>
              </w:rPr>
              <w:t>6.razredi</w:t>
            </w:r>
          </w:p>
        </w:tc>
      </w:tr>
      <w:tr w:rsidR="009B5895" w:rsidRPr="00B8210B" w14:paraId="5CD05EEF" w14:textId="77777777" w:rsidTr="00B83179">
        <w:trPr>
          <w:trHeight w:val="567"/>
        </w:trPr>
        <w:tc>
          <w:tcPr>
            <w:tcW w:w="2972" w:type="dxa"/>
            <w:vAlign w:val="center"/>
          </w:tcPr>
          <w:p w14:paraId="3C06D077"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Nositelji aktivnosti</w:t>
            </w:r>
          </w:p>
        </w:tc>
        <w:tc>
          <w:tcPr>
            <w:tcW w:w="7222" w:type="dxa"/>
            <w:vAlign w:val="center"/>
          </w:tcPr>
          <w:p w14:paraId="6C7843DD" w14:textId="77777777" w:rsidR="009B5895" w:rsidRPr="00B8210B" w:rsidRDefault="009B5895" w:rsidP="00B83179">
            <w:pPr>
              <w:rPr>
                <w:rFonts w:ascii="Times New Roman" w:hAnsi="Times New Roman" w:cs="Times New Roman"/>
                <w:i/>
                <w:iCs/>
                <w:sz w:val="24"/>
                <w:szCs w:val="24"/>
              </w:rPr>
            </w:pPr>
            <w:r w:rsidRPr="00080BA9">
              <w:rPr>
                <w:rFonts w:ascii="Times New Roman" w:hAnsi="Times New Roman" w:cs="Times New Roman"/>
                <w:bCs/>
                <w:i/>
                <w:sz w:val="24"/>
                <w:szCs w:val="24"/>
              </w:rPr>
              <w:t xml:space="preserve">Učenici </w:t>
            </w:r>
            <w:r>
              <w:rPr>
                <w:rFonts w:ascii="Times New Roman" w:hAnsi="Times New Roman" w:cs="Times New Roman"/>
                <w:bCs/>
                <w:i/>
                <w:sz w:val="24"/>
                <w:szCs w:val="24"/>
              </w:rPr>
              <w:t>6</w:t>
            </w:r>
            <w:r w:rsidRPr="00080BA9">
              <w:rPr>
                <w:rFonts w:ascii="Times New Roman" w:hAnsi="Times New Roman" w:cs="Times New Roman"/>
                <w:bCs/>
                <w:i/>
                <w:sz w:val="24"/>
                <w:szCs w:val="24"/>
              </w:rPr>
              <w:t>-ih razreda, razrednic</w:t>
            </w:r>
            <w:r>
              <w:rPr>
                <w:rFonts w:ascii="Times New Roman" w:hAnsi="Times New Roman" w:cs="Times New Roman"/>
                <w:bCs/>
                <w:i/>
                <w:sz w:val="24"/>
                <w:szCs w:val="24"/>
              </w:rPr>
              <w:t>e</w:t>
            </w:r>
            <w:r w:rsidRPr="00080BA9">
              <w:rPr>
                <w:rFonts w:ascii="Times New Roman" w:hAnsi="Times New Roman" w:cs="Times New Roman"/>
                <w:bCs/>
                <w:i/>
                <w:sz w:val="24"/>
                <w:szCs w:val="24"/>
              </w:rPr>
              <w:t xml:space="preserve"> i učitelj u pratnji</w:t>
            </w:r>
          </w:p>
        </w:tc>
      </w:tr>
      <w:tr w:rsidR="009B5895" w:rsidRPr="00B8210B" w14:paraId="2FE2B5CB" w14:textId="77777777" w:rsidTr="00B83179">
        <w:trPr>
          <w:trHeight w:val="567"/>
        </w:trPr>
        <w:tc>
          <w:tcPr>
            <w:tcW w:w="2972" w:type="dxa"/>
            <w:vAlign w:val="center"/>
          </w:tcPr>
          <w:p w14:paraId="40D6D529"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Planirani broj učenika</w:t>
            </w:r>
          </w:p>
        </w:tc>
        <w:tc>
          <w:tcPr>
            <w:tcW w:w="7222" w:type="dxa"/>
            <w:vAlign w:val="center"/>
          </w:tcPr>
          <w:p w14:paraId="0CBC53AC" w14:textId="77777777" w:rsidR="009B5895" w:rsidRPr="00B8210B" w:rsidRDefault="009B5895" w:rsidP="00B83179">
            <w:pPr>
              <w:rPr>
                <w:rFonts w:ascii="Times New Roman" w:hAnsi="Times New Roman" w:cs="Times New Roman"/>
                <w:i/>
                <w:iCs/>
                <w:sz w:val="24"/>
                <w:szCs w:val="24"/>
              </w:rPr>
            </w:pPr>
            <w:r>
              <w:rPr>
                <w:rFonts w:ascii="Times New Roman" w:hAnsi="Times New Roman" w:cs="Times New Roman"/>
                <w:i/>
                <w:iCs/>
                <w:sz w:val="24"/>
                <w:szCs w:val="24"/>
              </w:rPr>
              <w:t>59</w:t>
            </w:r>
          </w:p>
        </w:tc>
      </w:tr>
      <w:tr w:rsidR="009B5895" w:rsidRPr="00B8210B" w14:paraId="1AFBA8C7" w14:textId="77777777" w:rsidTr="00B83179">
        <w:trPr>
          <w:trHeight w:val="567"/>
        </w:trPr>
        <w:tc>
          <w:tcPr>
            <w:tcW w:w="2972" w:type="dxa"/>
            <w:vAlign w:val="center"/>
          </w:tcPr>
          <w:p w14:paraId="2764EB17"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Planirani broj sati tjedno</w:t>
            </w:r>
          </w:p>
        </w:tc>
        <w:tc>
          <w:tcPr>
            <w:tcW w:w="7222" w:type="dxa"/>
            <w:vAlign w:val="center"/>
          </w:tcPr>
          <w:p w14:paraId="659B89A0" w14:textId="77777777" w:rsidR="009B5895" w:rsidRPr="00B8210B" w:rsidRDefault="009B5895" w:rsidP="00B83179">
            <w:pPr>
              <w:rPr>
                <w:rFonts w:ascii="Times New Roman" w:hAnsi="Times New Roman" w:cs="Times New Roman"/>
                <w:i/>
                <w:iCs/>
                <w:sz w:val="24"/>
                <w:szCs w:val="24"/>
              </w:rPr>
            </w:pPr>
            <w:r>
              <w:rPr>
                <w:rFonts w:ascii="Times New Roman" w:hAnsi="Times New Roman" w:cs="Times New Roman"/>
                <w:i/>
                <w:iCs/>
                <w:sz w:val="24"/>
                <w:szCs w:val="24"/>
              </w:rPr>
              <w:t>1 dan</w:t>
            </w:r>
          </w:p>
        </w:tc>
      </w:tr>
      <w:tr w:rsidR="009B5895" w:rsidRPr="00B8210B" w14:paraId="4C134B35" w14:textId="77777777" w:rsidTr="00B83179">
        <w:trPr>
          <w:trHeight w:val="2835"/>
        </w:trPr>
        <w:tc>
          <w:tcPr>
            <w:tcW w:w="2972" w:type="dxa"/>
            <w:vAlign w:val="center"/>
          </w:tcPr>
          <w:p w14:paraId="4386921D"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Cilj</w:t>
            </w:r>
          </w:p>
        </w:tc>
        <w:tc>
          <w:tcPr>
            <w:tcW w:w="7222" w:type="dxa"/>
            <w:vAlign w:val="center"/>
          </w:tcPr>
          <w:p w14:paraId="1CA048BD" w14:textId="77777777" w:rsidR="009B5895" w:rsidRPr="00B8210B" w:rsidRDefault="009B5895" w:rsidP="00B83179">
            <w:pPr>
              <w:rPr>
                <w:rFonts w:ascii="Times New Roman" w:hAnsi="Times New Roman" w:cs="Times New Roman"/>
                <w:i/>
                <w:iCs/>
                <w:sz w:val="24"/>
                <w:szCs w:val="24"/>
              </w:rPr>
            </w:pPr>
            <w:r w:rsidRPr="00FE10B3">
              <w:rPr>
                <w:rFonts w:ascii="Times New Roman" w:hAnsi="Times New Roman" w:cs="Times New Roman"/>
                <w:i/>
                <w:iCs/>
                <w:sz w:val="24"/>
                <w:szCs w:val="24"/>
              </w:rPr>
              <w:t>Učenje i otkrivanje u neposrednoj životnoj okolini, razvijati pozitivan odnos prema prirodi, okolišu, kulturi, umjetnost, upoznati kulturnu baštinu „zlatnog otoka“. Produbiti znanja o hrvatskoj trojezičnoj pismenosti (Bašćanska ploča)- usvojiti pravila ponašanja u sakralnom objektu, razvijati spoznaje o etnografskoj baštini Hrvatske i ljubav prema bogatstvu hrvatske tradicije, naučiti cijeniti blagodati tehnološkog napretka - slijediti pravila ponašanja vožnje u javnom prijevozu.</w:t>
            </w:r>
          </w:p>
        </w:tc>
      </w:tr>
      <w:tr w:rsidR="009B5895" w:rsidRPr="00B8210B" w14:paraId="1D337972" w14:textId="77777777" w:rsidTr="00B83179">
        <w:trPr>
          <w:trHeight w:val="567"/>
        </w:trPr>
        <w:tc>
          <w:tcPr>
            <w:tcW w:w="2972" w:type="dxa"/>
            <w:vAlign w:val="center"/>
          </w:tcPr>
          <w:p w14:paraId="1B391436"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Način realizacije</w:t>
            </w:r>
          </w:p>
        </w:tc>
        <w:tc>
          <w:tcPr>
            <w:tcW w:w="7222" w:type="dxa"/>
            <w:vAlign w:val="center"/>
          </w:tcPr>
          <w:p w14:paraId="77C91AEE" w14:textId="77777777" w:rsidR="009B5895" w:rsidRPr="00FE10B3" w:rsidRDefault="009B5895" w:rsidP="00B83179">
            <w:pPr>
              <w:rPr>
                <w:rFonts w:ascii="Times New Roman" w:hAnsi="Times New Roman" w:cs="Times New Roman"/>
                <w:i/>
                <w:iCs/>
                <w:sz w:val="24"/>
                <w:szCs w:val="24"/>
              </w:rPr>
            </w:pPr>
            <w:r w:rsidRPr="00FE10B3">
              <w:rPr>
                <w:rFonts w:ascii="Times New Roman" w:hAnsi="Times New Roman" w:cs="Times New Roman"/>
                <w:i/>
                <w:iCs/>
                <w:sz w:val="24"/>
                <w:szCs w:val="24"/>
              </w:rPr>
              <w:t xml:space="preserve">Vožnja autobusom, brodom, šetnja, razgledavanje, slušanje izlaganja, uočavanje pojedinosti u prirodi, razgovor o viđenom, igra i druženje s vršnjacima,  uočavati i analizirati sadržaje na terenu - upoznati roditelje s planom terenske nastave kao i njezinom realizacijom.   </w:t>
            </w:r>
          </w:p>
          <w:p w14:paraId="791B08F4" w14:textId="77777777" w:rsidR="009B5895" w:rsidRPr="00B8210B" w:rsidRDefault="009B5895" w:rsidP="00B83179">
            <w:pPr>
              <w:rPr>
                <w:rFonts w:ascii="Times New Roman" w:hAnsi="Times New Roman" w:cs="Times New Roman"/>
                <w:i/>
                <w:iCs/>
                <w:sz w:val="24"/>
                <w:szCs w:val="24"/>
              </w:rPr>
            </w:pPr>
            <w:r w:rsidRPr="00FE10B3">
              <w:rPr>
                <w:rFonts w:ascii="Times New Roman" w:hAnsi="Times New Roman" w:cs="Times New Roman"/>
                <w:i/>
                <w:iCs/>
                <w:sz w:val="24"/>
                <w:szCs w:val="24"/>
              </w:rPr>
              <w:t>Iskustveno učenje kroz putovanje, promatranje, tumačenje, predavanja.</w:t>
            </w:r>
          </w:p>
        </w:tc>
      </w:tr>
      <w:tr w:rsidR="009B5895" w:rsidRPr="00B8210B" w14:paraId="61484354" w14:textId="77777777" w:rsidTr="00B83179">
        <w:trPr>
          <w:trHeight w:val="567"/>
        </w:trPr>
        <w:tc>
          <w:tcPr>
            <w:tcW w:w="2972" w:type="dxa"/>
            <w:vAlign w:val="center"/>
          </w:tcPr>
          <w:p w14:paraId="5AC6C72E"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Vremenski okvir</w:t>
            </w:r>
          </w:p>
        </w:tc>
        <w:tc>
          <w:tcPr>
            <w:tcW w:w="7222" w:type="dxa"/>
            <w:vAlign w:val="center"/>
          </w:tcPr>
          <w:p w14:paraId="16D41577" w14:textId="77777777" w:rsidR="009B5895" w:rsidRPr="00B8210B" w:rsidRDefault="009B5895" w:rsidP="00B83179">
            <w:pPr>
              <w:rPr>
                <w:rFonts w:ascii="Times New Roman" w:hAnsi="Times New Roman" w:cs="Times New Roman"/>
                <w:i/>
                <w:iCs/>
                <w:sz w:val="24"/>
                <w:szCs w:val="24"/>
              </w:rPr>
            </w:pPr>
            <w:r w:rsidRPr="1AB1BCDE">
              <w:rPr>
                <w:rFonts w:ascii="Times New Roman" w:hAnsi="Times New Roman" w:cs="Times New Roman"/>
                <w:i/>
                <w:iCs/>
                <w:sz w:val="24"/>
                <w:szCs w:val="24"/>
              </w:rPr>
              <w:t>Svibanj 202</w:t>
            </w:r>
            <w:r>
              <w:rPr>
                <w:rFonts w:ascii="Times New Roman" w:hAnsi="Times New Roman" w:cs="Times New Roman"/>
                <w:i/>
                <w:iCs/>
                <w:sz w:val="24"/>
                <w:szCs w:val="24"/>
              </w:rPr>
              <w:t>4</w:t>
            </w:r>
            <w:r w:rsidRPr="1AB1BCDE">
              <w:rPr>
                <w:rFonts w:ascii="Times New Roman" w:hAnsi="Times New Roman" w:cs="Times New Roman"/>
                <w:i/>
                <w:iCs/>
                <w:sz w:val="24"/>
                <w:szCs w:val="24"/>
              </w:rPr>
              <w:t>.godine</w:t>
            </w:r>
          </w:p>
        </w:tc>
      </w:tr>
      <w:tr w:rsidR="009B5895" w:rsidRPr="00B8210B" w14:paraId="7905E6D0" w14:textId="77777777" w:rsidTr="00B83179">
        <w:trPr>
          <w:trHeight w:val="567"/>
        </w:trPr>
        <w:tc>
          <w:tcPr>
            <w:tcW w:w="2972" w:type="dxa"/>
            <w:vAlign w:val="center"/>
          </w:tcPr>
          <w:p w14:paraId="2C4BEA33"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Osnovna namjena</w:t>
            </w:r>
          </w:p>
        </w:tc>
        <w:tc>
          <w:tcPr>
            <w:tcW w:w="7222" w:type="dxa"/>
            <w:vAlign w:val="center"/>
          </w:tcPr>
          <w:p w14:paraId="77646397" w14:textId="77777777" w:rsidR="009B5895" w:rsidRPr="00080BA9" w:rsidRDefault="009B5895" w:rsidP="00B83179">
            <w:pPr>
              <w:rPr>
                <w:rFonts w:ascii="Times New Roman" w:hAnsi="Times New Roman" w:cs="Times New Roman"/>
                <w:bCs/>
                <w:i/>
                <w:sz w:val="24"/>
                <w:szCs w:val="24"/>
              </w:rPr>
            </w:pPr>
            <w:r w:rsidRPr="00080BA9">
              <w:rPr>
                <w:rFonts w:ascii="Times New Roman" w:hAnsi="Times New Roman" w:cs="Times New Roman"/>
                <w:bCs/>
                <w:i/>
                <w:sz w:val="24"/>
                <w:szCs w:val="24"/>
              </w:rPr>
              <w:t xml:space="preserve">Usvajanje novih spoznaja, povezivanje učenika unutar razreda i među razredima, poboljšanje komunikacijskih vještina, te učenje uvažavanja sugovornika i starijih osoba, uljudno izražavanje ideja i prijedloga, razvijanje kulture služenja hotelskim i restoranskim prostorijama. </w:t>
            </w:r>
          </w:p>
          <w:p w14:paraId="614D997B" w14:textId="77777777" w:rsidR="009B5895" w:rsidRPr="00B8210B" w:rsidRDefault="009B5895" w:rsidP="00B83179">
            <w:pPr>
              <w:rPr>
                <w:rStyle w:val="normaltextrun"/>
                <w:rFonts w:ascii="Times New Roman" w:hAnsi="Times New Roman" w:cs="Times New Roman"/>
                <w:i/>
                <w:iCs/>
                <w:color w:val="000000" w:themeColor="text1"/>
                <w:sz w:val="24"/>
                <w:szCs w:val="24"/>
                <w:lang w:val="pl-PL"/>
              </w:rPr>
            </w:pPr>
          </w:p>
        </w:tc>
      </w:tr>
      <w:tr w:rsidR="009B5895" w:rsidRPr="00B8210B" w14:paraId="3EC9D82D" w14:textId="77777777" w:rsidTr="00B83179">
        <w:trPr>
          <w:trHeight w:val="567"/>
        </w:trPr>
        <w:tc>
          <w:tcPr>
            <w:tcW w:w="2972" w:type="dxa"/>
            <w:vAlign w:val="center"/>
          </w:tcPr>
          <w:p w14:paraId="72749F50"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Troškovnik</w:t>
            </w:r>
          </w:p>
        </w:tc>
        <w:tc>
          <w:tcPr>
            <w:tcW w:w="7222" w:type="dxa"/>
            <w:vAlign w:val="center"/>
          </w:tcPr>
          <w:p w14:paraId="7F10B3AC" w14:textId="77777777" w:rsidR="009B5895" w:rsidRPr="00B8210B" w:rsidRDefault="009B5895" w:rsidP="00B83179">
            <w:pPr>
              <w:rPr>
                <w:rFonts w:ascii="Times New Roman" w:hAnsi="Times New Roman" w:cs="Times New Roman"/>
                <w:i/>
                <w:iCs/>
                <w:sz w:val="24"/>
                <w:szCs w:val="24"/>
              </w:rPr>
            </w:pPr>
            <w:r>
              <w:rPr>
                <w:rFonts w:ascii="Times New Roman" w:hAnsi="Times New Roman" w:cs="Times New Roman"/>
                <w:i/>
                <w:iCs/>
                <w:sz w:val="24"/>
                <w:szCs w:val="24"/>
              </w:rPr>
              <w:t>Troškovi  prijevoza i ulaznica</w:t>
            </w:r>
          </w:p>
        </w:tc>
      </w:tr>
      <w:tr w:rsidR="009B5895" w:rsidRPr="00B8210B" w14:paraId="3CE20651" w14:textId="77777777" w:rsidTr="00B83179">
        <w:trPr>
          <w:trHeight w:val="1134"/>
        </w:trPr>
        <w:tc>
          <w:tcPr>
            <w:tcW w:w="2972" w:type="dxa"/>
            <w:vAlign w:val="center"/>
          </w:tcPr>
          <w:p w14:paraId="60771894"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Način vrednovanja</w:t>
            </w:r>
          </w:p>
        </w:tc>
        <w:tc>
          <w:tcPr>
            <w:tcW w:w="7222" w:type="dxa"/>
            <w:vAlign w:val="center"/>
          </w:tcPr>
          <w:p w14:paraId="53F6C4A0" w14:textId="77777777" w:rsidR="009B5895" w:rsidRPr="00B8210B" w:rsidRDefault="009B5895" w:rsidP="00B83179">
            <w:pPr>
              <w:rPr>
                <w:rStyle w:val="normaltextrun"/>
                <w:rFonts w:ascii="Times New Roman" w:hAnsi="Times New Roman" w:cs="Times New Roman"/>
                <w:i/>
                <w:iCs/>
                <w:color w:val="000000"/>
                <w:sz w:val="24"/>
                <w:szCs w:val="24"/>
                <w:shd w:val="clear" w:color="auto" w:fill="FFFFFF"/>
              </w:rPr>
            </w:pPr>
            <w:r>
              <w:rPr>
                <w:rFonts w:ascii="Times New Roman" w:hAnsi="Times New Roman" w:cs="Times New Roman"/>
                <w:bCs/>
                <w:i/>
                <w:sz w:val="24"/>
                <w:szCs w:val="24"/>
              </w:rPr>
              <w:t>U</w:t>
            </w:r>
            <w:r w:rsidRPr="00080BA9">
              <w:rPr>
                <w:rFonts w:ascii="Times New Roman" w:hAnsi="Times New Roman" w:cs="Times New Roman"/>
                <w:bCs/>
                <w:i/>
                <w:sz w:val="24"/>
                <w:szCs w:val="24"/>
              </w:rPr>
              <w:t>smena izlaganja učenika na terenskoj nastavi i na nastavnim satima, pismeni zadaci za nastavu, prezentacija fotografija na satu razrednika, izrada plakata, izvještaj za školski list, snimanje radio emisije, snimanje kratkog video-filma, izrada stripa, snimanje pjesme, izvještaj razrednika roditeljima na roditeljskom sastanku, izvještaj ravnatelju škole, pedagoškoj službi, te Učiteljskom vijeću.</w:t>
            </w:r>
          </w:p>
        </w:tc>
      </w:tr>
      <w:tr w:rsidR="009B5895" w:rsidRPr="00B8210B" w14:paraId="78D676F6" w14:textId="77777777" w:rsidTr="00B83179">
        <w:trPr>
          <w:trHeight w:val="1134"/>
        </w:trPr>
        <w:tc>
          <w:tcPr>
            <w:tcW w:w="2972" w:type="dxa"/>
            <w:vAlign w:val="center"/>
          </w:tcPr>
          <w:p w14:paraId="4619233F" w14:textId="77777777" w:rsidR="009B5895" w:rsidRPr="00B8210B" w:rsidRDefault="009B5895" w:rsidP="00B83179">
            <w:pPr>
              <w:rPr>
                <w:rFonts w:ascii="Times New Roman" w:hAnsi="Times New Roman" w:cs="Times New Roman"/>
                <w:b/>
                <w:i/>
                <w:iCs/>
                <w:sz w:val="24"/>
                <w:szCs w:val="24"/>
              </w:rPr>
            </w:pPr>
            <w:r w:rsidRPr="00B8210B">
              <w:rPr>
                <w:rFonts w:ascii="Times New Roman" w:hAnsi="Times New Roman" w:cs="Times New Roman"/>
                <w:b/>
                <w:i/>
                <w:iCs/>
                <w:sz w:val="24"/>
                <w:szCs w:val="24"/>
              </w:rPr>
              <w:t>Način korištenja rezultata vrednovanja</w:t>
            </w:r>
          </w:p>
        </w:tc>
        <w:tc>
          <w:tcPr>
            <w:tcW w:w="7222" w:type="dxa"/>
            <w:vAlign w:val="center"/>
          </w:tcPr>
          <w:p w14:paraId="4D6A0F36" w14:textId="77777777" w:rsidR="009B5895" w:rsidRPr="00B8210B" w:rsidRDefault="009B5895" w:rsidP="00B83179">
            <w:pPr>
              <w:rPr>
                <w:rStyle w:val="eop"/>
                <w:rFonts w:ascii="Times New Roman" w:hAnsi="Times New Roman" w:cs="Times New Roman"/>
                <w:i/>
                <w:iCs/>
                <w:color w:val="000000" w:themeColor="text1"/>
                <w:sz w:val="24"/>
                <w:szCs w:val="24"/>
                <w:lang w:val="pl-PL"/>
              </w:rPr>
            </w:pPr>
            <w:r w:rsidRPr="00080BA9">
              <w:rPr>
                <w:rFonts w:ascii="Times New Roman" w:hAnsi="Times New Roman" w:cs="Times New Roman"/>
                <w:bCs/>
                <w:i/>
                <w:sz w:val="24"/>
                <w:szCs w:val="24"/>
              </w:rPr>
              <w:t>Daljnje proširivanje i produbljivanje znanja o prirodnim ljepotama i kulturno-povijesnoj baštini Hrvatske</w:t>
            </w:r>
          </w:p>
        </w:tc>
      </w:tr>
    </w:tbl>
    <w:p w14:paraId="45204C1B" w14:textId="03148C97" w:rsidR="0033537A" w:rsidRDefault="0033537A" w:rsidP="00D12F60"/>
    <w:p w14:paraId="46623C18" w14:textId="560E20AD" w:rsidR="0033537A" w:rsidRDefault="004559E4" w:rsidP="004559E4">
      <w:pPr>
        <w:tabs>
          <w:tab w:val="left" w:pos="8655"/>
        </w:tabs>
      </w:pPr>
      <w:r>
        <w:tab/>
      </w:r>
    </w:p>
    <w:p w14:paraId="77086BB4" w14:textId="77777777" w:rsidR="004559E4" w:rsidRDefault="004559E4" w:rsidP="004559E4">
      <w:pPr>
        <w:tabs>
          <w:tab w:val="left" w:pos="8655"/>
        </w:tabs>
      </w:pPr>
    </w:p>
    <w:tbl>
      <w:tblPr>
        <w:tblStyle w:val="TableGrid"/>
        <w:tblW w:w="0" w:type="auto"/>
        <w:tblLook w:val="04A0" w:firstRow="1" w:lastRow="0" w:firstColumn="1" w:lastColumn="0" w:noHBand="0" w:noVBand="1"/>
      </w:tblPr>
      <w:tblGrid>
        <w:gridCol w:w="2972"/>
        <w:gridCol w:w="7222"/>
      </w:tblGrid>
      <w:tr w:rsidR="00D155D5" w14:paraId="3D1ABB62" w14:textId="77777777" w:rsidTr="00DB0F61">
        <w:trPr>
          <w:trHeight w:val="567"/>
        </w:trPr>
        <w:tc>
          <w:tcPr>
            <w:tcW w:w="10194" w:type="dxa"/>
            <w:gridSpan w:val="2"/>
            <w:shd w:val="clear" w:color="auto" w:fill="0070C0"/>
            <w:vAlign w:val="center"/>
          </w:tcPr>
          <w:p w14:paraId="7B1704A9" w14:textId="69BE32D2" w:rsidR="00D155D5" w:rsidRPr="004559E4" w:rsidRDefault="00D155D5" w:rsidP="00DB0F61">
            <w:pPr>
              <w:jc w:val="center"/>
              <w:rPr>
                <w:rFonts w:ascii="Times New Roman" w:hAnsi="Times New Roman" w:cs="Times New Roman"/>
                <w:b/>
                <w:i/>
                <w:color w:val="FFFFFF" w:themeColor="background1"/>
                <w:sz w:val="40"/>
              </w:rPr>
            </w:pPr>
            <w:r w:rsidRPr="004559E4">
              <w:rPr>
                <w:rFonts w:ascii="Times New Roman" w:hAnsi="Times New Roman" w:cs="Times New Roman"/>
                <w:b/>
                <w:i/>
                <w:color w:val="FFFFFF" w:themeColor="background1"/>
                <w:sz w:val="40"/>
              </w:rPr>
              <w:lastRenderedPageBreak/>
              <w:t>Višednevna vanučionička nastava</w:t>
            </w:r>
          </w:p>
        </w:tc>
      </w:tr>
      <w:tr w:rsidR="00D155D5" w14:paraId="0926988B" w14:textId="77777777" w:rsidTr="00DB0F61">
        <w:trPr>
          <w:trHeight w:val="567"/>
        </w:trPr>
        <w:tc>
          <w:tcPr>
            <w:tcW w:w="2972" w:type="dxa"/>
            <w:vAlign w:val="center"/>
          </w:tcPr>
          <w:p w14:paraId="45937F55" w14:textId="77777777" w:rsidR="00D155D5" w:rsidRPr="00F35AEC" w:rsidRDefault="00D155D5"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688CCD3" w14:textId="77777777" w:rsidR="00D155D5" w:rsidRPr="0033537A" w:rsidRDefault="00D155D5" w:rsidP="00DB0F61">
            <w:pPr>
              <w:rPr>
                <w:rFonts w:ascii="Times New Roman" w:hAnsi="Times New Roman" w:cs="Times New Roman"/>
                <w:b/>
                <w:i/>
                <w:sz w:val="24"/>
              </w:rPr>
            </w:pPr>
            <w:r w:rsidRPr="0033537A">
              <w:rPr>
                <w:rFonts w:ascii="Times New Roman" w:hAnsi="Times New Roman" w:cs="Times New Roman"/>
                <w:b/>
                <w:i/>
                <w:sz w:val="24"/>
              </w:rPr>
              <w:t>Maturalno putovanje - Istra</w:t>
            </w:r>
          </w:p>
        </w:tc>
      </w:tr>
      <w:tr w:rsidR="00D155D5" w14:paraId="25E37D03" w14:textId="77777777" w:rsidTr="00DB0F61">
        <w:trPr>
          <w:trHeight w:val="567"/>
        </w:trPr>
        <w:tc>
          <w:tcPr>
            <w:tcW w:w="2972" w:type="dxa"/>
            <w:vAlign w:val="center"/>
          </w:tcPr>
          <w:p w14:paraId="28B6B077"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39C7FE7" w14:textId="77777777" w:rsidR="00D155D5" w:rsidRPr="00687AC3" w:rsidRDefault="00D155D5" w:rsidP="00DB0F61">
            <w:pPr>
              <w:rPr>
                <w:rFonts w:ascii="Times New Roman" w:hAnsi="Times New Roman" w:cs="Times New Roman"/>
                <w:i/>
                <w:sz w:val="24"/>
              </w:rPr>
            </w:pPr>
            <w:r w:rsidRPr="00687AC3">
              <w:rPr>
                <w:rFonts w:ascii="Times New Roman" w:hAnsi="Times New Roman" w:cs="Times New Roman"/>
                <w:i/>
                <w:sz w:val="24"/>
                <w:szCs w:val="24"/>
              </w:rPr>
              <w:t>Upoznavanje prirodnih ljepota, produbljivanje spoznaja o geografskom položaju i posebnostima Hrvatske</w:t>
            </w:r>
            <w:r>
              <w:rPr>
                <w:rFonts w:ascii="Times New Roman" w:hAnsi="Times New Roman" w:cs="Times New Roman"/>
                <w:i/>
                <w:sz w:val="24"/>
                <w:szCs w:val="24"/>
              </w:rPr>
              <w:t>.</w:t>
            </w:r>
          </w:p>
        </w:tc>
      </w:tr>
      <w:tr w:rsidR="00D155D5" w14:paraId="6D1470E3" w14:textId="77777777" w:rsidTr="00DB0F61">
        <w:trPr>
          <w:trHeight w:val="567"/>
        </w:trPr>
        <w:tc>
          <w:tcPr>
            <w:tcW w:w="2972" w:type="dxa"/>
            <w:vAlign w:val="center"/>
          </w:tcPr>
          <w:p w14:paraId="233FA97E"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C561299" w14:textId="77777777" w:rsidR="00D155D5" w:rsidRPr="00D023B3" w:rsidRDefault="00D155D5" w:rsidP="00DB0F61">
            <w:pPr>
              <w:rPr>
                <w:rFonts w:ascii="Times New Roman" w:hAnsi="Times New Roman" w:cs="Times New Roman"/>
                <w:i/>
                <w:sz w:val="24"/>
              </w:rPr>
            </w:pPr>
            <w:r>
              <w:rPr>
                <w:rFonts w:ascii="Times New Roman" w:hAnsi="Times New Roman" w:cs="Times New Roman"/>
                <w:i/>
                <w:sz w:val="24"/>
              </w:rPr>
              <w:t>Učenici 7.a, 7.b i 7.c razreda</w:t>
            </w:r>
          </w:p>
        </w:tc>
      </w:tr>
      <w:tr w:rsidR="00D155D5" w14:paraId="6C6C879C" w14:textId="77777777" w:rsidTr="00DB0F61">
        <w:trPr>
          <w:trHeight w:val="567"/>
        </w:trPr>
        <w:tc>
          <w:tcPr>
            <w:tcW w:w="2972" w:type="dxa"/>
            <w:vAlign w:val="center"/>
          </w:tcPr>
          <w:p w14:paraId="443BB797"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1FEF0E6" w14:textId="77777777" w:rsidR="00D155D5" w:rsidRPr="00D023B3" w:rsidRDefault="00D155D5" w:rsidP="00DB0F61">
            <w:pPr>
              <w:rPr>
                <w:rFonts w:ascii="Times New Roman" w:hAnsi="Times New Roman" w:cs="Times New Roman"/>
                <w:i/>
                <w:sz w:val="24"/>
              </w:rPr>
            </w:pPr>
            <w:r>
              <w:rPr>
                <w:rFonts w:ascii="Times New Roman" w:hAnsi="Times New Roman" w:cs="Times New Roman"/>
                <w:i/>
                <w:sz w:val="24"/>
              </w:rPr>
              <w:t>Razrednici sedmih razreda i predmetni učitelji u pratnji</w:t>
            </w:r>
          </w:p>
        </w:tc>
      </w:tr>
      <w:tr w:rsidR="00D155D5" w14:paraId="2D628B46" w14:textId="77777777" w:rsidTr="00DB0F61">
        <w:trPr>
          <w:trHeight w:val="567"/>
        </w:trPr>
        <w:tc>
          <w:tcPr>
            <w:tcW w:w="2972" w:type="dxa"/>
            <w:vAlign w:val="center"/>
          </w:tcPr>
          <w:p w14:paraId="1A9B66A2"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6BD0B2C" w14:textId="77777777" w:rsidR="00D155D5" w:rsidRPr="00D023B3" w:rsidRDefault="00D155D5" w:rsidP="00DB0F61">
            <w:pPr>
              <w:rPr>
                <w:rFonts w:ascii="Times New Roman" w:hAnsi="Times New Roman" w:cs="Times New Roman"/>
                <w:i/>
                <w:iCs/>
                <w:sz w:val="24"/>
                <w:szCs w:val="24"/>
              </w:rPr>
            </w:pPr>
            <w:r>
              <w:rPr>
                <w:rFonts w:ascii="Times New Roman" w:hAnsi="Times New Roman" w:cs="Times New Roman"/>
                <w:i/>
                <w:iCs/>
                <w:sz w:val="24"/>
                <w:szCs w:val="24"/>
              </w:rPr>
              <w:t>57</w:t>
            </w:r>
          </w:p>
        </w:tc>
      </w:tr>
      <w:tr w:rsidR="00D155D5" w14:paraId="0F61DF4D" w14:textId="77777777" w:rsidTr="00DB0F61">
        <w:trPr>
          <w:trHeight w:val="567"/>
        </w:trPr>
        <w:tc>
          <w:tcPr>
            <w:tcW w:w="2972" w:type="dxa"/>
            <w:vAlign w:val="center"/>
          </w:tcPr>
          <w:p w14:paraId="3885D2AC"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0EFECF3" w14:textId="77777777" w:rsidR="00D155D5" w:rsidRPr="00D023B3" w:rsidRDefault="00D155D5" w:rsidP="00DB0F61">
            <w:pPr>
              <w:rPr>
                <w:rFonts w:ascii="Times New Roman" w:hAnsi="Times New Roman" w:cs="Times New Roman"/>
                <w:i/>
                <w:sz w:val="24"/>
              </w:rPr>
            </w:pPr>
            <w:r>
              <w:rPr>
                <w:rFonts w:ascii="Times New Roman" w:hAnsi="Times New Roman" w:cs="Times New Roman"/>
                <w:i/>
                <w:sz w:val="24"/>
              </w:rPr>
              <w:t>4 dana</w:t>
            </w:r>
          </w:p>
        </w:tc>
      </w:tr>
      <w:tr w:rsidR="00D155D5" w14:paraId="1110AF90" w14:textId="77777777" w:rsidTr="00DB0F61">
        <w:trPr>
          <w:trHeight w:val="2835"/>
        </w:trPr>
        <w:tc>
          <w:tcPr>
            <w:tcW w:w="2972" w:type="dxa"/>
            <w:vAlign w:val="center"/>
          </w:tcPr>
          <w:p w14:paraId="38C04938"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3C5A9D2" w14:textId="77777777" w:rsidR="00D155D5" w:rsidRPr="00687AC3" w:rsidRDefault="00D155D5" w:rsidP="00DB0F61">
            <w:pPr>
              <w:rPr>
                <w:rFonts w:ascii="Times New Roman" w:hAnsi="Times New Roman" w:cs="Times New Roman"/>
                <w:i/>
                <w:sz w:val="24"/>
              </w:rPr>
            </w:pPr>
            <w:r w:rsidRPr="00687AC3">
              <w:rPr>
                <w:rFonts w:ascii="Times New Roman" w:hAnsi="Times New Roman" w:cs="Times New Roman"/>
                <w:i/>
                <w:sz w:val="24"/>
                <w:szCs w:val="24"/>
              </w:rPr>
              <w:t xml:space="preserve">Upoznavanje osobitosti najvećeg hrvatskog poluotoka, upoznavanje kulturno-povijesne baštine Hrvatske, povezivanje viđenih znamenitosti s nastavom hrvatskog jezika, geografije, povijesti, vjeronauka, biologije, fizike i engleskog jezika, usvajanje pravila kulturnog ponašanja na putovanju u skupini.                                                                              </w:t>
            </w:r>
          </w:p>
        </w:tc>
      </w:tr>
      <w:tr w:rsidR="00D155D5" w14:paraId="69A9F2C3" w14:textId="77777777" w:rsidTr="00DB0F61">
        <w:trPr>
          <w:trHeight w:val="567"/>
        </w:trPr>
        <w:tc>
          <w:tcPr>
            <w:tcW w:w="2972" w:type="dxa"/>
            <w:vAlign w:val="center"/>
          </w:tcPr>
          <w:p w14:paraId="482BEBB9"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7FEEBD3" w14:textId="77777777" w:rsidR="00D155D5" w:rsidRPr="00687AC3" w:rsidRDefault="00D155D5" w:rsidP="00DB0F61">
            <w:pPr>
              <w:rPr>
                <w:rFonts w:ascii="Times New Roman" w:hAnsi="Times New Roman" w:cs="Times New Roman"/>
                <w:i/>
                <w:sz w:val="24"/>
              </w:rPr>
            </w:pPr>
            <w:r w:rsidRPr="00687AC3">
              <w:rPr>
                <w:rFonts w:ascii="Times New Roman" w:hAnsi="Times New Roman" w:cs="Times New Roman"/>
                <w:i/>
                <w:sz w:val="24"/>
                <w:szCs w:val="24"/>
              </w:rPr>
              <w:t>Iskustveno učenje kroz putovanje, promatranje, tumačenje, predavanja.</w:t>
            </w:r>
          </w:p>
        </w:tc>
      </w:tr>
      <w:tr w:rsidR="00D155D5" w14:paraId="4C34EADE" w14:textId="77777777" w:rsidTr="00DB0F61">
        <w:trPr>
          <w:trHeight w:val="567"/>
        </w:trPr>
        <w:tc>
          <w:tcPr>
            <w:tcW w:w="2972" w:type="dxa"/>
            <w:vAlign w:val="center"/>
          </w:tcPr>
          <w:p w14:paraId="37D31F5F"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39675501" w14:textId="5E2AC76D" w:rsidR="00D155D5" w:rsidRPr="00790DB5" w:rsidRDefault="00790DB5" w:rsidP="00420CFB">
            <w:pPr>
              <w:pStyle w:val="ListParagraph"/>
              <w:numPr>
                <w:ilvl w:val="0"/>
                <w:numId w:val="48"/>
              </w:numPr>
              <w:ind w:left="417"/>
              <w:rPr>
                <w:rFonts w:ascii="Times New Roman" w:hAnsi="Times New Roman" w:cs="Times New Roman"/>
                <w:i/>
                <w:sz w:val="24"/>
              </w:rPr>
            </w:pPr>
            <w:r>
              <w:rPr>
                <w:rFonts w:ascii="Times New Roman" w:hAnsi="Times New Roman" w:cs="Times New Roman"/>
                <w:i/>
                <w:sz w:val="24"/>
              </w:rPr>
              <w:t>– 7. lipnja</w:t>
            </w:r>
            <w:r w:rsidR="00D155D5" w:rsidRPr="00790DB5">
              <w:rPr>
                <w:rFonts w:ascii="Times New Roman" w:hAnsi="Times New Roman" w:cs="Times New Roman"/>
                <w:i/>
                <w:sz w:val="24"/>
              </w:rPr>
              <w:t xml:space="preserve"> 2025.</w:t>
            </w:r>
          </w:p>
        </w:tc>
      </w:tr>
      <w:tr w:rsidR="00D155D5" w14:paraId="5A76ABC5" w14:textId="77777777" w:rsidTr="00DB0F61">
        <w:trPr>
          <w:trHeight w:val="567"/>
        </w:trPr>
        <w:tc>
          <w:tcPr>
            <w:tcW w:w="2972" w:type="dxa"/>
            <w:vAlign w:val="center"/>
          </w:tcPr>
          <w:p w14:paraId="252328E2"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0E41E99" w14:textId="77777777" w:rsidR="00D155D5" w:rsidRPr="00687AC3" w:rsidRDefault="00D155D5" w:rsidP="00DB0F61">
            <w:pPr>
              <w:rPr>
                <w:i/>
                <w:sz w:val="24"/>
                <w:szCs w:val="24"/>
                <w:lang w:val="pl-PL"/>
              </w:rPr>
            </w:pPr>
            <w:r w:rsidRPr="00687AC3">
              <w:rPr>
                <w:rFonts w:ascii="Times New Roman" w:hAnsi="Times New Roman" w:cs="Times New Roman"/>
                <w:i/>
                <w:sz w:val="24"/>
                <w:szCs w:val="24"/>
              </w:rPr>
              <w:t>Usvajanje novih spoznaja, povezivanje učenika unutar razreda i među razredima, poboljšanje komunikacijskih vještina, te učenje uvažavanja sugovornika i starijih osoba, uljudno izražavanje ideja i prijedloga, razvijanje kulture služenja hotelskim i restoranskim prostorijama.</w:t>
            </w:r>
          </w:p>
        </w:tc>
      </w:tr>
      <w:tr w:rsidR="00D155D5" w14:paraId="09701A41" w14:textId="77777777" w:rsidTr="00DB0F61">
        <w:trPr>
          <w:trHeight w:val="567"/>
        </w:trPr>
        <w:tc>
          <w:tcPr>
            <w:tcW w:w="2972" w:type="dxa"/>
            <w:vAlign w:val="center"/>
          </w:tcPr>
          <w:p w14:paraId="15A89CC1" w14:textId="77777777" w:rsidR="00D155D5" w:rsidRPr="00F35AEC" w:rsidRDefault="00D155D5"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0925915" w14:textId="77777777" w:rsidR="00D155D5" w:rsidRPr="008B665A" w:rsidRDefault="00D155D5" w:rsidP="00DB0F61">
            <w:pPr>
              <w:rPr>
                <w:rFonts w:ascii="Times New Roman" w:hAnsi="Times New Roman" w:cs="Times New Roman"/>
                <w:i/>
                <w:sz w:val="24"/>
              </w:rPr>
            </w:pPr>
            <w:r>
              <w:rPr>
                <w:rFonts w:ascii="Times New Roman" w:hAnsi="Times New Roman" w:cs="Times New Roman"/>
                <w:i/>
                <w:sz w:val="24"/>
              </w:rPr>
              <w:t>Trošak smještaja i prijevoza ( cca. 1400 € )</w:t>
            </w:r>
          </w:p>
        </w:tc>
      </w:tr>
      <w:tr w:rsidR="00D155D5" w14:paraId="055E708C" w14:textId="77777777" w:rsidTr="00DB0F61">
        <w:trPr>
          <w:trHeight w:val="1134"/>
        </w:trPr>
        <w:tc>
          <w:tcPr>
            <w:tcW w:w="2972" w:type="dxa"/>
            <w:vAlign w:val="center"/>
          </w:tcPr>
          <w:p w14:paraId="2CABD5C1" w14:textId="77777777" w:rsidR="00D155D5" w:rsidRDefault="00D155D5"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7341D8C" w14:textId="77777777" w:rsidR="00D155D5" w:rsidRPr="00687AC3" w:rsidRDefault="00D155D5" w:rsidP="00DB0F61">
            <w:pPr>
              <w:rPr>
                <w:rFonts w:ascii="Times New Roman" w:hAnsi="Times New Roman" w:cs="Times New Roman"/>
                <w:i/>
                <w:sz w:val="24"/>
              </w:rPr>
            </w:pPr>
            <w:r w:rsidRPr="00687AC3">
              <w:rPr>
                <w:rFonts w:ascii="Times New Roman" w:hAnsi="Times New Roman" w:cs="Times New Roman"/>
                <w:i/>
                <w:sz w:val="24"/>
                <w:szCs w:val="24"/>
              </w:rPr>
              <w:t>Usmena izlaganja učenika na terenskoj nastavi i na nastavnim satima, pismeni zadaci za nastavu, prezentacija fotografija na satu razrednika, izrada plakata, izvještaj za školski list, snimanje radio emisije, snimanje kratkog video-filma, izrada stripa, snimanje pjesme, izvještaj razrednika roditeljima na roditeljskom sastanku, izvještaj ravnatelju škole, pedagoškoj službi, te</w:t>
            </w:r>
            <w:r>
              <w:rPr>
                <w:rFonts w:ascii="Times New Roman" w:hAnsi="Times New Roman" w:cs="Times New Roman"/>
                <w:i/>
                <w:sz w:val="24"/>
                <w:szCs w:val="24"/>
              </w:rPr>
              <w:t xml:space="preserve"> </w:t>
            </w:r>
            <w:r w:rsidRPr="00687AC3">
              <w:rPr>
                <w:rFonts w:ascii="Times New Roman" w:hAnsi="Times New Roman" w:cs="Times New Roman"/>
                <w:i/>
                <w:sz w:val="24"/>
                <w:szCs w:val="24"/>
              </w:rPr>
              <w:t>Učiteljskom vijeću</w:t>
            </w:r>
          </w:p>
        </w:tc>
      </w:tr>
      <w:tr w:rsidR="00D155D5" w14:paraId="7D5DE809" w14:textId="77777777" w:rsidTr="00DB0F61">
        <w:trPr>
          <w:trHeight w:val="1134"/>
        </w:trPr>
        <w:tc>
          <w:tcPr>
            <w:tcW w:w="2972" w:type="dxa"/>
            <w:vAlign w:val="center"/>
          </w:tcPr>
          <w:p w14:paraId="13105D37" w14:textId="77777777" w:rsidR="00D155D5" w:rsidRDefault="00D155D5"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5D4BCDA" w14:textId="77777777" w:rsidR="00D155D5" w:rsidRPr="00687AC3" w:rsidRDefault="00D155D5" w:rsidP="00DB0F61">
            <w:pPr>
              <w:rPr>
                <w:rFonts w:ascii="Times New Roman" w:hAnsi="Times New Roman" w:cs="Times New Roman"/>
                <w:i/>
                <w:sz w:val="24"/>
                <w:szCs w:val="24"/>
                <w:lang w:val="pl-PL"/>
              </w:rPr>
            </w:pPr>
            <w:r w:rsidRPr="00687AC3">
              <w:rPr>
                <w:rFonts w:ascii="Times New Roman" w:hAnsi="Times New Roman" w:cs="Times New Roman"/>
                <w:i/>
                <w:sz w:val="24"/>
                <w:szCs w:val="24"/>
              </w:rPr>
              <w:t>Daljnje proširivanje i produbljivanje znanja o prirodnim ljepotama i kulturno-povijesnoj baštini Hrvatske.</w:t>
            </w:r>
          </w:p>
        </w:tc>
      </w:tr>
    </w:tbl>
    <w:p w14:paraId="00CA8FBE" w14:textId="77777777" w:rsidR="00881BCF" w:rsidRDefault="00881BCF" w:rsidP="00D12F60"/>
    <w:p w14:paraId="68362F18" w14:textId="01B98EEE" w:rsidR="00AD263C" w:rsidRDefault="00AD263C" w:rsidP="00D12F60"/>
    <w:p w14:paraId="46ACE075" w14:textId="712BB17C" w:rsidR="00AD263C" w:rsidRDefault="00AD263C" w:rsidP="00D12F60"/>
    <w:p w14:paraId="3444CFBE" w14:textId="4EE282DD" w:rsidR="00AD263C" w:rsidRDefault="00AD263C" w:rsidP="00D12F60"/>
    <w:p w14:paraId="62C34621" w14:textId="786644C4" w:rsidR="00AD263C" w:rsidRDefault="00AD263C" w:rsidP="00D12F60"/>
    <w:tbl>
      <w:tblPr>
        <w:tblStyle w:val="TableGrid"/>
        <w:tblW w:w="0" w:type="auto"/>
        <w:tblLook w:val="04A0" w:firstRow="1" w:lastRow="0" w:firstColumn="1" w:lastColumn="0" w:noHBand="0" w:noVBand="1"/>
      </w:tblPr>
      <w:tblGrid>
        <w:gridCol w:w="2972"/>
        <w:gridCol w:w="7222"/>
      </w:tblGrid>
      <w:tr w:rsidR="00ED66EC" w:rsidRPr="00ED66EC" w14:paraId="55289FA4" w14:textId="77777777" w:rsidTr="00ED66EC">
        <w:trPr>
          <w:trHeight w:val="567"/>
        </w:trPr>
        <w:tc>
          <w:tcPr>
            <w:tcW w:w="10194" w:type="dxa"/>
            <w:gridSpan w:val="2"/>
            <w:shd w:val="clear" w:color="auto" w:fill="0070C0"/>
            <w:vAlign w:val="center"/>
          </w:tcPr>
          <w:p w14:paraId="0699CBB5" w14:textId="0DCFFDB3" w:rsidR="00ED66EC" w:rsidRPr="00ED66EC" w:rsidRDefault="00ED66EC" w:rsidP="00ED66EC">
            <w:pPr>
              <w:jc w:val="center"/>
              <w:rPr>
                <w:rFonts w:ascii="Times New Roman" w:hAnsi="Times New Roman" w:cs="Times New Roman"/>
                <w:b/>
                <w:bCs/>
                <w:i/>
                <w:iCs/>
                <w:sz w:val="40"/>
                <w:szCs w:val="24"/>
              </w:rPr>
            </w:pPr>
            <w:r w:rsidRPr="004559E4">
              <w:rPr>
                <w:rFonts w:ascii="Times New Roman" w:hAnsi="Times New Roman" w:cs="Times New Roman"/>
                <w:b/>
                <w:i/>
                <w:color w:val="FFFFFF" w:themeColor="background1"/>
                <w:sz w:val="40"/>
              </w:rPr>
              <w:lastRenderedPageBreak/>
              <w:t>Izvanučionička nastava</w:t>
            </w:r>
          </w:p>
        </w:tc>
      </w:tr>
      <w:tr w:rsidR="00ED66EC" w:rsidRPr="00B8210B" w14:paraId="08A004EC" w14:textId="77777777" w:rsidTr="000473FC">
        <w:trPr>
          <w:trHeight w:val="567"/>
        </w:trPr>
        <w:tc>
          <w:tcPr>
            <w:tcW w:w="2972" w:type="dxa"/>
            <w:vAlign w:val="center"/>
          </w:tcPr>
          <w:p w14:paraId="12813BF6"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Naziv programa</w:t>
            </w:r>
          </w:p>
        </w:tc>
        <w:tc>
          <w:tcPr>
            <w:tcW w:w="7222" w:type="dxa"/>
            <w:vAlign w:val="center"/>
          </w:tcPr>
          <w:p w14:paraId="4B33430C" w14:textId="395FAC2D" w:rsidR="00ED66EC" w:rsidRPr="000473FC" w:rsidRDefault="00ED66EC" w:rsidP="000473FC">
            <w:pPr>
              <w:rPr>
                <w:rFonts w:ascii="Times New Roman" w:hAnsi="Times New Roman" w:cs="Times New Roman"/>
                <w:b/>
                <w:i/>
                <w:iCs/>
                <w:sz w:val="24"/>
                <w:szCs w:val="24"/>
              </w:rPr>
            </w:pPr>
            <w:r w:rsidRPr="0033537A">
              <w:rPr>
                <w:rFonts w:ascii="Times New Roman" w:hAnsi="Times New Roman" w:cs="Times New Roman"/>
                <w:b/>
                <w:i/>
                <w:iCs/>
                <w:sz w:val="24"/>
                <w:szCs w:val="24"/>
              </w:rPr>
              <w:t>Jednodnevna terenska nastava – Kvarner (Opatija)</w:t>
            </w:r>
          </w:p>
        </w:tc>
      </w:tr>
      <w:tr w:rsidR="00ED66EC" w:rsidRPr="00B8210B" w14:paraId="30EF3F77" w14:textId="77777777" w:rsidTr="000473FC">
        <w:trPr>
          <w:trHeight w:val="567"/>
        </w:trPr>
        <w:tc>
          <w:tcPr>
            <w:tcW w:w="2972" w:type="dxa"/>
            <w:vAlign w:val="center"/>
          </w:tcPr>
          <w:p w14:paraId="7DE988E1"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Svrha programa</w:t>
            </w:r>
          </w:p>
        </w:tc>
        <w:tc>
          <w:tcPr>
            <w:tcW w:w="7222" w:type="dxa"/>
            <w:vAlign w:val="center"/>
          </w:tcPr>
          <w:p w14:paraId="033513F5" w14:textId="77777777" w:rsidR="00ED66EC" w:rsidRPr="00B8210B" w:rsidRDefault="00ED66EC" w:rsidP="000473FC">
            <w:pPr>
              <w:rPr>
                <w:rFonts w:ascii="Times New Roman" w:hAnsi="Times New Roman" w:cs="Times New Roman"/>
                <w:i/>
                <w:iCs/>
                <w:sz w:val="24"/>
                <w:szCs w:val="24"/>
              </w:rPr>
            </w:pPr>
            <w:r w:rsidRPr="577FDF9F">
              <w:rPr>
                <w:rFonts w:ascii="Times New Roman" w:hAnsi="Times New Roman" w:cs="Times New Roman"/>
                <w:i/>
                <w:iCs/>
                <w:sz w:val="24"/>
                <w:szCs w:val="24"/>
              </w:rPr>
              <w:t>Proširivanje znanja o prirodnim ljepotama i kulturno-povijesnoj baštini Hrvatske</w:t>
            </w:r>
          </w:p>
          <w:p w14:paraId="264B46FE" w14:textId="77777777" w:rsidR="00ED66EC" w:rsidRPr="00B8210B" w:rsidRDefault="00ED66EC" w:rsidP="000473FC">
            <w:pPr>
              <w:rPr>
                <w:rFonts w:ascii="Times New Roman" w:hAnsi="Times New Roman" w:cs="Times New Roman"/>
                <w:i/>
                <w:iCs/>
                <w:sz w:val="24"/>
                <w:szCs w:val="24"/>
              </w:rPr>
            </w:pPr>
          </w:p>
        </w:tc>
      </w:tr>
      <w:tr w:rsidR="00ED66EC" w:rsidRPr="00B8210B" w14:paraId="1A1E4F3A" w14:textId="77777777" w:rsidTr="000473FC">
        <w:trPr>
          <w:trHeight w:val="567"/>
        </w:trPr>
        <w:tc>
          <w:tcPr>
            <w:tcW w:w="2972" w:type="dxa"/>
            <w:vAlign w:val="center"/>
          </w:tcPr>
          <w:p w14:paraId="656283C2"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Ciljana skupina</w:t>
            </w:r>
          </w:p>
        </w:tc>
        <w:tc>
          <w:tcPr>
            <w:tcW w:w="7222" w:type="dxa"/>
            <w:vAlign w:val="center"/>
          </w:tcPr>
          <w:p w14:paraId="0F6586EA" w14:textId="77777777" w:rsidR="00ED66EC" w:rsidRPr="00B8210B" w:rsidRDefault="00ED66EC" w:rsidP="000473FC">
            <w:pPr>
              <w:rPr>
                <w:rFonts w:ascii="Times New Roman" w:hAnsi="Times New Roman" w:cs="Times New Roman"/>
                <w:i/>
                <w:iCs/>
                <w:sz w:val="24"/>
                <w:szCs w:val="24"/>
              </w:rPr>
            </w:pPr>
            <w:r w:rsidRPr="577FDF9F">
              <w:rPr>
                <w:rFonts w:ascii="Times New Roman" w:hAnsi="Times New Roman" w:cs="Times New Roman"/>
                <w:i/>
                <w:iCs/>
                <w:sz w:val="24"/>
                <w:szCs w:val="24"/>
              </w:rPr>
              <w:t>8. razredi</w:t>
            </w:r>
          </w:p>
          <w:p w14:paraId="44F585E4" w14:textId="77777777" w:rsidR="00ED66EC" w:rsidRPr="00B8210B" w:rsidRDefault="00ED66EC" w:rsidP="000473FC">
            <w:pPr>
              <w:rPr>
                <w:rFonts w:ascii="Times New Roman" w:hAnsi="Times New Roman" w:cs="Times New Roman"/>
                <w:i/>
                <w:iCs/>
                <w:sz w:val="24"/>
                <w:szCs w:val="24"/>
              </w:rPr>
            </w:pPr>
          </w:p>
        </w:tc>
      </w:tr>
      <w:tr w:rsidR="00ED66EC" w:rsidRPr="00B8210B" w14:paraId="0067B2B9" w14:textId="77777777" w:rsidTr="000473FC">
        <w:trPr>
          <w:trHeight w:val="567"/>
        </w:trPr>
        <w:tc>
          <w:tcPr>
            <w:tcW w:w="2972" w:type="dxa"/>
            <w:vAlign w:val="center"/>
          </w:tcPr>
          <w:p w14:paraId="17D21DEB"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Nositelji aktivnosti</w:t>
            </w:r>
          </w:p>
        </w:tc>
        <w:tc>
          <w:tcPr>
            <w:tcW w:w="7222" w:type="dxa"/>
            <w:vAlign w:val="center"/>
          </w:tcPr>
          <w:p w14:paraId="72D27C89" w14:textId="77777777" w:rsidR="00ED66EC" w:rsidRPr="00B8210B" w:rsidRDefault="00ED66EC" w:rsidP="000473FC">
            <w:pPr>
              <w:rPr>
                <w:rFonts w:ascii="Times New Roman" w:hAnsi="Times New Roman" w:cs="Times New Roman"/>
                <w:i/>
                <w:iCs/>
                <w:sz w:val="24"/>
                <w:szCs w:val="24"/>
              </w:rPr>
            </w:pPr>
            <w:r w:rsidRPr="577FDF9F">
              <w:rPr>
                <w:rFonts w:ascii="Times New Roman" w:hAnsi="Times New Roman" w:cs="Times New Roman"/>
                <w:i/>
                <w:iCs/>
                <w:sz w:val="24"/>
                <w:szCs w:val="24"/>
              </w:rPr>
              <w:t>Razrednice osmih razreda i učitelji u pratnji</w:t>
            </w:r>
          </w:p>
          <w:p w14:paraId="10008E81" w14:textId="77777777" w:rsidR="00ED66EC" w:rsidRPr="00B8210B" w:rsidRDefault="00ED66EC" w:rsidP="000473FC">
            <w:pPr>
              <w:rPr>
                <w:rFonts w:ascii="Times New Roman" w:hAnsi="Times New Roman" w:cs="Times New Roman"/>
                <w:i/>
                <w:iCs/>
                <w:sz w:val="24"/>
                <w:szCs w:val="24"/>
              </w:rPr>
            </w:pPr>
          </w:p>
        </w:tc>
      </w:tr>
      <w:tr w:rsidR="00ED66EC" w:rsidRPr="00B8210B" w14:paraId="510E5043" w14:textId="77777777" w:rsidTr="000473FC">
        <w:trPr>
          <w:trHeight w:val="567"/>
        </w:trPr>
        <w:tc>
          <w:tcPr>
            <w:tcW w:w="2972" w:type="dxa"/>
            <w:vAlign w:val="center"/>
          </w:tcPr>
          <w:p w14:paraId="25401E1A"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Planirani broj učenika</w:t>
            </w:r>
          </w:p>
        </w:tc>
        <w:tc>
          <w:tcPr>
            <w:tcW w:w="7222" w:type="dxa"/>
            <w:vAlign w:val="center"/>
          </w:tcPr>
          <w:p w14:paraId="27CF9C72" w14:textId="77777777" w:rsidR="00ED66EC" w:rsidRPr="00B8210B" w:rsidRDefault="00ED66EC" w:rsidP="000473FC">
            <w:pPr>
              <w:rPr>
                <w:rFonts w:ascii="Times New Roman" w:hAnsi="Times New Roman" w:cs="Times New Roman"/>
                <w:i/>
                <w:iCs/>
                <w:sz w:val="24"/>
                <w:szCs w:val="24"/>
              </w:rPr>
            </w:pPr>
            <w:r w:rsidRPr="577FDF9F">
              <w:rPr>
                <w:rFonts w:ascii="Times New Roman" w:hAnsi="Times New Roman" w:cs="Times New Roman"/>
                <w:i/>
                <w:iCs/>
                <w:sz w:val="24"/>
                <w:szCs w:val="24"/>
              </w:rPr>
              <w:t>57</w:t>
            </w:r>
          </w:p>
          <w:p w14:paraId="62B190D6" w14:textId="77777777" w:rsidR="00ED66EC" w:rsidRPr="00B8210B" w:rsidRDefault="00ED66EC" w:rsidP="000473FC">
            <w:pPr>
              <w:rPr>
                <w:rFonts w:ascii="Times New Roman" w:hAnsi="Times New Roman" w:cs="Times New Roman"/>
                <w:i/>
                <w:iCs/>
                <w:sz w:val="24"/>
                <w:szCs w:val="24"/>
              </w:rPr>
            </w:pPr>
          </w:p>
        </w:tc>
      </w:tr>
      <w:tr w:rsidR="00ED66EC" w:rsidRPr="00B8210B" w14:paraId="6174182F" w14:textId="77777777" w:rsidTr="000473FC">
        <w:trPr>
          <w:trHeight w:val="567"/>
        </w:trPr>
        <w:tc>
          <w:tcPr>
            <w:tcW w:w="2972" w:type="dxa"/>
            <w:vAlign w:val="center"/>
          </w:tcPr>
          <w:p w14:paraId="2D29F11C"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Planirani broj sati tjedno</w:t>
            </w:r>
          </w:p>
        </w:tc>
        <w:tc>
          <w:tcPr>
            <w:tcW w:w="7222" w:type="dxa"/>
            <w:vAlign w:val="center"/>
          </w:tcPr>
          <w:p w14:paraId="3D137FB0" w14:textId="77777777" w:rsidR="00ED66EC" w:rsidRPr="00B8210B" w:rsidRDefault="00ED66EC" w:rsidP="000473FC">
            <w:pPr>
              <w:rPr>
                <w:rFonts w:ascii="Times New Roman" w:hAnsi="Times New Roman" w:cs="Times New Roman"/>
                <w:i/>
                <w:iCs/>
                <w:sz w:val="24"/>
                <w:szCs w:val="24"/>
              </w:rPr>
            </w:pPr>
            <w:r w:rsidRPr="577FDF9F">
              <w:rPr>
                <w:rFonts w:ascii="Times New Roman" w:hAnsi="Times New Roman" w:cs="Times New Roman"/>
                <w:i/>
                <w:iCs/>
                <w:sz w:val="24"/>
                <w:szCs w:val="24"/>
              </w:rPr>
              <w:t>1 dan</w:t>
            </w:r>
          </w:p>
          <w:p w14:paraId="3016457A" w14:textId="77777777" w:rsidR="00ED66EC" w:rsidRPr="00B8210B" w:rsidRDefault="00ED66EC" w:rsidP="000473FC">
            <w:pPr>
              <w:rPr>
                <w:rFonts w:ascii="Times New Roman" w:hAnsi="Times New Roman" w:cs="Times New Roman"/>
                <w:i/>
                <w:iCs/>
                <w:sz w:val="24"/>
                <w:szCs w:val="24"/>
              </w:rPr>
            </w:pPr>
          </w:p>
        </w:tc>
      </w:tr>
      <w:tr w:rsidR="00ED66EC" w:rsidRPr="00B8210B" w14:paraId="78E47A67" w14:textId="77777777" w:rsidTr="000473FC">
        <w:trPr>
          <w:trHeight w:val="2835"/>
        </w:trPr>
        <w:tc>
          <w:tcPr>
            <w:tcW w:w="2972" w:type="dxa"/>
            <w:vAlign w:val="center"/>
          </w:tcPr>
          <w:p w14:paraId="3DD0AC20"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Cilj</w:t>
            </w:r>
          </w:p>
        </w:tc>
        <w:tc>
          <w:tcPr>
            <w:tcW w:w="7222" w:type="dxa"/>
            <w:vAlign w:val="center"/>
          </w:tcPr>
          <w:p w14:paraId="0968146E" w14:textId="77777777" w:rsidR="00ED66EC" w:rsidRPr="00B8210B" w:rsidRDefault="00ED66EC" w:rsidP="000473FC">
            <w:pPr>
              <w:rPr>
                <w:rFonts w:ascii="Times New Roman" w:hAnsi="Times New Roman" w:cs="Times New Roman"/>
                <w:i/>
                <w:iCs/>
                <w:sz w:val="24"/>
                <w:szCs w:val="24"/>
              </w:rPr>
            </w:pPr>
            <w:r w:rsidRPr="577FDF9F">
              <w:rPr>
                <w:rFonts w:ascii="Times New Roman" w:hAnsi="Times New Roman" w:cs="Times New Roman"/>
                <w:i/>
                <w:iCs/>
                <w:sz w:val="24"/>
                <w:szCs w:val="24"/>
              </w:rPr>
              <w:t>Učenje i otkrivanje u neposrednoj životnoj okolini: </w:t>
            </w:r>
            <w:r>
              <w:br/>
            </w:r>
            <w:r w:rsidRPr="577FDF9F">
              <w:rPr>
                <w:rFonts w:ascii="Times New Roman" w:hAnsi="Times New Roman" w:cs="Times New Roman"/>
                <w:i/>
                <w:iCs/>
                <w:sz w:val="24"/>
                <w:szCs w:val="24"/>
              </w:rPr>
              <w:t> -razvijati pozitivan stav prema prirodi, okolišu i kulturnoj-povijesnoj baštini</w:t>
            </w:r>
            <w:r>
              <w:br/>
            </w:r>
            <w:r w:rsidRPr="577FDF9F">
              <w:rPr>
                <w:rFonts w:ascii="Times New Roman" w:hAnsi="Times New Roman" w:cs="Times New Roman"/>
                <w:i/>
                <w:iCs/>
                <w:sz w:val="24"/>
                <w:szCs w:val="24"/>
              </w:rPr>
              <w:t> - upoznati Kvarner i Kvarnersku rivijeru, Opatiju – biser Jadrana i kolijevku hrvatskog turizma te Trsat – srednjovjekovni grad na brdu iznad Rijeke</w:t>
            </w:r>
            <w:r>
              <w:br/>
            </w:r>
            <w:r w:rsidRPr="577FDF9F">
              <w:rPr>
                <w:rFonts w:ascii="Times New Roman" w:hAnsi="Times New Roman" w:cs="Times New Roman"/>
                <w:i/>
                <w:iCs/>
                <w:sz w:val="24"/>
                <w:szCs w:val="24"/>
              </w:rPr>
              <w:t xml:space="preserve"> - usvojiti pravila ponašanja tijekom izvanučionične nastave </w:t>
            </w:r>
            <w:r>
              <w:br/>
            </w:r>
            <w:r w:rsidRPr="577FDF9F">
              <w:rPr>
                <w:rFonts w:ascii="Times New Roman" w:hAnsi="Times New Roman" w:cs="Times New Roman"/>
                <w:i/>
                <w:iCs/>
                <w:sz w:val="24"/>
                <w:szCs w:val="24"/>
              </w:rPr>
              <w:t>  - razvijati spoznaje o etnografskoj baštini Hrvatske i ljubav prema bogatstvu hrvatske tradicije </w:t>
            </w:r>
            <w:r>
              <w:br/>
            </w:r>
            <w:r w:rsidRPr="577FDF9F">
              <w:rPr>
                <w:rFonts w:ascii="Times New Roman" w:hAnsi="Times New Roman" w:cs="Times New Roman"/>
                <w:i/>
                <w:iCs/>
                <w:sz w:val="24"/>
                <w:szCs w:val="24"/>
              </w:rPr>
              <w:t>  - naučiti cijeniti blagodati tehnološkog napretka</w:t>
            </w:r>
            <w:r>
              <w:br/>
            </w:r>
            <w:r w:rsidRPr="577FDF9F">
              <w:rPr>
                <w:rFonts w:ascii="Times New Roman" w:hAnsi="Times New Roman" w:cs="Times New Roman"/>
                <w:i/>
                <w:iCs/>
                <w:sz w:val="24"/>
                <w:szCs w:val="24"/>
              </w:rPr>
              <w:t xml:space="preserve"> - slijediti pravila ponašanja vožnje u javnom prijevozu </w:t>
            </w:r>
          </w:p>
        </w:tc>
      </w:tr>
      <w:tr w:rsidR="00ED66EC" w:rsidRPr="00B8210B" w14:paraId="3A002437" w14:textId="77777777" w:rsidTr="000473FC">
        <w:trPr>
          <w:trHeight w:val="567"/>
        </w:trPr>
        <w:tc>
          <w:tcPr>
            <w:tcW w:w="2972" w:type="dxa"/>
            <w:vAlign w:val="center"/>
          </w:tcPr>
          <w:p w14:paraId="7038B554"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Način realizacije</w:t>
            </w:r>
          </w:p>
        </w:tc>
        <w:tc>
          <w:tcPr>
            <w:tcW w:w="7222" w:type="dxa"/>
            <w:vAlign w:val="center"/>
          </w:tcPr>
          <w:p w14:paraId="4A9157B8" w14:textId="77777777" w:rsidR="00ED66EC" w:rsidRPr="00FE10B3" w:rsidRDefault="00ED66EC" w:rsidP="000473FC">
            <w:pPr>
              <w:rPr>
                <w:rFonts w:ascii="Times New Roman" w:hAnsi="Times New Roman" w:cs="Times New Roman"/>
                <w:i/>
                <w:iCs/>
                <w:sz w:val="24"/>
                <w:szCs w:val="24"/>
              </w:rPr>
            </w:pPr>
            <w:r w:rsidRPr="00FE10B3">
              <w:rPr>
                <w:rFonts w:ascii="Times New Roman" w:hAnsi="Times New Roman" w:cs="Times New Roman"/>
                <w:i/>
                <w:iCs/>
                <w:sz w:val="24"/>
                <w:szCs w:val="24"/>
              </w:rPr>
              <w:t xml:space="preserve">Vožnja autobusom, brodom, šetnja, razgledavanje, slušanje izlaganja, uočavanje pojedinosti u prirodi, razgovor o viđenom, igra i druženje s vršnjacima,  uočavati i analizirati sadržaje na terenu - upoznati roditelje s planom terenske nastave kao i njezinom realizacijom.   </w:t>
            </w:r>
          </w:p>
          <w:p w14:paraId="44DEFF97" w14:textId="77777777" w:rsidR="00ED66EC" w:rsidRPr="00B8210B" w:rsidRDefault="00ED66EC" w:rsidP="000473FC">
            <w:pPr>
              <w:rPr>
                <w:rFonts w:ascii="Times New Roman" w:hAnsi="Times New Roman" w:cs="Times New Roman"/>
                <w:i/>
                <w:iCs/>
                <w:sz w:val="24"/>
                <w:szCs w:val="24"/>
              </w:rPr>
            </w:pPr>
            <w:r w:rsidRPr="00FE10B3">
              <w:rPr>
                <w:rFonts w:ascii="Times New Roman" w:hAnsi="Times New Roman" w:cs="Times New Roman"/>
                <w:i/>
                <w:iCs/>
                <w:sz w:val="24"/>
                <w:szCs w:val="24"/>
              </w:rPr>
              <w:t>Iskustveno učenje kroz putovanje, promatranje, tumačenje, predavanja.</w:t>
            </w:r>
          </w:p>
        </w:tc>
      </w:tr>
      <w:tr w:rsidR="00ED66EC" w:rsidRPr="00B8210B" w14:paraId="000621B9" w14:textId="77777777" w:rsidTr="000473FC">
        <w:trPr>
          <w:trHeight w:val="567"/>
        </w:trPr>
        <w:tc>
          <w:tcPr>
            <w:tcW w:w="2972" w:type="dxa"/>
            <w:vAlign w:val="center"/>
          </w:tcPr>
          <w:p w14:paraId="327A1C16"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Vremenski okvir</w:t>
            </w:r>
          </w:p>
        </w:tc>
        <w:tc>
          <w:tcPr>
            <w:tcW w:w="7222" w:type="dxa"/>
            <w:vAlign w:val="center"/>
          </w:tcPr>
          <w:p w14:paraId="1194441F" w14:textId="77777777" w:rsidR="00ED66EC" w:rsidRPr="00B8210B" w:rsidRDefault="00ED66EC" w:rsidP="000473FC">
            <w:pPr>
              <w:rPr>
                <w:rFonts w:ascii="Times New Roman" w:hAnsi="Times New Roman" w:cs="Times New Roman"/>
                <w:i/>
                <w:iCs/>
                <w:sz w:val="24"/>
                <w:szCs w:val="24"/>
              </w:rPr>
            </w:pPr>
            <w:r>
              <w:rPr>
                <w:rFonts w:ascii="Times New Roman" w:hAnsi="Times New Roman" w:cs="Times New Roman"/>
                <w:i/>
                <w:iCs/>
                <w:sz w:val="24"/>
                <w:szCs w:val="24"/>
              </w:rPr>
              <w:t>svibanj/ lipanj 2025. godine</w:t>
            </w:r>
          </w:p>
        </w:tc>
      </w:tr>
      <w:tr w:rsidR="00ED66EC" w:rsidRPr="00B8210B" w14:paraId="077DE9BA" w14:textId="77777777" w:rsidTr="000473FC">
        <w:trPr>
          <w:trHeight w:val="567"/>
        </w:trPr>
        <w:tc>
          <w:tcPr>
            <w:tcW w:w="2972" w:type="dxa"/>
            <w:vAlign w:val="center"/>
          </w:tcPr>
          <w:p w14:paraId="06485C20"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Osnovna namjena</w:t>
            </w:r>
          </w:p>
        </w:tc>
        <w:tc>
          <w:tcPr>
            <w:tcW w:w="7222" w:type="dxa"/>
            <w:vAlign w:val="center"/>
          </w:tcPr>
          <w:p w14:paraId="2102E7A8" w14:textId="77777777" w:rsidR="00ED66EC" w:rsidRPr="00B8210B" w:rsidRDefault="00ED66EC" w:rsidP="000473FC">
            <w:pPr>
              <w:rPr>
                <w:rStyle w:val="normaltextrun"/>
                <w:rFonts w:ascii="Times New Roman" w:hAnsi="Times New Roman" w:cs="Times New Roman"/>
                <w:i/>
                <w:iCs/>
                <w:color w:val="000000" w:themeColor="text1"/>
                <w:sz w:val="24"/>
                <w:szCs w:val="24"/>
                <w:lang w:val="pl-PL"/>
              </w:rPr>
            </w:pPr>
            <w:r>
              <w:rPr>
                <w:rFonts w:ascii="Times New Roman" w:hAnsi="Times New Roman" w:cs="Times New Roman"/>
                <w:bCs/>
                <w:i/>
                <w:sz w:val="24"/>
                <w:szCs w:val="24"/>
              </w:rPr>
              <w:t>P</w:t>
            </w:r>
            <w:r w:rsidRPr="00AC000A">
              <w:rPr>
                <w:rFonts w:ascii="Times New Roman" w:hAnsi="Times New Roman" w:cs="Times New Roman"/>
                <w:bCs/>
                <w:i/>
                <w:sz w:val="24"/>
                <w:szCs w:val="24"/>
              </w:rPr>
              <w:t>roširivanje i produbljivanje znanja o domovi</w:t>
            </w:r>
            <w:r>
              <w:rPr>
                <w:rFonts w:ascii="Times New Roman" w:hAnsi="Times New Roman" w:cs="Times New Roman"/>
                <w:bCs/>
                <w:i/>
                <w:sz w:val="24"/>
                <w:szCs w:val="24"/>
              </w:rPr>
              <w:t>ni, prirodi, ekološkim temama te</w:t>
            </w:r>
            <w:r w:rsidRPr="00AC000A">
              <w:rPr>
                <w:rFonts w:ascii="Times New Roman" w:hAnsi="Times New Roman" w:cs="Times New Roman"/>
                <w:bCs/>
                <w:i/>
                <w:sz w:val="24"/>
                <w:szCs w:val="24"/>
              </w:rPr>
              <w:t xml:space="preserve"> zbližavanje, bolje upoznavanje i ra</w:t>
            </w:r>
            <w:r>
              <w:rPr>
                <w:rFonts w:ascii="Times New Roman" w:hAnsi="Times New Roman" w:cs="Times New Roman"/>
                <w:bCs/>
                <w:i/>
                <w:sz w:val="24"/>
                <w:szCs w:val="24"/>
              </w:rPr>
              <w:t>zvijanje novih prijateljstava.</w:t>
            </w:r>
            <w:r w:rsidRPr="00AC000A">
              <w:rPr>
                <w:rFonts w:ascii="Times New Roman" w:hAnsi="Times New Roman" w:cs="Times New Roman"/>
                <w:bCs/>
                <w:i/>
                <w:sz w:val="24"/>
                <w:szCs w:val="24"/>
              </w:rPr>
              <w:t>  </w:t>
            </w:r>
            <w:r w:rsidRPr="00AC000A">
              <w:rPr>
                <w:rFonts w:ascii="Times New Roman" w:hAnsi="Times New Roman" w:cs="Times New Roman"/>
                <w:bCs/>
                <w:i/>
                <w:iCs/>
                <w:sz w:val="24"/>
                <w:szCs w:val="24"/>
                <w:lang w:val="pl-PL"/>
              </w:rPr>
              <w:t xml:space="preserve"> </w:t>
            </w:r>
          </w:p>
        </w:tc>
      </w:tr>
      <w:tr w:rsidR="00ED66EC" w:rsidRPr="00B8210B" w14:paraId="4D29806E" w14:textId="77777777" w:rsidTr="000473FC">
        <w:trPr>
          <w:trHeight w:val="567"/>
        </w:trPr>
        <w:tc>
          <w:tcPr>
            <w:tcW w:w="2972" w:type="dxa"/>
            <w:vAlign w:val="center"/>
          </w:tcPr>
          <w:p w14:paraId="047C2FBC"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Troškovnik</w:t>
            </w:r>
          </w:p>
        </w:tc>
        <w:tc>
          <w:tcPr>
            <w:tcW w:w="7222" w:type="dxa"/>
            <w:vAlign w:val="center"/>
          </w:tcPr>
          <w:p w14:paraId="2B3FE463" w14:textId="77777777" w:rsidR="00ED66EC" w:rsidRPr="00B8210B" w:rsidRDefault="00ED66EC" w:rsidP="000473FC">
            <w:pPr>
              <w:rPr>
                <w:rFonts w:ascii="Times New Roman" w:hAnsi="Times New Roman" w:cs="Times New Roman"/>
                <w:i/>
                <w:iCs/>
                <w:sz w:val="24"/>
                <w:szCs w:val="24"/>
              </w:rPr>
            </w:pPr>
            <w:r>
              <w:rPr>
                <w:rFonts w:ascii="Times New Roman" w:hAnsi="Times New Roman" w:cs="Times New Roman"/>
                <w:i/>
                <w:iCs/>
                <w:sz w:val="24"/>
                <w:szCs w:val="24"/>
              </w:rPr>
              <w:t>Oko 70 €</w:t>
            </w:r>
          </w:p>
        </w:tc>
      </w:tr>
      <w:tr w:rsidR="00ED66EC" w:rsidRPr="00B8210B" w14:paraId="7D55A57F" w14:textId="77777777" w:rsidTr="000473FC">
        <w:trPr>
          <w:trHeight w:val="1134"/>
        </w:trPr>
        <w:tc>
          <w:tcPr>
            <w:tcW w:w="2972" w:type="dxa"/>
            <w:vAlign w:val="center"/>
          </w:tcPr>
          <w:p w14:paraId="4C30ED54"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Način vrednovanja</w:t>
            </w:r>
          </w:p>
        </w:tc>
        <w:tc>
          <w:tcPr>
            <w:tcW w:w="7222" w:type="dxa"/>
            <w:vAlign w:val="center"/>
          </w:tcPr>
          <w:p w14:paraId="0C0D828A" w14:textId="77777777" w:rsidR="00ED66EC" w:rsidRPr="00B8210B" w:rsidRDefault="00ED66EC" w:rsidP="000473FC">
            <w:pPr>
              <w:rPr>
                <w:rStyle w:val="normaltextrun"/>
                <w:rFonts w:ascii="Times New Roman" w:hAnsi="Times New Roman" w:cs="Times New Roman"/>
                <w:i/>
                <w:iCs/>
                <w:color w:val="000000"/>
                <w:sz w:val="24"/>
                <w:szCs w:val="24"/>
                <w:shd w:val="clear" w:color="auto" w:fill="FFFFFF"/>
              </w:rPr>
            </w:pPr>
            <w:r>
              <w:rPr>
                <w:rFonts w:ascii="Times New Roman" w:hAnsi="Times New Roman" w:cs="Times New Roman"/>
                <w:bCs/>
                <w:i/>
                <w:sz w:val="24"/>
                <w:szCs w:val="24"/>
              </w:rPr>
              <w:t>U</w:t>
            </w:r>
            <w:r w:rsidRPr="00080BA9">
              <w:rPr>
                <w:rFonts w:ascii="Times New Roman" w:hAnsi="Times New Roman" w:cs="Times New Roman"/>
                <w:bCs/>
                <w:i/>
                <w:sz w:val="24"/>
                <w:szCs w:val="24"/>
              </w:rPr>
              <w:t>smena izlaganja učenika na terenskoj nastavi i na nastavnim satima, pismeni zadaci za nastavu, prezentacija fotografija na satu razrednika, izrada pla</w:t>
            </w:r>
            <w:r>
              <w:rPr>
                <w:rFonts w:ascii="Times New Roman" w:hAnsi="Times New Roman" w:cs="Times New Roman"/>
                <w:bCs/>
                <w:i/>
                <w:sz w:val="24"/>
                <w:szCs w:val="24"/>
              </w:rPr>
              <w:t>kata, izvještaj za školski list</w:t>
            </w:r>
            <w:r w:rsidRPr="00080BA9">
              <w:rPr>
                <w:rFonts w:ascii="Times New Roman" w:hAnsi="Times New Roman" w:cs="Times New Roman"/>
                <w:bCs/>
                <w:i/>
                <w:sz w:val="24"/>
                <w:szCs w:val="24"/>
              </w:rPr>
              <w:t>, izvještaj razrednika roditeljima na roditeljskom sastanku, izvještaj ravnatelju škole, pedagoškoj službi, te Učiteljskom vijeću.</w:t>
            </w:r>
          </w:p>
        </w:tc>
      </w:tr>
      <w:tr w:rsidR="00ED66EC" w:rsidRPr="00B8210B" w14:paraId="6F5E4027" w14:textId="77777777" w:rsidTr="000473FC">
        <w:trPr>
          <w:trHeight w:val="1134"/>
        </w:trPr>
        <w:tc>
          <w:tcPr>
            <w:tcW w:w="2972" w:type="dxa"/>
            <w:vAlign w:val="center"/>
          </w:tcPr>
          <w:p w14:paraId="59BAF045" w14:textId="77777777" w:rsidR="00ED66EC" w:rsidRPr="00B8210B" w:rsidRDefault="00ED66EC" w:rsidP="00DB0F61">
            <w:pPr>
              <w:rPr>
                <w:rFonts w:ascii="Times New Roman" w:hAnsi="Times New Roman" w:cs="Times New Roman"/>
                <w:b/>
                <w:i/>
                <w:iCs/>
                <w:sz w:val="24"/>
                <w:szCs w:val="24"/>
              </w:rPr>
            </w:pPr>
            <w:r w:rsidRPr="00B8210B">
              <w:rPr>
                <w:rFonts w:ascii="Times New Roman" w:hAnsi="Times New Roman" w:cs="Times New Roman"/>
                <w:b/>
                <w:i/>
                <w:iCs/>
                <w:sz w:val="24"/>
                <w:szCs w:val="24"/>
              </w:rPr>
              <w:t>Način korištenja rezultata vrednovanja</w:t>
            </w:r>
          </w:p>
        </w:tc>
        <w:tc>
          <w:tcPr>
            <w:tcW w:w="7222" w:type="dxa"/>
            <w:vAlign w:val="center"/>
          </w:tcPr>
          <w:p w14:paraId="73A08013" w14:textId="77777777" w:rsidR="00ED66EC" w:rsidRPr="00B8210B" w:rsidRDefault="00ED66EC" w:rsidP="000473FC">
            <w:pPr>
              <w:rPr>
                <w:rStyle w:val="eop"/>
                <w:rFonts w:ascii="Times New Roman" w:hAnsi="Times New Roman" w:cs="Times New Roman"/>
                <w:i/>
                <w:iCs/>
                <w:color w:val="000000" w:themeColor="text1"/>
                <w:sz w:val="24"/>
                <w:szCs w:val="24"/>
                <w:lang w:val="pl-PL"/>
              </w:rPr>
            </w:pPr>
            <w:r w:rsidRPr="00080BA9">
              <w:rPr>
                <w:rFonts w:ascii="Times New Roman" w:hAnsi="Times New Roman" w:cs="Times New Roman"/>
                <w:bCs/>
                <w:i/>
                <w:sz w:val="24"/>
                <w:szCs w:val="24"/>
              </w:rPr>
              <w:t>Daljnje proširivanje i produbljivanje znanja o prirodnim ljepotama i kulturno-povijesnoj baštini Hrvatske</w:t>
            </w:r>
            <w:r>
              <w:rPr>
                <w:rFonts w:ascii="Times New Roman" w:hAnsi="Times New Roman" w:cs="Times New Roman"/>
                <w:bCs/>
                <w:i/>
                <w:sz w:val="24"/>
                <w:szCs w:val="24"/>
              </w:rPr>
              <w:t xml:space="preserve">, </w:t>
            </w:r>
            <w:r w:rsidRPr="00AC000A">
              <w:rPr>
                <w:rFonts w:ascii="Times New Roman" w:hAnsi="Times New Roman" w:cs="Times New Roman"/>
                <w:bCs/>
                <w:i/>
                <w:sz w:val="24"/>
                <w:szCs w:val="24"/>
              </w:rPr>
              <w:t>integracija novih zn</w:t>
            </w:r>
            <w:r>
              <w:rPr>
                <w:rFonts w:ascii="Times New Roman" w:hAnsi="Times New Roman" w:cs="Times New Roman"/>
                <w:bCs/>
                <w:i/>
                <w:sz w:val="24"/>
                <w:szCs w:val="24"/>
              </w:rPr>
              <w:t>anja u redovni nastavni program</w:t>
            </w:r>
            <w:r w:rsidRPr="00AC000A">
              <w:rPr>
                <w:rFonts w:ascii="Times New Roman" w:hAnsi="Times New Roman" w:cs="Times New Roman"/>
                <w:bCs/>
                <w:i/>
                <w:sz w:val="24"/>
                <w:szCs w:val="24"/>
              </w:rPr>
              <w:t xml:space="preserve"> te prijenos znanja i iskustava pri planiranju budućih izleta.     </w:t>
            </w:r>
          </w:p>
        </w:tc>
      </w:tr>
    </w:tbl>
    <w:p w14:paraId="0668F8CF" w14:textId="041DDC5E" w:rsidR="00AD263C" w:rsidRDefault="00AD263C" w:rsidP="00D12F60"/>
    <w:p w14:paraId="089BBA59" w14:textId="6A7A9F7A" w:rsidR="00AD263C" w:rsidRDefault="00AD263C" w:rsidP="00D12F60"/>
    <w:p w14:paraId="7D4501B4" w14:textId="5B5F564B" w:rsidR="002C5613" w:rsidRDefault="002C5613" w:rsidP="00D12F60"/>
    <w:p w14:paraId="737E577B" w14:textId="50EEFA86" w:rsidR="002C5613" w:rsidRDefault="002C5613" w:rsidP="00D12F60"/>
    <w:tbl>
      <w:tblPr>
        <w:tblStyle w:val="TableGrid"/>
        <w:tblW w:w="0" w:type="auto"/>
        <w:tblLook w:val="04A0" w:firstRow="1" w:lastRow="0" w:firstColumn="1" w:lastColumn="0" w:noHBand="0" w:noVBand="1"/>
      </w:tblPr>
      <w:tblGrid>
        <w:gridCol w:w="2972"/>
        <w:gridCol w:w="7222"/>
      </w:tblGrid>
      <w:tr w:rsidR="002C5613" w:rsidRPr="002C5613" w14:paraId="3393A8F8" w14:textId="77777777" w:rsidTr="004559E4">
        <w:trPr>
          <w:trHeight w:val="647"/>
        </w:trPr>
        <w:tc>
          <w:tcPr>
            <w:tcW w:w="10194" w:type="dxa"/>
            <w:gridSpan w:val="2"/>
            <w:shd w:val="clear" w:color="auto" w:fill="0070C0"/>
            <w:vAlign w:val="center"/>
          </w:tcPr>
          <w:p w14:paraId="2593D65E" w14:textId="250B9A32" w:rsidR="002C5613" w:rsidRPr="004559E4" w:rsidRDefault="002C5613" w:rsidP="004559E4">
            <w:pPr>
              <w:jc w:val="center"/>
              <w:rPr>
                <w:rFonts w:ascii="Times New Roman" w:hAnsi="Times New Roman" w:cs="Times New Roman"/>
                <w:b/>
                <w:i/>
                <w:color w:val="FFFFFF" w:themeColor="background1"/>
                <w:sz w:val="40"/>
              </w:rPr>
            </w:pPr>
            <w:r w:rsidRPr="004559E4">
              <w:rPr>
                <w:rFonts w:ascii="Times New Roman" w:hAnsi="Times New Roman" w:cs="Times New Roman"/>
                <w:b/>
                <w:i/>
                <w:color w:val="FFFFFF" w:themeColor="background1"/>
                <w:sz w:val="40"/>
              </w:rPr>
              <w:lastRenderedPageBreak/>
              <w:t>Izvanučionička nastava</w:t>
            </w:r>
          </w:p>
        </w:tc>
      </w:tr>
      <w:tr w:rsidR="002C5613" w:rsidRPr="002C5613" w14:paraId="60EDC786" w14:textId="77777777" w:rsidTr="00B83179">
        <w:trPr>
          <w:trHeight w:val="567"/>
        </w:trPr>
        <w:tc>
          <w:tcPr>
            <w:tcW w:w="2972" w:type="dxa"/>
            <w:vAlign w:val="center"/>
          </w:tcPr>
          <w:p w14:paraId="42C5FD3F"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Naziv programa</w:t>
            </w:r>
          </w:p>
        </w:tc>
        <w:tc>
          <w:tcPr>
            <w:tcW w:w="7222" w:type="dxa"/>
            <w:vAlign w:val="center"/>
          </w:tcPr>
          <w:p w14:paraId="1E8B4BF5" w14:textId="61B6B58C" w:rsidR="002C5613" w:rsidRPr="000473FC"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Dvodnevna terenska nastava – Vukovar</w:t>
            </w:r>
          </w:p>
        </w:tc>
      </w:tr>
      <w:tr w:rsidR="002C5613" w:rsidRPr="002C5613" w14:paraId="06244451" w14:textId="77777777" w:rsidTr="00B83179">
        <w:trPr>
          <w:trHeight w:val="567"/>
        </w:trPr>
        <w:tc>
          <w:tcPr>
            <w:tcW w:w="2972" w:type="dxa"/>
            <w:vAlign w:val="center"/>
          </w:tcPr>
          <w:p w14:paraId="1D0C5180"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Svrha programa</w:t>
            </w:r>
          </w:p>
        </w:tc>
        <w:tc>
          <w:tcPr>
            <w:tcW w:w="7222" w:type="dxa"/>
            <w:vAlign w:val="center"/>
          </w:tcPr>
          <w:p w14:paraId="7C9F4B9A" w14:textId="77777777" w:rsidR="002C5613" w:rsidRPr="002C5613" w:rsidRDefault="002C5613" w:rsidP="002C5613">
            <w:pPr>
              <w:rPr>
                <w:rFonts w:ascii="Times New Roman" w:hAnsi="Times New Roman" w:cs="Times New Roman"/>
                <w:i/>
                <w:iCs/>
                <w:sz w:val="24"/>
                <w:szCs w:val="24"/>
              </w:rPr>
            </w:pPr>
            <w:r w:rsidRPr="002C5613">
              <w:rPr>
                <w:rFonts w:ascii="Times New Roman" w:hAnsi="Times New Roman" w:cs="Times New Roman"/>
                <w:i/>
                <w:iCs/>
                <w:sz w:val="24"/>
                <w:szCs w:val="24"/>
              </w:rPr>
              <w:t>Proširivanje znanja o  kulturno-povijesnoj baštini grada Vukovara te njegovoj ulozi i  stradanju tijekom Domovinskog rata</w:t>
            </w:r>
            <w:r w:rsidRPr="002C5613">
              <w:br/>
            </w:r>
          </w:p>
        </w:tc>
      </w:tr>
      <w:tr w:rsidR="002C5613" w:rsidRPr="002C5613" w14:paraId="2C1637F0" w14:textId="77777777" w:rsidTr="00B83179">
        <w:trPr>
          <w:trHeight w:val="567"/>
        </w:trPr>
        <w:tc>
          <w:tcPr>
            <w:tcW w:w="2972" w:type="dxa"/>
            <w:vAlign w:val="center"/>
          </w:tcPr>
          <w:p w14:paraId="385D8429"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Ciljana skupina</w:t>
            </w:r>
          </w:p>
        </w:tc>
        <w:tc>
          <w:tcPr>
            <w:tcW w:w="7222" w:type="dxa"/>
            <w:vAlign w:val="center"/>
          </w:tcPr>
          <w:p w14:paraId="76A3DD3A" w14:textId="77777777" w:rsidR="002C5613" w:rsidRPr="002C5613" w:rsidRDefault="002C5613" w:rsidP="002C5613">
            <w:pPr>
              <w:rPr>
                <w:rFonts w:ascii="Times New Roman" w:hAnsi="Times New Roman" w:cs="Times New Roman"/>
                <w:i/>
                <w:iCs/>
                <w:sz w:val="24"/>
                <w:szCs w:val="24"/>
              </w:rPr>
            </w:pPr>
            <w:r w:rsidRPr="002C5613">
              <w:rPr>
                <w:rFonts w:ascii="Times New Roman" w:hAnsi="Times New Roman" w:cs="Times New Roman"/>
                <w:i/>
                <w:iCs/>
                <w:sz w:val="24"/>
                <w:szCs w:val="24"/>
              </w:rPr>
              <w:t>8. razredi</w:t>
            </w:r>
          </w:p>
          <w:p w14:paraId="076AED17" w14:textId="77777777" w:rsidR="002C5613" w:rsidRPr="002C5613" w:rsidRDefault="002C5613" w:rsidP="002C5613">
            <w:pPr>
              <w:rPr>
                <w:rFonts w:ascii="Times New Roman" w:hAnsi="Times New Roman" w:cs="Times New Roman"/>
                <w:i/>
                <w:iCs/>
                <w:sz w:val="24"/>
                <w:szCs w:val="24"/>
              </w:rPr>
            </w:pPr>
          </w:p>
        </w:tc>
      </w:tr>
      <w:tr w:rsidR="002C5613" w:rsidRPr="002C5613" w14:paraId="6D1AC783" w14:textId="77777777" w:rsidTr="00B83179">
        <w:trPr>
          <w:trHeight w:val="567"/>
        </w:trPr>
        <w:tc>
          <w:tcPr>
            <w:tcW w:w="2972" w:type="dxa"/>
            <w:vAlign w:val="center"/>
          </w:tcPr>
          <w:p w14:paraId="6B6CCEF2"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Nositelji aktivnosti</w:t>
            </w:r>
          </w:p>
        </w:tc>
        <w:tc>
          <w:tcPr>
            <w:tcW w:w="7222" w:type="dxa"/>
            <w:vAlign w:val="center"/>
          </w:tcPr>
          <w:p w14:paraId="484C152C" w14:textId="77777777" w:rsidR="002C5613" w:rsidRPr="002C5613" w:rsidRDefault="002C5613" w:rsidP="002C5613">
            <w:pPr>
              <w:rPr>
                <w:rFonts w:ascii="Times New Roman" w:hAnsi="Times New Roman" w:cs="Times New Roman"/>
                <w:i/>
                <w:iCs/>
                <w:sz w:val="24"/>
                <w:szCs w:val="24"/>
              </w:rPr>
            </w:pPr>
            <w:r w:rsidRPr="002C5613">
              <w:rPr>
                <w:rFonts w:ascii="Times New Roman" w:hAnsi="Times New Roman" w:cs="Times New Roman"/>
                <w:i/>
                <w:iCs/>
                <w:sz w:val="24"/>
                <w:szCs w:val="24"/>
              </w:rPr>
              <w:t>Razrednice osmih razreda i  2 učitelja u pratnji</w:t>
            </w:r>
          </w:p>
          <w:p w14:paraId="29D50B2F" w14:textId="77777777" w:rsidR="002C5613" w:rsidRPr="002C5613" w:rsidRDefault="002C5613" w:rsidP="002C5613">
            <w:pPr>
              <w:rPr>
                <w:rFonts w:ascii="Times New Roman" w:hAnsi="Times New Roman" w:cs="Times New Roman"/>
                <w:i/>
                <w:iCs/>
                <w:sz w:val="24"/>
                <w:szCs w:val="24"/>
              </w:rPr>
            </w:pPr>
          </w:p>
        </w:tc>
      </w:tr>
      <w:tr w:rsidR="002C5613" w:rsidRPr="002C5613" w14:paraId="056317C8" w14:textId="77777777" w:rsidTr="00B83179">
        <w:trPr>
          <w:trHeight w:val="567"/>
        </w:trPr>
        <w:tc>
          <w:tcPr>
            <w:tcW w:w="2972" w:type="dxa"/>
            <w:vAlign w:val="center"/>
          </w:tcPr>
          <w:p w14:paraId="3764EAB2"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Planirani broj učenika</w:t>
            </w:r>
          </w:p>
        </w:tc>
        <w:tc>
          <w:tcPr>
            <w:tcW w:w="7222" w:type="dxa"/>
            <w:vAlign w:val="center"/>
          </w:tcPr>
          <w:p w14:paraId="358C7D1D" w14:textId="77777777" w:rsidR="002C5613" w:rsidRPr="002C5613" w:rsidRDefault="002C5613" w:rsidP="002C5613">
            <w:pPr>
              <w:rPr>
                <w:rFonts w:ascii="Times New Roman" w:hAnsi="Times New Roman" w:cs="Times New Roman"/>
                <w:i/>
                <w:iCs/>
                <w:sz w:val="24"/>
                <w:szCs w:val="24"/>
              </w:rPr>
            </w:pPr>
            <w:r w:rsidRPr="002C5613">
              <w:rPr>
                <w:rFonts w:ascii="Times New Roman" w:hAnsi="Times New Roman" w:cs="Times New Roman"/>
                <w:i/>
                <w:iCs/>
                <w:sz w:val="24"/>
                <w:szCs w:val="24"/>
              </w:rPr>
              <w:t>57</w:t>
            </w:r>
          </w:p>
          <w:p w14:paraId="69A8A231" w14:textId="77777777" w:rsidR="002C5613" w:rsidRPr="002C5613" w:rsidRDefault="002C5613" w:rsidP="002C5613">
            <w:pPr>
              <w:rPr>
                <w:rFonts w:ascii="Times New Roman" w:hAnsi="Times New Roman" w:cs="Times New Roman"/>
                <w:i/>
                <w:iCs/>
                <w:sz w:val="24"/>
                <w:szCs w:val="24"/>
              </w:rPr>
            </w:pPr>
          </w:p>
        </w:tc>
      </w:tr>
      <w:tr w:rsidR="002C5613" w:rsidRPr="002C5613" w14:paraId="3828155E" w14:textId="77777777" w:rsidTr="00B83179">
        <w:trPr>
          <w:trHeight w:val="567"/>
        </w:trPr>
        <w:tc>
          <w:tcPr>
            <w:tcW w:w="2972" w:type="dxa"/>
            <w:vAlign w:val="center"/>
          </w:tcPr>
          <w:p w14:paraId="45940F4D"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Planirani broj sati tjedno</w:t>
            </w:r>
          </w:p>
        </w:tc>
        <w:tc>
          <w:tcPr>
            <w:tcW w:w="7222" w:type="dxa"/>
            <w:vAlign w:val="center"/>
          </w:tcPr>
          <w:p w14:paraId="5C1BC6ED" w14:textId="5D77549D" w:rsidR="002C5613" w:rsidRPr="002C5613" w:rsidRDefault="002C5613" w:rsidP="002C5613">
            <w:pPr>
              <w:rPr>
                <w:rFonts w:ascii="Times New Roman" w:hAnsi="Times New Roman" w:cs="Times New Roman"/>
                <w:i/>
                <w:iCs/>
                <w:sz w:val="24"/>
                <w:szCs w:val="24"/>
              </w:rPr>
            </w:pPr>
            <w:r w:rsidRPr="002C5613">
              <w:rPr>
                <w:rFonts w:ascii="Times New Roman" w:hAnsi="Times New Roman" w:cs="Times New Roman"/>
                <w:i/>
                <w:iCs/>
                <w:sz w:val="24"/>
                <w:szCs w:val="24"/>
              </w:rPr>
              <w:t>2 dana  (15.</w:t>
            </w:r>
            <w:r w:rsidR="000473FC">
              <w:rPr>
                <w:rFonts w:ascii="Times New Roman" w:hAnsi="Times New Roman" w:cs="Times New Roman"/>
                <w:i/>
                <w:iCs/>
                <w:sz w:val="24"/>
                <w:szCs w:val="24"/>
              </w:rPr>
              <w:t xml:space="preserve"> </w:t>
            </w:r>
            <w:r w:rsidRPr="002C5613">
              <w:rPr>
                <w:rFonts w:ascii="Times New Roman" w:hAnsi="Times New Roman" w:cs="Times New Roman"/>
                <w:i/>
                <w:iCs/>
                <w:sz w:val="24"/>
                <w:szCs w:val="24"/>
              </w:rPr>
              <w:t>-</w:t>
            </w:r>
            <w:r w:rsidR="000473FC">
              <w:rPr>
                <w:rFonts w:ascii="Times New Roman" w:hAnsi="Times New Roman" w:cs="Times New Roman"/>
                <w:i/>
                <w:iCs/>
                <w:sz w:val="24"/>
                <w:szCs w:val="24"/>
              </w:rPr>
              <w:t xml:space="preserve"> </w:t>
            </w:r>
            <w:r w:rsidRPr="002C5613">
              <w:rPr>
                <w:rFonts w:ascii="Times New Roman" w:hAnsi="Times New Roman" w:cs="Times New Roman"/>
                <w:i/>
                <w:iCs/>
                <w:sz w:val="24"/>
                <w:szCs w:val="24"/>
              </w:rPr>
              <w:t>16. siječnja 2025.)</w:t>
            </w:r>
          </w:p>
          <w:p w14:paraId="30AB56A7" w14:textId="77777777" w:rsidR="002C5613" w:rsidRPr="002C5613" w:rsidRDefault="002C5613" w:rsidP="002C5613">
            <w:pPr>
              <w:rPr>
                <w:rFonts w:ascii="Times New Roman" w:hAnsi="Times New Roman" w:cs="Times New Roman"/>
                <w:i/>
                <w:iCs/>
                <w:sz w:val="24"/>
                <w:szCs w:val="24"/>
              </w:rPr>
            </w:pPr>
          </w:p>
        </w:tc>
      </w:tr>
      <w:tr w:rsidR="002C5613" w:rsidRPr="002C5613" w14:paraId="35F7C1AF" w14:textId="77777777" w:rsidTr="00B83179">
        <w:trPr>
          <w:trHeight w:val="2835"/>
        </w:trPr>
        <w:tc>
          <w:tcPr>
            <w:tcW w:w="2972" w:type="dxa"/>
            <w:vAlign w:val="center"/>
          </w:tcPr>
          <w:p w14:paraId="74C882AC"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Cilj</w:t>
            </w:r>
          </w:p>
        </w:tc>
        <w:tc>
          <w:tcPr>
            <w:tcW w:w="7222" w:type="dxa"/>
            <w:vAlign w:val="center"/>
          </w:tcPr>
          <w:p w14:paraId="4B4A0448" w14:textId="77777777" w:rsidR="002C5613" w:rsidRPr="004559E4" w:rsidRDefault="002C5613" w:rsidP="002C5613">
            <w:pPr>
              <w:rPr>
                <w:rFonts w:ascii="Times New Roman" w:eastAsia="Times New Roman" w:hAnsi="Times New Roman" w:cs="Times New Roman"/>
                <w:i/>
                <w:iCs/>
              </w:rPr>
            </w:pPr>
            <w:r w:rsidRPr="004559E4">
              <w:rPr>
                <w:rFonts w:ascii="Times New Roman" w:eastAsia="Times New Roman" w:hAnsi="Times New Roman" w:cs="Times New Roman"/>
                <w:i/>
                <w:iCs/>
              </w:rPr>
              <w:t xml:space="preserve">Proširiti, utvrditi i primijeniti stečena povijesna znanja na prostoru Istočne Slavonije,  utvrditi pojmove iz geografije o Nizinskoj Hrvatskoj, utvrditi pojmove i znanja vezana uz Domovinski rat, razvijati moralne vrijednosti i poštovanje za patnje stradalih; povezati povijesni razvoj sa  sadašnjim stanjem u Slavoniji, posjetiti Ovčaru, spomen groblje i ratnu bolnicu u Vukovaru, uočiti graditeljska obilježja Vukovara i Osijeka te važnost rijeka Vuke, Drave i Dunava,  prepoznati važnost regionalnog, industrijskog i županijskog središta Osijeka kao   nositelja razvoja ovog dijela Hrvatske, te njegove kulturne povijesne i političke značajke. </w:t>
            </w:r>
          </w:p>
          <w:p w14:paraId="71932B79" w14:textId="77777777" w:rsidR="002C5613" w:rsidRPr="002C5613" w:rsidRDefault="002C5613" w:rsidP="002C5613">
            <w:pPr>
              <w:rPr>
                <w:rFonts w:ascii="Times New Roman" w:hAnsi="Times New Roman" w:cs="Times New Roman"/>
                <w:i/>
                <w:iCs/>
                <w:sz w:val="24"/>
                <w:szCs w:val="24"/>
              </w:rPr>
            </w:pPr>
          </w:p>
        </w:tc>
      </w:tr>
      <w:tr w:rsidR="002C5613" w:rsidRPr="002C5613" w14:paraId="5D0C3AD3" w14:textId="77777777" w:rsidTr="004559E4">
        <w:trPr>
          <w:trHeight w:val="1643"/>
        </w:trPr>
        <w:tc>
          <w:tcPr>
            <w:tcW w:w="2972" w:type="dxa"/>
            <w:vAlign w:val="center"/>
          </w:tcPr>
          <w:p w14:paraId="7CCE32CF"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Način realizacije</w:t>
            </w:r>
          </w:p>
        </w:tc>
        <w:tc>
          <w:tcPr>
            <w:tcW w:w="7222" w:type="dxa"/>
            <w:vAlign w:val="center"/>
          </w:tcPr>
          <w:p w14:paraId="0D80200B" w14:textId="77777777" w:rsidR="002C5613" w:rsidRPr="002C5613" w:rsidRDefault="002C5613" w:rsidP="002C5613">
            <w:pPr>
              <w:rPr>
                <w:rFonts w:ascii="Times New Roman" w:hAnsi="Times New Roman" w:cs="Times New Roman"/>
                <w:i/>
                <w:iCs/>
                <w:sz w:val="24"/>
                <w:szCs w:val="24"/>
              </w:rPr>
            </w:pPr>
            <w:r w:rsidRPr="002C5613">
              <w:rPr>
                <w:rFonts w:ascii="Times New Roman" w:hAnsi="Times New Roman" w:cs="Times New Roman"/>
                <w:i/>
                <w:iCs/>
                <w:sz w:val="24"/>
                <w:szCs w:val="24"/>
              </w:rPr>
              <w:t xml:space="preserve">Vožnja autobusom, brodom, šetnja, razgledavanje, slušanje izlaganja, uočavanje pojedinosti u prirodi, razgovor o viđenom, igra i druženje s vršnjacima,  uočavati i analizirati sadržaje na terenu - upoznati roditelje s planom terenske nastave kao i njezinom realizacijom.   </w:t>
            </w:r>
          </w:p>
          <w:p w14:paraId="075A0EC1" w14:textId="77777777" w:rsidR="002C5613" w:rsidRPr="002C5613" w:rsidRDefault="002C5613" w:rsidP="002C5613">
            <w:pPr>
              <w:rPr>
                <w:rFonts w:ascii="Times New Roman" w:hAnsi="Times New Roman" w:cs="Times New Roman"/>
                <w:i/>
                <w:iCs/>
                <w:sz w:val="24"/>
                <w:szCs w:val="24"/>
              </w:rPr>
            </w:pPr>
            <w:r w:rsidRPr="002C5613">
              <w:rPr>
                <w:rFonts w:ascii="Times New Roman" w:hAnsi="Times New Roman" w:cs="Times New Roman"/>
                <w:i/>
                <w:iCs/>
                <w:sz w:val="24"/>
                <w:szCs w:val="24"/>
              </w:rPr>
              <w:t>Iskustveno učenje kroz putovanje, promatranje, tumačenje, predavanja.</w:t>
            </w:r>
            <w:r w:rsidRPr="002C5613">
              <w:rPr>
                <w:rFonts w:ascii="Times New Roman" w:hAnsi="Times New Roman" w:cs="Times New Roman"/>
                <w:i/>
                <w:iCs/>
                <w:sz w:val="24"/>
                <w:szCs w:val="24"/>
              </w:rPr>
              <w:br/>
            </w:r>
          </w:p>
          <w:p w14:paraId="24F4C3E7" w14:textId="77777777" w:rsidR="002C5613" w:rsidRPr="002C5613" w:rsidRDefault="002C5613" w:rsidP="002C5613">
            <w:pPr>
              <w:rPr>
                <w:rFonts w:ascii="Times New Roman" w:hAnsi="Times New Roman" w:cs="Times New Roman"/>
                <w:i/>
                <w:iCs/>
                <w:sz w:val="24"/>
                <w:szCs w:val="24"/>
              </w:rPr>
            </w:pPr>
          </w:p>
        </w:tc>
      </w:tr>
      <w:tr w:rsidR="002C5613" w:rsidRPr="002C5613" w14:paraId="598CFF74" w14:textId="77777777" w:rsidTr="00B83179">
        <w:trPr>
          <w:trHeight w:val="567"/>
        </w:trPr>
        <w:tc>
          <w:tcPr>
            <w:tcW w:w="2972" w:type="dxa"/>
            <w:vAlign w:val="center"/>
          </w:tcPr>
          <w:p w14:paraId="39399C8D"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Vremenski okvir</w:t>
            </w:r>
          </w:p>
        </w:tc>
        <w:tc>
          <w:tcPr>
            <w:tcW w:w="7222" w:type="dxa"/>
            <w:vAlign w:val="center"/>
          </w:tcPr>
          <w:p w14:paraId="72379646" w14:textId="77777777" w:rsidR="002C5613" w:rsidRPr="002C5613" w:rsidRDefault="002C5613" w:rsidP="002C5613">
            <w:pPr>
              <w:rPr>
                <w:rFonts w:ascii="Times New Roman" w:hAnsi="Times New Roman" w:cs="Times New Roman"/>
                <w:i/>
                <w:iCs/>
                <w:sz w:val="24"/>
                <w:szCs w:val="24"/>
              </w:rPr>
            </w:pPr>
            <w:r w:rsidRPr="002C5613">
              <w:rPr>
                <w:rFonts w:ascii="Times New Roman" w:hAnsi="Times New Roman" w:cs="Times New Roman"/>
                <w:i/>
                <w:iCs/>
                <w:sz w:val="24"/>
                <w:szCs w:val="24"/>
              </w:rPr>
              <w:t>15.-16. siječnja 2025.</w:t>
            </w:r>
          </w:p>
        </w:tc>
      </w:tr>
      <w:tr w:rsidR="002C5613" w:rsidRPr="002C5613" w14:paraId="3DCB83E3" w14:textId="77777777" w:rsidTr="00B83179">
        <w:trPr>
          <w:trHeight w:val="567"/>
        </w:trPr>
        <w:tc>
          <w:tcPr>
            <w:tcW w:w="2972" w:type="dxa"/>
            <w:vAlign w:val="center"/>
          </w:tcPr>
          <w:p w14:paraId="1130E115"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Osnovna namjena</w:t>
            </w:r>
          </w:p>
        </w:tc>
        <w:tc>
          <w:tcPr>
            <w:tcW w:w="7222" w:type="dxa"/>
            <w:vAlign w:val="center"/>
          </w:tcPr>
          <w:p w14:paraId="1B37913D" w14:textId="77777777" w:rsidR="002C5613" w:rsidRPr="002C5613" w:rsidRDefault="002C5613" w:rsidP="002C5613">
            <w:pPr>
              <w:rPr>
                <w:rFonts w:ascii="Times New Roman" w:hAnsi="Times New Roman" w:cs="Times New Roman"/>
                <w:i/>
                <w:iCs/>
                <w:color w:val="000000" w:themeColor="text1"/>
                <w:sz w:val="24"/>
                <w:szCs w:val="24"/>
                <w:lang w:val="pl-PL"/>
              </w:rPr>
            </w:pPr>
            <w:r w:rsidRPr="002C5613">
              <w:rPr>
                <w:rFonts w:ascii="Times New Roman" w:eastAsia="Times New Roman" w:hAnsi="Times New Roman" w:cs="Times New Roman"/>
                <w:i/>
                <w:iCs/>
                <w:sz w:val="24"/>
                <w:szCs w:val="24"/>
              </w:rPr>
              <w:t>Pridonositi potpunijem odgoju i obrazovanju upoznavanjem i očuvanjem uspomena na  Domovinski rat,</w:t>
            </w:r>
            <w:r w:rsidRPr="002C5613">
              <w:rPr>
                <w:rFonts w:ascii="Times New Roman" w:hAnsi="Times New Roman" w:cs="Times New Roman"/>
                <w:bCs/>
                <w:i/>
                <w:iCs/>
                <w:sz w:val="24"/>
                <w:szCs w:val="24"/>
              </w:rPr>
              <w:t xml:space="preserve"> bolje upoznavanje i razvijanje novih prijateljstava.  </w:t>
            </w:r>
            <w:r w:rsidRPr="002C5613">
              <w:rPr>
                <w:rFonts w:ascii="Times New Roman" w:hAnsi="Times New Roman" w:cs="Times New Roman"/>
                <w:bCs/>
                <w:i/>
                <w:iCs/>
                <w:sz w:val="24"/>
                <w:szCs w:val="24"/>
                <w:lang w:val="pl-PL"/>
              </w:rPr>
              <w:t xml:space="preserve"> </w:t>
            </w:r>
          </w:p>
        </w:tc>
      </w:tr>
      <w:tr w:rsidR="002C5613" w:rsidRPr="002C5613" w14:paraId="6170C33B" w14:textId="77777777" w:rsidTr="00B83179">
        <w:trPr>
          <w:trHeight w:val="567"/>
        </w:trPr>
        <w:tc>
          <w:tcPr>
            <w:tcW w:w="2972" w:type="dxa"/>
            <w:vAlign w:val="center"/>
          </w:tcPr>
          <w:p w14:paraId="438F742E"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Troškovnik</w:t>
            </w:r>
          </w:p>
        </w:tc>
        <w:tc>
          <w:tcPr>
            <w:tcW w:w="7222" w:type="dxa"/>
            <w:vAlign w:val="center"/>
          </w:tcPr>
          <w:p w14:paraId="7168E4F2" w14:textId="77777777" w:rsidR="002C5613" w:rsidRPr="002C5613" w:rsidRDefault="002C5613" w:rsidP="002C5613">
            <w:pPr>
              <w:rPr>
                <w:rFonts w:ascii="Times New Roman" w:hAnsi="Times New Roman" w:cs="Times New Roman"/>
                <w:i/>
                <w:iCs/>
                <w:sz w:val="24"/>
                <w:szCs w:val="24"/>
              </w:rPr>
            </w:pPr>
            <w:r w:rsidRPr="002C5613">
              <w:rPr>
                <w:rFonts w:ascii="Times New Roman" w:hAnsi="Times New Roman" w:cs="Times New Roman"/>
                <w:i/>
                <w:iCs/>
                <w:sz w:val="24"/>
                <w:szCs w:val="24"/>
              </w:rPr>
              <w:t xml:space="preserve"> Sve troškove snosi Ministarstvo znanosti i obrazovanja</w:t>
            </w:r>
          </w:p>
          <w:p w14:paraId="602408C1" w14:textId="77777777" w:rsidR="002C5613" w:rsidRPr="002C5613" w:rsidRDefault="002C5613" w:rsidP="002C5613">
            <w:pPr>
              <w:rPr>
                <w:rFonts w:ascii="Times New Roman" w:hAnsi="Times New Roman" w:cs="Times New Roman"/>
                <w:i/>
                <w:iCs/>
                <w:sz w:val="24"/>
                <w:szCs w:val="24"/>
              </w:rPr>
            </w:pPr>
          </w:p>
        </w:tc>
      </w:tr>
      <w:tr w:rsidR="002C5613" w:rsidRPr="002C5613" w14:paraId="3E0C3AF4" w14:textId="77777777" w:rsidTr="00B83179">
        <w:trPr>
          <w:trHeight w:val="1134"/>
        </w:trPr>
        <w:tc>
          <w:tcPr>
            <w:tcW w:w="2972" w:type="dxa"/>
            <w:vAlign w:val="center"/>
          </w:tcPr>
          <w:p w14:paraId="3DFE9696"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Način vrednovanja</w:t>
            </w:r>
          </w:p>
        </w:tc>
        <w:tc>
          <w:tcPr>
            <w:tcW w:w="7222" w:type="dxa"/>
            <w:vAlign w:val="center"/>
          </w:tcPr>
          <w:p w14:paraId="6AE3BE66" w14:textId="77777777" w:rsidR="002C5613" w:rsidRPr="002C5613" w:rsidRDefault="002C5613" w:rsidP="002C5613">
            <w:pPr>
              <w:rPr>
                <w:rFonts w:ascii="Times New Roman" w:hAnsi="Times New Roman" w:cs="Times New Roman"/>
                <w:i/>
                <w:iCs/>
                <w:color w:val="000000"/>
                <w:sz w:val="24"/>
                <w:szCs w:val="24"/>
                <w:shd w:val="clear" w:color="auto" w:fill="FFFFFF"/>
              </w:rPr>
            </w:pPr>
            <w:r w:rsidRPr="002C5613">
              <w:rPr>
                <w:rFonts w:ascii="Times New Roman" w:hAnsi="Times New Roman" w:cs="Times New Roman"/>
                <w:bCs/>
                <w:i/>
                <w:sz w:val="24"/>
                <w:szCs w:val="24"/>
              </w:rPr>
              <w:t>Usmena izlaganja učenika na terenskoj nastavi i na nastavnim satima, pismeni zadaci za nastavu, prezentacija fotografija na satu razrednika, izrada plakata, izvještaj za školski list, izvještaj razrednika roditeljima na roditeljskom sastanku, izvještaj ravnatelju škole, pedagoškoj službi, te Učiteljskom vijeću.</w:t>
            </w:r>
            <w:r w:rsidRPr="002C5613">
              <w:rPr>
                <w:rFonts w:ascii="Times New Roman" w:hAnsi="Times New Roman" w:cs="Times New Roman"/>
                <w:bCs/>
                <w:i/>
                <w:sz w:val="24"/>
                <w:szCs w:val="24"/>
              </w:rPr>
              <w:br/>
            </w:r>
          </w:p>
        </w:tc>
      </w:tr>
      <w:tr w:rsidR="002C5613" w:rsidRPr="002C5613" w14:paraId="17F37118" w14:textId="77777777" w:rsidTr="00B83179">
        <w:trPr>
          <w:trHeight w:val="1134"/>
        </w:trPr>
        <w:tc>
          <w:tcPr>
            <w:tcW w:w="2972" w:type="dxa"/>
            <w:vAlign w:val="center"/>
          </w:tcPr>
          <w:p w14:paraId="763E6BB1" w14:textId="77777777" w:rsidR="002C5613" w:rsidRPr="002C5613" w:rsidRDefault="002C5613" w:rsidP="002C5613">
            <w:pPr>
              <w:rPr>
                <w:rFonts w:ascii="Times New Roman" w:hAnsi="Times New Roman" w:cs="Times New Roman"/>
                <w:b/>
                <w:i/>
                <w:iCs/>
                <w:sz w:val="24"/>
                <w:szCs w:val="24"/>
              </w:rPr>
            </w:pPr>
            <w:r w:rsidRPr="002C5613">
              <w:rPr>
                <w:rFonts w:ascii="Times New Roman" w:hAnsi="Times New Roman" w:cs="Times New Roman"/>
                <w:b/>
                <w:i/>
                <w:iCs/>
                <w:sz w:val="24"/>
                <w:szCs w:val="24"/>
              </w:rPr>
              <w:t>Način korištenja rezultata vrednovanja</w:t>
            </w:r>
          </w:p>
        </w:tc>
        <w:tc>
          <w:tcPr>
            <w:tcW w:w="7222" w:type="dxa"/>
            <w:vAlign w:val="center"/>
          </w:tcPr>
          <w:p w14:paraId="53B66953" w14:textId="77777777" w:rsidR="002C5613" w:rsidRPr="002C5613" w:rsidRDefault="002C5613" w:rsidP="002C5613">
            <w:pPr>
              <w:rPr>
                <w:rFonts w:ascii="Times New Roman" w:hAnsi="Times New Roman" w:cs="Times New Roman"/>
                <w:i/>
                <w:iCs/>
                <w:color w:val="000000" w:themeColor="text1"/>
                <w:sz w:val="24"/>
                <w:szCs w:val="24"/>
                <w:lang w:val="pl-PL"/>
              </w:rPr>
            </w:pPr>
            <w:r w:rsidRPr="002C5613">
              <w:rPr>
                <w:rFonts w:ascii="Times New Roman" w:hAnsi="Times New Roman" w:cs="Times New Roman"/>
                <w:bCs/>
                <w:i/>
                <w:sz w:val="24"/>
                <w:szCs w:val="24"/>
              </w:rPr>
              <w:t xml:space="preserve">Daljnje proširivanje i produbljivanje znanja o značenju Vukovara u Domovinskom ratu, integracija novih znanja u redovni nastavni program te prijenos znanja i iskustava pri planiranju budućih izleta.     </w:t>
            </w:r>
          </w:p>
        </w:tc>
      </w:tr>
    </w:tbl>
    <w:p w14:paraId="6052D671" w14:textId="77777777" w:rsidR="002C5613" w:rsidRDefault="002C5613" w:rsidP="00D12F60"/>
    <w:p w14:paraId="52E1569C" w14:textId="29C48480" w:rsidR="00AD263C" w:rsidRDefault="00AD263C" w:rsidP="004559E4">
      <w:pPr>
        <w:spacing w:after="0" w:line="240" w:lineRule="auto"/>
        <w:jc w:val="center"/>
      </w:pPr>
    </w:p>
    <w:p w14:paraId="731BF691" w14:textId="12CF113D" w:rsidR="00AD263C" w:rsidRDefault="00AD263C" w:rsidP="00D12F60"/>
    <w:tbl>
      <w:tblPr>
        <w:tblStyle w:val="TableGrid"/>
        <w:tblW w:w="10195" w:type="dxa"/>
        <w:tblLayout w:type="fixed"/>
        <w:tblLook w:val="04A0" w:firstRow="1" w:lastRow="0" w:firstColumn="1" w:lastColumn="0" w:noHBand="0" w:noVBand="1"/>
      </w:tblPr>
      <w:tblGrid>
        <w:gridCol w:w="2971"/>
        <w:gridCol w:w="7224"/>
      </w:tblGrid>
      <w:tr w:rsidR="002D4810" w14:paraId="34E3D61E" w14:textId="77777777" w:rsidTr="002D4810">
        <w:trPr>
          <w:trHeight w:val="567"/>
        </w:trPr>
        <w:tc>
          <w:tcPr>
            <w:tcW w:w="10194" w:type="dxa"/>
            <w:gridSpan w:val="2"/>
            <w:shd w:val="clear" w:color="auto" w:fill="0070C0"/>
            <w:vAlign w:val="center"/>
          </w:tcPr>
          <w:p w14:paraId="24784460" w14:textId="77777777" w:rsidR="002D4810" w:rsidRDefault="002D4810" w:rsidP="00DB0F61">
            <w:pPr>
              <w:jc w:val="center"/>
              <w:rPr>
                <w:rFonts w:ascii="Times New Roman" w:hAnsi="Times New Roman" w:cs="Times New Roman"/>
                <w:b/>
                <w:i/>
                <w:sz w:val="40"/>
              </w:rPr>
            </w:pPr>
            <w:r w:rsidRPr="004559E4">
              <w:rPr>
                <w:rFonts w:ascii="Times New Roman" w:hAnsi="Times New Roman" w:cs="Times New Roman"/>
                <w:b/>
                <w:i/>
                <w:color w:val="FFFFFF" w:themeColor="background1"/>
                <w:sz w:val="40"/>
              </w:rPr>
              <w:lastRenderedPageBreak/>
              <w:t>Izvanučionička nastava</w:t>
            </w:r>
            <w:r>
              <w:rPr>
                <w:rFonts w:ascii="Times New Roman" w:eastAsia="Calibri" w:hAnsi="Times New Roman" w:cs="Times New Roman"/>
                <w:b/>
                <w:i/>
                <w:sz w:val="40"/>
              </w:rPr>
              <w:t xml:space="preserve"> </w:t>
            </w:r>
          </w:p>
        </w:tc>
      </w:tr>
      <w:tr w:rsidR="002D4810" w14:paraId="1922ABA1" w14:textId="77777777" w:rsidTr="00DB0F61">
        <w:trPr>
          <w:trHeight w:val="567"/>
        </w:trPr>
        <w:tc>
          <w:tcPr>
            <w:tcW w:w="2971" w:type="dxa"/>
            <w:vAlign w:val="center"/>
          </w:tcPr>
          <w:p w14:paraId="239A1311"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Naziv programa</w:t>
            </w:r>
          </w:p>
        </w:tc>
        <w:tc>
          <w:tcPr>
            <w:tcW w:w="7223" w:type="dxa"/>
            <w:vAlign w:val="center"/>
          </w:tcPr>
          <w:p w14:paraId="68DA48AB" w14:textId="77777777" w:rsidR="002D4810" w:rsidRPr="0033537A" w:rsidRDefault="002D4810" w:rsidP="00DB0F61">
            <w:pPr>
              <w:rPr>
                <w:rFonts w:ascii="Times New Roman" w:hAnsi="Times New Roman" w:cs="Times New Roman"/>
                <w:b/>
                <w:i/>
                <w:sz w:val="24"/>
                <w:szCs w:val="24"/>
              </w:rPr>
            </w:pPr>
            <w:r w:rsidRPr="0033537A">
              <w:rPr>
                <w:rFonts w:ascii="Times New Roman" w:eastAsia="Calibri" w:hAnsi="Times New Roman" w:cs="Times New Roman"/>
                <w:b/>
                <w:i/>
                <w:sz w:val="24"/>
                <w:szCs w:val="24"/>
              </w:rPr>
              <w:t>Izvanučionička nastava – Njemački jezik</w:t>
            </w:r>
          </w:p>
        </w:tc>
      </w:tr>
      <w:tr w:rsidR="002D4810" w14:paraId="1198FF91" w14:textId="77777777" w:rsidTr="00DB0F61">
        <w:trPr>
          <w:trHeight w:val="567"/>
        </w:trPr>
        <w:tc>
          <w:tcPr>
            <w:tcW w:w="2971" w:type="dxa"/>
            <w:vAlign w:val="center"/>
          </w:tcPr>
          <w:p w14:paraId="621EFB5B"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Svrha programa</w:t>
            </w:r>
          </w:p>
        </w:tc>
        <w:tc>
          <w:tcPr>
            <w:tcW w:w="7223" w:type="dxa"/>
            <w:vAlign w:val="center"/>
          </w:tcPr>
          <w:p w14:paraId="599DB0EB" w14:textId="77777777" w:rsidR="002D4810" w:rsidRDefault="002D4810" w:rsidP="00DB0F61">
            <w:pPr>
              <w:rPr>
                <w:rFonts w:ascii="Times New Roman" w:hAnsi="Times New Roman" w:cs="Times New Roman"/>
                <w:i/>
                <w:sz w:val="24"/>
                <w:szCs w:val="24"/>
              </w:rPr>
            </w:pPr>
            <w:r>
              <w:rPr>
                <w:rFonts w:ascii="Times New Roman" w:eastAsia="Calibri" w:hAnsi="Times New Roman" w:cs="Times New Roman"/>
                <w:i/>
                <w:sz w:val="24"/>
                <w:szCs w:val="24"/>
              </w:rPr>
              <w:t>Potaknuti učenike na aktivno, samostalno i cjeloživotno učenje njemačkog i drugih stranih jezika.</w:t>
            </w:r>
          </w:p>
        </w:tc>
      </w:tr>
      <w:tr w:rsidR="002D4810" w14:paraId="760F8D31" w14:textId="77777777" w:rsidTr="00DB0F61">
        <w:trPr>
          <w:trHeight w:val="567"/>
        </w:trPr>
        <w:tc>
          <w:tcPr>
            <w:tcW w:w="2971" w:type="dxa"/>
            <w:vAlign w:val="center"/>
          </w:tcPr>
          <w:p w14:paraId="35910923"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Ciljana skupina</w:t>
            </w:r>
          </w:p>
        </w:tc>
        <w:tc>
          <w:tcPr>
            <w:tcW w:w="7223" w:type="dxa"/>
            <w:vAlign w:val="center"/>
          </w:tcPr>
          <w:p w14:paraId="181844AE" w14:textId="77777777" w:rsidR="002D4810" w:rsidRDefault="002D4810" w:rsidP="00DB0F61">
            <w:pPr>
              <w:rPr>
                <w:rFonts w:ascii="Times New Roman" w:hAnsi="Times New Roman" w:cs="Times New Roman"/>
                <w:i/>
                <w:sz w:val="24"/>
                <w:szCs w:val="24"/>
              </w:rPr>
            </w:pPr>
            <w:r>
              <w:rPr>
                <w:rFonts w:ascii="Times New Roman" w:eastAsia="Calibri" w:hAnsi="Times New Roman" w:cs="Times New Roman"/>
                <w:i/>
                <w:sz w:val="24"/>
                <w:szCs w:val="24"/>
              </w:rPr>
              <w:t>Učenici 5. abc, 6. abc, 7. abc i 8. abc</w:t>
            </w:r>
          </w:p>
        </w:tc>
      </w:tr>
      <w:tr w:rsidR="002D4810" w14:paraId="4A0862FE" w14:textId="77777777" w:rsidTr="00DB0F61">
        <w:trPr>
          <w:trHeight w:val="567"/>
        </w:trPr>
        <w:tc>
          <w:tcPr>
            <w:tcW w:w="2971" w:type="dxa"/>
            <w:vAlign w:val="center"/>
          </w:tcPr>
          <w:p w14:paraId="4DA883AA"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Nositelji aktivnosti</w:t>
            </w:r>
          </w:p>
        </w:tc>
        <w:tc>
          <w:tcPr>
            <w:tcW w:w="7223" w:type="dxa"/>
            <w:vAlign w:val="center"/>
          </w:tcPr>
          <w:p w14:paraId="54CFFC21" w14:textId="77777777" w:rsidR="002D4810" w:rsidRDefault="002D4810" w:rsidP="00DB0F61">
            <w:pPr>
              <w:rPr>
                <w:rFonts w:ascii="Times New Roman" w:hAnsi="Times New Roman" w:cs="Times New Roman"/>
                <w:i/>
                <w:sz w:val="24"/>
                <w:szCs w:val="24"/>
              </w:rPr>
            </w:pPr>
            <w:r>
              <w:rPr>
                <w:rFonts w:ascii="Times New Roman" w:eastAsia="Calibri" w:hAnsi="Times New Roman" w:cs="Times New Roman"/>
                <w:i/>
                <w:sz w:val="24"/>
                <w:szCs w:val="24"/>
              </w:rPr>
              <w:t>Ivana Pekas</w:t>
            </w:r>
          </w:p>
        </w:tc>
      </w:tr>
      <w:tr w:rsidR="002D4810" w14:paraId="0C1B40F5" w14:textId="77777777" w:rsidTr="00DB0F61">
        <w:trPr>
          <w:trHeight w:val="567"/>
        </w:trPr>
        <w:tc>
          <w:tcPr>
            <w:tcW w:w="2971" w:type="dxa"/>
            <w:vAlign w:val="center"/>
          </w:tcPr>
          <w:p w14:paraId="3ECA7E6B"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Planirani broj učenika</w:t>
            </w:r>
          </w:p>
        </w:tc>
        <w:tc>
          <w:tcPr>
            <w:tcW w:w="7223" w:type="dxa"/>
            <w:vAlign w:val="center"/>
          </w:tcPr>
          <w:p w14:paraId="7960A808" w14:textId="77777777" w:rsidR="002D4810" w:rsidRDefault="002D4810" w:rsidP="00DB0F61">
            <w:pPr>
              <w:rPr>
                <w:rFonts w:ascii="Times New Roman" w:hAnsi="Times New Roman" w:cs="Times New Roman"/>
                <w:i/>
                <w:sz w:val="24"/>
                <w:szCs w:val="24"/>
              </w:rPr>
            </w:pPr>
            <w:r>
              <w:rPr>
                <w:rFonts w:ascii="Times New Roman" w:eastAsia="Calibri" w:hAnsi="Times New Roman" w:cs="Times New Roman"/>
                <w:i/>
                <w:sz w:val="24"/>
                <w:szCs w:val="24"/>
              </w:rPr>
              <w:t>45 učenika</w:t>
            </w:r>
          </w:p>
        </w:tc>
      </w:tr>
      <w:tr w:rsidR="002D4810" w14:paraId="507E1CDA" w14:textId="77777777" w:rsidTr="00DB0F61">
        <w:trPr>
          <w:trHeight w:val="567"/>
        </w:trPr>
        <w:tc>
          <w:tcPr>
            <w:tcW w:w="2971" w:type="dxa"/>
            <w:vAlign w:val="center"/>
          </w:tcPr>
          <w:p w14:paraId="0C97A8D6"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Planirani broj sati tjedno</w:t>
            </w:r>
          </w:p>
        </w:tc>
        <w:tc>
          <w:tcPr>
            <w:tcW w:w="7223" w:type="dxa"/>
            <w:vAlign w:val="center"/>
          </w:tcPr>
          <w:p w14:paraId="3134C534" w14:textId="77777777" w:rsidR="002D4810" w:rsidRDefault="002D4810" w:rsidP="00DB0F61">
            <w:pPr>
              <w:rPr>
                <w:rFonts w:ascii="Times New Roman" w:hAnsi="Times New Roman" w:cs="Times New Roman"/>
                <w:i/>
                <w:sz w:val="24"/>
                <w:szCs w:val="24"/>
              </w:rPr>
            </w:pPr>
            <w:r>
              <w:rPr>
                <w:rFonts w:ascii="Times New Roman" w:eastAsia="Calibri" w:hAnsi="Times New Roman" w:cs="Times New Roman"/>
                <w:i/>
                <w:sz w:val="24"/>
                <w:szCs w:val="24"/>
              </w:rPr>
              <w:t>------------</w:t>
            </w:r>
          </w:p>
        </w:tc>
      </w:tr>
      <w:tr w:rsidR="002D4810" w14:paraId="630C043A" w14:textId="77777777" w:rsidTr="00DB0F61">
        <w:trPr>
          <w:trHeight w:val="2835"/>
        </w:trPr>
        <w:tc>
          <w:tcPr>
            <w:tcW w:w="2971" w:type="dxa"/>
            <w:vAlign w:val="center"/>
          </w:tcPr>
          <w:p w14:paraId="1125C38B"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Cilj</w:t>
            </w:r>
          </w:p>
        </w:tc>
        <w:tc>
          <w:tcPr>
            <w:tcW w:w="7223" w:type="dxa"/>
            <w:vAlign w:val="center"/>
          </w:tcPr>
          <w:p w14:paraId="70CB77FF" w14:textId="77777777" w:rsidR="002D4810" w:rsidRDefault="002D4810" w:rsidP="00DB0F61">
            <w:pPr>
              <w:pStyle w:val="NormalWeb"/>
              <w:shd w:val="clear" w:color="auto" w:fill="FFFFFF"/>
              <w:spacing w:after="280"/>
              <w:jc w:val="both"/>
              <w:rPr>
                <w:i/>
                <w:color w:val="000000"/>
              </w:rPr>
            </w:pPr>
            <w:r w:rsidRPr="00A771C2">
              <w:rPr>
                <w:b/>
                <w:bCs/>
                <w:iCs/>
                <w:color w:val="000000"/>
              </w:rPr>
              <w:t>Posjet Goethe-Institutu</w:t>
            </w:r>
            <w:r>
              <w:rPr>
                <w:i/>
                <w:color w:val="000000"/>
              </w:rPr>
              <w:t>: posjetiti knjižnicu Goethe-Instituta i sudjelovati u nekoj od radionica koju vode djelatnici Goethe-Instituta.</w:t>
            </w:r>
          </w:p>
          <w:p w14:paraId="48C75CEF" w14:textId="77777777" w:rsidR="002D4810" w:rsidRPr="002C66B5" w:rsidRDefault="002D4810" w:rsidP="00DB0F61">
            <w:pPr>
              <w:pStyle w:val="NormalWeb"/>
              <w:shd w:val="clear" w:color="auto" w:fill="FFFFFF"/>
              <w:spacing w:before="280" w:after="280"/>
              <w:jc w:val="both"/>
              <w:rPr>
                <w:i/>
                <w:iCs/>
                <w:color w:val="000000"/>
              </w:rPr>
            </w:pPr>
            <w:r>
              <w:rPr>
                <w:rStyle w:val="Strong"/>
              </w:rPr>
              <w:t xml:space="preserve">Polaganje ispita </w:t>
            </w:r>
            <w:r w:rsidRPr="002C66B5">
              <w:rPr>
                <w:rStyle w:val="Strong"/>
                <w:i/>
                <w:iCs/>
              </w:rPr>
              <w:t>Fit in Deutsch 1</w:t>
            </w:r>
            <w:r>
              <w:rPr>
                <w:color w:val="000000"/>
              </w:rPr>
              <w:t xml:space="preserve">: </w:t>
            </w:r>
            <w:r w:rsidRPr="002C66B5">
              <w:rPr>
                <w:i/>
                <w:iCs/>
                <w:color w:val="000000"/>
              </w:rPr>
              <w:t xml:space="preserve">odlazak </w:t>
            </w:r>
            <w:r>
              <w:rPr>
                <w:i/>
                <w:iCs/>
                <w:color w:val="000000"/>
              </w:rPr>
              <w:t xml:space="preserve">u Goethe-Institut </w:t>
            </w:r>
            <w:r w:rsidRPr="002C66B5">
              <w:rPr>
                <w:i/>
                <w:iCs/>
                <w:color w:val="000000"/>
              </w:rPr>
              <w:t>na polaganje međunarodno priznatog ispita za zainteresirane učenike sedmih razreda.</w:t>
            </w:r>
          </w:p>
          <w:p w14:paraId="23451ADC" w14:textId="77777777" w:rsidR="002D4810" w:rsidRPr="006837F0" w:rsidRDefault="002D4810" w:rsidP="00DB0F61">
            <w:pPr>
              <w:pStyle w:val="NormalWeb"/>
              <w:shd w:val="clear" w:color="auto" w:fill="FFFFFF"/>
              <w:spacing w:before="280" w:after="280"/>
              <w:jc w:val="both"/>
              <w:rPr>
                <w:i/>
                <w:color w:val="000000"/>
              </w:rPr>
            </w:pPr>
            <w:r w:rsidRPr="006837F0">
              <w:rPr>
                <w:b/>
                <w:bCs/>
                <w:iCs/>
                <w:color w:val="000000"/>
              </w:rPr>
              <w:t>Jednodnevni izlet u</w:t>
            </w:r>
            <w:r>
              <w:rPr>
                <w:b/>
                <w:bCs/>
                <w:iCs/>
                <w:color w:val="000000"/>
              </w:rPr>
              <w:t xml:space="preserve"> </w:t>
            </w:r>
            <w:r w:rsidRPr="006837F0">
              <w:rPr>
                <w:b/>
                <w:bCs/>
                <w:iCs/>
                <w:color w:val="000000"/>
              </w:rPr>
              <w:t>Klagenfurt</w:t>
            </w:r>
            <w:r>
              <w:rPr>
                <w:b/>
                <w:bCs/>
                <w:iCs/>
                <w:color w:val="000000"/>
              </w:rPr>
              <w:t xml:space="preserve">: </w:t>
            </w:r>
            <w:r w:rsidRPr="006837F0">
              <w:rPr>
                <w:i/>
                <w:color w:val="000000"/>
              </w:rPr>
              <w:t>kroz posjet zemlji njemačkog govornog područja motivirati učenike na aktivno učenje njemačkog jezika; upoznavanje kulturnih znamenitosti.</w:t>
            </w:r>
          </w:p>
          <w:p w14:paraId="2D244230" w14:textId="77777777" w:rsidR="002D4810" w:rsidRDefault="002D4810" w:rsidP="00DB0F61">
            <w:pPr>
              <w:pStyle w:val="NormalWeb"/>
              <w:shd w:val="clear" w:color="auto" w:fill="FFFFFF"/>
              <w:spacing w:before="280"/>
              <w:jc w:val="both"/>
              <w:rPr>
                <w:i/>
                <w:color w:val="000000"/>
              </w:rPr>
            </w:pPr>
          </w:p>
        </w:tc>
      </w:tr>
      <w:tr w:rsidR="002D4810" w14:paraId="28E16B26" w14:textId="77777777" w:rsidTr="00DB0F61">
        <w:trPr>
          <w:trHeight w:val="567"/>
        </w:trPr>
        <w:tc>
          <w:tcPr>
            <w:tcW w:w="2971" w:type="dxa"/>
            <w:vAlign w:val="center"/>
          </w:tcPr>
          <w:p w14:paraId="5F0B0846"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Način realizacije</w:t>
            </w:r>
          </w:p>
        </w:tc>
        <w:tc>
          <w:tcPr>
            <w:tcW w:w="7223" w:type="dxa"/>
            <w:vAlign w:val="center"/>
          </w:tcPr>
          <w:p w14:paraId="45495227" w14:textId="77777777" w:rsidR="002D4810" w:rsidRPr="008B73F8" w:rsidRDefault="002D4810" w:rsidP="00DB0F61">
            <w:pPr>
              <w:pStyle w:val="Odlomakpopisa1"/>
              <w:spacing w:line="247" w:lineRule="auto"/>
              <w:ind w:left="0"/>
              <w:rPr>
                <w:i/>
                <w:color w:val="000000"/>
                <w:shd w:val="clear" w:color="auto" w:fill="FFFFFF"/>
              </w:rPr>
            </w:pPr>
            <w:r>
              <w:rPr>
                <w:i/>
                <w:color w:val="000000"/>
                <w:shd w:val="clear" w:color="auto" w:fill="FFFFFF"/>
              </w:rPr>
              <w:t xml:space="preserve"> Posjet Goethe-Institutu planiran je odlaskom javnim prijevozom u pratnji učiteljice Njemačkog jezika i po potrebi pratnje.</w:t>
            </w:r>
          </w:p>
        </w:tc>
      </w:tr>
      <w:tr w:rsidR="002D4810" w14:paraId="76A86CE7" w14:textId="77777777" w:rsidTr="00DB0F61">
        <w:trPr>
          <w:trHeight w:val="567"/>
        </w:trPr>
        <w:tc>
          <w:tcPr>
            <w:tcW w:w="2971" w:type="dxa"/>
            <w:vAlign w:val="center"/>
          </w:tcPr>
          <w:p w14:paraId="6AD8677F"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Vrmenski okvir</w:t>
            </w:r>
          </w:p>
        </w:tc>
        <w:tc>
          <w:tcPr>
            <w:tcW w:w="7223" w:type="dxa"/>
            <w:vAlign w:val="center"/>
          </w:tcPr>
          <w:p w14:paraId="0B07530C" w14:textId="77777777" w:rsidR="002D4810" w:rsidRDefault="002D4810" w:rsidP="00DB0F61">
            <w:pPr>
              <w:pStyle w:val="NormalWeb"/>
              <w:shd w:val="clear" w:color="auto" w:fill="FFFFFF"/>
              <w:spacing w:after="280"/>
              <w:jc w:val="both"/>
              <w:rPr>
                <w:i/>
                <w:color w:val="000000"/>
              </w:rPr>
            </w:pPr>
            <w:r w:rsidRPr="00A771C2">
              <w:rPr>
                <w:b/>
                <w:bCs/>
                <w:iCs/>
                <w:color w:val="000000"/>
              </w:rPr>
              <w:t>Posjet Goethe-Institutu</w:t>
            </w:r>
            <w:r>
              <w:rPr>
                <w:i/>
                <w:color w:val="000000"/>
              </w:rPr>
              <w:t>: tijekom nastavne godine, prema dogovoru s djelatnicima Goethe-Instituta.</w:t>
            </w:r>
          </w:p>
          <w:p w14:paraId="3309BA05" w14:textId="77777777" w:rsidR="002D4810" w:rsidRPr="00331057" w:rsidRDefault="002D4810" w:rsidP="00DB0F61">
            <w:pPr>
              <w:pStyle w:val="NormalWeb"/>
              <w:shd w:val="clear" w:color="auto" w:fill="FFFFFF"/>
              <w:spacing w:before="280" w:after="280"/>
              <w:jc w:val="both"/>
              <w:rPr>
                <w:i/>
                <w:iCs/>
                <w:color w:val="000000"/>
              </w:rPr>
            </w:pPr>
            <w:r>
              <w:rPr>
                <w:rStyle w:val="Strong"/>
              </w:rPr>
              <w:t xml:space="preserve">Polaganje ispita </w:t>
            </w:r>
            <w:r w:rsidRPr="002C66B5">
              <w:rPr>
                <w:rStyle w:val="Strong"/>
                <w:i/>
                <w:iCs/>
              </w:rPr>
              <w:t>Fit in Deutsch 1</w:t>
            </w:r>
            <w:r>
              <w:rPr>
                <w:color w:val="000000"/>
              </w:rPr>
              <w:t xml:space="preserve">: </w:t>
            </w:r>
            <w:r>
              <w:rPr>
                <w:i/>
                <w:iCs/>
                <w:color w:val="000000"/>
              </w:rPr>
              <w:t>svibanj/lipanj 2025.</w:t>
            </w:r>
          </w:p>
          <w:p w14:paraId="1732104F" w14:textId="77777777" w:rsidR="002D4810" w:rsidRPr="001F2704" w:rsidRDefault="002D4810" w:rsidP="00DB0F61">
            <w:pPr>
              <w:pStyle w:val="NormalWeb"/>
              <w:shd w:val="clear" w:color="auto" w:fill="FFFFFF"/>
              <w:spacing w:before="280" w:after="280"/>
              <w:jc w:val="both"/>
              <w:rPr>
                <w:i/>
                <w:color w:val="000000"/>
              </w:rPr>
            </w:pPr>
            <w:r w:rsidRPr="006837F0">
              <w:rPr>
                <w:b/>
                <w:bCs/>
                <w:iCs/>
                <w:color w:val="000000"/>
              </w:rPr>
              <w:t>Jednodnevni izlet u Klagenfurt</w:t>
            </w:r>
            <w:r>
              <w:rPr>
                <w:b/>
                <w:bCs/>
                <w:iCs/>
                <w:color w:val="000000"/>
              </w:rPr>
              <w:t xml:space="preserve">: </w:t>
            </w:r>
            <w:r>
              <w:rPr>
                <w:i/>
                <w:color w:val="000000"/>
              </w:rPr>
              <w:t>drugo polugodište.</w:t>
            </w:r>
          </w:p>
        </w:tc>
      </w:tr>
      <w:tr w:rsidR="002D4810" w14:paraId="5587792B" w14:textId="77777777" w:rsidTr="00DB0F61">
        <w:trPr>
          <w:trHeight w:val="567"/>
        </w:trPr>
        <w:tc>
          <w:tcPr>
            <w:tcW w:w="2971" w:type="dxa"/>
            <w:vAlign w:val="center"/>
          </w:tcPr>
          <w:p w14:paraId="3666E1B0"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Osnovna namjena</w:t>
            </w:r>
          </w:p>
        </w:tc>
        <w:tc>
          <w:tcPr>
            <w:tcW w:w="7223" w:type="dxa"/>
            <w:vAlign w:val="center"/>
          </w:tcPr>
          <w:p w14:paraId="23ECFBE0" w14:textId="77777777" w:rsidR="002D4810" w:rsidRDefault="002D4810" w:rsidP="00DB0F61">
            <w:pPr>
              <w:rPr>
                <w:rFonts w:ascii="Times New Roman" w:eastAsia="Times New Roman" w:hAnsi="Times New Roman" w:cs="Times New Roman"/>
                <w:i/>
                <w:color w:val="000000"/>
                <w:sz w:val="24"/>
                <w:szCs w:val="24"/>
                <w:lang w:eastAsia="hr-HR"/>
              </w:rPr>
            </w:pPr>
            <w:r>
              <w:rPr>
                <w:rFonts w:ascii="Times New Roman" w:eastAsia="Calibri" w:hAnsi="Times New Roman" w:cs="Times New Roman"/>
                <w:i/>
                <w:sz w:val="24"/>
                <w:szCs w:val="24"/>
              </w:rPr>
              <w:t>Potaknuti učenike na aktivno, samostalno i cjeloživotno učenje njemačkog i drugih stranih jezika</w:t>
            </w:r>
          </w:p>
        </w:tc>
      </w:tr>
      <w:tr w:rsidR="002D4810" w14:paraId="1F37833F" w14:textId="77777777" w:rsidTr="00DB0F61">
        <w:trPr>
          <w:trHeight w:val="567"/>
        </w:trPr>
        <w:tc>
          <w:tcPr>
            <w:tcW w:w="2971" w:type="dxa"/>
            <w:vAlign w:val="center"/>
          </w:tcPr>
          <w:p w14:paraId="49405AAF"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Troškovnik</w:t>
            </w:r>
          </w:p>
        </w:tc>
        <w:tc>
          <w:tcPr>
            <w:tcW w:w="7223" w:type="dxa"/>
            <w:vAlign w:val="center"/>
          </w:tcPr>
          <w:p w14:paraId="44E3D346" w14:textId="77777777" w:rsidR="002D4810" w:rsidRDefault="002D4810" w:rsidP="00DB0F61">
            <w:pPr>
              <w:rPr>
                <w:rFonts w:ascii="Times New Roman" w:hAnsi="Times New Roman" w:cs="Times New Roman"/>
                <w:i/>
                <w:sz w:val="24"/>
                <w:szCs w:val="24"/>
              </w:rPr>
            </w:pPr>
            <w:r>
              <w:rPr>
                <w:rFonts w:ascii="Times New Roman" w:hAnsi="Times New Roman" w:cs="Times New Roman"/>
                <w:i/>
                <w:sz w:val="24"/>
                <w:szCs w:val="24"/>
              </w:rPr>
              <w:t>Tramvajske karte za javni prijevoz podmiruju roditelji (Goethe-Institut).</w:t>
            </w:r>
          </w:p>
          <w:p w14:paraId="732D0D40" w14:textId="77777777" w:rsidR="002D4810" w:rsidRDefault="002D4810" w:rsidP="00DB0F61">
            <w:pPr>
              <w:rPr>
                <w:rFonts w:ascii="Times New Roman" w:hAnsi="Times New Roman" w:cs="Times New Roman"/>
                <w:i/>
                <w:sz w:val="24"/>
                <w:szCs w:val="24"/>
              </w:rPr>
            </w:pPr>
            <w:r>
              <w:rPr>
                <w:rFonts w:ascii="Times New Roman" w:hAnsi="Times New Roman" w:cs="Times New Roman"/>
                <w:i/>
                <w:sz w:val="24"/>
                <w:szCs w:val="24"/>
              </w:rPr>
              <w:t>Ispit Fit in Deutsch 1: troškove ispita podnose roditelji zainteresiranih učenika.</w:t>
            </w:r>
          </w:p>
          <w:p w14:paraId="226254E0" w14:textId="77777777" w:rsidR="002D4810" w:rsidRDefault="002D4810" w:rsidP="00DB0F61">
            <w:pPr>
              <w:rPr>
                <w:rFonts w:ascii="Times New Roman" w:hAnsi="Times New Roman" w:cs="Times New Roman"/>
                <w:i/>
                <w:sz w:val="24"/>
                <w:szCs w:val="24"/>
              </w:rPr>
            </w:pPr>
            <w:r>
              <w:rPr>
                <w:rFonts w:ascii="Times New Roman" w:hAnsi="Times New Roman" w:cs="Times New Roman"/>
                <w:i/>
                <w:sz w:val="24"/>
                <w:szCs w:val="24"/>
              </w:rPr>
              <w:t>Izlet u Klagenfurt: troškove putovanja podnose roditelji prema izglasanoj ponudi turističke agencije.</w:t>
            </w:r>
          </w:p>
          <w:p w14:paraId="315EDC55" w14:textId="77777777" w:rsidR="002D4810" w:rsidRPr="001F2704" w:rsidRDefault="002D4810" w:rsidP="00DB0F61">
            <w:pPr>
              <w:rPr>
                <w:rFonts w:ascii="Times New Roman" w:hAnsi="Times New Roman" w:cs="Times New Roman"/>
                <w:i/>
                <w:sz w:val="24"/>
                <w:szCs w:val="24"/>
              </w:rPr>
            </w:pPr>
          </w:p>
        </w:tc>
      </w:tr>
      <w:tr w:rsidR="002D4810" w14:paraId="4520BA9D" w14:textId="77777777" w:rsidTr="00DB0F61">
        <w:trPr>
          <w:trHeight w:val="567"/>
        </w:trPr>
        <w:tc>
          <w:tcPr>
            <w:tcW w:w="2971" w:type="dxa"/>
            <w:vAlign w:val="center"/>
          </w:tcPr>
          <w:p w14:paraId="2FB2BD9D" w14:textId="77777777" w:rsidR="002D4810" w:rsidRDefault="002D4810" w:rsidP="00DB0F61">
            <w:pPr>
              <w:rPr>
                <w:rFonts w:ascii="Times New Roman" w:hAnsi="Times New Roman" w:cs="Times New Roman"/>
                <w:b/>
                <w:i/>
                <w:sz w:val="28"/>
              </w:rPr>
            </w:pPr>
            <w:r>
              <w:rPr>
                <w:rFonts w:ascii="Times New Roman" w:eastAsia="Calibri" w:hAnsi="Times New Roman" w:cs="Times New Roman"/>
                <w:b/>
                <w:i/>
                <w:sz w:val="28"/>
              </w:rPr>
              <w:t>Način vrednovanja i način korištenja rezultata vrednovanja</w:t>
            </w:r>
          </w:p>
        </w:tc>
        <w:tc>
          <w:tcPr>
            <w:tcW w:w="7223" w:type="dxa"/>
            <w:vAlign w:val="center"/>
          </w:tcPr>
          <w:p w14:paraId="7720EC93" w14:textId="77777777" w:rsidR="002D4810" w:rsidRDefault="002D4810" w:rsidP="00DB0F61">
            <w:pPr>
              <w:rPr>
                <w:rFonts w:ascii="Times New Roman" w:hAnsi="Times New Roman" w:cs="Times New Roman"/>
                <w:i/>
                <w:sz w:val="24"/>
                <w:szCs w:val="24"/>
              </w:rPr>
            </w:pPr>
            <w:r>
              <w:rPr>
                <w:rFonts w:ascii="Times New Roman" w:eastAsia="Calibri" w:hAnsi="Times New Roman" w:cs="Times New Roman"/>
                <w:i/>
                <w:sz w:val="24"/>
                <w:szCs w:val="24"/>
              </w:rPr>
              <w:t>Anketa / razgovor s učenicima kao smjernice za daljnje planiranje izvanučioničke nastave.</w:t>
            </w:r>
          </w:p>
        </w:tc>
      </w:tr>
    </w:tbl>
    <w:p w14:paraId="2CD50EAE" w14:textId="04A0E190" w:rsidR="00AD263C" w:rsidRDefault="00AD263C" w:rsidP="00D12F60"/>
    <w:p w14:paraId="2AF9F534" w14:textId="5240A5F4" w:rsidR="00AD263C" w:rsidRDefault="00AD263C" w:rsidP="00D12F60"/>
    <w:p w14:paraId="152B6838" w14:textId="3D49F95F" w:rsidR="00AD263C" w:rsidRDefault="00AD263C" w:rsidP="004559E4">
      <w:pPr>
        <w:spacing w:after="0" w:line="240" w:lineRule="auto"/>
        <w:jc w:val="center"/>
      </w:pPr>
    </w:p>
    <w:p w14:paraId="59F080DC" w14:textId="7A8C5F78" w:rsidR="00AD263C" w:rsidRDefault="00AD263C" w:rsidP="00D12F60"/>
    <w:p w14:paraId="76377FD8" w14:textId="4A30680C" w:rsidR="00AD263C" w:rsidRDefault="00AD263C" w:rsidP="00D12F60"/>
    <w:tbl>
      <w:tblPr>
        <w:tblStyle w:val="TableGrid"/>
        <w:tblW w:w="0" w:type="auto"/>
        <w:tblLook w:val="04A0" w:firstRow="1" w:lastRow="0" w:firstColumn="1" w:lastColumn="0" w:noHBand="0" w:noVBand="1"/>
      </w:tblPr>
      <w:tblGrid>
        <w:gridCol w:w="2972"/>
        <w:gridCol w:w="7222"/>
      </w:tblGrid>
      <w:tr w:rsidR="00A2162B" w14:paraId="5A798BCD" w14:textId="77777777" w:rsidTr="00A2162B">
        <w:trPr>
          <w:trHeight w:val="567"/>
        </w:trPr>
        <w:tc>
          <w:tcPr>
            <w:tcW w:w="10194" w:type="dxa"/>
            <w:gridSpan w:val="2"/>
            <w:shd w:val="clear" w:color="auto" w:fill="0070C0"/>
            <w:vAlign w:val="center"/>
          </w:tcPr>
          <w:p w14:paraId="03C5E89D" w14:textId="77777777" w:rsidR="00A2162B" w:rsidRPr="00F35AEC" w:rsidRDefault="00A2162B" w:rsidP="00DB0F61">
            <w:pPr>
              <w:jc w:val="center"/>
              <w:rPr>
                <w:rFonts w:ascii="Times New Roman" w:hAnsi="Times New Roman" w:cs="Times New Roman"/>
                <w:b/>
                <w:i/>
                <w:sz w:val="40"/>
              </w:rPr>
            </w:pPr>
            <w:r w:rsidRPr="004559E4">
              <w:rPr>
                <w:rFonts w:ascii="Times New Roman" w:hAnsi="Times New Roman" w:cs="Times New Roman"/>
                <w:b/>
                <w:i/>
                <w:color w:val="FFFFFF" w:themeColor="background1"/>
                <w:sz w:val="40"/>
              </w:rPr>
              <w:lastRenderedPageBreak/>
              <w:t>Škola u prirodi</w:t>
            </w:r>
          </w:p>
        </w:tc>
      </w:tr>
      <w:tr w:rsidR="00A2162B" w14:paraId="5772F94D" w14:textId="77777777" w:rsidTr="00DB0F61">
        <w:trPr>
          <w:trHeight w:val="567"/>
        </w:trPr>
        <w:tc>
          <w:tcPr>
            <w:tcW w:w="2972" w:type="dxa"/>
            <w:vAlign w:val="center"/>
          </w:tcPr>
          <w:p w14:paraId="03F51D3B" w14:textId="77777777" w:rsidR="00A2162B" w:rsidRPr="00F35AEC" w:rsidRDefault="00A2162B"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D6F072B" w14:textId="77777777" w:rsidR="00A2162B" w:rsidRPr="0033537A" w:rsidRDefault="00A2162B" w:rsidP="00DB0F61">
            <w:pPr>
              <w:rPr>
                <w:rFonts w:ascii="Times New Roman" w:hAnsi="Times New Roman" w:cs="Times New Roman"/>
                <w:b/>
                <w:i/>
                <w:sz w:val="24"/>
              </w:rPr>
            </w:pPr>
            <w:r w:rsidRPr="0033537A">
              <w:rPr>
                <w:rFonts w:ascii="Times New Roman" w:hAnsi="Times New Roman" w:cs="Times New Roman"/>
                <w:b/>
                <w:i/>
                <w:sz w:val="24"/>
              </w:rPr>
              <w:t>Škola u prirodi - Sljeme</w:t>
            </w:r>
          </w:p>
        </w:tc>
      </w:tr>
      <w:tr w:rsidR="00A2162B" w14:paraId="0BD74A58" w14:textId="77777777" w:rsidTr="00DB0F61">
        <w:trPr>
          <w:trHeight w:val="567"/>
        </w:trPr>
        <w:tc>
          <w:tcPr>
            <w:tcW w:w="2972" w:type="dxa"/>
            <w:vAlign w:val="center"/>
          </w:tcPr>
          <w:p w14:paraId="70D2E266"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54464AE" w14:textId="77777777" w:rsidR="00A2162B" w:rsidRPr="00457B1A" w:rsidRDefault="00A2162B" w:rsidP="00DB0F61">
            <w:pPr>
              <w:rPr>
                <w:rFonts w:ascii="Times New Roman" w:hAnsi="Times New Roman" w:cs="Times New Roman"/>
                <w:i/>
                <w:iCs/>
                <w:sz w:val="24"/>
              </w:rPr>
            </w:pPr>
            <w:r w:rsidRPr="00457B1A">
              <w:rPr>
                <w:rFonts w:ascii="Times New Roman" w:hAnsi="Times New Roman" w:cs="Times New Roman"/>
                <w:i/>
                <w:iCs/>
                <w:sz w:val="24"/>
                <w:szCs w:val="24"/>
                <w:lang w:val="pl-PL"/>
              </w:rPr>
              <w:t>Izvan učionice sistematizirati, proširiti i produbiti stečeno znanje na osnovu promatranja i doživljavanja, koristeći prvenstveno primarne izvore znanja.</w:t>
            </w:r>
          </w:p>
        </w:tc>
      </w:tr>
      <w:tr w:rsidR="00A2162B" w14:paraId="0EE18200" w14:textId="77777777" w:rsidTr="00DB0F61">
        <w:trPr>
          <w:trHeight w:val="567"/>
        </w:trPr>
        <w:tc>
          <w:tcPr>
            <w:tcW w:w="2972" w:type="dxa"/>
            <w:vAlign w:val="center"/>
          </w:tcPr>
          <w:p w14:paraId="5D4BD15B"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0AB8386" w14:textId="77777777" w:rsidR="00A2162B" w:rsidRPr="00D023B3" w:rsidRDefault="00A2162B" w:rsidP="00DB0F61">
            <w:pPr>
              <w:rPr>
                <w:rFonts w:ascii="Times New Roman" w:hAnsi="Times New Roman" w:cs="Times New Roman"/>
                <w:i/>
                <w:sz w:val="24"/>
              </w:rPr>
            </w:pPr>
            <w:r>
              <w:rPr>
                <w:rFonts w:ascii="Times New Roman" w:hAnsi="Times New Roman" w:cs="Times New Roman"/>
                <w:i/>
                <w:sz w:val="24"/>
              </w:rPr>
              <w:t>Učenici 3. razreda</w:t>
            </w:r>
          </w:p>
        </w:tc>
      </w:tr>
      <w:tr w:rsidR="00A2162B" w14:paraId="7E8105D0" w14:textId="77777777" w:rsidTr="00DB0F61">
        <w:trPr>
          <w:trHeight w:val="567"/>
        </w:trPr>
        <w:tc>
          <w:tcPr>
            <w:tcW w:w="2972" w:type="dxa"/>
            <w:vAlign w:val="center"/>
          </w:tcPr>
          <w:p w14:paraId="7C44F710"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CC7226F" w14:textId="77777777" w:rsidR="00A2162B" w:rsidRPr="00457B1A" w:rsidRDefault="00A2162B" w:rsidP="00DB0F61">
            <w:pPr>
              <w:rPr>
                <w:rFonts w:ascii="Times New Roman" w:hAnsi="Times New Roman" w:cs="Times New Roman"/>
                <w:i/>
                <w:iCs/>
                <w:sz w:val="24"/>
                <w:szCs w:val="24"/>
              </w:rPr>
            </w:pPr>
            <w:r>
              <w:rPr>
                <w:rFonts w:ascii="Times New Roman" w:hAnsi="Times New Roman" w:cs="Times New Roman"/>
                <w:i/>
                <w:iCs/>
                <w:sz w:val="24"/>
                <w:szCs w:val="24"/>
              </w:rPr>
              <w:t>Diana Pavin, Ksenija Suknaić, Jasna Sukobljević</w:t>
            </w:r>
          </w:p>
        </w:tc>
      </w:tr>
      <w:tr w:rsidR="00A2162B" w14:paraId="1280C525" w14:textId="77777777" w:rsidTr="00DB0F61">
        <w:trPr>
          <w:trHeight w:val="567"/>
        </w:trPr>
        <w:tc>
          <w:tcPr>
            <w:tcW w:w="2972" w:type="dxa"/>
            <w:vAlign w:val="center"/>
          </w:tcPr>
          <w:p w14:paraId="36C908C1"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961A842" w14:textId="77777777" w:rsidR="00A2162B" w:rsidRPr="00D023B3" w:rsidRDefault="00A2162B" w:rsidP="00DB0F61">
            <w:pPr>
              <w:rPr>
                <w:rFonts w:ascii="Times New Roman" w:hAnsi="Times New Roman" w:cs="Times New Roman"/>
                <w:i/>
                <w:sz w:val="24"/>
              </w:rPr>
            </w:pPr>
            <w:r>
              <w:rPr>
                <w:rFonts w:ascii="Times New Roman" w:hAnsi="Times New Roman" w:cs="Times New Roman"/>
                <w:i/>
                <w:sz w:val="24"/>
              </w:rPr>
              <w:t>53</w:t>
            </w:r>
          </w:p>
        </w:tc>
      </w:tr>
      <w:tr w:rsidR="00A2162B" w14:paraId="06D08EDC" w14:textId="77777777" w:rsidTr="00DB0F61">
        <w:trPr>
          <w:trHeight w:val="567"/>
        </w:trPr>
        <w:tc>
          <w:tcPr>
            <w:tcW w:w="2972" w:type="dxa"/>
            <w:vAlign w:val="center"/>
          </w:tcPr>
          <w:p w14:paraId="7117D5C2"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A7071F5" w14:textId="3F3BCF92" w:rsidR="00A2162B" w:rsidRPr="00457B1A" w:rsidRDefault="00A2162B"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Od 5. -  9.</w:t>
            </w:r>
            <w:r w:rsidR="0031303E">
              <w:rPr>
                <w:rFonts w:ascii="Times New Roman" w:hAnsi="Times New Roman" w:cs="Times New Roman"/>
                <w:i/>
                <w:iCs/>
                <w:sz w:val="24"/>
                <w:szCs w:val="24"/>
                <w:lang w:val="pl-PL"/>
              </w:rPr>
              <w:t xml:space="preserve"> </w:t>
            </w:r>
            <w:r>
              <w:rPr>
                <w:rFonts w:ascii="Times New Roman" w:hAnsi="Times New Roman" w:cs="Times New Roman"/>
                <w:i/>
                <w:iCs/>
                <w:sz w:val="24"/>
                <w:szCs w:val="24"/>
                <w:lang w:val="pl-PL"/>
              </w:rPr>
              <w:t xml:space="preserve"> </w:t>
            </w:r>
            <w:r w:rsidR="0031303E">
              <w:rPr>
                <w:rFonts w:ascii="Times New Roman" w:hAnsi="Times New Roman" w:cs="Times New Roman"/>
                <w:i/>
                <w:iCs/>
                <w:sz w:val="24"/>
                <w:szCs w:val="24"/>
                <w:lang w:val="pl-PL"/>
              </w:rPr>
              <w:t>s</w:t>
            </w:r>
            <w:r>
              <w:rPr>
                <w:rFonts w:ascii="Times New Roman" w:hAnsi="Times New Roman" w:cs="Times New Roman"/>
                <w:i/>
                <w:iCs/>
                <w:sz w:val="24"/>
                <w:szCs w:val="24"/>
                <w:lang w:val="pl-PL"/>
              </w:rPr>
              <w:t>vibnja</w:t>
            </w:r>
            <w:r w:rsidR="0031303E">
              <w:rPr>
                <w:rFonts w:ascii="Times New Roman" w:hAnsi="Times New Roman" w:cs="Times New Roman"/>
                <w:i/>
                <w:iCs/>
                <w:sz w:val="24"/>
                <w:szCs w:val="24"/>
                <w:lang w:val="pl-PL"/>
              </w:rPr>
              <w:t xml:space="preserve"> </w:t>
            </w:r>
            <w:r>
              <w:rPr>
                <w:rFonts w:ascii="Times New Roman" w:hAnsi="Times New Roman" w:cs="Times New Roman"/>
                <w:i/>
                <w:iCs/>
                <w:sz w:val="24"/>
                <w:szCs w:val="24"/>
                <w:lang w:val="pl-PL"/>
              </w:rPr>
              <w:t>2025. (5 dana)</w:t>
            </w:r>
          </w:p>
        </w:tc>
      </w:tr>
      <w:tr w:rsidR="00A2162B" w14:paraId="2983AF95" w14:textId="77777777" w:rsidTr="004559E4">
        <w:trPr>
          <w:trHeight w:val="2088"/>
        </w:trPr>
        <w:tc>
          <w:tcPr>
            <w:tcW w:w="2972" w:type="dxa"/>
            <w:vAlign w:val="center"/>
          </w:tcPr>
          <w:p w14:paraId="0A055302"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94E3957" w14:textId="77777777" w:rsidR="00A2162B" w:rsidRPr="004559E4" w:rsidRDefault="00A2162B" w:rsidP="00DB0F61">
            <w:pPr>
              <w:pStyle w:val="NoSpacing"/>
              <w:rPr>
                <w:i/>
                <w:iCs/>
                <w:sz w:val="22"/>
                <w:szCs w:val="22"/>
                <w:lang w:val="pl-PL"/>
              </w:rPr>
            </w:pPr>
            <w:r w:rsidRPr="004559E4">
              <w:rPr>
                <w:i/>
                <w:iCs/>
                <w:sz w:val="22"/>
                <w:szCs w:val="22"/>
                <w:lang w:val="pl-PL"/>
              </w:rPr>
              <w:t xml:space="preserve">Kroz analitičko i sintetičko mišljenje upoznati sve karakteristike Medvednice, parka prirode našega zavičaja. </w:t>
            </w:r>
          </w:p>
          <w:p w14:paraId="18FA6845" w14:textId="77777777" w:rsidR="00A2162B" w:rsidRPr="004559E4" w:rsidRDefault="00A2162B" w:rsidP="00DB0F61">
            <w:pPr>
              <w:pStyle w:val="NoSpacing"/>
              <w:rPr>
                <w:i/>
                <w:iCs/>
                <w:sz w:val="22"/>
                <w:szCs w:val="22"/>
                <w:lang w:val="pl-PL"/>
              </w:rPr>
            </w:pPr>
            <w:r w:rsidRPr="004559E4">
              <w:rPr>
                <w:i/>
                <w:iCs/>
                <w:sz w:val="22"/>
                <w:szCs w:val="22"/>
                <w:lang w:val="pl-PL"/>
              </w:rPr>
              <w:t xml:space="preserve">Razvijati kod djece ekološku svijest.  </w:t>
            </w:r>
          </w:p>
          <w:p w14:paraId="597ED23E" w14:textId="77777777" w:rsidR="00A2162B" w:rsidRPr="004559E4" w:rsidRDefault="00A2162B" w:rsidP="00DB0F61">
            <w:pPr>
              <w:pStyle w:val="NoSpacing"/>
              <w:rPr>
                <w:i/>
                <w:iCs/>
                <w:sz w:val="22"/>
                <w:szCs w:val="22"/>
                <w:lang w:val="pl-PL"/>
              </w:rPr>
            </w:pPr>
            <w:r w:rsidRPr="004559E4">
              <w:rPr>
                <w:i/>
                <w:iCs/>
                <w:sz w:val="22"/>
                <w:szCs w:val="22"/>
                <w:lang w:val="pl-PL"/>
              </w:rPr>
              <w:t>Upoznati prirodno - zemljopisne uvjete, značenje parka prirode za gospodarstvo zavičaja i kulturno-povijesne znamenitosti.</w:t>
            </w:r>
          </w:p>
          <w:p w14:paraId="715470AF" w14:textId="77777777" w:rsidR="00A2162B" w:rsidRPr="004559E4" w:rsidRDefault="00A2162B" w:rsidP="00DB0F61">
            <w:pPr>
              <w:pStyle w:val="NoSpacing"/>
              <w:rPr>
                <w:i/>
                <w:iCs/>
                <w:sz w:val="22"/>
                <w:szCs w:val="22"/>
                <w:lang w:val="pl-PL"/>
              </w:rPr>
            </w:pPr>
            <w:r w:rsidRPr="004559E4">
              <w:rPr>
                <w:i/>
                <w:iCs/>
                <w:sz w:val="22"/>
                <w:szCs w:val="22"/>
                <w:lang w:val="pl-PL"/>
              </w:rPr>
              <w:t>Razvijati sposobnosti snalaženja u prostoru i primjereno ponašanje na javnim mjestima.</w:t>
            </w:r>
          </w:p>
          <w:p w14:paraId="4F73D373" w14:textId="77777777" w:rsidR="00A2162B" w:rsidRPr="00C3304A" w:rsidRDefault="00A2162B" w:rsidP="00DB0F61">
            <w:pPr>
              <w:pStyle w:val="NoSpacing"/>
              <w:rPr>
                <w:i/>
                <w:iCs/>
                <w:lang w:val="pl-PL"/>
              </w:rPr>
            </w:pPr>
            <w:r w:rsidRPr="004559E4">
              <w:rPr>
                <w:i/>
                <w:iCs/>
                <w:sz w:val="22"/>
                <w:szCs w:val="22"/>
                <w:lang w:val="pl-PL"/>
              </w:rPr>
              <w:t>Proširiti i produbiti stečeno znanje na osnovu promatranja i doživljavanja.</w:t>
            </w:r>
          </w:p>
        </w:tc>
      </w:tr>
      <w:tr w:rsidR="00A2162B" w14:paraId="3176D768" w14:textId="77777777" w:rsidTr="00DB0F61">
        <w:trPr>
          <w:trHeight w:val="850"/>
        </w:trPr>
        <w:tc>
          <w:tcPr>
            <w:tcW w:w="2972" w:type="dxa"/>
            <w:vAlign w:val="center"/>
          </w:tcPr>
          <w:p w14:paraId="3BF3A193"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C8A51F5" w14:textId="77777777" w:rsidR="00A2162B" w:rsidRPr="00E02836" w:rsidRDefault="00A2162B" w:rsidP="00DB0F61">
            <w:pPr>
              <w:rPr>
                <w:rFonts w:ascii="Times New Roman" w:hAnsi="Times New Roman" w:cs="Times New Roman"/>
                <w:i/>
                <w:iCs/>
                <w:lang w:val="pl-PL"/>
              </w:rPr>
            </w:pPr>
            <w:r w:rsidRPr="00457B1A">
              <w:rPr>
                <w:rFonts w:ascii="Times New Roman" w:hAnsi="Times New Roman" w:cs="Times New Roman"/>
                <w:i/>
                <w:iCs/>
                <w:sz w:val="24"/>
                <w:szCs w:val="24"/>
                <w:lang w:val="pl-PL"/>
              </w:rPr>
              <w:t>Petodnevni boravak na Sljemenu u organizaciji Crvenoga križa</w:t>
            </w:r>
            <w:r w:rsidRPr="00457B1A">
              <w:rPr>
                <w:rFonts w:ascii="Times New Roman" w:hAnsi="Times New Roman" w:cs="Times New Roman"/>
                <w:i/>
                <w:iCs/>
                <w:lang w:val="pl-PL"/>
              </w:rPr>
              <w:t>.</w:t>
            </w:r>
          </w:p>
        </w:tc>
      </w:tr>
      <w:tr w:rsidR="00A2162B" w14:paraId="00EC38CE" w14:textId="77777777" w:rsidTr="00DB0F61">
        <w:trPr>
          <w:trHeight w:val="707"/>
        </w:trPr>
        <w:tc>
          <w:tcPr>
            <w:tcW w:w="2972" w:type="dxa"/>
            <w:vAlign w:val="center"/>
          </w:tcPr>
          <w:p w14:paraId="37327B7C"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6B8218F" w14:textId="77777777" w:rsidR="00A2162B" w:rsidRPr="008B665A" w:rsidRDefault="00A2162B" w:rsidP="00DB0F61">
            <w:pPr>
              <w:rPr>
                <w:rFonts w:ascii="Times New Roman" w:hAnsi="Times New Roman" w:cs="Times New Roman"/>
                <w:i/>
                <w:sz w:val="24"/>
              </w:rPr>
            </w:pPr>
            <w:r w:rsidRPr="00457B1A">
              <w:rPr>
                <w:rFonts w:ascii="Times New Roman" w:hAnsi="Times New Roman" w:cs="Times New Roman"/>
                <w:i/>
                <w:iCs/>
                <w:sz w:val="24"/>
                <w:szCs w:val="24"/>
                <w:lang w:val="pl-PL"/>
              </w:rPr>
              <w:t>Tijekom drugog polugodišta, 202</w:t>
            </w:r>
            <w:r>
              <w:rPr>
                <w:rFonts w:ascii="Times New Roman" w:hAnsi="Times New Roman" w:cs="Times New Roman"/>
                <w:i/>
                <w:iCs/>
                <w:sz w:val="24"/>
                <w:szCs w:val="24"/>
                <w:lang w:val="pl-PL"/>
              </w:rPr>
              <w:t>4</w:t>
            </w:r>
            <w:r w:rsidRPr="00457B1A">
              <w:rPr>
                <w:rFonts w:ascii="Times New Roman" w:hAnsi="Times New Roman" w:cs="Times New Roman"/>
                <w:i/>
                <w:iCs/>
                <w:sz w:val="24"/>
                <w:szCs w:val="24"/>
                <w:lang w:val="pl-PL"/>
              </w:rPr>
              <w:t>./202</w:t>
            </w:r>
            <w:r>
              <w:rPr>
                <w:rFonts w:ascii="Times New Roman" w:hAnsi="Times New Roman" w:cs="Times New Roman"/>
                <w:i/>
                <w:iCs/>
                <w:sz w:val="24"/>
                <w:szCs w:val="24"/>
                <w:lang w:val="pl-PL"/>
              </w:rPr>
              <w:t>5</w:t>
            </w:r>
            <w:r w:rsidRPr="00457B1A">
              <w:rPr>
                <w:rFonts w:ascii="Times New Roman" w:hAnsi="Times New Roman" w:cs="Times New Roman"/>
                <w:i/>
                <w:iCs/>
                <w:sz w:val="24"/>
                <w:szCs w:val="24"/>
                <w:lang w:val="pl-PL"/>
              </w:rPr>
              <w:t>.god. 5 dana.</w:t>
            </w:r>
          </w:p>
        </w:tc>
      </w:tr>
      <w:tr w:rsidR="00A2162B" w14:paraId="0B544E9B" w14:textId="77777777" w:rsidTr="00DB0F61">
        <w:trPr>
          <w:trHeight w:val="1112"/>
        </w:trPr>
        <w:tc>
          <w:tcPr>
            <w:tcW w:w="2972" w:type="dxa"/>
            <w:vAlign w:val="center"/>
          </w:tcPr>
          <w:p w14:paraId="014BDFC0"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6D382F8" w14:textId="77777777" w:rsidR="00A2162B" w:rsidRPr="00457B1A" w:rsidRDefault="00A2162B" w:rsidP="00DB0F61">
            <w:pPr>
              <w:rPr>
                <w:rFonts w:ascii="Times New Roman" w:hAnsi="Times New Roman" w:cs="Times New Roman"/>
                <w:i/>
                <w:iCs/>
                <w:sz w:val="24"/>
                <w:szCs w:val="24"/>
                <w:lang w:val="pl-PL"/>
              </w:rPr>
            </w:pPr>
            <w:r w:rsidRPr="00457B1A">
              <w:rPr>
                <w:rFonts w:ascii="Times New Roman" w:hAnsi="Times New Roman" w:cs="Times New Roman"/>
                <w:i/>
                <w:iCs/>
                <w:sz w:val="24"/>
                <w:szCs w:val="24"/>
                <w:lang w:val="pl-PL"/>
              </w:rPr>
              <w:t>Povezati teorijska znanja sa stvarnošću koja nas okružuje. Realizacija dijela nastavnog programa u neposrednom okruženju</w:t>
            </w:r>
          </w:p>
        </w:tc>
      </w:tr>
      <w:tr w:rsidR="00A2162B" w14:paraId="35B816E5" w14:textId="77777777" w:rsidTr="00DB0F61">
        <w:trPr>
          <w:trHeight w:val="1420"/>
        </w:trPr>
        <w:tc>
          <w:tcPr>
            <w:tcW w:w="2972" w:type="dxa"/>
            <w:vAlign w:val="center"/>
          </w:tcPr>
          <w:p w14:paraId="3C5847C2"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1C5A0D7" w14:textId="77777777" w:rsidR="00A2162B" w:rsidRPr="004559E4" w:rsidRDefault="00A2162B" w:rsidP="00DB0F61">
            <w:pPr>
              <w:rPr>
                <w:rFonts w:ascii="Times New Roman" w:hAnsi="Times New Roman" w:cs="Times New Roman"/>
                <w:i/>
                <w:iCs/>
              </w:rPr>
            </w:pPr>
            <w:r w:rsidRPr="004559E4">
              <w:rPr>
                <w:rFonts w:ascii="Times New Roman" w:hAnsi="Times New Roman" w:cs="Times New Roman"/>
                <w:i/>
                <w:iCs/>
                <w:lang w:val="pl-PL"/>
              </w:rPr>
              <w:t>Cijena aranžmana za učenike, troškovi printanja i fotokopiranja materijala, CD-a za prijenos fotografija i printanje fotografija, DVD za videozapis iz Škole u prirodi – cca 15 eura + cijena aranžmana cca 50 eura</w:t>
            </w:r>
          </w:p>
        </w:tc>
      </w:tr>
      <w:tr w:rsidR="00A2162B" w14:paraId="25A42C21" w14:textId="77777777" w:rsidTr="004559E4">
        <w:trPr>
          <w:trHeight w:val="70"/>
        </w:trPr>
        <w:tc>
          <w:tcPr>
            <w:tcW w:w="2972" w:type="dxa"/>
            <w:vAlign w:val="center"/>
          </w:tcPr>
          <w:p w14:paraId="6F32BD3E" w14:textId="0892E305" w:rsidR="00A2162B" w:rsidRPr="004559E4" w:rsidRDefault="00A2162B" w:rsidP="004559E4">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C961B59" w14:textId="58EDF447" w:rsidR="00A2162B" w:rsidRPr="004559E4" w:rsidRDefault="00A2162B" w:rsidP="004559E4">
            <w:pPr>
              <w:jc w:val="center"/>
              <w:rPr>
                <w:rFonts w:ascii="Times New Roman" w:hAnsi="Times New Roman" w:cs="Times New Roman"/>
                <w:b/>
                <w:i/>
                <w:color w:val="FFFFFF" w:themeColor="background1"/>
              </w:rPr>
            </w:pPr>
            <w:r w:rsidRPr="004559E4">
              <w:rPr>
                <w:rFonts w:ascii="Times New Roman" w:hAnsi="Times New Roman" w:cs="Times New Roman"/>
                <w:b/>
                <w:i/>
                <w:color w:val="FFFFFF" w:themeColor="background1"/>
              </w:rPr>
              <w:t>Prezentacija viđenog i doživljenog (kratki video zapis i fotografije), izrada plakata te prezentacija roditeljima i na stranicamb-a škole. Praćenje učenika u zalaganju, zajednička analiza i kritički osvrt učenika i učiteljice te samoprocjena.</w:t>
            </w:r>
          </w:p>
        </w:tc>
      </w:tr>
      <w:tr w:rsidR="00A2162B" w14:paraId="3C21FB03" w14:textId="77777777" w:rsidTr="00DB0F61">
        <w:trPr>
          <w:trHeight w:val="1134"/>
        </w:trPr>
        <w:tc>
          <w:tcPr>
            <w:tcW w:w="2972" w:type="dxa"/>
            <w:vAlign w:val="center"/>
          </w:tcPr>
          <w:p w14:paraId="263DBF23" w14:textId="77777777" w:rsidR="00A2162B" w:rsidRDefault="00A2162B"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9DA70B1" w14:textId="77777777" w:rsidR="00A2162B" w:rsidRPr="00457B1A" w:rsidRDefault="00A2162B" w:rsidP="00DB0F61">
            <w:pPr>
              <w:rPr>
                <w:rFonts w:ascii="Times New Roman" w:hAnsi="Times New Roman" w:cs="Times New Roman"/>
                <w:i/>
                <w:iCs/>
                <w:sz w:val="24"/>
                <w:szCs w:val="24"/>
                <w:lang w:val="pl-PL"/>
              </w:rPr>
            </w:pPr>
            <w:r w:rsidRPr="00457B1A">
              <w:rPr>
                <w:rFonts w:ascii="Times New Roman" w:hAnsi="Times New Roman" w:cs="Times New Roman"/>
                <w:i/>
                <w:iCs/>
                <w:sz w:val="24"/>
                <w:szCs w:val="24"/>
                <w:lang w:val="pl-PL"/>
              </w:rPr>
              <w:t>Za unapređivanje kvalitete odgojno-obrazovnog rada učenika, učitelja,</w:t>
            </w:r>
            <w:r>
              <w:rPr>
                <w:rFonts w:ascii="Times New Roman" w:hAnsi="Times New Roman" w:cs="Times New Roman"/>
                <w:i/>
                <w:iCs/>
                <w:sz w:val="24"/>
                <w:szCs w:val="24"/>
                <w:lang w:val="pl-PL"/>
              </w:rPr>
              <w:t xml:space="preserve"> </w:t>
            </w:r>
            <w:r w:rsidRPr="00457B1A">
              <w:rPr>
                <w:rFonts w:ascii="Times New Roman" w:hAnsi="Times New Roman" w:cs="Times New Roman"/>
                <w:i/>
                <w:iCs/>
                <w:sz w:val="24"/>
                <w:szCs w:val="24"/>
                <w:lang w:val="pl-PL"/>
              </w:rPr>
              <w:t>tj</w:t>
            </w:r>
            <w:r>
              <w:rPr>
                <w:rFonts w:ascii="Times New Roman" w:hAnsi="Times New Roman" w:cs="Times New Roman"/>
                <w:i/>
                <w:iCs/>
                <w:sz w:val="24"/>
                <w:szCs w:val="24"/>
                <w:lang w:val="pl-PL"/>
              </w:rPr>
              <w:t xml:space="preserve">. </w:t>
            </w:r>
            <w:r w:rsidRPr="00457B1A">
              <w:rPr>
                <w:rFonts w:ascii="Times New Roman" w:hAnsi="Times New Roman" w:cs="Times New Roman"/>
                <w:i/>
                <w:iCs/>
                <w:sz w:val="24"/>
                <w:szCs w:val="24"/>
                <w:lang w:val="pl-PL"/>
              </w:rPr>
              <w:t>škole u cjelini te određivanja smjernica za daljnji rad škole.</w:t>
            </w:r>
          </w:p>
        </w:tc>
      </w:tr>
    </w:tbl>
    <w:p w14:paraId="3E146176" w14:textId="08E1A37C" w:rsidR="00AD263C" w:rsidRDefault="00AD263C" w:rsidP="00D12F60"/>
    <w:p w14:paraId="53497748" w14:textId="4471D794" w:rsidR="004310B1" w:rsidRDefault="004310B1" w:rsidP="00D12F60"/>
    <w:p w14:paraId="5E681B1C" w14:textId="77777777" w:rsidR="004310B1" w:rsidRDefault="004310B1" w:rsidP="00D12F60"/>
    <w:p w14:paraId="25856882" w14:textId="7B0F5332" w:rsidR="00AD263C" w:rsidRDefault="00AD263C" w:rsidP="00D12F60"/>
    <w:tbl>
      <w:tblPr>
        <w:tblStyle w:val="TableGrid"/>
        <w:tblW w:w="0" w:type="auto"/>
        <w:tblLook w:val="04A0" w:firstRow="1" w:lastRow="0" w:firstColumn="1" w:lastColumn="0" w:noHBand="0" w:noVBand="1"/>
      </w:tblPr>
      <w:tblGrid>
        <w:gridCol w:w="2972"/>
        <w:gridCol w:w="7222"/>
      </w:tblGrid>
      <w:tr w:rsidR="00A2162B" w14:paraId="1B735080" w14:textId="77777777" w:rsidTr="00A2162B">
        <w:trPr>
          <w:trHeight w:val="567"/>
        </w:trPr>
        <w:tc>
          <w:tcPr>
            <w:tcW w:w="10194" w:type="dxa"/>
            <w:gridSpan w:val="2"/>
            <w:shd w:val="clear" w:color="auto" w:fill="0070C0"/>
            <w:vAlign w:val="center"/>
          </w:tcPr>
          <w:p w14:paraId="37BE5298" w14:textId="77777777" w:rsidR="00A2162B" w:rsidRPr="00F35AEC" w:rsidRDefault="00A2162B" w:rsidP="00DB0F61">
            <w:pPr>
              <w:jc w:val="center"/>
              <w:rPr>
                <w:rFonts w:ascii="Times New Roman" w:hAnsi="Times New Roman" w:cs="Times New Roman"/>
                <w:b/>
                <w:i/>
                <w:sz w:val="40"/>
              </w:rPr>
            </w:pPr>
            <w:r w:rsidRPr="004559E4">
              <w:rPr>
                <w:rFonts w:ascii="Times New Roman" w:hAnsi="Times New Roman" w:cs="Times New Roman"/>
                <w:b/>
                <w:i/>
                <w:color w:val="FFFFFF" w:themeColor="background1"/>
                <w:sz w:val="40"/>
              </w:rPr>
              <w:lastRenderedPageBreak/>
              <w:t>Škola u prirodi</w:t>
            </w:r>
          </w:p>
        </w:tc>
      </w:tr>
      <w:tr w:rsidR="00A2162B" w14:paraId="62652FF5" w14:textId="77777777" w:rsidTr="00DB0F61">
        <w:trPr>
          <w:trHeight w:val="567"/>
        </w:trPr>
        <w:tc>
          <w:tcPr>
            <w:tcW w:w="2972" w:type="dxa"/>
            <w:vAlign w:val="center"/>
          </w:tcPr>
          <w:p w14:paraId="31E3EE01" w14:textId="77777777" w:rsidR="00A2162B" w:rsidRPr="00F35AEC" w:rsidRDefault="00A2162B"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02E7C5A" w14:textId="77777777" w:rsidR="00A2162B" w:rsidRPr="0033537A" w:rsidRDefault="00A2162B" w:rsidP="00DB0F61">
            <w:pPr>
              <w:rPr>
                <w:rFonts w:ascii="Times New Roman" w:hAnsi="Times New Roman" w:cs="Times New Roman"/>
                <w:b/>
                <w:i/>
                <w:sz w:val="24"/>
              </w:rPr>
            </w:pPr>
            <w:r w:rsidRPr="0033537A">
              <w:rPr>
                <w:rFonts w:ascii="Times New Roman" w:hAnsi="Times New Roman" w:cs="Times New Roman"/>
                <w:b/>
                <w:i/>
                <w:sz w:val="24"/>
              </w:rPr>
              <w:t>Škola u prirodi - Crikvenica</w:t>
            </w:r>
          </w:p>
        </w:tc>
      </w:tr>
      <w:tr w:rsidR="00A2162B" w14:paraId="67D6B768" w14:textId="77777777" w:rsidTr="00DB0F61">
        <w:trPr>
          <w:trHeight w:val="567"/>
        </w:trPr>
        <w:tc>
          <w:tcPr>
            <w:tcW w:w="2972" w:type="dxa"/>
            <w:vAlign w:val="center"/>
          </w:tcPr>
          <w:p w14:paraId="5EEDAABC"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EBBDB3E" w14:textId="77777777" w:rsidR="00A2162B" w:rsidRPr="00457B1A" w:rsidRDefault="00A2162B" w:rsidP="00DB0F61">
            <w:pPr>
              <w:rPr>
                <w:rFonts w:ascii="Times New Roman" w:hAnsi="Times New Roman" w:cs="Times New Roman"/>
                <w:i/>
                <w:iCs/>
                <w:sz w:val="24"/>
              </w:rPr>
            </w:pPr>
            <w:r w:rsidRPr="00457B1A">
              <w:rPr>
                <w:rFonts w:ascii="Times New Roman" w:hAnsi="Times New Roman" w:cs="Times New Roman"/>
                <w:i/>
                <w:iCs/>
                <w:sz w:val="24"/>
                <w:szCs w:val="24"/>
                <w:lang w:val="pl-PL"/>
              </w:rPr>
              <w:t>Izvan učionice sistematizirati, proširiti i produbiti stečeno znanje na osnovu promatranja i doživljavanja, koristeći prvenstveno primarne izvore znanja.</w:t>
            </w:r>
          </w:p>
        </w:tc>
      </w:tr>
      <w:tr w:rsidR="00A2162B" w14:paraId="7D3F4F5D" w14:textId="77777777" w:rsidTr="00DB0F61">
        <w:trPr>
          <w:trHeight w:val="567"/>
        </w:trPr>
        <w:tc>
          <w:tcPr>
            <w:tcW w:w="2972" w:type="dxa"/>
            <w:vAlign w:val="center"/>
          </w:tcPr>
          <w:p w14:paraId="33470179"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6105FFD" w14:textId="77777777" w:rsidR="00A2162B" w:rsidRPr="00D023B3" w:rsidRDefault="00A2162B" w:rsidP="00DB0F61">
            <w:pPr>
              <w:rPr>
                <w:rFonts w:ascii="Times New Roman" w:hAnsi="Times New Roman" w:cs="Times New Roman"/>
                <w:i/>
                <w:sz w:val="24"/>
              </w:rPr>
            </w:pPr>
            <w:r>
              <w:rPr>
                <w:rFonts w:ascii="Times New Roman" w:hAnsi="Times New Roman" w:cs="Times New Roman"/>
                <w:i/>
                <w:sz w:val="24"/>
              </w:rPr>
              <w:t>Učenici 4. razreda</w:t>
            </w:r>
          </w:p>
        </w:tc>
      </w:tr>
      <w:tr w:rsidR="00A2162B" w14:paraId="033A848B" w14:textId="77777777" w:rsidTr="00DB0F61">
        <w:trPr>
          <w:trHeight w:val="567"/>
        </w:trPr>
        <w:tc>
          <w:tcPr>
            <w:tcW w:w="2972" w:type="dxa"/>
            <w:vAlign w:val="center"/>
          </w:tcPr>
          <w:p w14:paraId="00D4968E"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6A06B1F" w14:textId="77777777" w:rsidR="00A2162B" w:rsidRPr="00457B1A" w:rsidRDefault="00A2162B" w:rsidP="00DB0F61">
            <w:pPr>
              <w:rPr>
                <w:rFonts w:ascii="Times New Roman" w:hAnsi="Times New Roman" w:cs="Times New Roman"/>
                <w:i/>
                <w:iCs/>
                <w:sz w:val="24"/>
                <w:szCs w:val="24"/>
              </w:rPr>
            </w:pPr>
            <w:r>
              <w:rPr>
                <w:rFonts w:ascii="Times New Roman" w:hAnsi="Times New Roman" w:cs="Times New Roman"/>
                <w:i/>
                <w:iCs/>
                <w:sz w:val="24"/>
                <w:szCs w:val="24"/>
              </w:rPr>
              <w:t>Tanja Pešić, Maja Mikulin, Jasna Frklić</w:t>
            </w:r>
          </w:p>
        </w:tc>
      </w:tr>
      <w:tr w:rsidR="00A2162B" w14:paraId="398BE45E" w14:textId="77777777" w:rsidTr="00DB0F61">
        <w:trPr>
          <w:trHeight w:val="567"/>
        </w:trPr>
        <w:tc>
          <w:tcPr>
            <w:tcW w:w="2972" w:type="dxa"/>
            <w:vAlign w:val="center"/>
          </w:tcPr>
          <w:p w14:paraId="76FB864F"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A5C7F49" w14:textId="77777777" w:rsidR="00A2162B" w:rsidRPr="00D023B3" w:rsidRDefault="00A2162B" w:rsidP="00DB0F61">
            <w:pPr>
              <w:rPr>
                <w:rFonts w:ascii="Times New Roman" w:hAnsi="Times New Roman" w:cs="Times New Roman"/>
                <w:i/>
                <w:sz w:val="24"/>
              </w:rPr>
            </w:pPr>
            <w:r>
              <w:rPr>
                <w:rFonts w:ascii="Times New Roman" w:hAnsi="Times New Roman" w:cs="Times New Roman"/>
                <w:i/>
                <w:sz w:val="24"/>
              </w:rPr>
              <w:t>61</w:t>
            </w:r>
          </w:p>
        </w:tc>
      </w:tr>
      <w:tr w:rsidR="00A2162B" w14:paraId="2E672611" w14:textId="77777777" w:rsidTr="00DB0F61">
        <w:trPr>
          <w:trHeight w:val="567"/>
        </w:trPr>
        <w:tc>
          <w:tcPr>
            <w:tcW w:w="2972" w:type="dxa"/>
            <w:vAlign w:val="center"/>
          </w:tcPr>
          <w:p w14:paraId="46C4C39D"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591333C" w14:textId="7496DA18" w:rsidR="00A2162B" w:rsidRPr="00457B1A" w:rsidRDefault="00A2162B" w:rsidP="00DB0F61">
            <w:pPr>
              <w:rPr>
                <w:rFonts w:ascii="Times New Roman" w:hAnsi="Times New Roman" w:cs="Times New Roman"/>
                <w:i/>
                <w:iCs/>
                <w:sz w:val="24"/>
                <w:szCs w:val="24"/>
                <w:lang w:val="pl-PL"/>
              </w:rPr>
            </w:pPr>
            <w:r>
              <w:rPr>
                <w:rFonts w:ascii="Times New Roman" w:hAnsi="Times New Roman" w:cs="Times New Roman"/>
                <w:i/>
                <w:iCs/>
                <w:sz w:val="24"/>
                <w:szCs w:val="24"/>
                <w:lang w:val="pl-PL"/>
              </w:rPr>
              <w:t>5. – 9. svibnja 2025. (5 dana)</w:t>
            </w:r>
          </w:p>
        </w:tc>
      </w:tr>
      <w:tr w:rsidR="00A2162B" w14:paraId="6A69E3B1" w14:textId="77777777" w:rsidTr="00DB0F61">
        <w:trPr>
          <w:trHeight w:val="1844"/>
        </w:trPr>
        <w:tc>
          <w:tcPr>
            <w:tcW w:w="2972" w:type="dxa"/>
            <w:vAlign w:val="center"/>
          </w:tcPr>
          <w:p w14:paraId="462C2687"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6CEE668" w14:textId="77777777" w:rsidR="00A2162B" w:rsidRPr="000D2A7D" w:rsidRDefault="00A2162B" w:rsidP="00DB0F61">
            <w:pPr>
              <w:rPr>
                <w:rFonts w:ascii="Times New Roman" w:hAnsi="Times New Roman" w:cs="Times New Roman"/>
                <w:i/>
                <w:sz w:val="24"/>
                <w:szCs w:val="24"/>
                <w:lang w:val="pl-PL" w:eastAsia="hr-HR"/>
              </w:rPr>
            </w:pPr>
            <w:r w:rsidRPr="000D2A7D">
              <w:rPr>
                <w:rFonts w:ascii="Times New Roman" w:hAnsi="Times New Roman" w:cs="Times New Roman"/>
                <w:i/>
                <w:color w:val="000000"/>
                <w:sz w:val="24"/>
                <w:szCs w:val="24"/>
              </w:rPr>
              <w:t xml:space="preserve">Sistematizirati, proširiti i produbiti stečeno znanje prirode i društva </w:t>
            </w:r>
            <w:r>
              <w:rPr>
                <w:rFonts w:ascii="Times New Roman" w:hAnsi="Times New Roman" w:cs="Times New Roman"/>
                <w:i/>
                <w:color w:val="000000"/>
                <w:sz w:val="24"/>
                <w:szCs w:val="24"/>
              </w:rPr>
              <w:t xml:space="preserve">       </w:t>
            </w:r>
            <w:r w:rsidRPr="000D2A7D">
              <w:rPr>
                <w:rFonts w:ascii="Times New Roman" w:hAnsi="Times New Roman" w:cs="Times New Roman"/>
                <w:i/>
                <w:color w:val="000000"/>
                <w:sz w:val="24"/>
                <w:szCs w:val="24"/>
              </w:rPr>
              <w:t>(Primorski kraj, Gorski kraj, Jadransko more, Kulturno-povijesni spomenici, Prirodne znamenitosti i dr.) u neposrednoj stvarnosti. Njegovati pravilan odnos prema prirodi i prirodnim i kulturnim bogatstvima domovine.</w:t>
            </w:r>
            <w:r>
              <w:rPr>
                <w:rFonts w:ascii="Times New Roman" w:hAnsi="Times New Roman" w:cs="Times New Roman"/>
                <w:i/>
                <w:color w:val="000000"/>
                <w:sz w:val="24"/>
                <w:szCs w:val="24"/>
              </w:rPr>
              <w:t xml:space="preserve"> </w:t>
            </w:r>
            <w:r w:rsidRPr="000D2A7D">
              <w:rPr>
                <w:rFonts w:ascii="Times New Roman" w:hAnsi="Times New Roman" w:cs="Times New Roman"/>
                <w:i/>
                <w:color w:val="000000"/>
                <w:sz w:val="24"/>
                <w:szCs w:val="24"/>
              </w:rPr>
              <w:t>Utjecati na primjereno ponašanje na javnim mjestima.</w:t>
            </w:r>
          </w:p>
        </w:tc>
      </w:tr>
      <w:tr w:rsidR="00A2162B" w14:paraId="414C01A0" w14:textId="77777777" w:rsidTr="00DB0F61">
        <w:trPr>
          <w:trHeight w:val="567"/>
        </w:trPr>
        <w:tc>
          <w:tcPr>
            <w:tcW w:w="2972" w:type="dxa"/>
            <w:vAlign w:val="center"/>
          </w:tcPr>
          <w:p w14:paraId="7B50FB2D"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CC0F38B" w14:textId="77777777" w:rsidR="00A2162B" w:rsidRPr="00E02836" w:rsidRDefault="00A2162B" w:rsidP="00DB0F61">
            <w:pPr>
              <w:rPr>
                <w:rFonts w:ascii="Times New Roman" w:hAnsi="Times New Roman" w:cs="Times New Roman"/>
                <w:i/>
                <w:iCs/>
                <w:lang w:val="pl-PL"/>
              </w:rPr>
            </w:pPr>
            <w:r w:rsidRPr="00457B1A">
              <w:rPr>
                <w:rFonts w:ascii="Times New Roman" w:hAnsi="Times New Roman" w:cs="Times New Roman"/>
                <w:i/>
                <w:iCs/>
                <w:sz w:val="24"/>
                <w:szCs w:val="24"/>
                <w:lang w:val="pl-PL"/>
              </w:rPr>
              <w:t xml:space="preserve">Petodnevni boravak </w:t>
            </w:r>
            <w:r>
              <w:rPr>
                <w:rFonts w:ascii="Times New Roman" w:hAnsi="Times New Roman" w:cs="Times New Roman"/>
                <w:i/>
                <w:iCs/>
                <w:sz w:val="24"/>
                <w:szCs w:val="24"/>
                <w:lang w:val="pl-PL"/>
              </w:rPr>
              <w:t>u Crikvenici</w:t>
            </w:r>
            <w:r w:rsidRPr="00457B1A">
              <w:rPr>
                <w:rFonts w:ascii="Times New Roman" w:hAnsi="Times New Roman" w:cs="Times New Roman"/>
                <w:i/>
                <w:iCs/>
                <w:sz w:val="24"/>
                <w:szCs w:val="24"/>
                <w:lang w:val="pl-PL"/>
              </w:rPr>
              <w:t xml:space="preserve"> u organizaciji Crvenoga križa</w:t>
            </w:r>
            <w:r w:rsidRPr="00457B1A">
              <w:rPr>
                <w:rFonts w:ascii="Times New Roman" w:hAnsi="Times New Roman" w:cs="Times New Roman"/>
                <w:i/>
                <w:iCs/>
                <w:lang w:val="pl-PL"/>
              </w:rPr>
              <w:t>.</w:t>
            </w:r>
          </w:p>
        </w:tc>
      </w:tr>
      <w:tr w:rsidR="00A2162B" w14:paraId="3D60016D" w14:textId="77777777" w:rsidTr="00DB0F61">
        <w:trPr>
          <w:trHeight w:val="567"/>
        </w:trPr>
        <w:tc>
          <w:tcPr>
            <w:tcW w:w="2972" w:type="dxa"/>
            <w:vAlign w:val="center"/>
          </w:tcPr>
          <w:p w14:paraId="1BE720C8"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CE16157" w14:textId="77777777" w:rsidR="00A2162B" w:rsidRPr="008B665A" w:rsidRDefault="00A2162B" w:rsidP="00DB0F61">
            <w:pPr>
              <w:rPr>
                <w:rFonts w:ascii="Times New Roman" w:hAnsi="Times New Roman" w:cs="Times New Roman"/>
                <w:i/>
                <w:sz w:val="24"/>
              </w:rPr>
            </w:pPr>
            <w:r w:rsidRPr="00457B1A">
              <w:rPr>
                <w:rFonts w:ascii="Times New Roman" w:hAnsi="Times New Roman" w:cs="Times New Roman"/>
                <w:i/>
                <w:iCs/>
                <w:sz w:val="24"/>
                <w:szCs w:val="24"/>
                <w:lang w:val="pl-PL"/>
              </w:rPr>
              <w:t>Tijekom drugog polugodišta, 202</w:t>
            </w:r>
            <w:r>
              <w:rPr>
                <w:rFonts w:ascii="Times New Roman" w:hAnsi="Times New Roman" w:cs="Times New Roman"/>
                <w:i/>
                <w:iCs/>
                <w:sz w:val="24"/>
                <w:szCs w:val="24"/>
                <w:lang w:val="pl-PL"/>
              </w:rPr>
              <w:t>4</w:t>
            </w:r>
            <w:r w:rsidRPr="00457B1A">
              <w:rPr>
                <w:rFonts w:ascii="Times New Roman" w:hAnsi="Times New Roman" w:cs="Times New Roman"/>
                <w:i/>
                <w:iCs/>
                <w:sz w:val="24"/>
                <w:szCs w:val="24"/>
                <w:lang w:val="pl-PL"/>
              </w:rPr>
              <w:t>./202</w:t>
            </w:r>
            <w:r>
              <w:rPr>
                <w:rFonts w:ascii="Times New Roman" w:hAnsi="Times New Roman" w:cs="Times New Roman"/>
                <w:i/>
                <w:iCs/>
                <w:sz w:val="24"/>
                <w:szCs w:val="24"/>
                <w:lang w:val="pl-PL"/>
              </w:rPr>
              <w:t>5</w:t>
            </w:r>
            <w:r w:rsidRPr="00457B1A">
              <w:rPr>
                <w:rFonts w:ascii="Times New Roman" w:hAnsi="Times New Roman" w:cs="Times New Roman"/>
                <w:i/>
                <w:iCs/>
                <w:sz w:val="24"/>
                <w:szCs w:val="24"/>
                <w:lang w:val="pl-PL"/>
              </w:rPr>
              <w:t>.god</w:t>
            </w:r>
            <w:r>
              <w:rPr>
                <w:rFonts w:ascii="Times New Roman" w:hAnsi="Times New Roman" w:cs="Times New Roman"/>
                <w:i/>
                <w:iCs/>
                <w:sz w:val="24"/>
                <w:szCs w:val="24"/>
                <w:lang w:val="pl-PL"/>
              </w:rPr>
              <w:t>ine -</w:t>
            </w:r>
            <w:r w:rsidRPr="00457B1A">
              <w:rPr>
                <w:rFonts w:ascii="Times New Roman" w:hAnsi="Times New Roman" w:cs="Times New Roman"/>
                <w:i/>
                <w:iCs/>
                <w:sz w:val="24"/>
                <w:szCs w:val="24"/>
                <w:lang w:val="pl-PL"/>
              </w:rPr>
              <w:t xml:space="preserve"> 5 dana.</w:t>
            </w:r>
          </w:p>
        </w:tc>
      </w:tr>
      <w:tr w:rsidR="00A2162B" w14:paraId="62F339E1" w14:textId="77777777" w:rsidTr="00DB0F61">
        <w:trPr>
          <w:trHeight w:val="567"/>
        </w:trPr>
        <w:tc>
          <w:tcPr>
            <w:tcW w:w="2972" w:type="dxa"/>
            <w:vAlign w:val="center"/>
          </w:tcPr>
          <w:p w14:paraId="27237CA1"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770F1A6" w14:textId="77777777" w:rsidR="00A2162B" w:rsidRPr="000D2A7D" w:rsidRDefault="00A2162B" w:rsidP="00DB0F61">
            <w:pPr>
              <w:rPr>
                <w:rFonts w:ascii="Times New Roman" w:hAnsi="Times New Roman" w:cs="Times New Roman"/>
                <w:i/>
                <w:sz w:val="24"/>
                <w:szCs w:val="24"/>
                <w:lang w:val="pl-PL"/>
              </w:rPr>
            </w:pPr>
            <w:r w:rsidRPr="000D2A7D">
              <w:rPr>
                <w:rFonts w:ascii="Times New Roman" w:hAnsi="Times New Roman" w:cs="Times New Roman"/>
                <w:i/>
                <w:color w:val="000000"/>
                <w:sz w:val="24"/>
                <w:szCs w:val="24"/>
              </w:rPr>
              <w:t>Povezati stečena znanja i primijeniti ih u neposrednoj stvarnosti. Razvijati društveno-kulturne i odgojno obrazovne vrijednosti u drukčijem okruženju. Utjecati na radosno razredno ozračje i međusobno uvažavanje među učenicima.</w:t>
            </w:r>
          </w:p>
        </w:tc>
      </w:tr>
      <w:tr w:rsidR="00A2162B" w14:paraId="6C3E136E" w14:textId="77777777" w:rsidTr="00DB0F61">
        <w:trPr>
          <w:trHeight w:val="567"/>
        </w:trPr>
        <w:tc>
          <w:tcPr>
            <w:tcW w:w="2972" w:type="dxa"/>
            <w:vAlign w:val="center"/>
          </w:tcPr>
          <w:p w14:paraId="28005F01" w14:textId="77777777" w:rsidR="00A2162B" w:rsidRPr="00F35AEC" w:rsidRDefault="00A2162B"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1498347" w14:textId="77777777" w:rsidR="00A2162B" w:rsidRPr="00457B1A" w:rsidRDefault="00A2162B" w:rsidP="00DB0F61">
            <w:pPr>
              <w:rPr>
                <w:rFonts w:ascii="Times New Roman" w:hAnsi="Times New Roman" w:cs="Times New Roman"/>
                <w:i/>
                <w:iCs/>
                <w:sz w:val="24"/>
                <w:szCs w:val="24"/>
              </w:rPr>
            </w:pPr>
            <w:r w:rsidRPr="00457B1A">
              <w:rPr>
                <w:rFonts w:ascii="Times New Roman" w:hAnsi="Times New Roman" w:cs="Times New Roman"/>
                <w:i/>
                <w:iCs/>
                <w:sz w:val="24"/>
                <w:szCs w:val="24"/>
                <w:lang w:val="pl-PL"/>
              </w:rPr>
              <w:t xml:space="preserve">Cijena aranžmana za učenike, troškovi printanja i fotokopiranja materijala, CD-a za prijenos fotografija i printanje fotografija, DVD za videozapis iz Škole u prirodi – cca </w:t>
            </w:r>
            <w:r>
              <w:rPr>
                <w:rFonts w:ascii="Times New Roman" w:hAnsi="Times New Roman" w:cs="Times New Roman"/>
                <w:i/>
                <w:iCs/>
                <w:sz w:val="24"/>
                <w:szCs w:val="24"/>
                <w:lang w:val="pl-PL"/>
              </w:rPr>
              <w:t>15 eura</w:t>
            </w:r>
            <w:r w:rsidRPr="00457B1A">
              <w:rPr>
                <w:rFonts w:ascii="Times New Roman" w:hAnsi="Times New Roman" w:cs="Times New Roman"/>
                <w:i/>
                <w:iCs/>
                <w:sz w:val="24"/>
                <w:szCs w:val="24"/>
                <w:lang w:val="pl-PL"/>
              </w:rPr>
              <w:t xml:space="preserve"> + cijena aranžmana cca </w:t>
            </w:r>
            <w:r>
              <w:rPr>
                <w:rFonts w:ascii="Times New Roman" w:hAnsi="Times New Roman" w:cs="Times New Roman"/>
                <w:i/>
                <w:iCs/>
                <w:sz w:val="24"/>
                <w:szCs w:val="24"/>
                <w:lang w:val="pl-PL"/>
              </w:rPr>
              <w:t xml:space="preserve">48 eura i </w:t>
            </w:r>
            <w:r w:rsidRPr="000D2A7D">
              <w:rPr>
                <w:rFonts w:ascii="Times New Roman" w:hAnsi="Times New Roman" w:cs="Times New Roman"/>
                <w:i/>
                <w:color w:val="000000"/>
                <w:sz w:val="24"/>
                <w:szCs w:val="24"/>
              </w:rPr>
              <w:t>dogovoreni izleti na Vrbnik, u spilju Biserujku i u akvarij – cca.30 eura.</w:t>
            </w:r>
          </w:p>
        </w:tc>
      </w:tr>
      <w:tr w:rsidR="00A2162B" w14:paraId="5848EF43" w14:textId="77777777" w:rsidTr="00DB0F61">
        <w:trPr>
          <w:trHeight w:val="1134"/>
        </w:trPr>
        <w:tc>
          <w:tcPr>
            <w:tcW w:w="2972" w:type="dxa"/>
            <w:vAlign w:val="center"/>
          </w:tcPr>
          <w:p w14:paraId="247C5E98" w14:textId="77777777" w:rsidR="00A2162B" w:rsidRDefault="00A2162B"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245BBF8" w14:textId="77777777" w:rsidR="00A2162B" w:rsidRPr="004559E4" w:rsidRDefault="00A2162B" w:rsidP="00DB0F61">
            <w:pPr>
              <w:rPr>
                <w:rFonts w:ascii="Times New Roman" w:hAnsi="Times New Roman" w:cs="Times New Roman"/>
                <w:i/>
                <w:lang w:val="pl-PL"/>
              </w:rPr>
            </w:pPr>
            <w:r w:rsidRPr="004559E4">
              <w:rPr>
                <w:rFonts w:ascii="Times New Roman" w:hAnsi="Times New Roman" w:cs="Times New Roman"/>
                <w:i/>
              </w:rPr>
              <w:t>Praćenje učenika tijekom cijelog dana – u radu, izvršavanju dogovorenih zadataka vezanih uz zajednički život i rad. Zajednička analiza i kritički osvrt učenika i učiteljice te samovrednovanje. Prezentacija realiziranog ( kratki video zapis , fotografije, plakati)  roditeljima na zajedničkom sastanku i na web stranici škole.</w:t>
            </w:r>
          </w:p>
        </w:tc>
      </w:tr>
      <w:tr w:rsidR="00A2162B" w14:paraId="5AC65855" w14:textId="77777777" w:rsidTr="00DB0F61">
        <w:trPr>
          <w:trHeight w:val="1134"/>
        </w:trPr>
        <w:tc>
          <w:tcPr>
            <w:tcW w:w="2972" w:type="dxa"/>
            <w:vAlign w:val="center"/>
          </w:tcPr>
          <w:p w14:paraId="010FB2D6" w14:textId="77777777" w:rsidR="00A2162B" w:rsidRDefault="00A2162B"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24C78E2" w14:textId="77777777" w:rsidR="00A2162B" w:rsidRPr="00457B1A" w:rsidRDefault="00A2162B" w:rsidP="00DB0F61">
            <w:pPr>
              <w:rPr>
                <w:rFonts w:ascii="Times New Roman" w:hAnsi="Times New Roman" w:cs="Times New Roman"/>
                <w:i/>
                <w:iCs/>
                <w:sz w:val="24"/>
                <w:szCs w:val="24"/>
                <w:lang w:val="pl-PL"/>
              </w:rPr>
            </w:pPr>
            <w:r w:rsidRPr="00457B1A">
              <w:rPr>
                <w:rFonts w:ascii="Times New Roman" w:hAnsi="Times New Roman" w:cs="Times New Roman"/>
                <w:i/>
                <w:iCs/>
                <w:sz w:val="24"/>
                <w:szCs w:val="24"/>
                <w:lang w:val="pl-PL"/>
              </w:rPr>
              <w:t>Za unapređivanje kvalitete odgojno-obrazovnog rada učenika, učitelja,</w:t>
            </w:r>
            <w:r>
              <w:rPr>
                <w:rFonts w:ascii="Times New Roman" w:hAnsi="Times New Roman" w:cs="Times New Roman"/>
                <w:i/>
                <w:iCs/>
                <w:sz w:val="24"/>
                <w:szCs w:val="24"/>
                <w:lang w:val="pl-PL"/>
              </w:rPr>
              <w:t xml:space="preserve"> </w:t>
            </w:r>
            <w:r w:rsidRPr="00457B1A">
              <w:rPr>
                <w:rFonts w:ascii="Times New Roman" w:hAnsi="Times New Roman" w:cs="Times New Roman"/>
                <w:i/>
                <w:iCs/>
                <w:sz w:val="24"/>
                <w:szCs w:val="24"/>
                <w:lang w:val="pl-PL"/>
              </w:rPr>
              <w:t>tj</w:t>
            </w:r>
            <w:r>
              <w:rPr>
                <w:rFonts w:ascii="Times New Roman" w:hAnsi="Times New Roman" w:cs="Times New Roman"/>
                <w:i/>
                <w:iCs/>
                <w:sz w:val="24"/>
                <w:szCs w:val="24"/>
                <w:lang w:val="pl-PL"/>
              </w:rPr>
              <w:t xml:space="preserve">. </w:t>
            </w:r>
            <w:r w:rsidRPr="00457B1A">
              <w:rPr>
                <w:rFonts w:ascii="Times New Roman" w:hAnsi="Times New Roman" w:cs="Times New Roman"/>
                <w:i/>
                <w:iCs/>
                <w:sz w:val="24"/>
                <w:szCs w:val="24"/>
                <w:lang w:val="pl-PL"/>
              </w:rPr>
              <w:t>škole u cjelini te određivanja smjernica za daljnji rad škole.</w:t>
            </w:r>
          </w:p>
        </w:tc>
      </w:tr>
    </w:tbl>
    <w:p w14:paraId="15F799FB" w14:textId="06379F35" w:rsidR="00A2162B" w:rsidRDefault="00A2162B" w:rsidP="00D12F60"/>
    <w:p w14:paraId="1EE35E11" w14:textId="139C734B" w:rsidR="00A2162B" w:rsidRDefault="00A2162B" w:rsidP="00D12F60"/>
    <w:p w14:paraId="73FFB1CD" w14:textId="3354F019" w:rsidR="00A2162B" w:rsidRDefault="00A2162B" w:rsidP="00D12F60"/>
    <w:p w14:paraId="5C8BB4D7" w14:textId="77777777" w:rsidR="00A2162B" w:rsidRDefault="00A2162B" w:rsidP="00D12F60"/>
    <w:p w14:paraId="17D207FF" w14:textId="209A345F" w:rsidR="00880E54" w:rsidRDefault="00880E54" w:rsidP="00D12F60"/>
    <w:p w14:paraId="56D7E5F8" w14:textId="339E438B" w:rsidR="00DB0F61" w:rsidRDefault="00DB0F61" w:rsidP="00D12F60"/>
    <w:tbl>
      <w:tblPr>
        <w:tblStyle w:val="TableGrid"/>
        <w:tblW w:w="0" w:type="auto"/>
        <w:tblLook w:val="04A0" w:firstRow="1" w:lastRow="0" w:firstColumn="1" w:lastColumn="0" w:noHBand="0" w:noVBand="1"/>
      </w:tblPr>
      <w:tblGrid>
        <w:gridCol w:w="2972"/>
        <w:gridCol w:w="7222"/>
      </w:tblGrid>
      <w:tr w:rsidR="00DB0F61" w14:paraId="349F569A" w14:textId="77777777" w:rsidTr="00360FA0">
        <w:trPr>
          <w:trHeight w:val="567"/>
        </w:trPr>
        <w:tc>
          <w:tcPr>
            <w:tcW w:w="10194" w:type="dxa"/>
            <w:gridSpan w:val="2"/>
            <w:shd w:val="clear" w:color="auto" w:fill="C9C9C9" w:themeFill="accent3" w:themeFillTint="99"/>
            <w:vAlign w:val="center"/>
          </w:tcPr>
          <w:p w14:paraId="480CF853" w14:textId="77777777" w:rsidR="00DB0F61" w:rsidRPr="00F35AEC" w:rsidRDefault="00DB0F61" w:rsidP="00DB0F61">
            <w:pPr>
              <w:jc w:val="center"/>
              <w:rPr>
                <w:rFonts w:ascii="Times New Roman" w:hAnsi="Times New Roman" w:cs="Times New Roman"/>
                <w:b/>
                <w:i/>
                <w:sz w:val="40"/>
              </w:rPr>
            </w:pPr>
            <w:r>
              <w:rPr>
                <w:rFonts w:ascii="Times New Roman" w:hAnsi="Times New Roman" w:cs="Times New Roman"/>
                <w:b/>
                <w:i/>
                <w:sz w:val="40"/>
              </w:rPr>
              <w:lastRenderedPageBreak/>
              <w:t>Projekt</w:t>
            </w:r>
          </w:p>
        </w:tc>
      </w:tr>
      <w:tr w:rsidR="00DB0F61" w14:paraId="18E2F6BE" w14:textId="77777777" w:rsidTr="00DB0F61">
        <w:trPr>
          <w:trHeight w:val="510"/>
        </w:trPr>
        <w:tc>
          <w:tcPr>
            <w:tcW w:w="2972" w:type="dxa"/>
            <w:vAlign w:val="center"/>
          </w:tcPr>
          <w:p w14:paraId="5FCA329A" w14:textId="77777777" w:rsidR="00DB0F61" w:rsidRPr="00F35AEC" w:rsidRDefault="00DB0F61"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B0423EC" w14:textId="77777777" w:rsidR="00DB0F61" w:rsidRPr="002C5613" w:rsidRDefault="00DB0F61" w:rsidP="00DB0F61">
            <w:pPr>
              <w:rPr>
                <w:rFonts w:ascii="Times New Roman" w:hAnsi="Times New Roman" w:cs="Times New Roman"/>
                <w:b/>
                <w:i/>
                <w:sz w:val="24"/>
              </w:rPr>
            </w:pPr>
            <w:r w:rsidRPr="002C5613">
              <w:rPr>
                <w:rFonts w:ascii="Times New Roman" w:hAnsi="Times New Roman" w:cs="Times New Roman"/>
                <w:b/>
                <w:i/>
                <w:sz w:val="24"/>
              </w:rPr>
              <w:t>Hrvatski olimpijski dan</w:t>
            </w:r>
          </w:p>
        </w:tc>
      </w:tr>
      <w:tr w:rsidR="00DB0F61" w14:paraId="0BA5E294" w14:textId="77777777" w:rsidTr="00DB0F61">
        <w:trPr>
          <w:trHeight w:val="510"/>
        </w:trPr>
        <w:tc>
          <w:tcPr>
            <w:tcW w:w="2972" w:type="dxa"/>
            <w:vAlign w:val="center"/>
          </w:tcPr>
          <w:p w14:paraId="5620A0FA"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CCC7B60" w14:textId="77777777" w:rsidR="00DB0F61" w:rsidRPr="00D023B3" w:rsidRDefault="00DB0F61" w:rsidP="00DB0F61">
            <w:pPr>
              <w:rPr>
                <w:rFonts w:ascii="Times New Roman" w:hAnsi="Times New Roman" w:cs="Times New Roman"/>
                <w:i/>
                <w:sz w:val="24"/>
              </w:rPr>
            </w:pPr>
            <w:r>
              <w:rPr>
                <w:rFonts w:ascii="Times New Roman" w:hAnsi="Times New Roman" w:cs="Times New Roman"/>
                <w:i/>
                <w:sz w:val="24"/>
              </w:rPr>
              <w:t>Prezentacija sportova i sportsko druženje učenika</w:t>
            </w:r>
          </w:p>
        </w:tc>
      </w:tr>
      <w:tr w:rsidR="00DB0F61" w14:paraId="7A089582" w14:textId="77777777" w:rsidTr="00DB0F61">
        <w:trPr>
          <w:trHeight w:val="510"/>
        </w:trPr>
        <w:tc>
          <w:tcPr>
            <w:tcW w:w="2972" w:type="dxa"/>
            <w:vAlign w:val="center"/>
          </w:tcPr>
          <w:p w14:paraId="75F1ECED"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D1B43E5" w14:textId="77777777" w:rsidR="00DB0F61" w:rsidRPr="00D023B3" w:rsidRDefault="00DB0F61" w:rsidP="00DB0F61">
            <w:pPr>
              <w:rPr>
                <w:rFonts w:ascii="Times New Roman" w:hAnsi="Times New Roman" w:cs="Times New Roman"/>
                <w:i/>
                <w:sz w:val="24"/>
              </w:rPr>
            </w:pPr>
            <w:r>
              <w:rPr>
                <w:rFonts w:ascii="Times New Roman" w:hAnsi="Times New Roman" w:cs="Times New Roman"/>
                <w:i/>
                <w:sz w:val="24"/>
              </w:rPr>
              <w:t>Učenici od 1. do 8. razreda</w:t>
            </w:r>
          </w:p>
        </w:tc>
      </w:tr>
      <w:tr w:rsidR="00DB0F61" w14:paraId="440D3A38" w14:textId="77777777" w:rsidTr="00DB0F61">
        <w:trPr>
          <w:trHeight w:val="510"/>
        </w:trPr>
        <w:tc>
          <w:tcPr>
            <w:tcW w:w="2972" w:type="dxa"/>
            <w:vAlign w:val="center"/>
          </w:tcPr>
          <w:p w14:paraId="365C9CF4"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9FE18E1" w14:textId="77777777" w:rsidR="00DB0F61" w:rsidRPr="00D023B3" w:rsidRDefault="00DB0F61" w:rsidP="00DB0F61">
            <w:pPr>
              <w:rPr>
                <w:rFonts w:ascii="Times New Roman" w:hAnsi="Times New Roman" w:cs="Times New Roman"/>
                <w:i/>
                <w:sz w:val="24"/>
              </w:rPr>
            </w:pPr>
            <w:r>
              <w:rPr>
                <w:rFonts w:ascii="Times New Roman" w:hAnsi="Times New Roman" w:cs="Times New Roman"/>
                <w:i/>
                <w:sz w:val="24"/>
              </w:rPr>
              <w:t>Natalia Radanovićučitelj TZK-a i učiteljice razredne nastave</w:t>
            </w:r>
          </w:p>
        </w:tc>
      </w:tr>
      <w:tr w:rsidR="00DB0F61" w14:paraId="7CCB11EC" w14:textId="77777777" w:rsidTr="00DB0F61">
        <w:trPr>
          <w:trHeight w:val="510"/>
        </w:trPr>
        <w:tc>
          <w:tcPr>
            <w:tcW w:w="2972" w:type="dxa"/>
            <w:vAlign w:val="center"/>
          </w:tcPr>
          <w:p w14:paraId="4A7F3EF3"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E9ECA7F" w14:textId="77777777" w:rsidR="00DB0F61" w:rsidRPr="00D023B3" w:rsidRDefault="00DB0F61" w:rsidP="00DB0F61">
            <w:pPr>
              <w:rPr>
                <w:rFonts w:ascii="Times New Roman" w:hAnsi="Times New Roman" w:cs="Times New Roman"/>
                <w:i/>
                <w:sz w:val="24"/>
              </w:rPr>
            </w:pPr>
            <w:r>
              <w:rPr>
                <w:rFonts w:ascii="Times New Roman" w:hAnsi="Times New Roman" w:cs="Times New Roman"/>
                <w:i/>
                <w:sz w:val="24"/>
              </w:rPr>
              <w:t>Svi učenici škole</w:t>
            </w:r>
          </w:p>
        </w:tc>
      </w:tr>
      <w:tr w:rsidR="00DB0F61" w14:paraId="373357C7" w14:textId="77777777" w:rsidTr="00DB0F61">
        <w:trPr>
          <w:trHeight w:val="567"/>
        </w:trPr>
        <w:tc>
          <w:tcPr>
            <w:tcW w:w="2972" w:type="dxa"/>
            <w:vAlign w:val="center"/>
          </w:tcPr>
          <w:p w14:paraId="157B75E3"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C662F5A" w14:textId="77777777" w:rsidR="00DB0F61" w:rsidRPr="00D023B3" w:rsidRDefault="00DB0F61" w:rsidP="00DB0F61">
            <w:pPr>
              <w:rPr>
                <w:rFonts w:ascii="Times New Roman" w:hAnsi="Times New Roman" w:cs="Times New Roman"/>
                <w:i/>
                <w:sz w:val="24"/>
              </w:rPr>
            </w:pPr>
            <w:r>
              <w:rPr>
                <w:rFonts w:ascii="Times New Roman" w:hAnsi="Times New Roman" w:cs="Times New Roman"/>
                <w:i/>
                <w:sz w:val="24"/>
              </w:rPr>
              <w:t>10.9.2024. i na satovima TZK-a tijekom mjeseca rujna</w:t>
            </w:r>
          </w:p>
        </w:tc>
      </w:tr>
      <w:tr w:rsidR="00DB0F61" w14:paraId="6EE61338" w14:textId="77777777" w:rsidTr="00DB0F61">
        <w:trPr>
          <w:trHeight w:val="2835"/>
        </w:trPr>
        <w:tc>
          <w:tcPr>
            <w:tcW w:w="2972" w:type="dxa"/>
            <w:vAlign w:val="center"/>
          </w:tcPr>
          <w:p w14:paraId="47BB3D17"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7523865A" w14:textId="77777777" w:rsidR="00DB0F61" w:rsidRPr="008B665A" w:rsidRDefault="00DB0F61" w:rsidP="00DB0F61">
            <w:pPr>
              <w:rPr>
                <w:rFonts w:ascii="Times New Roman" w:hAnsi="Times New Roman" w:cs="Times New Roman"/>
                <w:i/>
                <w:sz w:val="24"/>
              </w:rPr>
            </w:pPr>
            <w:r>
              <w:rPr>
                <w:rFonts w:ascii="Times New Roman" w:hAnsi="Times New Roman" w:cs="Times New Roman"/>
                <w:i/>
                <w:sz w:val="24"/>
              </w:rPr>
              <w:t>Cilj je upoznavanje učenika s raznim sportovima, njihovim pravilima te uključivanje u te sportove.</w:t>
            </w:r>
          </w:p>
        </w:tc>
      </w:tr>
      <w:tr w:rsidR="00DB0F61" w14:paraId="49F92512" w14:textId="77777777" w:rsidTr="00DB0F61">
        <w:trPr>
          <w:trHeight w:val="567"/>
        </w:trPr>
        <w:tc>
          <w:tcPr>
            <w:tcW w:w="2972" w:type="dxa"/>
            <w:vAlign w:val="center"/>
          </w:tcPr>
          <w:p w14:paraId="0B7C342C"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6EA33F5" w14:textId="77777777" w:rsidR="00DB0F61" w:rsidRDefault="00DB0F61" w:rsidP="00DB0F61">
            <w:pPr>
              <w:rPr>
                <w:rFonts w:ascii="Times New Roman" w:hAnsi="Times New Roman" w:cs="Times New Roman"/>
                <w:i/>
                <w:sz w:val="24"/>
              </w:rPr>
            </w:pPr>
            <w:r>
              <w:rPr>
                <w:rFonts w:ascii="Times New Roman" w:hAnsi="Times New Roman" w:cs="Times New Roman"/>
                <w:i/>
                <w:sz w:val="24"/>
              </w:rPr>
              <w:t>Prezentacija nogometa, odbojke, taekwondoa, rukometa, hrvanja, atletike, stolnog tenisa, plesova i dr. sportova 10.9.2024. i tijekom 9.mjeseca</w:t>
            </w:r>
          </w:p>
          <w:p w14:paraId="51D80BC7" w14:textId="77777777" w:rsidR="00DB0F61" w:rsidRDefault="00DB0F61" w:rsidP="00DB0F61">
            <w:pPr>
              <w:rPr>
                <w:rFonts w:ascii="Times New Roman" w:hAnsi="Times New Roman" w:cs="Times New Roman"/>
                <w:i/>
                <w:sz w:val="24"/>
              </w:rPr>
            </w:pPr>
            <w:r>
              <w:rPr>
                <w:rFonts w:ascii="Times New Roman" w:hAnsi="Times New Roman" w:cs="Times New Roman"/>
                <w:i/>
                <w:sz w:val="24"/>
              </w:rPr>
              <w:t>Prezentacija o Olimpijskim igrama u Parizu</w:t>
            </w:r>
          </w:p>
          <w:p w14:paraId="6848BFF6" w14:textId="77777777" w:rsidR="00DB0F61" w:rsidRPr="008B665A" w:rsidRDefault="00DB0F61" w:rsidP="00DB0F61">
            <w:pPr>
              <w:rPr>
                <w:rFonts w:ascii="Times New Roman" w:hAnsi="Times New Roman" w:cs="Times New Roman"/>
                <w:i/>
                <w:sz w:val="24"/>
              </w:rPr>
            </w:pPr>
          </w:p>
        </w:tc>
      </w:tr>
      <w:tr w:rsidR="00DB0F61" w14:paraId="586C942F" w14:textId="77777777" w:rsidTr="00DB0F61">
        <w:trPr>
          <w:trHeight w:val="510"/>
        </w:trPr>
        <w:tc>
          <w:tcPr>
            <w:tcW w:w="2972" w:type="dxa"/>
            <w:vAlign w:val="center"/>
          </w:tcPr>
          <w:p w14:paraId="7610022C"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5F303BA2" w14:textId="77777777" w:rsidR="00DB0F61" w:rsidRPr="008B665A" w:rsidRDefault="00DB0F61" w:rsidP="00DB0F61">
            <w:pPr>
              <w:rPr>
                <w:rFonts w:ascii="Times New Roman" w:hAnsi="Times New Roman" w:cs="Times New Roman"/>
                <w:i/>
                <w:sz w:val="24"/>
              </w:rPr>
            </w:pPr>
            <w:r>
              <w:rPr>
                <w:rFonts w:ascii="Times New Roman" w:hAnsi="Times New Roman" w:cs="Times New Roman"/>
                <w:i/>
                <w:sz w:val="24"/>
              </w:rPr>
              <w:t>Mjesec rujan</w:t>
            </w:r>
          </w:p>
        </w:tc>
      </w:tr>
      <w:tr w:rsidR="00DB0F61" w14:paraId="61541E39" w14:textId="77777777" w:rsidTr="00DB0F61">
        <w:trPr>
          <w:trHeight w:val="510"/>
        </w:trPr>
        <w:tc>
          <w:tcPr>
            <w:tcW w:w="2972" w:type="dxa"/>
            <w:vAlign w:val="center"/>
          </w:tcPr>
          <w:p w14:paraId="587DC336"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BB6DD49" w14:textId="77777777" w:rsidR="00DB0F61" w:rsidRPr="00B16AFB" w:rsidRDefault="00DB0F61" w:rsidP="00DB0F61">
            <w:pPr>
              <w:rPr>
                <w:rFonts w:ascii="Times New Roman" w:hAnsi="Times New Roman" w:cs="Times New Roman"/>
                <w:i/>
                <w:sz w:val="24"/>
              </w:rPr>
            </w:pPr>
            <w:r w:rsidRPr="00B16AFB">
              <w:rPr>
                <w:rFonts w:ascii="Times New Roman" w:hAnsi="Times New Roman" w:cs="Times New Roman"/>
                <w:i/>
                <w:sz w:val="24"/>
              </w:rPr>
              <w:t>Upoznavanje i uključivanje učenika u različite sportove, motiviranje za aktivno bavljenje sportom, druženjem i usvajanjem novih saznanja o razvoju Olimpijskih igara i važnosti HOD</w:t>
            </w:r>
          </w:p>
        </w:tc>
      </w:tr>
      <w:tr w:rsidR="00DB0F61" w14:paraId="0EFEE9F4" w14:textId="77777777" w:rsidTr="00DB0F61">
        <w:trPr>
          <w:trHeight w:val="510"/>
        </w:trPr>
        <w:tc>
          <w:tcPr>
            <w:tcW w:w="2972" w:type="dxa"/>
            <w:vAlign w:val="center"/>
          </w:tcPr>
          <w:p w14:paraId="73184F57" w14:textId="77777777" w:rsidR="00DB0F61" w:rsidRPr="00F35AEC" w:rsidRDefault="00DB0F61"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6A8A642" w14:textId="77777777" w:rsidR="00DB0F61" w:rsidRPr="008B665A" w:rsidRDefault="00DB0F61" w:rsidP="00DB0F61">
            <w:pPr>
              <w:rPr>
                <w:rFonts w:ascii="Times New Roman" w:hAnsi="Times New Roman" w:cs="Times New Roman"/>
                <w:i/>
                <w:sz w:val="24"/>
              </w:rPr>
            </w:pPr>
            <w:r>
              <w:rPr>
                <w:rFonts w:ascii="Times New Roman" w:hAnsi="Times New Roman" w:cs="Times New Roman"/>
                <w:i/>
                <w:sz w:val="24"/>
              </w:rPr>
              <w:t>----------</w:t>
            </w:r>
          </w:p>
        </w:tc>
      </w:tr>
      <w:tr w:rsidR="00DB0F61" w14:paraId="18E92309" w14:textId="77777777" w:rsidTr="00DB0F61">
        <w:trPr>
          <w:trHeight w:val="1134"/>
        </w:trPr>
        <w:tc>
          <w:tcPr>
            <w:tcW w:w="2972" w:type="dxa"/>
            <w:vAlign w:val="center"/>
          </w:tcPr>
          <w:p w14:paraId="6461DD0D" w14:textId="77777777" w:rsidR="00DB0F61" w:rsidRDefault="00DB0F61"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96A2A65" w14:textId="77777777" w:rsidR="00DB0F61" w:rsidRPr="008B665A" w:rsidRDefault="00DB0F61" w:rsidP="00DB0F61">
            <w:pPr>
              <w:rPr>
                <w:rFonts w:ascii="Times New Roman" w:hAnsi="Times New Roman" w:cs="Times New Roman"/>
                <w:i/>
                <w:sz w:val="24"/>
              </w:rPr>
            </w:pPr>
            <w:r>
              <w:rPr>
                <w:rFonts w:ascii="Times New Roman" w:hAnsi="Times New Roman" w:cs="Times New Roman"/>
                <w:i/>
                <w:sz w:val="24"/>
              </w:rPr>
              <w:t>Vrednovanje grupnog i individualnog zalaganja i motivacije za postizanjem što boljih rezultata</w:t>
            </w:r>
          </w:p>
        </w:tc>
      </w:tr>
      <w:tr w:rsidR="00DB0F61" w14:paraId="3B46B9D7" w14:textId="77777777" w:rsidTr="00DB0F61">
        <w:trPr>
          <w:trHeight w:val="1134"/>
        </w:trPr>
        <w:tc>
          <w:tcPr>
            <w:tcW w:w="2972" w:type="dxa"/>
            <w:vAlign w:val="center"/>
          </w:tcPr>
          <w:p w14:paraId="42F1C88A" w14:textId="77777777" w:rsidR="00DB0F61" w:rsidRDefault="00DB0F61"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0A73FC8" w14:textId="77777777" w:rsidR="00DB0F61" w:rsidRPr="008B665A" w:rsidRDefault="00DB0F61" w:rsidP="00DB0F61">
            <w:pPr>
              <w:rPr>
                <w:rFonts w:ascii="Times New Roman" w:hAnsi="Times New Roman" w:cs="Times New Roman"/>
                <w:i/>
                <w:sz w:val="24"/>
                <w:szCs w:val="24"/>
                <w:lang w:val="pl-PL"/>
              </w:rPr>
            </w:pPr>
            <w:r>
              <w:rPr>
                <w:rFonts w:ascii="Times New Roman" w:hAnsi="Times New Roman" w:cs="Times New Roman"/>
                <w:i/>
                <w:sz w:val="24"/>
                <w:szCs w:val="24"/>
                <w:lang w:val="pl-PL"/>
              </w:rPr>
              <w:t>Web stranica, školski list, plakati</w:t>
            </w:r>
          </w:p>
        </w:tc>
      </w:tr>
    </w:tbl>
    <w:p w14:paraId="59920D47" w14:textId="30103D94" w:rsidR="00DB0F61" w:rsidRDefault="00DB0F61" w:rsidP="00D12F60"/>
    <w:p w14:paraId="7A173147" w14:textId="7D3A72B9" w:rsidR="00DB0F61" w:rsidRDefault="00DB0F61" w:rsidP="00D12F60"/>
    <w:p w14:paraId="46502907" w14:textId="0C42DB45" w:rsidR="00360FA0" w:rsidRDefault="00360FA0" w:rsidP="00D12F60"/>
    <w:p w14:paraId="7BE2A4DA" w14:textId="77777777" w:rsidR="00360FA0" w:rsidRDefault="00360FA0" w:rsidP="00D12F60"/>
    <w:p w14:paraId="7C0ADEA9" w14:textId="77777777" w:rsidR="00DB0F61" w:rsidRDefault="00DB0F61" w:rsidP="00D12F60"/>
    <w:tbl>
      <w:tblPr>
        <w:tblStyle w:val="TableGrid"/>
        <w:tblW w:w="0" w:type="auto"/>
        <w:tblLook w:val="04A0" w:firstRow="1" w:lastRow="0" w:firstColumn="1" w:lastColumn="0" w:noHBand="0" w:noVBand="1"/>
      </w:tblPr>
      <w:tblGrid>
        <w:gridCol w:w="2972"/>
        <w:gridCol w:w="7222"/>
      </w:tblGrid>
      <w:tr w:rsidR="006E7797" w14:paraId="0091196E" w14:textId="77777777" w:rsidTr="00BB0295">
        <w:trPr>
          <w:trHeight w:val="567"/>
        </w:trPr>
        <w:tc>
          <w:tcPr>
            <w:tcW w:w="10194" w:type="dxa"/>
            <w:gridSpan w:val="2"/>
            <w:shd w:val="clear" w:color="auto" w:fill="C9C9C9" w:themeFill="accent3" w:themeFillTint="99"/>
            <w:vAlign w:val="center"/>
          </w:tcPr>
          <w:p w14:paraId="6DE4E0CD" w14:textId="7753C3DC" w:rsidR="006E7797" w:rsidRPr="00F35AEC" w:rsidRDefault="00BB0295" w:rsidP="00B24A79">
            <w:pPr>
              <w:jc w:val="center"/>
              <w:rPr>
                <w:rFonts w:ascii="Times New Roman" w:hAnsi="Times New Roman" w:cs="Times New Roman"/>
                <w:b/>
                <w:i/>
                <w:sz w:val="40"/>
              </w:rPr>
            </w:pPr>
            <w:r>
              <w:rPr>
                <w:rFonts w:ascii="Times New Roman" w:hAnsi="Times New Roman" w:cs="Times New Roman"/>
                <w:b/>
                <w:i/>
                <w:sz w:val="40"/>
              </w:rPr>
              <w:lastRenderedPageBreak/>
              <w:t>Projekti</w:t>
            </w:r>
          </w:p>
        </w:tc>
      </w:tr>
      <w:tr w:rsidR="006E7797" w:rsidRPr="00077B70" w14:paraId="3622765D" w14:textId="77777777" w:rsidTr="00B24A79">
        <w:trPr>
          <w:trHeight w:val="567"/>
        </w:trPr>
        <w:tc>
          <w:tcPr>
            <w:tcW w:w="2972" w:type="dxa"/>
            <w:vAlign w:val="center"/>
          </w:tcPr>
          <w:p w14:paraId="5989354D" w14:textId="77777777" w:rsidR="006E7797" w:rsidRPr="00F35AEC" w:rsidRDefault="006E7797"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FCEA87B" w14:textId="77777777" w:rsidR="006E7797" w:rsidRPr="002C5613" w:rsidRDefault="006E7797" w:rsidP="00B24A79">
            <w:pPr>
              <w:rPr>
                <w:rFonts w:ascii="Times New Roman" w:hAnsi="Times New Roman" w:cs="Times New Roman"/>
                <w:b/>
                <w:i/>
                <w:sz w:val="24"/>
              </w:rPr>
            </w:pPr>
            <w:r w:rsidRPr="002C5613">
              <w:rPr>
                <w:rFonts w:ascii="Times New Roman" w:hAnsi="Times New Roman" w:cs="Times New Roman"/>
                <w:b/>
                <w:i/>
                <w:sz w:val="24"/>
              </w:rPr>
              <w:t>Dani kruha i zahvalnosti za plodove zemlje</w:t>
            </w:r>
          </w:p>
        </w:tc>
      </w:tr>
      <w:tr w:rsidR="006E7797" w:rsidRPr="00077B70" w14:paraId="5BBDB49D" w14:textId="77777777" w:rsidTr="00B24A79">
        <w:trPr>
          <w:trHeight w:val="567"/>
        </w:trPr>
        <w:tc>
          <w:tcPr>
            <w:tcW w:w="2972" w:type="dxa"/>
            <w:vAlign w:val="center"/>
          </w:tcPr>
          <w:p w14:paraId="6323950A"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71996DE" w14:textId="77777777" w:rsidR="006E7797" w:rsidRPr="00D023B3" w:rsidRDefault="006E7797" w:rsidP="00B24A79">
            <w:pPr>
              <w:rPr>
                <w:rFonts w:ascii="Times New Roman" w:hAnsi="Times New Roman" w:cs="Times New Roman"/>
                <w:i/>
                <w:sz w:val="24"/>
              </w:rPr>
            </w:pPr>
            <w:r>
              <w:rPr>
                <w:rFonts w:ascii="Times New Roman" w:hAnsi="Times New Roman" w:cs="Times New Roman"/>
                <w:i/>
                <w:sz w:val="24"/>
              </w:rPr>
              <w:t>P</w:t>
            </w:r>
            <w:r w:rsidRPr="00077B70">
              <w:rPr>
                <w:rFonts w:ascii="Times New Roman" w:hAnsi="Times New Roman" w:cs="Times New Roman"/>
                <w:i/>
                <w:sz w:val="24"/>
              </w:rPr>
              <w:t xml:space="preserve">oučiti </w:t>
            </w:r>
            <w:r>
              <w:rPr>
                <w:rFonts w:ascii="Times New Roman" w:hAnsi="Times New Roman" w:cs="Times New Roman"/>
                <w:i/>
                <w:sz w:val="24"/>
              </w:rPr>
              <w:t>učenike</w:t>
            </w:r>
            <w:r w:rsidRPr="00077B70">
              <w:rPr>
                <w:rFonts w:ascii="Times New Roman" w:hAnsi="Times New Roman" w:cs="Times New Roman"/>
                <w:i/>
                <w:sz w:val="24"/>
              </w:rPr>
              <w:t xml:space="preserve"> o kruhu kao izrazu životne i duhovne snage</w:t>
            </w:r>
            <w:r>
              <w:rPr>
                <w:rFonts w:ascii="Times New Roman" w:hAnsi="Times New Roman" w:cs="Times New Roman"/>
                <w:i/>
                <w:sz w:val="24"/>
              </w:rPr>
              <w:t>.</w:t>
            </w:r>
            <w:r w:rsidRPr="003F535B">
              <w:rPr>
                <w:rFonts w:ascii="Times New Roman" w:hAnsi="Times New Roman" w:cs="Times New Roman"/>
                <w:i/>
                <w:sz w:val="24"/>
              </w:rPr>
              <w:t xml:space="preserve"> podizanje svijesti o ekološkoj poljoprivredi i zdravoj prehrani te razvijanje pravilnog emocionalnog odnosa učenika i prirode</w:t>
            </w:r>
          </w:p>
        </w:tc>
      </w:tr>
      <w:tr w:rsidR="006E7797" w14:paraId="4026D355" w14:textId="77777777" w:rsidTr="00B24A79">
        <w:trPr>
          <w:trHeight w:val="567"/>
        </w:trPr>
        <w:tc>
          <w:tcPr>
            <w:tcW w:w="2972" w:type="dxa"/>
            <w:vAlign w:val="center"/>
          </w:tcPr>
          <w:p w14:paraId="17C6CF71"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110E4D0" w14:textId="77777777" w:rsidR="006E7797" w:rsidRPr="00D023B3" w:rsidRDefault="006E7797" w:rsidP="00B24A79">
            <w:pPr>
              <w:rPr>
                <w:rFonts w:ascii="Times New Roman" w:hAnsi="Times New Roman" w:cs="Times New Roman"/>
                <w:i/>
                <w:iCs/>
                <w:sz w:val="24"/>
                <w:szCs w:val="24"/>
              </w:rPr>
            </w:pPr>
            <w:r w:rsidRPr="76989BC5">
              <w:rPr>
                <w:rFonts w:ascii="Times New Roman" w:hAnsi="Times New Roman" w:cs="Times New Roman"/>
                <w:i/>
                <w:iCs/>
                <w:sz w:val="24"/>
                <w:szCs w:val="24"/>
              </w:rPr>
              <w:t>1.- 8. razred</w:t>
            </w:r>
          </w:p>
        </w:tc>
      </w:tr>
      <w:tr w:rsidR="006E7797" w14:paraId="69879230" w14:textId="77777777" w:rsidTr="00B24A79">
        <w:trPr>
          <w:trHeight w:val="567"/>
        </w:trPr>
        <w:tc>
          <w:tcPr>
            <w:tcW w:w="2972" w:type="dxa"/>
            <w:vAlign w:val="center"/>
          </w:tcPr>
          <w:p w14:paraId="2C864091"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567C89A" w14:textId="77777777" w:rsidR="006E7797" w:rsidRPr="00D023B3" w:rsidRDefault="006E7797" w:rsidP="00B24A79">
            <w:pPr>
              <w:rPr>
                <w:rFonts w:ascii="Times New Roman" w:hAnsi="Times New Roman" w:cs="Times New Roman"/>
                <w:i/>
                <w:sz w:val="24"/>
              </w:rPr>
            </w:pPr>
            <w:r w:rsidRPr="003F535B">
              <w:rPr>
                <w:rFonts w:ascii="Times New Roman" w:hAnsi="Times New Roman" w:cs="Times New Roman"/>
                <w:i/>
                <w:sz w:val="24"/>
              </w:rPr>
              <w:t>Vjeroučitelji, svi učenici i učitelji škole</w:t>
            </w:r>
          </w:p>
        </w:tc>
      </w:tr>
      <w:tr w:rsidR="006E7797" w14:paraId="153426CC" w14:textId="77777777" w:rsidTr="00B24A79">
        <w:trPr>
          <w:trHeight w:val="567"/>
        </w:trPr>
        <w:tc>
          <w:tcPr>
            <w:tcW w:w="2972" w:type="dxa"/>
            <w:vAlign w:val="center"/>
          </w:tcPr>
          <w:p w14:paraId="110017E7"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BA1B1F0" w14:textId="77777777" w:rsidR="006E7797" w:rsidRPr="00D023B3" w:rsidRDefault="006E7797" w:rsidP="00B24A79">
            <w:pPr>
              <w:rPr>
                <w:rFonts w:ascii="Times New Roman" w:hAnsi="Times New Roman" w:cs="Times New Roman"/>
                <w:i/>
                <w:iCs/>
                <w:sz w:val="24"/>
                <w:szCs w:val="24"/>
              </w:rPr>
            </w:pPr>
            <w:r w:rsidRPr="76989BC5">
              <w:rPr>
                <w:rFonts w:ascii="Times New Roman" w:hAnsi="Times New Roman" w:cs="Times New Roman"/>
                <w:i/>
                <w:iCs/>
                <w:sz w:val="24"/>
                <w:szCs w:val="24"/>
              </w:rPr>
              <w:t xml:space="preserve">Svi  učenici </w:t>
            </w:r>
          </w:p>
        </w:tc>
      </w:tr>
      <w:tr w:rsidR="006E7797" w14:paraId="0D4CF177" w14:textId="77777777" w:rsidTr="00B24A79">
        <w:trPr>
          <w:trHeight w:val="567"/>
        </w:trPr>
        <w:tc>
          <w:tcPr>
            <w:tcW w:w="2972" w:type="dxa"/>
            <w:vAlign w:val="center"/>
          </w:tcPr>
          <w:p w14:paraId="0CC11516"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652B093" w14:textId="77777777" w:rsidR="006E7797" w:rsidRPr="00D023B3" w:rsidRDefault="006E7797" w:rsidP="00B24A79">
            <w:pPr>
              <w:rPr>
                <w:rFonts w:ascii="Times New Roman" w:hAnsi="Times New Roman" w:cs="Times New Roman"/>
                <w:i/>
                <w:sz w:val="24"/>
              </w:rPr>
            </w:pPr>
            <w:r>
              <w:rPr>
                <w:rFonts w:ascii="Times New Roman" w:hAnsi="Times New Roman" w:cs="Times New Roman"/>
                <w:i/>
                <w:sz w:val="24"/>
              </w:rPr>
              <w:t>Oko  10 sati</w:t>
            </w:r>
          </w:p>
        </w:tc>
      </w:tr>
      <w:tr w:rsidR="006E7797" w14:paraId="7F4EE1BC" w14:textId="77777777" w:rsidTr="00B24A79">
        <w:trPr>
          <w:trHeight w:val="2835"/>
        </w:trPr>
        <w:tc>
          <w:tcPr>
            <w:tcW w:w="2972" w:type="dxa"/>
            <w:vAlign w:val="center"/>
          </w:tcPr>
          <w:p w14:paraId="5BD81195"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B27798B"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 upoznati djecu i učenike s nastajanjem kruha (od zrna do kruha)</w:t>
            </w:r>
          </w:p>
          <w:p w14:paraId="046E7901"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 približiti im blagovanje kruha i narodne običaje</w:t>
            </w:r>
          </w:p>
          <w:p w14:paraId="1D24D4FC"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 poučiti mlade o kruhu kao izrazu životne i duhovne snage</w:t>
            </w:r>
          </w:p>
          <w:p w14:paraId="290B952D"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 upoznati učenike sa žetvenim i ostalim običajima</w:t>
            </w:r>
          </w:p>
          <w:p w14:paraId="3C6699B8"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 upoznati učenike s autohtonim i/ili starim vrstama voća i drugim plodovima zemlje (povrće, žitarice, gljive, ljekovito i začinsko bilje)</w:t>
            </w:r>
          </w:p>
          <w:p w14:paraId="4723EE6D"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 upoznati učenike sa zastupljenošću i načinima očuvanja pojedinih vrsta (izgled sjemena, način i vrijeme sadnje, vegetacijski ciklus)</w:t>
            </w:r>
          </w:p>
          <w:p w14:paraId="487EA97C"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 upoznati učenike s razlikama između ekološki zdrave hrane i genetski modificiranih organizama</w:t>
            </w:r>
          </w:p>
          <w:p w14:paraId="3E38C460"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 ukazati na važnost zdrave prehrane i prednosti ekološke poljoprivrede</w:t>
            </w:r>
          </w:p>
          <w:p w14:paraId="22D277E9" w14:textId="77777777" w:rsidR="006E7797" w:rsidRPr="008B665A" w:rsidRDefault="006E7797" w:rsidP="00B24A79">
            <w:pPr>
              <w:rPr>
                <w:rFonts w:ascii="Times New Roman" w:hAnsi="Times New Roman" w:cs="Times New Roman"/>
                <w:i/>
                <w:sz w:val="24"/>
              </w:rPr>
            </w:pPr>
          </w:p>
        </w:tc>
      </w:tr>
      <w:tr w:rsidR="006E7797" w14:paraId="7CFD9567" w14:textId="77777777" w:rsidTr="00B24A79">
        <w:trPr>
          <w:trHeight w:val="567"/>
        </w:trPr>
        <w:tc>
          <w:tcPr>
            <w:tcW w:w="2972" w:type="dxa"/>
            <w:vAlign w:val="center"/>
          </w:tcPr>
          <w:p w14:paraId="1036DD10"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3CB7AB8" w14:textId="77777777" w:rsidR="006E7797" w:rsidRDefault="006E7797" w:rsidP="00B24A79">
            <w:pPr>
              <w:rPr>
                <w:rFonts w:ascii="Times New Roman" w:hAnsi="Times New Roman" w:cs="Times New Roman"/>
                <w:i/>
                <w:sz w:val="24"/>
              </w:rPr>
            </w:pPr>
          </w:p>
          <w:p w14:paraId="502F9865"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Projekt se realizira tijekom listopada u predmetnim kurikul</w:t>
            </w:r>
            <w:r>
              <w:rPr>
                <w:rFonts w:ascii="Times New Roman" w:hAnsi="Times New Roman" w:cs="Times New Roman"/>
                <w:i/>
                <w:sz w:val="24"/>
              </w:rPr>
              <w:t>u</w:t>
            </w:r>
            <w:r w:rsidRPr="003F535B">
              <w:rPr>
                <w:rFonts w:ascii="Times New Roman" w:hAnsi="Times New Roman" w:cs="Times New Roman"/>
                <w:i/>
                <w:sz w:val="24"/>
              </w:rPr>
              <w:t>mu</w:t>
            </w:r>
            <w:r>
              <w:rPr>
                <w:rFonts w:ascii="Times New Roman" w:hAnsi="Times New Roman" w:cs="Times New Roman"/>
                <w:i/>
                <w:sz w:val="24"/>
              </w:rPr>
              <w:t xml:space="preserve"> Vjeronauka, Biologije ,Hrvatskog jezika, Prirode i društva, Engleskog jezika ,Sata razrednika</w:t>
            </w:r>
            <w:r w:rsidRPr="003F535B">
              <w:rPr>
                <w:rFonts w:ascii="Times New Roman" w:hAnsi="Times New Roman" w:cs="Times New Roman"/>
                <w:i/>
                <w:sz w:val="24"/>
              </w:rPr>
              <w:t>:</w:t>
            </w:r>
            <w:r>
              <w:rPr>
                <w:rFonts w:ascii="Times New Roman" w:hAnsi="Times New Roman" w:cs="Times New Roman"/>
                <w:i/>
                <w:sz w:val="24"/>
              </w:rPr>
              <w:t xml:space="preserve"> </w:t>
            </w:r>
            <w:r w:rsidRPr="003F535B">
              <w:rPr>
                <w:rFonts w:ascii="Times New Roman" w:hAnsi="Times New Roman" w:cs="Times New Roman"/>
                <w:i/>
                <w:sz w:val="24"/>
              </w:rPr>
              <w:t>istraživačka, problemska i demonstracijska nastava, tematske radionice</w:t>
            </w:r>
            <w:r>
              <w:rPr>
                <w:rFonts w:ascii="Times New Roman" w:hAnsi="Times New Roman" w:cs="Times New Roman"/>
                <w:i/>
                <w:sz w:val="24"/>
              </w:rPr>
              <w:t>, uređivanje razrednih panoa i eko-kutaka</w:t>
            </w:r>
            <w:r w:rsidRPr="003F535B">
              <w:rPr>
                <w:rFonts w:ascii="Times New Roman" w:hAnsi="Times New Roman" w:cs="Times New Roman"/>
                <w:i/>
                <w:sz w:val="24"/>
              </w:rPr>
              <w:t>.</w:t>
            </w:r>
          </w:p>
          <w:p w14:paraId="4CF63355" w14:textId="77777777" w:rsidR="006E7797" w:rsidRDefault="006E7797" w:rsidP="00B24A79">
            <w:pPr>
              <w:rPr>
                <w:rFonts w:ascii="Times New Roman" w:hAnsi="Times New Roman" w:cs="Times New Roman"/>
                <w:i/>
                <w:sz w:val="24"/>
              </w:rPr>
            </w:pPr>
          </w:p>
          <w:p w14:paraId="1C1C1926" w14:textId="77777777" w:rsidR="006E7797" w:rsidRPr="008B665A" w:rsidRDefault="006E7797" w:rsidP="00B24A79">
            <w:pPr>
              <w:rPr>
                <w:rFonts w:ascii="Times New Roman" w:hAnsi="Times New Roman" w:cs="Times New Roman"/>
                <w:i/>
                <w:sz w:val="24"/>
              </w:rPr>
            </w:pPr>
          </w:p>
        </w:tc>
      </w:tr>
      <w:tr w:rsidR="006E7797" w14:paraId="21EA4869" w14:textId="77777777" w:rsidTr="00B24A79">
        <w:trPr>
          <w:trHeight w:val="567"/>
        </w:trPr>
        <w:tc>
          <w:tcPr>
            <w:tcW w:w="2972" w:type="dxa"/>
            <w:vAlign w:val="center"/>
          </w:tcPr>
          <w:p w14:paraId="27597F04"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F6A73D4" w14:textId="56994317" w:rsidR="006E7797" w:rsidRPr="008B665A" w:rsidRDefault="00AA4807" w:rsidP="00B24A79">
            <w:pPr>
              <w:rPr>
                <w:rFonts w:ascii="Times New Roman" w:hAnsi="Times New Roman" w:cs="Times New Roman"/>
                <w:i/>
                <w:iCs/>
                <w:sz w:val="24"/>
                <w:szCs w:val="24"/>
              </w:rPr>
            </w:pPr>
            <w:r>
              <w:rPr>
                <w:rFonts w:ascii="Times New Roman" w:hAnsi="Times New Roman" w:cs="Times New Roman"/>
                <w:i/>
                <w:iCs/>
                <w:sz w:val="24"/>
                <w:szCs w:val="24"/>
              </w:rPr>
              <w:t xml:space="preserve">14. – 18. </w:t>
            </w:r>
            <w:r w:rsidR="006E7797" w:rsidRPr="76989BC5">
              <w:rPr>
                <w:rFonts w:ascii="Times New Roman" w:hAnsi="Times New Roman" w:cs="Times New Roman"/>
                <w:i/>
                <w:iCs/>
                <w:sz w:val="24"/>
                <w:szCs w:val="24"/>
              </w:rPr>
              <w:t xml:space="preserve"> listopada 202</w:t>
            </w:r>
            <w:r w:rsidR="006E7797">
              <w:rPr>
                <w:rFonts w:ascii="Times New Roman" w:hAnsi="Times New Roman" w:cs="Times New Roman"/>
                <w:i/>
                <w:iCs/>
                <w:sz w:val="24"/>
                <w:szCs w:val="24"/>
              </w:rPr>
              <w:t>4</w:t>
            </w:r>
            <w:r w:rsidR="006E7797" w:rsidRPr="76989BC5">
              <w:rPr>
                <w:rFonts w:ascii="Times New Roman" w:hAnsi="Times New Roman" w:cs="Times New Roman"/>
                <w:i/>
                <w:iCs/>
                <w:sz w:val="24"/>
                <w:szCs w:val="24"/>
              </w:rPr>
              <w:t>.</w:t>
            </w:r>
          </w:p>
        </w:tc>
      </w:tr>
      <w:tr w:rsidR="006E7797" w14:paraId="46AE3131" w14:textId="77777777" w:rsidTr="00B24A79">
        <w:trPr>
          <w:trHeight w:val="567"/>
        </w:trPr>
        <w:tc>
          <w:tcPr>
            <w:tcW w:w="2972" w:type="dxa"/>
            <w:vAlign w:val="center"/>
          </w:tcPr>
          <w:p w14:paraId="33E8A70E"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F5DA5CA"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Pridonositi potpunijem odgoju i obrazovanju za zaštitu okoliša, upoznavanju i očuvanju biološke raznolikosti Hrvatske, podizanju svijesti o ekološkoj poljoprivredi i zdravoj prehrani, a temelji se na izgrađivanju pozitivnih stavova i stvaranju pravilnog emocionalnog odnosa učenika i prirode</w:t>
            </w:r>
          </w:p>
        </w:tc>
      </w:tr>
      <w:tr w:rsidR="006E7797" w14:paraId="4054F6CB" w14:textId="77777777" w:rsidTr="00B24A79">
        <w:trPr>
          <w:trHeight w:val="567"/>
        </w:trPr>
        <w:tc>
          <w:tcPr>
            <w:tcW w:w="2972" w:type="dxa"/>
            <w:vAlign w:val="center"/>
          </w:tcPr>
          <w:p w14:paraId="23A1F38D" w14:textId="77777777" w:rsidR="006E7797" w:rsidRPr="00F35AEC" w:rsidRDefault="006E7797"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7093E65"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 xml:space="preserve">Troškovi uređenja učionica i školskog interijera, izrada </w:t>
            </w:r>
          </w:p>
          <w:p w14:paraId="58AB57D2" w14:textId="77777777" w:rsidR="006E7797" w:rsidRPr="008B665A" w:rsidRDefault="006E7797" w:rsidP="00B24A79">
            <w:pPr>
              <w:rPr>
                <w:rFonts w:ascii="Times New Roman" w:hAnsi="Times New Roman" w:cs="Times New Roman"/>
                <w:i/>
                <w:iCs/>
                <w:sz w:val="24"/>
                <w:szCs w:val="24"/>
              </w:rPr>
            </w:pPr>
            <w:r w:rsidRPr="4F61137D">
              <w:rPr>
                <w:rFonts w:ascii="Times New Roman" w:hAnsi="Times New Roman" w:cs="Times New Roman"/>
                <w:i/>
                <w:iCs/>
                <w:sz w:val="24"/>
                <w:szCs w:val="24"/>
              </w:rPr>
              <w:t xml:space="preserve">plakata, likovnih i audio-vizualnih materijala </w:t>
            </w:r>
          </w:p>
        </w:tc>
      </w:tr>
      <w:tr w:rsidR="006E7797" w14:paraId="53156F7C" w14:textId="77777777" w:rsidTr="00B24A79">
        <w:trPr>
          <w:trHeight w:val="1134"/>
        </w:trPr>
        <w:tc>
          <w:tcPr>
            <w:tcW w:w="2972" w:type="dxa"/>
            <w:vAlign w:val="center"/>
          </w:tcPr>
          <w:p w14:paraId="168CABFB" w14:textId="77777777" w:rsidR="006E7797" w:rsidRDefault="006E7797"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DAE74AE"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Evaluacijom prezentacijskog dijela, samo</w:t>
            </w:r>
            <w:r>
              <w:rPr>
                <w:rFonts w:ascii="Times New Roman" w:hAnsi="Times New Roman" w:cs="Times New Roman"/>
                <w:i/>
                <w:sz w:val="24"/>
              </w:rPr>
              <w:t xml:space="preserve"> </w:t>
            </w:r>
            <w:r w:rsidRPr="003F535B">
              <w:rPr>
                <w:rFonts w:ascii="Times New Roman" w:hAnsi="Times New Roman" w:cs="Times New Roman"/>
                <w:i/>
                <w:sz w:val="24"/>
              </w:rPr>
              <w:t>vrednovanjem te implementacijom u redovnu nastavu.</w:t>
            </w:r>
          </w:p>
          <w:p w14:paraId="18BF0F67" w14:textId="77777777" w:rsidR="006E7797" w:rsidRPr="003F535B" w:rsidRDefault="006E7797" w:rsidP="00B24A79">
            <w:pPr>
              <w:rPr>
                <w:rFonts w:ascii="Times New Roman" w:hAnsi="Times New Roman" w:cs="Times New Roman"/>
                <w:i/>
                <w:sz w:val="24"/>
              </w:rPr>
            </w:pPr>
          </w:p>
          <w:p w14:paraId="74BEB43D" w14:textId="77777777" w:rsidR="006E7797" w:rsidRPr="008B665A" w:rsidRDefault="006E7797" w:rsidP="00B24A79">
            <w:pPr>
              <w:rPr>
                <w:rFonts w:ascii="Times New Roman" w:hAnsi="Times New Roman" w:cs="Times New Roman"/>
                <w:i/>
                <w:sz w:val="24"/>
              </w:rPr>
            </w:pPr>
          </w:p>
        </w:tc>
      </w:tr>
      <w:tr w:rsidR="006E7797" w14:paraId="7BA0CF0F" w14:textId="77777777" w:rsidTr="00B24A79">
        <w:trPr>
          <w:trHeight w:val="1134"/>
        </w:trPr>
        <w:tc>
          <w:tcPr>
            <w:tcW w:w="2972" w:type="dxa"/>
            <w:vAlign w:val="center"/>
          </w:tcPr>
          <w:p w14:paraId="7862D477" w14:textId="77777777" w:rsidR="006E7797" w:rsidRDefault="006E7797"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27DD311" w14:textId="77777777" w:rsidR="006E7797" w:rsidRPr="003F535B" w:rsidRDefault="006E7797" w:rsidP="00B24A79">
            <w:pPr>
              <w:rPr>
                <w:rFonts w:ascii="Times New Roman" w:hAnsi="Times New Roman" w:cs="Times New Roman"/>
                <w:i/>
                <w:sz w:val="24"/>
              </w:rPr>
            </w:pPr>
            <w:r w:rsidRPr="003F535B">
              <w:rPr>
                <w:rFonts w:ascii="Times New Roman" w:hAnsi="Times New Roman" w:cs="Times New Roman"/>
                <w:i/>
                <w:sz w:val="24"/>
              </w:rPr>
              <w:t>Za poboljšanje kvalitete provedbe projekta Eko-škole, objava u školskom listu i promocija školskom listu Ptić te mrežnim stranicama škole</w:t>
            </w:r>
          </w:p>
          <w:p w14:paraId="3016F424" w14:textId="77777777" w:rsidR="006E7797" w:rsidRPr="003F535B" w:rsidRDefault="006E7797" w:rsidP="00B24A79">
            <w:pPr>
              <w:rPr>
                <w:rFonts w:ascii="Times New Roman" w:hAnsi="Times New Roman" w:cs="Times New Roman"/>
                <w:i/>
                <w:sz w:val="24"/>
              </w:rPr>
            </w:pPr>
          </w:p>
        </w:tc>
      </w:tr>
    </w:tbl>
    <w:p w14:paraId="0E47DB5A" w14:textId="75B6B820" w:rsidR="006E7797" w:rsidRDefault="006E7797" w:rsidP="00D12F60"/>
    <w:tbl>
      <w:tblPr>
        <w:tblStyle w:val="TableGrid"/>
        <w:tblW w:w="0" w:type="auto"/>
        <w:tblLook w:val="04A0" w:firstRow="1" w:lastRow="0" w:firstColumn="1" w:lastColumn="0" w:noHBand="0" w:noVBand="1"/>
      </w:tblPr>
      <w:tblGrid>
        <w:gridCol w:w="2972"/>
        <w:gridCol w:w="7222"/>
      </w:tblGrid>
      <w:tr w:rsidR="00291472" w14:paraId="2D5D5986" w14:textId="77777777" w:rsidTr="00C81163">
        <w:trPr>
          <w:trHeight w:val="567"/>
        </w:trPr>
        <w:tc>
          <w:tcPr>
            <w:tcW w:w="10194" w:type="dxa"/>
            <w:gridSpan w:val="2"/>
            <w:shd w:val="clear" w:color="auto" w:fill="C9C9C9" w:themeFill="accent3" w:themeFillTint="99"/>
            <w:vAlign w:val="center"/>
          </w:tcPr>
          <w:p w14:paraId="26BCA046" w14:textId="3DA729F0" w:rsidR="00291472" w:rsidRPr="00F35AEC" w:rsidRDefault="00C81163" w:rsidP="00B24A79">
            <w:pPr>
              <w:jc w:val="center"/>
              <w:rPr>
                <w:rFonts w:ascii="Times New Roman" w:hAnsi="Times New Roman" w:cs="Times New Roman"/>
                <w:b/>
                <w:i/>
                <w:sz w:val="40"/>
              </w:rPr>
            </w:pPr>
            <w:r>
              <w:rPr>
                <w:rFonts w:ascii="Times New Roman" w:hAnsi="Times New Roman" w:cs="Times New Roman"/>
                <w:b/>
                <w:i/>
                <w:sz w:val="40"/>
              </w:rPr>
              <w:lastRenderedPageBreak/>
              <w:t>Projekti</w:t>
            </w:r>
          </w:p>
        </w:tc>
      </w:tr>
      <w:tr w:rsidR="00291472" w14:paraId="2AB51773" w14:textId="77777777" w:rsidTr="00B24A79">
        <w:trPr>
          <w:trHeight w:val="567"/>
        </w:trPr>
        <w:tc>
          <w:tcPr>
            <w:tcW w:w="2972" w:type="dxa"/>
            <w:vAlign w:val="center"/>
          </w:tcPr>
          <w:p w14:paraId="71403714" w14:textId="77777777" w:rsidR="00291472" w:rsidRPr="00F35AEC" w:rsidRDefault="00291472"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78DEC75" w14:textId="77777777" w:rsidR="00291472" w:rsidRPr="002C5613" w:rsidRDefault="00291472" w:rsidP="00B24A79">
            <w:pPr>
              <w:rPr>
                <w:rFonts w:ascii="Times New Roman" w:hAnsi="Times New Roman" w:cs="Times New Roman"/>
                <w:b/>
                <w:i/>
                <w:sz w:val="24"/>
              </w:rPr>
            </w:pPr>
            <w:r w:rsidRPr="002C5613">
              <w:rPr>
                <w:rFonts w:ascii="Times New Roman" w:hAnsi="Times New Roman" w:cs="Times New Roman"/>
                <w:b/>
                <w:i/>
                <w:sz w:val="24"/>
              </w:rPr>
              <w:t>Božićni sajam – projekt</w:t>
            </w:r>
          </w:p>
        </w:tc>
      </w:tr>
      <w:tr w:rsidR="00291472" w14:paraId="1E86C0AB" w14:textId="77777777" w:rsidTr="00B24A79">
        <w:trPr>
          <w:trHeight w:val="567"/>
        </w:trPr>
        <w:tc>
          <w:tcPr>
            <w:tcW w:w="2972" w:type="dxa"/>
            <w:vAlign w:val="center"/>
          </w:tcPr>
          <w:p w14:paraId="0051738B"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FCA4A07" w14:textId="77777777" w:rsidR="00291472" w:rsidRPr="00D023B3" w:rsidRDefault="00291472" w:rsidP="00B24A79">
            <w:pPr>
              <w:rPr>
                <w:rFonts w:ascii="Times New Roman" w:hAnsi="Times New Roman" w:cs="Times New Roman"/>
                <w:i/>
                <w:sz w:val="24"/>
              </w:rPr>
            </w:pPr>
            <w:r>
              <w:rPr>
                <w:rFonts w:ascii="Times New Roman" w:hAnsi="Times New Roman" w:cs="Times New Roman"/>
                <w:i/>
                <w:sz w:val="24"/>
              </w:rPr>
              <w:t>Pomoć najpotrebitijim učenicima</w:t>
            </w:r>
          </w:p>
        </w:tc>
      </w:tr>
      <w:tr w:rsidR="00291472" w14:paraId="5D3CDBA3" w14:textId="77777777" w:rsidTr="00B24A79">
        <w:trPr>
          <w:trHeight w:val="567"/>
        </w:trPr>
        <w:tc>
          <w:tcPr>
            <w:tcW w:w="2972" w:type="dxa"/>
            <w:vAlign w:val="center"/>
          </w:tcPr>
          <w:p w14:paraId="329A24FB"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E898840" w14:textId="77777777" w:rsidR="00291472" w:rsidRPr="00D023B3" w:rsidRDefault="00291472" w:rsidP="00B24A79">
            <w:pPr>
              <w:rPr>
                <w:rFonts w:ascii="Times New Roman" w:hAnsi="Times New Roman" w:cs="Times New Roman"/>
                <w:i/>
                <w:sz w:val="24"/>
              </w:rPr>
            </w:pPr>
            <w:r>
              <w:rPr>
                <w:rFonts w:ascii="Times New Roman" w:hAnsi="Times New Roman" w:cs="Times New Roman"/>
                <w:i/>
                <w:sz w:val="24"/>
              </w:rPr>
              <w:t>Svi učenici škole i njihovi roditelji, bake i djedovi</w:t>
            </w:r>
          </w:p>
        </w:tc>
      </w:tr>
      <w:tr w:rsidR="00291472" w14:paraId="72167D03" w14:textId="77777777" w:rsidTr="00B24A79">
        <w:trPr>
          <w:trHeight w:val="567"/>
        </w:trPr>
        <w:tc>
          <w:tcPr>
            <w:tcW w:w="2972" w:type="dxa"/>
            <w:vAlign w:val="center"/>
          </w:tcPr>
          <w:p w14:paraId="02C2D4A2"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40F17F3" w14:textId="28C0D75E" w:rsidR="00291472" w:rsidRPr="00B52781" w:rsidRDefault="00291472" w:rsidP="00B24A79">
            <w:pPr>
              <w:rPr>
                <w:rFonts w:ascii="Times New Roman" w:hAnsi="Times New Roman" w:cs="Times New Roman"/>
                <w:bCs/>
                <w:i/>
                <w:sz w:val="24"/>
                <w:szCs w:val="24"/>
                <w:lang w:val="pl-PL"/>
              </w:rPr>
            </w:pPr>
            <w:r>
              <w:rPr>
                <w:rFonts w:ascii="Times New Roman" w:hAnsi="Times New Roman" w:cs="Times New Roman"/>
                <w:bCs/>
                <w:i/>
                <w:sz w:val="24"/>
                <w:szCs w:val="24"/>
                <w:lang w:val="pl-PL"/>
              </w:rPr>
              <w:t>S</w:t>
            </w:r>
            <w:r w:rsidRPr="00603268">
              <w:rPr>
                <w:rFonts w:ascii="Times New Roman" w:hAnsi="Times New Roman" w:cs="Times New Roman"/>
                <w:bCs/>
                <w:i/>
                <w:sz w:val="24"/>
                <w:szCs w:val="24"/>
                <w:lang w:val="pl-PL"/>
              </w:rPr>
              <w:t>vi učenici i učitelji</w:t>
            </w:r>
          </w:p>
        </w:tc>
      </w:tr>
      <w:tr w:rsidR="00291472" w14:paraId="2B65EE13" w14:textId="77777777" w:rsidTr="00B24A79">
        <w:trPr>
          <w:trHeight w:val="567"/>
        </w:trPr>
        <w:tc>
          <w:tcPr>
            <w:tcW w:w="2972" w:type="dxa"/>
            <w:vAlign w:val="center"/>
          </w:tcPr>
          <w:p w14:paraId="63C6D270"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D83FBF6" w14:textId="77777777" w:rsidR="00291472" w:rsidRPr="00D023B3" w:rsidRDefault="00291472" w:rsidP="00B24A79">
            <w:pPr>
              <w:rPr>
                <w:rFonts w:ascii="Times New Roman" w:hAnsi="Times New Roman" w:cs="Times New Roman"/>
                <w:i/>
                <w:sz w:val="24"/>
              </w:rPr>
            </w:pPr>
            <w:r>
              <w:rPr>
                <w:rFonts w:ascii="Times New Roman" w:hAnsi="Times New Roman" w:cs="Times New Roman"/>
                <w:i/>
                <w:sz w:val="24"/>
              </w:rPr>
              <w:t xml:space="preserve">Svi učenice OŠ braće Radić </w:t>
            </w:r>
          </w:p>
        </w:tc>
      </w:tr>
      <w:tr w:rsidR="00291472" w14:paraId="5F0007ED" w14:textId="77777777" w:rsidTr="00B24A79">
        <w:trPr>
          <w:trHeight w:val="567"/>
        </w:trPr>
        <w:tc>
          <w:tcPr>
            <w:tcW w:w="2972" w:type="dxa"/>
            <w:vAlign w:val="center"/>
          </w:tcPr>
          <w:p w14:paraId="006B235A"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937DC02" w14:textId="77777777" w:rsidR="00291472" w:rsidRPr="00D023B3" w:rsidRDefault="00291472" w:rsidP="00B24A79">
            <w:pPr>
              <w:rPr>
                <w:rFonts w:ascii="Times New Roman" w:hAnsi="Times New Roman" w:cs="Times New Roman"/>
                <w:i/>
                <w:sz w:val="24"/>
              </w:rPr>
            </w:pPr>
            <w:r>
              <w:rPr>
                <w:rFonts w:ascii="Times New Roman" w:hAnsi="Times New Roman" w:cs="Times New Roman"/>
                <w:i/>
                <w:sz w:val="24"/>
              </w:rPr>
              <w:t>1 sat tjedno tijekom priprema za Božićni sajam</w:t>
            </w:r>
          </w:p>
        </w:tc>
      </w:tr>
      <w:tr w:rsidR="00291472" w14:paraId="241471EC" w14:textId="77777777" w:rsidTr="00B24A79">
        <w:trPr>
          <w:trHeight w:val="2835"/>
        </w:trPr>
        <w:tc>
          <w:tcPr>
            <w:tcW w:w="2972" w:type="dxa"/>
            <w:vAlign w:val="center"/>
          </w:tcPr>
          <w:p w14:paraId="1F3CF437"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071AD5D" w14:textId="77777777" w:rsidR="00291472" w:rsidRPr="006204FC" w:rsidRDefault="00291472" w:rsidP="00B24A79">
            <w:pPr>
              <w:rPr>
                <w:rFonts w:ascii="Times New Roman" w:hAnsi="Times New Roman" w:cs="Times New Roman"/>
                <w:i/>
                <w:sz w:val="24"/>
              </w:rPr>
            </w:pPr>
            <w:r>
              <w:rPr>
                <w:rFonts w:ascii="Times New Roman" w:hAnsi="Times New Roman" w:cs="Times New Roman"/>
                <w:bCs/>
                <w:i/>
                <w:sz w:val="24"/>
                <w:szCs w:val="24"/>
                <w:lang w:val="pl-PL"/>
              </w:rPr>
              <w:t>R</w:t>
            </w:r>
            <w:r w:rsidRPr="006204FC">
              <w:rPr>
                <w:rFonts w:ascii="Times New Roman" w:hAnsi="Times New Roman" w:cs="Times New Roman"/>
                <w:bCs/>
                <w:i/>
                <w:sz w:val="24"/>
                <w:szCs w:val="24"/>
                <w:lang w:val="pl-PL"/>
              </w:rPr>
              <w:t>azvijanje pozitivnog stava prema vlastitoj kulturi i tradiciji</w:t>
            </w:r>
            <w:r>
              <w:rPr>
                <w:rFonts w:ascii="Times New Roman" w:hAnsi="Times New Roman" w:cs="Times New Roman"/>
                <w:bCs/>
                <w:i/>
                <w:sz w:val="24"/>
                <w:szCs w:val="24"/>
                <w:lang w:val="pl-PL"/>
              </w:rPr>
              <w:t>,</w:t>
            </w:r>
            <w:r w:rsidRPr="006204FC">
              <w:rPr>
                <w:rFonts w:ascii="Times New Roman" w:hAnsi="Times New Roman" w:cs="Times New Roman"/>
                <w:bCs/>
                <w:i/>
                <w:sz w:val="24"/>
                <w:szCs w:val="24"/>
                <w:lang w:val="pl-PL"/>
              </w:rPr>
              <w:t xml:space="preserve"> razvijanje praktično – radnih vještina, samopouzdanja i svijesti o vlastitim sposobnostima</w:t>
            </w:r>
            <w:r>
              <w:rPr>
                <w:rFonts w:ascii="Times New Roman" w:hAnsi="Times New Roman" w:cs="Times New Roman"/>
                <w:bCs/>
                <w:i/>
                <w:sz w:val="24"/>
                <w:szCs w:val="24"/>
                <w:lang w:val="pl-PL"/>
              </w:rPr>
              <w:t>,</w:t>
            </w:r>
            <w:r w:rsidRPr="006204FC">
              <w:rPr>
                <w:rFonts w:ascii="Times New Roman" w:hAnsi="Times New Roman" w:cs="Times New Roman"/>
                <w:bCs/>
                <w:i/>
                <w:sz w:val="24"/>
                <w:szCs w:val="24"/>
                <w:lang w:val="pl-PL"/>
              </w:rPr>
              <w:t xml:space="preserve"> izrada i predstavljanje božićnih ukrasa koje su osmislili učenici</w:t>
            </w:r>
            <w:r>
              <w:rPr>
                <w:rFonts w:ascii="Times New Roman" w:hAnsi="Times New Roman" w:cs="Times New Roman"/>
                <w:bCs/>
                <w:i/>
                <w:sz w:val="24"/>
                <w:szCs w:val="24"/>
                <w:lang w:val="pl-PL"/>
              </w:rPr>
              <w:t xml:space="preserve">, </w:t>
            </w:r>
            <w:r w:rsidRPr="006204FC">
              <w:rPr>
                <w:rFonts w:ascii="Times New Roman" w:hAnsi="Times New Roman" w:cs="Times New Roman"/>
                <w:bCs/>
                <w:i/>
                <w:sz w:val="24"/>
                <w:szCs w:val="24"/>
                <w:lang w:val="pl-PL"/>
              </w:rPr>
              <w:t>njegovanje plemenitih osjećaja: poštenje, pravednost, dobrota, humanost</w:t>
            </w:r>
            <w:r>
              <w:rPr>
                <w:rFonts w:ascii="Times New Roman" w:hAnsi="Times New Roman" w:cs="Times New Roman"/>
                <w:bCs/>
                <w:i/>
                <w:sz w:val="24"/>
                <w:szCs w:val="24"/>
                <w:lang w:val="pl-PL"/>
              </w:rPr>
              <w:t xml:space="preserve">, </w:t>
            </w:r>
            <w:r w:rsidRPr="006204FC">
              <w:rPr>
                <w:rFonts w:ascii="Times New Roman" w:hAnsi="Times New Roman" w:cs="Times New Roman"/>
                <w:bCs/>
                <w:i/>
                <w:sz w:val="24"/>
                <w:szCs w:val="24"/>
                <w:lang w:val="pl-PL"/>
              </w:rPr>
              <w:t>težnja za očuvanjem tradicionalnih vrijednosti</w:t>
            </w:r>
            <w:r>
              <w:rPr>
                <w:rFonts w:ascii="Times New Roman" w:hAnsi="Times New Roman" w:cs="Times New Roman"/>
                <w:bCs/>
                <w:i/>
                <w:sz w:val="24"/>
                <w:szCs w:val="24"/>
                <w:lang w:val="pl-PL"/>
              </w:rPr>
              <w:t>,</w:t>
            </w:r>
            <w:r w:rsidRPr="006204FC">
              <w:rPr>
                <w:rFonts w:ascii="Times New Roman" w:hAnsi="Times New Roman" w:cs="Times New Roman"/>
                <w:bCs/>
                <w:i/>
                <w:sz w:val="24"/>
                <w:szCs w:val="24"/>
                <w:lang w:val="pl-PL"/>
              </w:rPr>
              <w:t xml:space="preserve"> razvijanje socijalnih kompetencija, snalažljivosti i prilagodljivosti</w:t>
            </w:r>
            <w:r>
              <w:rPr>
                <w:rFonts w:ascii="Times New Roman" w:hAnsi="Times New Roman" w:cs="Times New Roman"/>
                <w:bCs/>
                <w:i/>
                <w:sz w:val="24"/>
                <w:szCs w:val="24"/>
                <w:lang w:val="pl-PL"/>
              </w:rPr>
              <w:t>,</w:t>
            </w:r>
            <w:r w:rsidRPr="006204FC">
              <w:rPr>
                <w:rFonts w:ascii="Times New Roman" w:hAnsi="Times New Roman" w:cs="Times New Roman"/>
                <w:bCs/>
                <w:i/>
                <w:sz w:val="24"/>
                <w:szCs w:val="24"/>
                <w:lang w:val="pl-PL"/>
              </w:rPr>
              <w:t xml:space="preserve"> razvijanje prezentacijskih vještina</w:t>
            </w:r>
            <w:r>
              <w:rPr>
                <w:rFonts w:ascii="Times New Roman" w:hAnsi="Times New Roman" w:cs="Times New Roman"/>
                <w:bCs/>
                <w:i/>
                <w:sz w:val="24"/>
                <w:szCs w:val="24"/>
                <w:lang w:val="pl-PL"/>
              </w:rPr>
              <w:t>,</w:t>
            </w:r>
            <w:r w:rsidRPr="006204FC">
              <w:rPr>
                <w:rFonts w:ascii="Times New Roman" w:hAnsi="Times New Roman" w:cs="Times New Roman"/>
                <w:bCs/>
                <w:i/>
                <w:sz w:val="24"/>
                <w:szCs w:val="24"/>
                <w:lang w:val="pl-PL"/>
              </w:rPr>
              <w:t xml:space="preserve"> poticanje organizacijskih vještina i timskog rada</w:t>
            </w:r>
            <w:r>
              <w:rPr>
                <w:rFonts w:ascii="Times New Roman" w:hAnsi="Times New Roman" w:cs="Times New Roman"/>
                <w:bCs/>
                <w:i/>
                <w:sz w:val="24"/>
                <w:szCs w:val="24"/>
                <w:lang w:val="pl-PL"/>
              </w:rPr>
              <w:t>,</w:t>
            </w:r>
            <w:r w:rsidRPr="006204FC">
              <w:rPr>
                <w:rFonts w:ascii="Times New Roman" w:hAnsi="Times New Roman" w:cs="Times New Roman"/>
                <w:bCs/>
                <w:i/>
                <w:sz w:val="24"/>
                <w:szCs w:val="24"/>
                <w:lang w:val="pl-PL"/>
              </w:rPr>
              <w:t xml:space="preserve"> razvijanje umjetničkog talenta</w:t>
            </w:r>
            <w:r>
              <w:rPr>
                <w:rFonts w:ascii="Times New Roman" w:hAnsi="Times New Roman" w:cs="Times New Roman"/>
                <w:bCs/>
                <w:i/>
                <w:sz w:val="24"/>
                <w:szCs w:val="24"/>
                <w:lang w:val="pl-PL"/>
              </w:rPr>
              <w:t>.</w:t>
            </w:r>
            <w:r w:rsidRPr="006204FC">
              <w:rPr>
                <w:rFonts w:ascii="Times New Roman" w:hAnsi="Times New Roman" w:cs="Times New Roman"/>
                <w:bCs/>
                <w:i/>
                <w:sz w:val="24"/>
                <w:szCs w:val="24"/>
                <w:lang w:val="pl-PL"/>
              </w:rPr>
              <w:br/>
            </w:r>
          </w:p>
        </w:tc>
      </w:tr>
      <w:tr w:rsidR="00291472" w14:paraId="74A55E55" w14:textId="77777777" w:rsidTr="00B24A79">
        <w:trPr>
          <w:trHeight w:val="567"/>
        </w:trPr>
        <w:tc>
          <w:tcPr>
            <w:tcW w:w="2972" w:type="dxa"/>
            <w:vAlign w:val="center"/>
          </w:tcPr>
          <w:p w14:paraId="3F6339DC"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CAF8B11" w14:textId="77777777" w:rsidR="00291472" w:rsidRDefault="00291472" w:rsidP="00B24A79">
            <w:pPr>
              <w:rPr>
                <w:rFonts w:ascii="Times New Roman" w:hAnsi="Times New Roman" w:cs="Times New Roman"/>
                <w:i/>
                <w:sz w:val="24"/>
              </w:rPr>
            </w:pPr>
          </w:p>
          <w:p w14:paraId="5577011D" w14:textId="77777777" w:rsidR="00291472" w:rsidRPr="00CB4C00" w:rsidRDefault="00291472" w:rsidP="00B24A79">
            <w:pPr>
              <w:rPr>
                <w:rFonts w:ascii="Times New Roman" w:hAnsi="Times New Roman" w:cs="Times New Roman"/>
                <w:bCs/>
                <w:i/>
                <w:sz w:val="24"/>
                <w:szCs w:val="24"/>
                <w:lang w:val="pl-PL"/>
              </w:rPr>
            </w:pPr>
            <w:r>
              <w:rPr>
                <w:rFonts w:ascii="Times New Roman" w:hAnsi="Times New Roman" w:cs="Times New Roman"/>
                <w:bCs/>
                <w:i/>
                <w:sz w:val="24"/>
                <w:szCs w:val="24"/>
                <w:lang w:val="pl-PL"/>
              </w:rPr>
              <w:t>P</w:t>
            </w:r>
            <w:r w:rsidRPr="00CB4C00">
              <w:rPr>
                <w:rFonts w:ascii="Times New Roman" w:hAnsi="Times New Roman" w:cs="Times New Roman"/>
                <w:bCs/>
                <w:i/>
                <w:sz w:val="24"/>
                <w:szCs w:val="24"/>
                <w:lang w:val="pl-PL"/>
              </w:rPr>
              <w:t>rodajna izložba humanitarnog karaktera</w:t>
            </w:r>
          </w:p>
          <w:p w14:paraId="51728BA1" w14:textId="77777777" w:rsidR="00291472" w:rsidRPr="001A4505" w:rsidRDefault="00291472" w:rsidP="00B24A79">
            <w:pPr>
              <w:rPr>
                <w:bCs/>
                <w:iCs/>
                <w:sz w:val="24"/>
                <w:szCs w:val="24"/>
                <w:lang w:val="pl-PL"/>
              </w:rPr>
            </w:pPr>
          </w:p>
          <w:p w14:paraId="32636E04" w14:textId="77777777" w:rsidR="00291472" w:rsidRDefault="00291472" w:rsidP="00B24A79">
            <w:pPr>
              <w:rPr>
                <w:rFonts w:ascii="Times New Roman" w:hAnsi="Times New Roman" w:cs="Times New Roman"/>
                <w:i/>
                <w:sz w:val="24"/>
              </w:rPr>
            </w:pPr>
          </w:p>
          <w:p w14:paraId="2B8050B8" w14:textId="77777777" w:rsidR="00291472" w:rsidRPr="008B665A" w:rsidRDefault="00291472" w:rsidP="00B24A79">
            <w:pPr>
              <w:rPr>
                <w:rFonts w:ascii="Times New Roman" w:hAnsi="Times New Roman" w:cs="Times New Roman"/>
                <w:i/>
                <w:sz w:val="24"/>
              </w:rPr>
            </w:pPr>
          </w:p>
        </w:tc>
      </w:tr>
      <w:tr w:rsidR="00291472" w14:paraId="275660C5" w14:textId="77777777" w:rsidTr="00B24A79">
        <w:trPr>
          <w:trHeight w:val="567"/>
        </w:trPr>
        <w:tc>
          <w:tcPr>
            <w:tcW w:w="2972" w:type="dxa"/>
            <w:vAlign w:val="center"/>
          </w:tcPr>
          <w:p w14:paraId="0720EBA0"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4FC1FA3" w14:textId="77777777" w:rsidR="00291472" w:rsidRPr="008B665A" w:rsidRDefault="00291472" w:rsidP="00B24A79">
            <w:pPr>
              <w:rPr>
                <w:rFonts w:ascii="Times New Roman" w:hAnsi="Times New Roman" w:cs="Times New Roman"/>
                <w:i/>
                <w:sz w:val="24"/>
              </w:rPr>
            </w:pPr>
            <w:r>
              <w:rPr>
                <w:rFonts w:ascii="Times New Roman" w:hAnsi="Times New Roman" w:cs="Times New Roman"/>
                <w:i/>
                <w:sz w:val="24"/>
              </w:rPr>
              <w:t>Tijekom mjeseca prosinca 2024.</w:t>
            </w:r>
          </w:p>
        </w:tc>
      </w:tr>
      <w:tr w:rsidR="00291472" w14:paraId="641719CF" w14:textId="77777777" w:rsidTr="00B24A79">
        <w:trPr>
          <w:trHeight w:val="567"/>
        </w:trPr>
        <w:tc>
          <w:tcPr>
            <w:tcW w:w="2972" w:type="dxa"/>
            <w:vAlign w:val="center"/>
          </w:tcPr>
          <w:p w14:paraId="37CB3404"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9975E1D" w14:textId="77777777" w:rsidR="00291472" w:rsidRPr="006A344B" w:rsidRDefault="00291472" w:rsidP="00B24A79">
            <w:pPr>
              <w:rPr>
                <w:rFonts w:ascii="Times New Roman" w:hAnsi="Times New Roman" w:cs="Times New Roman"/>
                <w:bCs/>
                <w:i/>
                <w:sz w:val="24"/>
                <w:szCs w:val="24"/>
                <w:lang w:val="pl-PL"/>
              </w:rPr>
            </w:pPr>
            <w:r>
              <w:rPr>
                <w:rFonts w:ascii="Times New Roman" w:hAnsi="Times New Roman" w:cs="Times New Roman"/>
                <w:bCs/>
                <w:i/>
                <w:sz w:val="24"/>
                <w:szCs w:val="24"/>
                <w:lang w:val="pl-PL"/>
              </w:rPr>
              <w:t>P</w:t>
            </w:r>
            <w:r w:rsidRPr="006A344B">
              <w:rPr>
                <w:rFonts w:ascii="Times New Roman" w:hAnsi="Times New Roman" w:cs="Times New Roman"/>
                <w:bCs/>
                <w:i/>
                <w:sz w:val="24"/>
                <w:szCs w:val="24"/>
                <w:lang w:val="pl-PL"/>
              </w:rPr>
              <w:t>omaganje učenicima lošeg socijalnog statusa</w:t>
            </w:r>
            <w:r>
              <w:rPr>
                <w:rFonts w:ascii="Times New Roman" w:hAnsi="Times New Roman" w:cs="Times New Roman"/>
                <w:bCs/>
                <w:i/>
                <w:sz w:val="24"/>
                <w:szCs w:val="24"/>
                <w:lang w:val="pl-PL"/>
              </w:rPr>
              <w:t xml:space="preserve">, </w:t>
            </w:r>
            <w:r w:rsidRPr="006A344B">
              <w:rPr>
                <w:rFonts w:ascii="Times New Roman" w:hAnsi="Times New Roman" w:cs="Times New Roman"/>
                <w:bCs/>
                <w:i/>
                <w:sz w:val="24"/>
                <w:szCs w:val="24"/>
                <w:lang w:val="pl-PL"/>
              </w:rPr>
              <w:t xml:space="preserve"> poticati učenike na razvijanje suosjećanja prema socijalno ugroženim učenicima</w:t>
            </w:r>
            <w:r>
              <w:rPr>
                <w:rFonts w:ascii="Times New Roman" w:hAnsi="Times New Roman" w:cs="Times New Roman"/>
                <w:bCs/>
                <w:i/>
                <w:sz w:val="24"/>
                <w:szCs w:val="24"/>
                <w:lang w:val="pl-PL"/>
              </w:rPr>
              <w:t>,</w:t>
            </w:r>
            <w:r w:rsidRPr="006A344B">
              <w:rPr>
                <w:rFonts w:ascii="Times New Roman" w:hAnsi="Times New Roman" w:cs="Times New Roman"/>
                <w:bCs/>
                <w:i/>
                <w:sz w:val="24"/>
                <w:szCs w:val="24"/>
                <w:lang w:val="pl-PL"/>
              </w:rPr>
              <w:t xml:space="preserve">                   razvijati suradnički odnos i osobnu odgovornost.</w:t>
            </w:r>
          </w:p>
          <w:p w14:paraId="0F023E27" w14:textId="77777777" w:rsidR="00291472" w:rsidRPr="008B665A" w:rsidRDefault="00291472" w:rsidP="00B24A79">
            <w:pPr>
              <w:rPr>
                <w:sz w:val="24"/>
                <w:szCs w:val="24"/>
                <w:lang w:val="pl-PL"/>
              </w:rPr>
            </w:pPr>
          </w:p>
        </w:tc>
      </w:tr>
      <w:tr w:rsidR="00291472" w14:paraId="7EE6A1EC" w14:textId="77777777" w:rsidTr="00B24A79">
        <w:trPr>
          <w:trHeight w:val="567"/>
        </w:trPr>
        <w:tc>
          <w:tcPr>
            <w:tcW w:w="2972" w:type="dxa"/>
            <w:vAlign w:val="center"/>
          </w:tcPr>
          <w:p w14:paraId="65460A84" w14:textId="77777777" w:rsidR="00291472" w:rsidRPr="00F35AEC" w:rsidRDefault="00291472"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B0E4E82" w14:textId="09E0EB00" w:rsidR="00291472" w:rsidRPr="008B665A" w:rsidRDefault="00291472" w:rsidP="00B24A79">
            <w:pPr>
              <w:rPr>
                <w:rFonts w:ascii="Times New Roman" w:hAnsi="Times New Roman" w:cs="Times New Roman"/>
                <w:i/>
                <w:sz w:val="24"/>
              </w:rPr>
            </w:pPr>
            <w:r>
              <w:rPr>
                <w:rFonts w:ascii="Times New Roman" w:hAnsi="Times New Roman" w:cs="Times New Roman"/>
                <w:i/>
                <w:sz w:val="24"/>
              </w:rPr>
              <w:t>Izdvojit će se sredstva</w:t>
            </w:r>
            <w:r>
              <w:rPr>
                <w:rFonts w:ascii="Times New Roman" w:hAnsi="Times New Roman" w:cs="Times New Roman"/>
                <w:bCs/>
                <w:i/>
                <w:sz w:val="24"/>
                <w:szCs w:val="24"/>
                <w:lang w:val="pl-PL"/>
              </w:rPr>
              <w:t xml:space="preserve"> prema zahtjevima za izradu prigodnih ukrasa i financijskim mogućnostima škole.</w:t>
            </w:r>
          </w:p>
        </w:tc>
      </w:tr>
      <w:tr w:rsidR="00291472" w14:paraId="42A1570C" w14:textId="77777777" w:rsidTr="00291472">
        <w:trPr>
          <w:trHeight w:val="1134"/>
        </w:trPr>
        <w:tc>
          <w:tcPr>
            <w:tcW w:w="2972" w:type="dxa"/>
            <w:vAlign w:val="center"/>
          </w:tcPr>
          <w:p w14:paraId="70DECC9F" w14:textId="77777777" w:rsidR="00291472" w:rsidRDefault="00291472"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3760B6E" w14:textId="7D15FEFA" w:rsidR="00291472" w:rsidRPr="00291472" w:rsidRDefault="00291472" w:rsidP="00291472">
            <w:pPr>
              <w:rPr>
                <w:rFonts w:ascii="Times New Roman" w:hAnsi="Times New Roman" w:cs="Times New Roman"/>
                <w:bCs/>
                <w:i/>
                <w:sz w:val="24"/>
                <w:szCs w:val="24"/>
                <w:lang w:val="pl-PL"/>
              </w:rPr>
            </w:pPr>
            <w:r>
              <w:rPr>
                <w:rFonts w:ascii="Times New Roman" w:hAnsi="Times New Roman" w:cs="Times New Roman"/>
                <w:bCs/>
                <w:i/>
                <w:sz w:val="24"/>
                <w:szCs w:val="24"/>
                <w:lang w:val="pl-PL"/>
              </w:rPr>
              <w:t xml:space="preserve">Potrebno je </w:t>
            </w:r>
            <w:r w:rsidRPr="00C45A0A">
              <w:rPr>
                <w:rFonts w:ascii="Times New Roman" w:hAnsi="Times New Roman" w:cs="Times New Roman"/>
                <w:bCs/>
                <w:i/>
                <w:sz w:val="24"/>
                <w:szCs w:val="24"/>
                <w:lang w:val="pl-PL"/>
              </w:rPr>
              <w:t xml:space="preserve">vrednovanje suradništva,individualnog i kolektivnog zalaganja.  </w:t>
            </w:r>
          </w:p>
        </w:tc>
      </w:tr>
      <w:tr w:rsidR="00291472" w14:paraId="6E224247" w14:textId="77777777" w:rsidTr="00291472">
        <w:trPr>
          <w:trHeight w:val="1134"/>
        </w:trPr>
        <w:tc>
          <w:tcPr>
            <w:tcW w:w="2972" w:type="dxa"/>
            <w:vAlign w:val="center"/>
          </w:tcPr>
          <w:p w14:paraId="42954A44" w14:textId="77777777" w:rsidR="00291472" w:rsidRDefault="00291472"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17C71B1" w14:textId="6B8A46F2" w:rsidR="00291472" w:rsidRPr="00291472" w:rsidRDefault="00291472" w:rsidP="00291472">
            <w:pPr>
              <w:rPr>
                <w:rFonts w:ascii="Times New Roman" w:hAnsi="Times New Roman" w:cs="Times New Roman"/>
                <w:bCs/>
                <w:i/>
                <w:sz w:val="24"/>
                <w:szCs w:val="24"/>
                <w:lang w:val="pl-PL"/>
              </w:rPr>
            </w:pPr>
            <w:r>
              <w:rPr>
                <w:rFonts w:ascii="Times New Roman" w:hAnsi="Times New Roman" w:cs="Times New Roman"/>
                <w:bCs/>
                <w:i/>
                <w:sz w:val="24"/>
                <w:szCs w:val="24"/>
                <w:lang w:val="pl-PL"/>
              </w:rPr>
              <w:t>Rezultati će se koristiti u</w:t>
            </w:r>
            <w:r w:rsidRPr="004F35A4">
              <w:rPr>
                <w:rFonts w:ascii="Times New Roman" w:hAnsi="Times New Roman" w:cs="Times New Roman"/>
                <w:bCs/>
                <w:i/>
                <w:sz w:val="24"/>
                <w:szCs w:val="24"/>
                <w:lang w:val="pl-PL"/>
              </w:rPr>
              <w:t xml:space="preserve"> svrhu  poboljšanja predstojećih Božićnih sajmova.</w:t>
            </w:r>
          </w:p>
        </w:tc>
      </w:tr>
    </w:tbl>
    <w:p w14:paraId="7DC298CF" w14:textId="335599BA" w:rsidR="006E7797" w:rsidRDefault="006E7797" w:rsidP="00D12F60"/>
    <w:p w14:paraId="75F738D4" w14:textId="284C0910" w:rsidR="00291472" w:rsidRDefault="00291472" w:rsidP="00D12F60"/>
    <w:p w14:paraId="080481F5" w14:textId="2FFA50FF" w:rsidR="00291472" w:rsidRDefault="00291472" w:rsidP="00D12F60"/>
    <w:p w14:paraId="31021AEF" w14:textId="38D00390" w:rsidR="00291472" w:rsidRDefault="00291472" w:rsidP="00D12F60"/>
    <w:p w14:paraId="1F2582C2" w14:textId="14A40451" w:rsidR="00291472" w:rsidRDefault="00291472" w:rsidP="00D12F60"/>
    <w:tbl>
      <w:tblPr>
        <w:tblStyle w:val="TableGrid"/>
        <w:tblW w:w="0" w:type="auto"/>
        <w:tblLook w:val="04A0" w:firstRow="1" w:lastRow="0" w:firstColumn="1" w:lastColumn="0" w:noHBand="0" w:noVBand="1"/>
      </w:tblPr>
      <w:tblGrid>
        <w:gridCol w:w="2972"/>
        <w:gridCol w:w="7222"/>
      </w:tblGrid>
      <w:tr w:rsidR="00CF432B" w14:paraId="5467D141" w14:textId="77777777" w:rsidTr="00C81163">
        <w:trPr>
          <w:trHeight w:val="567"/>
        </w:trPr>
        <w:tc>
          <w:tcPr>
            <w:tcW w:w="10194" w:type="dxa"/>
            <w:gridSpan w:val="2"/>
            <w:shd w:val="clear" w:color="auto" w:fill="C9C9C9" w:themeFill="accent3" w:themeFillTint="99"/>
            <w:vAlign w:val="center"/>
          </w:tcPr>
          <w:p w14:paraId="774CB279" w14:textId="77777777" w:rsidR="00CF432B" w:rsidRPr="00F35AEC" w:rsidRDefault="00CF432B" w:rsidP="00B24A79">
            <w:pPr>
              <w:jc w:val="center"/>
              <w:rPr>
                <w:rFonts w:ascii="Times New Roman" w:hAnsi="Times New Roman" w:cs="Times New Roman"/>
                <w:b/>
                <w:i/>
                <w:sz w:val="40"/>
              </w:rPr>
            </w:pPr>
            <w:r>
              <w:rPr>
                <w:rFonts w:ascii="Times New Roman" w:hAnsi="Times New Roman" w:cs="Times New Roman"/>
                <w:b/>
                <w:i/>
                <w:sz w:val="40"/>
              </w:rPr>
              <w:lastRenderedPageBreak/>
              <w:t>Projektni dan</w:t>
            </w:r>
          </w:p>
        </w:tc>
      </w:tr>
      <w:tr w:rsidR="00CF432B" w14:paraId="140AF815" w14:textId="77777777" w:rsidTr="00B24A79">
        <w:trPr>
          <w:trHeight w:val="567"/>
        </w:trPr>
        <w:tc>
          <w:tcPr>
            <w:tcW w:w="2972" w:type="dxa"/>
            <w:vAlign w:val="center"/>
          </w:tcPr>
          <w:p w14:paraId="2DD389D9" w14:textId="77777777" w:rsidR="00CF432B" w:rsidRPr="00F35AEC" w:rsidRDefault="00CF432B"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75C1E81" w14:textId="77777777" w:rsidR="00CF432B" w:rsidRPr="002C5613" w:rsidRDefault="00CF432B" w:rsidP="00B24A79">
            <w:pPr>
              <w:jc w:val="both"/>
              <w:rPr>
                <w:rFonts w:ascii="Times New Roman" w:hAnsi="Times New Roman" w:cs="Times New Roman"/>
                <w:b/>
                <w:i/>
                <w:sz w:val="24"/>
              </w:rPr>
            </w:pPr>
            <w:r w:rsidRPr="002C5613">
              <w:rPr>
                <w:rFonts w:ascii="Times New Roman" w:hAnsi="Times New Roman" w:cs="Times New Roman"/>
                <w:b/>
                <w:i/>
                <w:sz w:val="24"/>
              </w:rPr>
              <w:t>Dan vode i zdravlja</w:t>
            </w:r>
          </w:p>
        </w:tc>
      </w:tr>
      <w:tr w:rsidR="00CF432B" w14:paraId="770D95A8" w14:textId="77777777" w:rsidTr="00B24A79">
        <w:trPr>
          <w:trHeight w:val="567"/>
        </w:trPr>
        <w:tc>
          <w:tcPr>
            <w:tcW w:w="2972" w:type="dxa"/>
            <w:vAlign w:val="center"/>
          </w:tcPr>
          <w:p w14:paraId="03DC0078"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A0AAFF8" w14:textId="77777777" w:rsidR="00CF432B" w:rsidRPr="00D023B3" w:rsidRDefault="00CF432B" w:rsidP="00B24A79">
            <w:pPr>
              <w:jc w:val="both"/>
              <w:rPr>
                <w:rFonts w:ascii="Times New Roman" w:hAnsi="Times New Roman" w:cs="Times New Roman"/>
                <w:i/>
                <w:sz w:val="24"/>
              </w:rPr>
            </w:pPr>
            <w:r>
              <w:rPr>
                <w:rFonts w:ascii="Times New Roman" w:hAnsi="Times New Roman" w:cs="Times New Roman"/>
                <w:i/>
                <w:sz w:val="24"/>
              </w:rPr>
              <w:t>Osvješćavanje svih nas o važnosti vode na Zemlji te provođenju zdravog načina života.</w:t>
            </w:r>
          </w:p>
        </w:tc>
      </w:tr>
      <w:tr w:rsidR="00CF432B" w14:paraId="2A4A72B2" w14:textId="77777777" w:rsidTr="00B24A79">
        <w:trPr>
          <w:trHeight w:val="567"/>
        </w:trPr>
        <w:tc>
          <w:tcPr>
            <w:tcW w:w="2972" w:type="dxa"/>
            <w:vAlign w:val="center"/>
          </w:tcPr>
          <w:p w14:paraId="5F3342B1"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C927976" w14:textId="77777777" w:rsidR="00CF432B" w:rsidRPr="00D023B3" w:rsidRDefault="00CF432B" w:rsidP="00B24A79">
            <w:pPr>
              <w:jc w:val="both"/>
              <w:rPr>
                <w:rFonts w:ascii="Times New Roman" w:hAnsi="Times New Roman" w:cs="Times New Roman"/>
                <w:i/>
                <w:sz w:val="24"/>
              </w:rPr>
            </w:pPr>
            <w:r>
              <w:rPr>
                <w:rFonts w:ascii="Times New Roman" w:hAnsi="Times New Roman" w:cs="Times New Roman"/>
                <w:i/>
                <w:sz w:val="24"/>
              </w:rPr>
              <w:t>Svi razredi</w:t>
            </w:r>
          </w:p>
        </w:tc>
      </w:tr>
      <w:tr w:rsidR="00CF432B" w14:paraId="0F340A55" w14:textId="77777777" w:rsidTr="00B24A79">
        <w:trPr>
          <w:trHeight w:val="567"/>
        </w:trPr>
        <w:tc>
          <w:tcPr>
            <w:tcW w:w="2972" w:type="dxa"/>
            <w:vAlign w:val="center"/>
          </w:tcPr>
          <w:p w14:paraId="051ECD71"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9BC1310" w14:textId="77777777" w:rsidR="00CF432B" w:rsidRPr="00D023B3" w:rsidRDefault="00CF432B" w:rsidP="00B24A79">
            <w:pPr>
              <w:jc w:val="both"/>
              <w:rPr>
                <w:rFonts w:ascii="Times New Roman" w:hAnsi="Times New Roman" w:cs="Times New Roman"/>
                <w:i/>
                <w:sz w:val="24"/>
              </w:rPr>
            </w:pPr>
            <w:r>
              <w:rPr>
                <w:rFonts w:ascii="Times New Roman" w:hAnsi="Times New Roman" w:cs="Times New Roman"/>
                <w:i/>
                <w:sz w:val="24"/>
              </w:rPr>
              <w:t>Razredni i predmetni učitelji</w:t>
            </w:r>
          </w:p>
        </w:tc>
      </w:tr>
      <w:tr w:rsidR="00CF432B" w14:paraId="315B0838" w14:textId="77777777" w:rsidTr="00B24A79">
        <w:trPr>
          <w:trHeight w:val="567"/>
        </w:trPr>
        <w:tc>
          <w:tcPr>
            <w:tcW w:w="2972" w:type="dxa"/>
            <w:vAlign w:val="center"/>
          </w:tcPr>
          <w:p w14:paraId="5A7D1739"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BF0D654" w14:textId="367A6D0C" w:rsidR="00CF432B" w:rsidRPr="00D023B3" w:rsidRDefault="00CF432B" w:rsidP="00B24A79">
            <w:pPr>
              <w:jc w:val="both"/>
              <w:rPr>
                <w:rFonts w:ascii="Times New Roman" w:hAnsi="Times New Roman" w:cs="Times New Roman"/>
                <w:i/>
                <w:sz w:val="24"/>
              </w:rPr>
            </w:pPr>
            <w:r>
              <w:rPr>
                <w:rFonts w:ascii="Times New Roman" w:hAnsi="Times New Roman" w:cs="Times New Roman"/>
                <w:i/>
                <w:sz w:val="24"/>
              </w:rPr>
              <w:t>Svi učenici O</w:t>
            </w:r>
            <w:r w:rsidR="00B52781">
              <w:rPr>
                <w:rFonts w:ascii="Times New Roman" w:hAnsi="Times New Roman" w:cs="Times New Roman"/>
                <w:i/>
                <w:sz w:val="24"/>
              </w:rPr>
              <w:t>Š</w:t>
            </w:r>
            <w:r>
              <w:rPr>
                <w:rFonts w:ascii="Times New Roman" w:hAnsi="Times New Roman" w:cs="Times New Roman"/>
                <w:i/>
                <w:sz w:val="24"/>
              </w:rPr>
              <w:t xml:space="preserve"> braće Radić</w:t>
            </w:r>
          </w:p>
        </w:tc>
      </w:tr>
      <w:tr w:rsidR="00CF432B" w14:paraId="7371C42B" w14:textId="77777777" w:rsidTr="00B24A79">
        <w:trPr>
          <w:trHeight w:val="641"/>
        </w:trPr>
        <w:tc>
          <w:tcPr>
            <w:tcW w:w="2972" w:type="dxa"/>
            <w:vAlign w:val="center"/>
          </w:tcPr>
          <w:p w14:paraId="0C570C90"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28996FB" w14:textId="77777777" w:rsidR="00CF432B" w:rsidRPr="00D023B3" w:rsidRDefault="00CF432B" w:rsidP="00B24A79">
            <w:pPr>
              <w:jc w:val="both"/>
              <w:rPr>
                <w:rFonts w:ascii="Times New Roman" w:hAnsi="Times New Roman" w:cs="Times New Roman"/>
                <w:i/>
                <w:sz w:val="24"/>
              </w:rPr>
            </w:pPr>
            <w:r>
              <w:rPr>
                <w:rFonts w:ascii="Times New Roman" w:hAnsi="Times New Roman" w:cs="Times New Roman"/>
                <w:i/>
                <w:sz w:val="24"/>
              </w:rPr>
              <w:t>1 sat (21. ožujka - petak)</w:t>
            </w:r>
          </w:p>
        </w:tc>
      </w:tr>
      <w:tr w:rsidR="00CF432B" w14:paraId="77DEC8C1" w14:textId="77777777" w:rsidTr="00B24A79">
        <w:trPr>
          <w:trHeight w:val="977"/>
        </w:trPr>
        <w:tc>
          <w:tcPr>
            <w:tcW w:w="2972" w:type="dxa"/>
            <w:vAlign w:val="center"/>
          </w:tcPr>
          <w:p w14:paraId="6E7F8D2C"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E57C2F4" w14:textId="77777777" w:rsidR="00CF432B" w:rsidRPr="008B665A" w:rsidRDefault="00CF432B" w:rsidP="00B24A79">
            <w:pPr>
              <w:jc w:val="both"/>
              <w:rPr>
                <w:rFonts w:ascii="Times New Roman" w:hAnsi="Times New Roman" w:cs="Times New Roman"/>
                <w:i/>
                <w:sz w:val="24"/>
              </w:rPr>
            </w:pPr>
            <w:r>
              <w:rPr>
                <w:rFonts w:ascii="Times New Roman" w:hAnsi="Times New Roman" w:cs="Times New Roman"/>
                <w:i/>
                <w:sz w:val="24"/>
              </w:rPr>
              <w:t>Radom u skupinama na kreativan način prezentirati ostalima važnost vode u svijetu, njeno očuvanje te doprinos zdravlju. Naglasiti da je uz vodu važna i zdrava prehrana, znati što u nju ubrajamao te što je to bitno te da je važna i sportska aktivnost, manje provođenja vremena pred ekranima mobitela, računala i televizora.</w:t>
            </w:r>
          </w:p>
        </w:tc>
      </w:tr>
      <w:tr w:rsidR="00CF432B" w14:paraId="211CDEFB" w14:textId="77777777" w:rsidTr="00B24A79">
        <w:trPr>
          <w:trHeight w:val="1705"/>
        </w:trPr>
        <w:tc>
          <w:tcPr>
            <w:tcW w:w="2972" w:type="dxa"/>
            <w:vAlign w:val="center"/>
          </w:tcPr>
          <w:p w14:paraId="38C88435"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F84B4E6" w14:textId="77777777" w:rsidR="00CF432B" w:rsidRPr="008B665A" w:rsidRDefault="00CF432B" w:rsidP="00B24A79">
            <w:pPr>
              <w:jc w:val="both"/>
              <w:rPr>
                <w:rFonts w:ascii="Times New Roman" w:hAnsi="Times New Roman" w:cs="Times New Roman"/>
                <w:i/>
                <w:sz w:val="24"/>
              </w:rPr>
            </w:pPr>
            <w:r>
              <w:rPr>
                <w:rFonts w:ascii="Times New Roman" w:hAnsi="Times New Roman" w:cs="Times New Roman"/>
                <w:i/>
                <w:sz w:val="24"/>
              </w:rPr>
              <w:t>Učenici prema isplaniranom rasporedu tijekom nastavne godine do 20. ožujka 2025. razrađuju određenu temu pod vodstvom određenih učitelja. Razredna nastava radi isto sa svojim učiteljima po razreduma tijekom nastavne godine. Niži razredi izrađuju plakate i stavljaju po dvije slike od kojih će izraditi film. Viši razredi će imati prezentacije koje će postavljati 6. sat ujutro i 1. sat poslijepodne u petak 21. ožujka 2025. Napravljena radio emisija emitirat će se tog istog dana 2. sat jutarnje i 2. sat poslijepodnevne smjene.</w:t>
            </w:r>
          </w:p>
        </w:tc>
      </w:tr>
      <w:tr w:rsidR="00CF432B" w14:paraId="2AB1630A" w14:textId="77777777" w:rsidTr="00B24A79">
        <w:trPr>
          <w:trHeight w:val="567"/>
        </w:trPr>
        <w:tc>
          <w:tcPr>
            <w:tcW w:w="2972" w:type="dxa"/>
            <w:vAlign w:val="center"/>
          </w:tcPr>
          <w:p w14:paraId="6BA30DBC"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952DB3B" w14:textId="77777777" w:rsidR="00CF432B" w:rsidRPr="008B665A" w:rsidRDefault="00CF432B" w:rsidP="00B24A79">
            <w:pPr>
              <w:jc w:val="both"/>
              <w:rPr>
                <w:rFonts w:ascii="Times New Roman" w:hAnsi="Times New Roman" w:cs="Times New Roman"/>
                <w:i/>
                <w:iCs/>
                <w:sz w:val="24"/>
                <w:szCs w:val="24"/>
              </w:rPr>
            </w:pPr>
            <w:r>
              <w:rPr>
                <w:rFonts w:ascii="Times New Roman" w:hAnsi="Times New Roman" w:cs="Times New Roman"/>
                <w:i/>
                <w:iCs/>
                <w:sz w:val="24"/>
                <w:szCs w:val="24"/>
              </w:rPr>
              <w:t>Od rujna do 20. ožujka 2025.</w:t>
            </w:r>
          </w:p>
        </w:tc>
      </w:tr>
      <w:tr w:rsidR="00CF432B" w14:paraId="61DD8B20" w14:textId="77777777" w:rsidTr="00B24A79">
        <w:trPr>
          <w:trHeight w:val="567"/>
        </w:trPr>
        <w:tc>
          <w:tcPr>
            <w:tcW w:w="2972" w:type="dxa"/>
            <w:vAlign w:val="center"/>
          </w:tcPr>
          <w:p w14:paraId="72315317"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94D9F1A" w14:textId="77777777" w:rsidR="00CF432B" w:rsidRPr="00D368C7" w:rsidRDefault="00CF432B" w:rsidP="00B24A79">
            <w:pPr>
              <w:jc w:val="both"/>
              <w:rPr>
                <w:rFonts w:ascii="Times New Roman" w:hAnsi="Times New Roman" w:cs="Times New Roman"/>
                <w:i/>
                <w:sz w:val="24"/>
                <w:szCs w:val="24"/>
                <w:lang w:val="pl-PL"/>
              </w:rPr>
            </w:pPr>
            <w:r w:rsidRPr="00D368C7">
              <w:rPr>
                <w:rFonts w:ascii="Times New Roman" w:hAnsi="Times New Roman" w:cs="Times New Roman"/>
                <w:i/>
                <w:sz w:val="24"/>
                <w:szCs w:val="24"/>
                <w:lang w:val="pl-PL"/>
              </w:rPr>
              <w:t>Obilježavanje Dana voda 22. ožujka te poticanje mladih na zdrav naćin života</w:t>
            </w:r>
            <w:r>
              <w:rPr>
                <w:rFonts w:ascii="Times New Roman" w:hAnsi="Times New Roman" w:cs="Times New Roman"/>
                <w:i/>
                <w:sz w:val="24"/>
                <w:szCs w:val="24"/>
                <w:lang w:val="pl-PL"/>
              </w:rPr>
              <w:t xml:space="preserve"> te realizacija Godišnjeg plana i programa</w:t>
            </w:r>
          </w:p>
        </w:tc>
      </w:tr>
      <w:tr w:rsidR="00CF432B" w14:paraId="20A1C6F4" w14:textId="77777777" w:rsidTr="00B24A79">
        <w:trPr>
          <w:trHeight w:val="605"/>
        </w:trPr>
        <w:tc>
          <w:tcPr>
            <w:tcW w:w="2972" w:type="dxa"/>
            <w:vAlign w:val="center"/>
          </w:tcPr>
          <w:p w14:paraId="0B2F2CEF" w14:textId="77777777" w:rsidR="00CF432B" w:rsidRPr="00F35AEC" w:rsidRDefault="00CF432B"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BDB8C4A" w14:textId="77777777" w:rsidR="00CF432B" w:rsidRPr="008B665A" w:rsidRDefault="00CF432B" w:rsidP="00B24A79">
            <w:pPr>
              <w:jc w:val="both"/>
              <w:rPr>
                <w:rFonts w:ascii="Times New Roman" w:hAnsi="Times New Roman" w:cs="Times New Roman"/>
                <w:i/>
                <w:sz w:val="24"/>
              </w:rPr>
            </w:pPr>
            <w:r>
              <w:rPr>
                <w:rFonts w:ascii="Times New Roman" w:hAnsi="Times New Roman" w:cs="Times New Roman"/>
                <w:i/>
                <w:sz w:val="24"/>
              </w:rPr>
              <w:t>Troškovi uređenja učionica, izrade plakata, likovnih i audio-vizualnih materijala.</w:t>
            </w:r>
          </w:p>
        </w:tc>
      </w:tr>
      <w:tr w:rsidR="00CF432B" w14:paraId="4BCDA39A" w14:textId="77777777" w:rsidTr="00B24A79">
        <w:trPr>
          <w:trHeight w:val="1134"/>
        </w:trPr>
        <w:tc>
          <w:tcPr>
            <w:tcW w:w="2972" w:type="dxa"/>
            <w:vAlign w:val="center"/>
          </w:tcPr>
          <w:p w14:paraId="795A50D5" w14:textId="77777777" w:rsidR="00CF432B" w:rsidRDefault="00CF432B"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8DC058D" w14:textId="77777777" w:rsidR="00CF432B" w:rsidRPr="008B665A" w:rsidRDefault="00CF432B" w:rsidP="00B24A79">
            <w:pPr>
              <w:jc w:val="both"/>
              <w:rPr>
                <w:rFonts w:ascii="Times New Roman" w:hAnsi="Times New Roman" w:cs="Times New Roman"/>
                <w:i/>
                <w:sz w:val="24"/>
              </w:rPr>
            </w:pPr>
            <w:r>
              <w:rPr>
                <w:rFonts w:ascii="Times New Roman" w:hAnsi="Times New Roman" w:cs="Times New Roman"/>
                <w:i/>
                <w:sz w:val="24"/>
              </w:rPr>
              <w:t>Evaluacijom prezentacijskog dijela te izradom likovnog i audio-vizualnih materijala.</w:t>
            </w:r>
          </w:p>
        </w:tc>
      </w:tr>
      <w:tr w:rsidR="00CF432B" w14:paraId="5F2C0C80" w14:textId="77777777" w:rsidTr="00B24A79">
        <w:trPr>
          <w:trHeight w:val="50"/>
        </w:trPr>
        <w:tc>
          <w:tcPr>
            <w:tcW w:w="2972" w:type="dxa"/>
            <w:vAlign w:val="center"/>
          </w:tcPr>
          <w:p w14:paraId="2B0A1952" w14:textId="77777777" w:rsidR="00CF432B" w:rsidRDefault="00CF432B"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D7A387B" w14:textId="77777777" w:rsidR="00CF432B" w:rsidRDefault="00CF432B" w:rsidP="00B24A79">
            <w:pPr>
              <w:jc w:val="both"/>
              <w:rPr>
                <w:rFonts w:ascii="Times New Roman" w:hAnsi="Times New Roman" w:cs="Times New Roman"/>
                <w:b/>
                <w:i/>
                <w:sz w:val="24"/>
                <w:szCs w:val="24"/>
              </w:rPr>
            </w:pPr>
            <w:r>
              <w:rPr>
                <w:rFonts w:ascii="Times New Roman" w:hAnsi="Times New Roman" w:cs="Times New Roman"/>
                <w:i/>
                <w:sz w:val="24"/>
                <w:szCs w:val="24"/>
              </w:rPr>
              <w:t>Poboljšanje kvalitete Škole i promociju Škole, te objavu u školskom listu i Radio ptiću (školski radio). Suradnja sa lokalnom zajednicom.</w:t>
            </w:r>
          </w:p>
          <w:p w14:paraId="14D58A6C" w14:textId="77777777" w:rsidR="00CF432B" w:rsidRPr="008B665A" w:rsidRDefault="00CF432B" w:rsidP="00B24A79">
            <w:pPr>
              <w:jc w:val="both"/>
              <w:rPr>
                <w:rFonts w:ascii="Times New Roman" w:hAnsi="Times New Roman" w:cs="Times New Roman"/>
                <w:i/>
                <w:sz w:val="24"/>
                <w:szCs w:val="24"/>
                <w:lang w:val="pl-PL"/>
              </w:rPr>
            </w:pPr>
          </w:p>
        </w:tc>
      </w:tr>
    </w:tbl>
    <w:p w14:paraId="73465C6F" w14:textId="37E87E57" w:rsidR="00291472" w:rsidRDefault="00291472" w:rsidP="00D12F60"/>
    <w:p w14:paraId="6D43A266" w14:textId="56BA183E" w:rsidR="00CF432B" w:rsidRDefault="00CF432B" w:rsidP="00D12F60"/>
    <w:p w14:paraId="3C40DFA9" w14:textId="1FD127C5" w:rsidR="00CF432B" w:rsidRDefault="00CF432B" w:rsidP="00D12F60"/>
    <w:p w14:paraId="35EF6E15" w14:textId="3D5EFA57" w:rsidR="00CF432B" w:rsidRDefault="00CF432B" w:rsidP="00D12F60"/>
    <w:p w14:paraId="7FB6A5DB" w14:textId="5E9F56CF" w:rsidR="00CF432B" w:rsidRDefault="00CF432B" w:rsidP="00D12F60"/>
    <w:p w14:paraId="21D22429" w14:textId="15C1EE06" w:rsidR="00FB72C2" w:rsidRDefault="00FB72C2" w:rsidP="00D12F60"/>
    <w:p w14:paraId="4BD50757" w14:textId="4687600F" w:rsidR="00FB72C2" w:rsidRDefault="00FB72C2" w:rsidP="00D12F60"/>
    <w:p w14:paraId="527CF5EA" w14:textId="1EF30360" w:rsidR="00FB72C2" w:rsidRDefault="00FB72C2" w:rsidP="00D12F60"/>
    <w:tbl>
      <w:tblPr>
        <w:tblStyle w:val="TableGrid"/>
        <w:tblW w:w="0" w:type="auto"/>
        <w:tblLook w:val="04A0" w:firstRow="1" w:lastRow="0" w:firstColumn="1" w:lastColumn="0" w:noHBand="0" w:noVBand="1"/>
      </w:tblPr>
      <w:tblGrid>
        <w:gridCol w:w="2972"/>
        <w:gridCol w:w="7222"/>
      </w:tblGrid>
      <w:tr w:rsidR="00FB72C2" w14:paraId="54A2BE95" w14:textId="77777777" w:rsidTr="00D717BB">
        <w:trPr>
          <w:trHeight w:val="567"/>
        </w:trPr>
        <w:tc>
          <w:tcPr>
            <w:tcW w:w="10194" w:type="dxa"/>
            <w:gridSpan w:val="2"/>
            <w:shd w:val="clear" w:color="auto" w:fill="C9C9C9" w:themeFill="accent3" w:themeFillTint="99"/>
            <w:vAlign w:val="center"/>
          </w:tcPr>
          <w:p w14:paraId="70F3D0EB" w14:textId="77777777" w:rsidR="00FB72C2" w:rsidRPr="00F35AEC" w:rsidRDefault="00FB72C2" w:rsidP="00D717BB">
            <w:pPr>
              <w:jc w:val="center"/>
              <w:rPr>
                <w:rFonts w:ascii="Times New Roman" w:hAnsi="Times New Roman" w:cs="Times New Roman"/>
                <w:b/>
                <w:i/>
                <w:sz w:val="40"/>
              </w:rPr>
            </w:pPr>
            <w:r>
              <w:rPr>
                <w:rFonts w:ascii="Times New Roman" w:hAnsi="Times New Roman" w:cs="Times New Roman"/>
                <w:b/>
                <w:i/>
                <w:sz w:val="40"/>
              </w:rPr>
              <w:lastRenderedPageBreak/>
              <w:t>Projekt</w:t>
            </w:r>
          </w:p>
        </w:tc>
      </w:tr>
      <w:tr w:rsidR="00FB72C2" w14:paraId="6DEFCB08" w14:textId="77777777" w:rsidTr="00D717BB">
        <w:trPr>
          <w:trHeight w:val="510"/>
        </w:trPr>
        <w:tc>
          <w:tcPr>
            <w:tcW w:w="2972" w:type="dxa"/>
            <w:vAlign w:val="center"/>
          </w:tcPr>
          <w:p w14:paraId="027633AC" w14:textId="77777777" w:rsidR="00FB72C2" w:rsidRPr="00F35AEC" w:rsidRDefault="00FB72C2"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BA90349" w14:textId="77777777" w:rsidR="00FB72C2" w:rsidRPr="002C5613" w:rsidRDefault="00FB72C2" w:rsidP="00D717BB">
            <w:pPr>
              <w:rPr>
                <w:rFonts w:ascii="Times New Roman" w:hAnsi="Times New Roman" w:cs="Times New Roman"/>
                <w:b/>
                <w:i/>
                <w:sz w:val="24"/>
              </w:rPr>
            </w:pPr>
            <w:r w:rsidRPr="002C5613">
              <w:rPr>
                <w:rFonts w:ascii="Times New Roman" w:hAnsi="Times New Roman" w:cs="Times New Roman"/>
                <w:b/>
                <w:i/>
                <w:sz w:val="24"/>
              </w:rPr>
              <w:t>Memorijalni turnir „Željko Matić“</w:t>
            </w:r>
          </w:p>
        </w:tc>
      </w:tr>
      <w:tr w:rsidR="00FB72C2" w14:paraId="4C952117" w14:textId="77777777" w:rsidTr="00D717BB">
        <w:trPr>
          <w:trHeight w:val="510"/>
        </w:trPr>
        <w:tc>
          <w:tcPr>
            <w:tcW w:w="2972" w:type="dxa"/>
            <w:vAlign w:val="center"/>
          </w:tcPr>
          <w:p w14:paraId="234CD5A1"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5AC430D" w14:textId="77777777" w:rsidR="00FB72C2" w:rsidRPr="00D023B3" w:rsidRDefault="00FB72C2" w:rsidP="00D717BB">
            <w:pPr>
              <w:rPr>
                <w:rFonts w:ascii="Times New Roman" w:hAnsi="Times New Roman" w:cs="Times New Roman"/>
                <w:i/>
                <w:sz w:val="24"/>
              </w:rPr>
            </w:pPr>
            <w:r>
              <w:rPr>
                <w:rFonts w:ascii="Times New Roman" w:hAnsi="Times New Roman" w:cs="Times New Roman"/>
                <w:i/>
                <w:sz w:val="24"/>
              </w:rPr>
              <w:t>Obilježavanje sportskog dana škole i uključivanje što većeg broja djece u tu manifestaciju</w:t>
            </w:r>
          </w:p>
        </w:tc>
      </w:tr>
      <w:tr w:rsidR="00FB72C2" w14:paraId="7BB916B8" w14:textId="77777777" w:rsidTr="00D717BB">
        <w:trPr>
          <w:trHeight w:val="510"/>
        </w:trPr>
        <w:tc>
          <w:tcPr>
            <w:tcW w:w="2972" w:type="dxa"/>
            <w:vAlign w:val="center"/>
          </w:tcPr>
          <w:p w14:paraId="10234141"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38B228C" w14:textId="77777777" w:rsidR="00FB72C2" w:rsidRPr="00D023B3" w:rsidRDefault="00FB72C2" w:rsidP="00D717BB">
            <w:pPr>
              <w:rPr>
                <w:rFonts w:ascii="Times New Roman" w:hAnsi="Times New Roman" w:cs="Times New Roman"/>
                <w:i/>
                <w:sz w:val="24"/>
              </w:rPr>
            </w:pPr>
            <w:r>
              <w:rPr>
                <w:rFonts w:ascii="Times New Roman" w:hAnsi="Times New Roman" w:cs="Times New Roman"/>
                <w:i/>
                <w:sz w:val="24"/>
              </w:rPr>
              <w:t>Učenici od 1. do 8.razreda</w:t>
            </w:r>
          </w:p>
        </w:tc>
      </w:tr>
      <w:tr w:rsidR="00FB72C2" w14:paraId="2F717BF4" w14:textId="77777777" w:rsidTr="00D717BB">
        <w:trPr>
          <w:trHeight w:val="510"/>
        </w:trPr>
        <w:tc>
          <w:tcPr>
            <w:tcW w:w="2972" w:type="dxa"/>
            <w:vAlign w:val="center"/>
          </w:tcPr>
          <w:p w14:paraId="06A98416"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03D018E" w14:textId="77777777" w:rsidR="00FB72C2" w:rsidRPr="00D023B3" w:rsidRDefault="00FB72C2" w:rsidP="00D717BB">
            <w:pPr>
              <w:rPr>
                <w:rFonts w:ascii="Times New Roman" w:hAnsi="Times New Roman" w:cs="Times New Roman"/>
                <w:i/>
                <w:sz w:val="24"/>
              </w:rPr>
            </w:pPr>
            <w:r>
              <w:rPr>
                <w:rFonts w:ascii="Times New Roman" w:hAnsi="Times New Roman" w:cs="Times New Roman"/>
                <w:i/>
                <w:sz w:val="24"/>
              </w:rPr>
              <w:t>Natalia Radanović i učiteljice boravka</w:t>
            </w:r>
          </w:p>
        </w:tc>
      </w:tr>
      <w:tr w:rsidR="00FB72C2" w14:paraId="512A8509" w14:textId="77777777" w:rsidTr="00D717BB">
        <w:trPr>
          <w:trHeight w:val="510"/>
        </w:trPr>
        <w:tc>
          <w:tcPr>
            <w:tcW w:w="2972" w:type="dxa"/>
            <w:vAlign w:val="center"/>
          </w:tcPr>
          <w:p w14:paraId="2FAD118A"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D86A311" w14:textId="77777777" w:rsidR="00FB72C2" w:rsidRPr="00D023B3" w:rsidRDefault="00FB72C2" w:rsidP="00D717BB">
            <w:pPr>
              <w:rPr>
                <w:rFonts w:ascii="Times New Roman" w:hAnsi="Times New Roman" w:cs="Times New Roman"/>
                <w:i/>
                <w:sz w:val="24"/>
              </w:rPr>
            </w:pPr>
            <w:r>
              <w:rPr>
                <w:rFonts w:ascii="Times New Roman" w:hAnsi="Times New Roman" w:cs="Times New Roman"/>
                <w:i/>
                <w:sz w:val="24"/>
              </w:rPr>
              <w:t>Svi učenici škole</w:t>
            </w:r>
          </w:p>
        </w:tc>
      </w:tr>
      <w:tr w:rsidR="00FB72C2" w14:paraId="31952BCB" w14:textId="77777777" w:rsidTr="00D717BB">
        <w:trPr>
          <w:trHeight w:val="567"/>
        </w:trPr>
        <w:tc>
          <w:tcPr>
            <w:tcW w:w="2972" w:type="dxa"/>
            <w:vAlign w:val="center"/>
          </w:tcPr>
          <w:p w14:paraId="673E9D82"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82D6C00" w14:textId="77777777" w:rsidR="00FB72C2" w:rsidRPr="00D023B3" w:rsidRDefault="00FB72C2" w:rsidP="00D717BB">
            <w:pPr>
              <w:rPr>
                <w:rFonts w:ascii="Times New Roman" w:hAnsi="Times New Roman" w:cs="Times New Roman"/>
                <w:i/>
                <w:sz w:val="24"/>
              </w:rPr>
            </w:pPr>
            <w:r>
              <w:rPr>
                <w:rFonts w:ascii="Times New Roman" w:hAnsi="Times New Roman" w:cs="Times New Roman"/>
                <w:i/>
                <w:sz w:val="24"/>
              </w:rPr>
              <w:t>29.5.2025.</w:t>
            </w:r>
          </w:p>
        </w:tc>
      </w:tr>
      <w:tr w:rsidR="00FB72C2" w14:paraId="21B36C36" w14:textId="77777777" w:rsidTr="00D717BB">
        <w:trPr>
          <w:trHeight w:val="2835"/>
        </w:trPr>
        <w:tc>
          <w:tcPr>
            <w:tcW w:w="2972" w:type="dxa"/>
            <w:vAlign w:val="center"/>
          </w:tcPr>
          <w:p w14:paraId="42BDE4E3"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A029FA6" w14:textId="77777777" w:rsidR="00FB72C2" w:rsidRPr="008B665A" w:rsidRDefault="00FB72C2" w:rsidP="00D717BB">
            <w:pPr>
              <w:rPr>
                <w:rFonts w:ascii="Times New Roman" w:hAnsi="Times New Roman" w:cs="Times New Roman"/>
                <w:i/>
                <w:sz w:val="24"/>
              </w:rPr>
            </w:pPr>
            <w:r>
              <w:rPr>
                <w:rFonts w:ascii="Times New Roman" w:hAnsi="Times New Roman" w:cs="Times New Roman"/>
                <w:i/>
                <w:sz w:val="24"/>
              </w:rPr>
              <w:t>Cilj ovog događanja je druženje kroz igru i zabavu</w:t>
            </w:r>
          </w:p>
        </w:tc>
      </w:tr>
      <w:tr w:rsidR="00FB72C2" w14:paraId="5893554B" w14:textId="77777777" w:rsidTr="00D717BB">
        <w:trPr>
          <w:trHeight w:val="567"/>
        </w:trPr>
        <w:tc>
          <w:tcPr>
            <w:tcW w:w="2972" w:type="dxa"/>
            <w:vAlign w:val="center"/>
          </w:tcPr>
          <w:p w14:paraId="7B4B2356"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C97A4A3" w14:textId="77777777" w:rsidR="00FB72C2" w:rsidRDefault="00FB72C2" w:rsidP="00D717BB">
            <w:pPr>
              <w:rPr>
                <w:rFonts w:ascii="Times New Roman" w:hAnsi="Times New Roman" w:cs="Times New Roman"/>
                <w:i/>
                <w:sz w:val="24"/>
              </w:rPr>
            </w:pPr>
            <w:r>
              <w:rPr>
                <w:rFonts w:ascii="Times New Roman" w:hAnsi="Times New Roman" w:cs="Times New Roman"/>
                <w:i/>
                <w:sz w:val="24"/>
              </w:rPr>
              <w:t>Međurazrednim natjecanjima, navijanjem, natjecanjem između učitelja i učenika</w:t>
            </w:r>
          </w:p>
          <w:p w14:paraId="3093C793" w14:textId="77777777" w:rsidR="00FB72C2" w:rsidRDefault="00FB72C2" w:rsidP="00D717BB">
            <w:pPr>
              <w:rPr>
                <w:rFonts w:ascii="Times New Roman" w:hAnsi="Times New Roman" w:cs="Times New Roman"/>
                <w:i/>
                <w:sz w:val="24"/>
              </w:rPr>
            </w:pPr>
          </w:p>
          <w:p w14:paraId="305C1B62" w14:textId="77777777" w:rsidR="00FB72C2" w:rsidRPr="008B665A" w:rsidRDefault="00FB72C2" w:rsidP="00D717BB">
            <w:pPr>
              <w:rPr>
                <w:rFonts w:ascii="Times New Roman" w:hAnsi="Times New Roman" w:cs="Times New Roman"/>
                <w:i/>
                <w:sz w:val="24"/>
              </w:rPr>
            </w:pPr>
          </w:p>
        </w:tc>
      </w:tr>
      <w:tr w:rsidR="00FB72C2" w14:paraId="54C4154A" w14:textId="77777777" w:rsidTr="00D717BB">
        <w:trPr>
          <w:trHeight w:val="510"/>
        </w:trPr>
        <w:tc>
          <w:tcPr>
            <w:tcW w:w="2972" w:type="dxa"/>
            <w:vAlign w:val="center"/>
          </w:tcPr>
          <w:p w14:paraId="273BFE28"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3920B30" w14:textId="77777777" w:rsidR="00FB72C2" w:rsidRPr="008B665A" w:rsidRDefault="00FB72C2" w:rsidP="00D717BB">
            <w:pPr>
              <w:rPr>
                <w:rFonts w:ascii="Times New Roman" w:hAnsi="Times New Roman" w:cs="Times New Roman"/>
                <w:i/>
                <w:sz w:val="24"/>
              </w:rPr>
            </w:pPr>
            <w:r>
              <w:rPr>
                <w:rFonts w:ascii="Times New Roman" w:hAnsi="Times New Roman" w:cs="Times New Roman"/>
                <w:i/>
                <w:sz w:val="24"/>
              </w:rPr>
              <w:t>Mjesec svibanj</w:t>
            </w:r>
          </w:p>
        </w:tc>
      </w:tr>
      <w:tr w:rsidR="00FB72C2" w14:paraId="575FF4CB" w14:textId="77777777" w:rsidTr="00D717BB">
        <w:trPr>
          <w:trHeight w:val="510"/>
        </w:trPr>
        <w:tc>
          <w:tcPr>
            <w:tcW w:w="2972" w:type="dxa"/>
            <w:vAlign w:val="center"/>
          </w:tcPr>
          <w:p w14:paraId="0171A475"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FBED78B" w14:textId="77777777" w:rsidR="00FB72C2" w:rsidRPr="00D45AC1" w:rsidRDefault="00FB72C2" w:rsidP="00D717BB">
            <w:pPr>
              <w:rPr>
                <w:rFonts w:ascii="Times New Roman" w:hAnsi="Times New Roman" w:cs="Times New Roman"/>
                <w:i/>
                <w:sz w:val="24"/>
              </w:rPr>
            </w:pPr>
            <w:r w:rsidRPr="00D45AC1">
              <w:rPr>
                <w:rFonts w:ascii="Times New Roman" w:hAnsi="Times New Roman" w:cs="Times New Roman"/>
                <w:i/>
                <w:sz w:val="24"/>
              </w:rPr>
              <w:t>Druženje kroz igru i zabavu s naglaskom na timski rad, fair play i poštivanje protivnika.</w:t>
            </w:r>
          </w:p>
        </w:tc>
      </w:tr>
      <w:tr w:rsidR="00FB72C2" w14:paraId="17C12CF1" w14:textId="77777777" w:rsidTr="00D717BB">
        <w:trPr>
          <w:trHeight w:val="510"/>
        </w:trPr>
        <w:tc>
          <w:tcPr>
            <w:tcW w:w="2972" w:type="dxa"/>
            <w:vAlign w:val="center"/>
          </w:tcPr>
          <w:p w14:paraId="173EFA86" w14:textId="77777777" w:rsidR="00FB72C2" w:rsidRPr="00F35AEC" w:rsidRDefault="00FB72C2"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61D93EF" w14:textId="77777777" w:rsidR="00FB72C2" w:rsidRPr="008B665A" w:rsidRDefault="00FB72C2" w:rsidP="00D717BB">
            <w:pPr>
              <w:rPr>
                <w:rFonts w:ascii="Times New Roman" w:hAnsi="Times New Roman" w:cs="Times New Roman"/>
                <w:i/>
                <w:sz w:val="24"/>
              </w:rPr>
            </w:pPr>
            <w:r>
              <w:rPr>
                <w:rFonts w:ascii="Times New Roman" w:hAnsi="Times New Roman" w:cs="Times New Roman"/>
                <w:i/>
                <w:sz w:val="24"/>
              </w:rPr>
              <w:t>Nagrade, diplome</w:t>
            </w:r>
          </w:p>
        </w:tc>
      </w:tr>
      <w:tr w:rsidR="00FB72C2" w14:paraId="5A5F6DBA" w14:textId="77777777" w:rsidTr="00D717BB">
        <w:trPr>
          <w:trHeight w:val="1134"/>
        </w:trPr>
        <w:tc>
          <w:tcPr>
            <w:tcW w:w="2972" w:type="dxa"/>
            <w:vAlign w:val="center"/>
          </w:tcPr>
          <w:p w14:paraId="68E5C95A" w14:textId="77777777" w:rsidR="00FB72C2" w:rsidRDefault="00FB72C2"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26A7D8D" w14:textId="77777777" w:rsidR="00FB72C2" w:rsidRPr="008B665A" w:rsidRDefault="00FB72C2" w:rsidP="00D717BB">
            <w:pPr>
              <w:rPr>
                <w:rFonts w:ascii="Times New Roman" w:hAnsi="Times New Roman" w:cs="Times New Roman"/>
                <w:i/>
                <w:sz w:val="24"/>
              </w:rPr>
            </w:pPr>
            <w:r>
              <w:rPr>
                <w:rFonts w:ascii="Times New Roman" w:hAnsi="Times New Roman" w:cs="Times New Roman"/>
                <w:i/>
                <w:sz w:val="24"/>
              </w:rPr>
              <w:t>Vrednovanje grupnog i individualnog zalaganja i motivacije za postizanjem što boljih rezultata.</w:t>
            </w:r>
          </w:p>
        </w:tc>
      </w:tr>
      <w:tr w:rsidR="00FB72C2" w14:paraId="02DB1A13" w14:textId="77777777" w:rsidTr="00D717BB">
        <w:trPr>
          <w:trHeight w:val="1134"/>
        </w:trPr>
        <w:tc>
          <w:tcPr>
            <w:tcW w:w="2972" w:type="dxa"/>
            <w:vAlign w:val="center"/>
          </w:tcPr>
          <w:p w14:paraId="1A015ACE" w14:textId="77777777" w:rsidR="00FB72C2" w:rsidRDefault="00FB72C2"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1054955" w14:textId="77777777" w:rsidR="00FB72C2" w:rsidRPr="008B665A" w:rsidRDefault="00FB72C2" w:rsidP="00D717BB">
            <w:pPr>
              <w:rPr>
                <w:rFonts w:ascii="Times New Roman" w:hAnsi="Times New Roman" w:cs="Times New Roman"/>
                <w:i/>
                <w:sz w:val="24"/>
                <w:szCs w:val="24"/>
                <w:lang w:val="pl-PL"/>
              </w:rPr>
            </w:pPr>
            <w:r>
              <w:rPr>
                <w:rFonts w:ascii="Times New Roman" w:hAnsi="Times New Roman" w:cs="Times New Roman"/>
                <w:i/>
                <w:sz w:val="24"/>
                <w:szCs w:val="24"/>
                <w:lang w:val="pl-PL"/>
              </w:rPr>
              <w:t>Analiza organizacije rada zbog podizanja kvalitete obilježavanja te manifestacije, praćenje napredovanja, objava na web stranici škole, školskom listu</w:t>
            </w:r>
          </w:p>
        </w:tc>
      </w:tr>
    </w:tbl>
    <w:p w14:paraId="6BD54CE5" w14:textId="2A83F65D" w:rsidR="00FB72C2" w:rsidRDefault="00FB72C2" w:rsidP="00D12F60"/>
    <w:p w14:paraId="238F0EC1" w14:textId="4235B8BC" w:rsidR="00FB72C2" w:rsidRDefault="00FB72C2" w:rsidP="00D12F60"/>
    <w:p w14:paraId="21FCEE19" w14:textId="7F46FAD6" w:rsidR="00FB72C2" w:rsidRDefault="00FB72C2" w:rsidP="00D12F60"/>
    <w:p w14:paraId="6111E810" w14:textId="77777777" w:rsidR="00FB72C2" w:rsidRDefault="00FB72C2" w:rsidP="00D12F60"/>
    <w:p w14:paraId="01162447" w14:textId="497A6C64" w:rsidR="00CF432B" w:rsidRDefault="00CF432B" w:rsidP="00D12F60"/>
    <w:p w14:paraId="789D25CC" w14:textId="3FBFF6E0" w:rsidR="00CF432B" w:rsidRDefault="00CF432B" w:rsidP="00D12F60"/>
    <w:p w14:paraId="426EBB47" w14:textId="10EDDAC2" w:rsidR="00CF432B" w:rsidRDefault="00CF432B" w:rsidP="00D12F60"/>
    <w:tbl>
      <w:tblPr>
        <w:tblStyle w:val="TableGrid"/>
        <w:tblW w:w="0" w:type="auto"/>
        <w:tblLook w:val="04A0" w:firstRow="1" w:lastRow="0" w:firstColumn="1" w:lastColumn="0" w:noHBand="0" w:noVBand="1"/>
      </w:tblPr>
      <w:tblGrid>
        <w:gridCol w:w="2972"/>
        <w:gridCol w:w="7222"/>
      </w:tblGrid>
      <w:tr w:rsidR="003F6E03" w14:paraId="2A1868A0" w14:textId="77777777" w:rsidTr="00C81163">
        <w:trPr>
          <w:trHeight w:val="567"/>
        </w:trPr>
        <w:tc>
          <w:tcPr>
            <w:tcW w:w="10194" w:type="dxa"/>
            <w:gridSpan w:val="2"/>
            <w:shd w:val="clear" w:color="auto" w:fill="C9C9C9" w:themeFill="accent3" w:themeFillTint="99"/>
            <w:vAlign w:val="center"/>
          </w:tcPr>
          <w:p w14:paraId="6E0DFFBA" w14:textId="77777777" w:rsidR="003F6E03" w:rsidRPr="00F35AEC" w:rsidRDefault="003F6E03" w:rsidP="00D77B47">
            <w:pPr>
              <w:jc w:val="center"/>
              <w:rPr>
                <w:rFonts w:ascii="Times New Roman" w:hAnsi="Times New Roman" w:cs="Times New Roman"/>
                <w:b/>
                <w:i/>
                <w:sz w:val="40"/>
              </w:rPr>
            </w:pPr>
            <w:r>
              <w:rPr>
                <w:rFonts w:ascii="Times New Roman" w:hAnsi="Times New Roman" w:cs="Times New Roman"/>
                <w:b/>
                <w:i/>
                <w:sz w:val="40"/>
              </w:rPr>
              <w:lastRenderedPageBreak/>
              <w:t>Razredni projekt</w:t>
            </w:r>
          </w:p>
        </w:tc>
      </w:tr>
      <w:tr w:rsidR="003F6E03" w14:paraId="3D87F67C" w14:textId="77777777" w:rsidTr="003F6E03">
        <w:trPr>
          <w:trHeight w:val="454"/>
        </w:trPr>
        <w:tc>
          <w:tcPr>
            <w:tcW w:w="2972" w:type="dxa"/>
            <w:vAlign w:val="center"/>
          </w:tcPr>
          <w:p w14:paraId="057284E4" w14:textId="77777777" w:rsidR="003F6E03" w:rsidRPr="00F35AEC" w:rsidRDefault="003F6E03"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560CC3D" w14:textId="77777777" w:rsidR="003F6E03" w:rsidRPr="002C5613" w:rsidRDefault="003F6E03" w:rsidP="00D77B47">
            <w:pPr>
              <w:rPr>
                <w:rFonts w:ascii="Times New Roman" w:hAnsi="Times New Roman" w:cs="Times New Roman"/>
                <w:b/>
                <w:i/>
                <w:sz w:val="24"/>
              </w:rPr>
            </w:pPr>
            <w:r w:rsidRPr="002C5613">
              <w:rPr>
                <w:rFonts w:ascii="Times New Roman" w:hAnsi="Times New Roman" w:cs="Times New Roman"/>
                <w:b/>
                <w:i/>
                <w:sz w:val="24"/>
              </w:rPr>
              <w:t>Moja obitelj</w:t>
            </w:r>
          </w:p>
        </w:tc>
      </w:tr>
      <w:tr w:rsidR="003F6E03" w14:paraId="1918C3CC" w14:textId="77777777" w:rsidTr="00D77B47">
        <w:trPr>
          <w:trHeight w:val="567"/>
        </w:trPr>
        <w:tc>
          <w:tcPr>
            <w:tcW w:w="2972" w:type="dxa"/>
            <w:vAlign w:val="center"/>
          </w:tcPr>
          <w:p w14:paraId="2407C0F9"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0D93D7D" w14:textId="111C11D5" w:rsidR="003F6E03" w:rsidRPr="00D17702" w:rsidRDefault="003F6E03" w:rsidP="00D77B47">
            <w:pPr>
              <w:rPr>
                <w:rFonts w:ascii="Times New Roman" w:hAnsi="Times New Roman" w:cs="Times New Roman"/>
                <w:i/>
                <w:iCs/>
                <w:sz w:val="24"/>
                <w:szCs w:val="24"/>
              </w:rPr>
            </w:pPr>
            <w:r>
              <w:rPr>
                <w:rFonts w:ascii="Times New Roman" w:hAnsi="Times New Roman" w:cs="Times New Roman"/>
                <w:i/>
                <w:iCs/>
                <w:sz w:val="24"/>
                <w:szCs w:val="24"/>
              </w:rPr>
              <w:t>I</w:t>
            </w:r>
            <w:r w:rsidRPr="00D17702">
              <w:rPr>
                <w:rFonts w:ascii="Times New Roman" w:hAnsi="Times New Roman" w:cs="Times New Roman"/>
                <w:i/>
                <w:iCs/>
                <w:sz w:val="24"/>
                <w:szCs w:val="24"/>
              </w:rPr>
              <w:t>staknuti i osvijestiti važnost partnerstva i podrške u međusobnim odnosima</w:t>
            </w:r>
            <w:r>
              <w:rPr>
                <w:rFonts w:ascii="Times New Roman" w:hAnsi="Times New Roman" w:cs="Times New Roman"/>
                <w:i/>
                <w:iCs/>
                <w:sz w:val="24"/>
                <w:szCs w:val="24"/>
              </w:rPr>
              <w:t xml:space="preserve"> u obitelji</w:t>
            </w:r>
          </w:p>
        </w:tc>
      </w:tr>
      <w:tr w:rsidR="003F6E03" w14:paraId="6B1A21DA" w14:textId="77777777" w:rsidTr="003F6E03">
        <w:trPr>
          <w:trHeight w:val="454"/>
        </w:trPr>
        <w:tc>
          <w:tcPr>
            <w:tcW w:w="2972" w:type="dxa"/>
            <w:vAlign w:val="center"/>
          </w:tcPr>
          <w:p w14:paraId="661C255A"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0D1C908" w14:textId="77777777" w:rsidR="003F6E03" w:rsidRPr="00D023B3" w:rsidRDefault="003F6E03" w:rsidP="00D77B47">
            <w:pPr>
              <w:rPr>
                <w:rFonts w:ascii="Times New Roman" w:hAnsi="Times New Roman" w:cs="Times New Roman"/>
                <w:i/>
                <w:sz w:val="24"/>
              </w:rPr>
            </w:pPr>
            <w:r>
              <w:rPr>
                <w:rFonts w:ascii="Times New Roman" w:hAnsi="Times New Roman" w:cs="Times New Roman"/>
                <w:i/>
                <w:sz w:val="24"/>
              </w:rPr>
              <w:t>Učenici 1. razreda</w:t>
            </w:r>
          </w:p>
        </w:tc>
      </w:tr>
      <w:tr w:rsidR="003F6E03" w14:paraId="251407CC" w14:textId="77777777" w:rsidTr="003F6E03">
        <w:trPr>
          <w:trHeight w:val="454"/>
        </w:trPr>
        <w:tc>
          <w:tcPr>
            <w:tcW w:w="2972" w:type="dxa"/>
            <w:vAlign w:val="center"/>
          </w:tcPr>
          <w:p w14:paraId="6491A240"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20A6D68" w14:textId="77777777" w:rsidR="003F6E03" w:rsidRPr="00D023B3" w:rsidRDefault="003F6E03" w:rsidP="00D77B47">
            <w:pPr>
              <w:rPr>
                <w:rFonts w:ascii="Times New Roman" w:hAnsi="Times New Roman" w:cs="Times New Roman"/>
                <w:i/>
                <w:sz w:val="24"/>
              </w:rPr>
            </w:pPr>
            <w:r>
              <w:rPr>
                <w:rFonts w:ascii="Times New Roman" w:hAnsi="Times New Roman" w:cs="Times New Roman"/>
                <w:i/>
                <w:sz w:val="24"/>
              </w:rPr>
              <w:t>Vlatka Karoglan, Violeta Vučković, Ulita Pocedić</w:t>
            </w:r>
          </w:p>
        </w:tc>
      </w:tr>
      <w:tr w:rsidR="003F6E03" w14:paraId="21132C7A" w14:textId="77777777" w:rsidTr="003F6E03">
        <w:trPr>
          <w:trHeight w:val="454"/>
        </w:trPr>
        <w:tc>
          <w:tcPr>
            <w:tcW w:w="2972" w:type="dxa"/>
            <w:vAlign w:val="center"/>
          </w:tcPr>
          <w:p w14:paraId="0C7BEEDC"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98727EC" w14:textId="77777777" w:rsidR="003F6E03" w:rsidRPr="00D023B3" w:rsidRDefault="003F6E03" w:rsidP="00D77B47">
            <w:pPr>
              <w:rPr>
                <w:rFonts w:ascii="Times New Roman" w:hAnsi="Times New Roman" w:cs="Times New Roman"/>
                <w:i/>
                <w:sz w:val="24"/>
              </w:rPr>
            </w:pPr>
            <w:r>
              <w:rPr>
                <w:rFonts w:ascii="Times New Roman" w:hAnsi="Times New Roman" w:cs="Times New Roman"/>
                <w:i/>
                <w:sz w:val="24"/>
              </w:rPr>
              <w:t>58</w:t>
            </w:r>
          </w:p>
        </w:tc>
      </w:tr>
      <w:tr w:rsidR="003F6E03" w14:paraId="767FCE25" w14:textId="77777777" w:rsidTr="00D77B47">
        <w:trPr>
          <w:trHeight w:val="567"/>
        </w:trPr>
        <w:tc>
          <w:tcPr>
            <w:tcW w:w="2972" w:type="dxa"/>
            <w:vAlign w:val="center"/>
          </w:tcPr>
          <w:p w14:paraId="779E1072"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5E9D43D" w14:textId="77777777" w:rsidR="003F6E03" w:rsidRPr="002C5613" w:rsidRDefault="003F6E03" w:rsidP="00D77B47">
            <w:pPr>
              <w:rPr>
                <w:rFonts w:ascii="Times New Roman" w:hAnsi="Times New Roman" w:cs="Times New Roman"/>
                <w:i/>
              </w:rPr>
            </w:pPr>
          </w:p>
        </w:tc>
      </w:tr>
      <w:tr w:rsidR="003F6E03" w14:paraId="63FA3906" w14:textId="77777777" w:rsidTr="00D77B47">
        <w:trPr>
          <w:trHeight w:val="2835"/>
        </w:trPr>
        <w:tc>
          <w:tcPr>
            <w:tcW w:w="2972" w:type="dxa"/>
            <w:vAlign w:val="center"/>
          </w:tcPr>
          <w:p w14:paraId="2014652B"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979E2AF" w14:textId="77777777" w:rsidR="003F6E03" w:rsidRPr="002C5613" w:rsidRDefault="003F6E03" w:rsidP="00D77B47">
            <w:pPr>
              <w:rPr>
                <w:rFonts w:ascii="Times New Roman" w:hAnsi="Times New Roman" w:cs="Times New Roman"/>
                <w:i/>
              </w:rPr>
            </w:pPr>
            <w:r w:rsidRPr="002C5613">
              <w:rPr>
                <w:rFonts w:ascii="Times New Roman" w:hAnsi="Times New Roman" w:cs="Times New Roman"/>
                <w:i/>
                <w:iCs/>
                <w:lang w:val="pl-PL" w:eastAsia="hr-HR"/>
              </w:rPr>
              <w:t>Razvijati samopouzdanje i sigurnost u osobne sposobnosti i identitet. Upoznati svoje okruženje (obitelj i članove obitelji te njihova zanimanja).Razvijati sposobnost snalaženja u prostoru i vremenu. Upoznavati svoja prava i dužnosti i prava drugih ljudi u neposrednom okruženju. Razvijati sposobnost javnog nastupanja i govorenja pred drugima. Učiti jezikom izraziti vlastite misli,osjećaje, ideje, stavove te opisati i prepričati važnije događaje iz vlastitog života. Sticati potrebne razine slušanja, govorenja, čitanja i pisanja ključne za život. Razvijati vlastito jezično stvaralaštvo postavljanjem pitanja i traženjem odgovora. Usvajati znanja o društvenim odnosima i pojavama (unutar obitelji). Upoznati i znati objasniti svoj odnos prema drugim članovima svoje obitelji.</w:t>
            </w:r>
          </w:p>
        </w:tc>
      </w:tr>
      <w:tr w:rsidR="003F6E03" w14:paraId="231D7E1A" w14:textId="77777777" w:rsidTr="00D77B47">
        <w:trPr>
          <w:trHeight w:val="567"/>
        </w:trPr>
        <w:tc>
          <w:tcPr>
            <w:tcW w:w="2972" w:type="dxa"/>
            <w:vAlign w:val="center"/>
          </w:tcPr>
          <w:p w14:paraId="116A9923"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1819427" w14:textId="77777777" w:rsidR="003F6E03" w:rsidRPr="002C5613" w:rsidRDefault="003F6E03" w:rsidP="00D77B47">
            <w:pPr>
              <w:rPr>
                <w:rFonts w:ascii="Times New Roman" w:hAnsi="Times New Roman" w:cs="Times New Roman"/>
                <w:i/>
              </w:rPr>
            </w:pPr>
            <w:r w:rsidRPr="002C5613">
              <w:rPr>
                <w:rFonts w:ascii="Times New Roman" w:hAnsi="Times New Roman" w:cs="Times New Roman"/>
                <w:i/>
                <w:iCs/>
                <w:lang w:val="pl-PL" w:eastAsia="hr-HR"/>
              </w:rPr>
              <w:t>Nastava se realizira kroz samostalan rad kod kuće uz pomoć svih članova obitelji (prema uputama učiteljice). Tijekom godine učenici će uz pomoć roditelja prikupljati, crtati ili opisivati podatke o sebi i važnojim događanjima u obitelji.Provodit će se kroz periodičnu prezentaciju u razredu (na satovima razredne zajednice te prirode i društva).</w:t>
            </w:r>
          </w:p>
        </w:tc>
      </w:tr>
      <w:tr w:rsidR="003F6E03" w14:paraId="49C9EF8A" w14:textId="77777777" w:rsidTr="00D77B47">
        <w:trPr>
          <w:trHeight w:val="567"/>
        </w:trPr>
        <w:tc>
          <w:tcPr>
            <w:tcW w:w="2972" w:type="dxa"/>
            <w:vAlign w:val="center"/>
          </w:tcPr>
          <w:p w14:paraId="3D7B6E6F"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3485AA3" w14:textId="77777777" w:rsidR="003F6E03" w:rsidRPr="00415E15" w:rsidRDefault="003F6E03" w:rsidP="00D77B47">
            <w:pPr>
              <w:rPr>
                <w:rFonts w:ascii="Times New Roman" w:hAnsi="Times New Roman" w:cs="Times New Roman"/>
                <w:i/>
                <w:iCs/>
                <w:sz w:val="24"/>
                <w:szCs w:val="24"/>
              </w:rPr>
            </w:pPr>
            <w:r w:rsidRPr="00415E15">
              <w:rPr>
                <w:rFonts w:ascii="Times New Roman" w:hAnsi="Times New Roman" w:cs="Times New Roman"/>
                <w:i/>
                <w:iCs/>
                <w:sz w:val="24"/>
                <w:szCs w:val="24"/>
                <w:lang w:val="pl-PL" w:eastAsia="hr-HR"/>
              </w:rPr>
              <w:t>Projekt će se provoditi tijekom nastavne godine</w:t>
            </w:r>
            <w:r w:rsidRPr="00415E15">
              <w:rPr>
                <w:rFonts w:ascii="Times New Roman" w:hAnsi="Times New Roman" w:cs="Times New Roman"/>
                <w:b/>
                <w:i/>
                <w:iCs/>
                <w:sz w:val="24"/>
                <w:szCs w:val="24"/>
                <w:lang w:val="pl-PL" w:eastAsia="hr-HR"/>
              </w:rPr>
              <w:t xml:space="preserve"> </w:t>
            </w:r>
            <w:r w:rsidRPr="00415E15">
              <w:rPr>
                <w:rFonts w:ascii="Times New Roman" w:hAnsi="Times New Roman" w:cs="Times New Roman"/>
                <w:i/>
                <w:iCs/>
                <w:sz w:val="24"/>
                <w:szCs w:val="24"/>
                <w:lang w:val="pl-PL" w:eastAsia="hr-HR"/>
              </w:rPr>
              <w:t>od studenog 202</w:t>
            </w:r>
            <w:r>
              <w:rPr>
                <w:rFonts w:ascii="Times New Roman" w:hAnsi="Times New Roman" w:cs="Times New Roman"/>
                <w:i/>
                <w:iCs/>
                <w:sz w:val="24"/>
                <w:szCs w:val="24"/>
                <w:lang w:val="pl-PL" w:eastAsia="hr-HR"/>
              </w:rPr>
              <w:t>4</w:t>
            </w:r>
            <w:r w:rsidRPr="00415E15">
              <w:rPr>
                <w:rFonts w:ascii="Times New Roman" w:hAnsi="Times New Roman" w:cs="Times New Roman"/>
                <w:i/>
                <w:iCs/>
                <w:sz w:val="24"/>
                <w:szCs w:val="24"/>
                <w:lang w:val="pl-PL" w:eastAsia="hr-HR"/>
              </w:rPr>
              <w:t>. do svibnja 202</w:t>
            </w:r>
            <w:r>
              <w:rPr>
                <w:rFonts w:ascii="Times New Roman" w:hAnsi="Times New Roman" w:cs="Times New Roman"/>
                <w:i/>
                <w:iCs/>
                <w:sz w:val="24"/>
                <w:szCs w:val="24"/>
                <w:lang w:val="pl-PL" w:eastAsia="hr-HR"/>
              </w:rPr>
              <w:t>5</w:t>
            </w:r>
            <w:r w:rsidRPr="00415E15">
              <w:rPr>
                <w:rFonts w:ascii="Times New Roman" w:hAnsi="Times New Roman" w:cs="Times New Roman"/>
                <w:i/>
                <w:iCs/>
                <w:sz w:val="24"/>
                <w:szCs w:val="24"/>
                <w:lang w:val="pl-PL" w:eastAsia="hr-HR"/>
              </w:rPr>
              <w:t>.</w:t>
            </w:r>
          </w:p>
        </w:tc>
      </w:tr>
      <w:tr w:rsidR="003F6E03" w14:paraId="5D603F1F" w14:textId="77777777" w:rsidTr="00D77B47">
        <w:trPr>
          <w:trHeight w:val="567"/>
        </w:trPr>
        <w:tc>
          <w:tcPr>
            <w:tcW w:w="2972" w:type="dxa"/>
            <w:vAlign w:val="center"/>
          </w:tcPr>
          <w:p w14:paraId="62F7502E"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4CBE6C0" w14:textId="77777777" w:rsidR="003F6E03" w:rsidRPr="008B665A" w:rsidRDefault="003F6E03" w:rsidP="00D77B47">
            <w:pPr>
              <w:rPr>
                <w:sz w:val="24"/>
                <w:szCs w:val="24"/>
                <w:lang w:val="pl-PL"/>
              </w:rPr>
            </w:pPr>
            <w:r w:rsidRPr="00415E15">
              <w:rPr>
                <w:rFonts w:ascii="Times New Roman" w:hAnsi="Times New Roman" w:cs="Times New Roman"/>
                <w:i/>
                <w:iCs/>
                <w:sz w:val="24"/>
                <w:szCs w:val="24"/>
                <w:lang w:val="pl-PL" w:eastAsia="hr-HR"/>
              </w:rPr>
              <w:t xml:space="preserve">Upoznati vlastitu ulogu kao i uloge drugih ljudi u neposrednom okruženju (obitelji). Osposobiti učenike za samostalan nastup. </w:t>
            </w:r>
          </w:p>
        </w:tc>
      </w:tr>
      <w:tr w:rsidR="003F6E03" w14:paraId="77E266FE" w14:textId="77777777" w:rsidTr="00D77B47">
        <w:trPr>
          <w:trHeight w:val="567"/>
        </w:trPr>
        <w:tc>
          <w:tcPr>
            <w:tcW w:w="2972" w:type="dxa"/>
            <w:vAlign w:val="center"/>
          </w:tcPr>
          <w:p w14:paraId="50626D44" w14:textId="77777777" w:rsidR="003F6E03" w:rsidRPr="00F35AEC" w:rsidRDefault="003F6E03"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B069DD8" w14:textId="77777777" w:rsidR="003F6E03" w:rsidRPr="00415E15" w:rsidRDefault="003F6E03" w:rsidP="00D77B47">
            <w:pPr>
              <w:rPr>
                <w:rFonts w:ascii="Times New Roman" w:hAnsi="Times New Roman" w:cs="Times New Roman"/>
                <w:i/>
                <w:iCs/>
                <w:sz w:val="24"/>
                <w:szCs w:val="24"/>
              </w:rPr>
            </w:pPr>
            <w:r w:rsidRPr="00415E15">
              <w:rPr>
                <w:rFonts w:ascii="Times New Roman" w:hAnsi="Times New Roman" w:cs="Times New Roman"/>
                <w:i/>
                <w:iCs/>
                <w:sz w:val="24"/>
                <w:szCs w:val="24"/>
                <w:lang w:val="pl-PL" w:eastAsia="hr-HR"/>
              </w:rPr>
              <w:t>papir za kopiranje, troškovi printanja te literatura</w:t>
            </w:r>
          </w:p>
        </w:tc>
      </w:tr>
      <w:tr w:rsidR="003F6E03" w14:paraId="503C83C9" w14:textId="77777777" w:rsidTr="00D77B47">
        <w:trPr>
          <w:trHeight w:val="699"/>
        </w:trPr>
        <w:tc>
          <w:tcPr>
            <w:tcW w:w="2972" w:type="dxa"/>
            <w:vAlign w:val="center"/>
          </w:tcPr>
          <w:p w14:paraId="43962478" w14:textId="77777777" w:rsidR="003F6E03" w:rsidRDefault="003F6E03"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201F5B8" w14:textId="77777777" w:rsidR="003F6E03" w:rsidRPr="002C5613" w:rsidRDefault="003F6E03" w:rsidP="00D77B47">
            <w:pPr>
              <w:rPr>
                <w:rFonts w:ascii="Times New Roman" w:hAnsi="Times New Roman" w:cs="Times New Roman"/>
                <w:i/>
              </w:rPr>
            </w:pPr>
            <w:r w:rsidRPr="002C5613">
              <w:rPr>
                <w:rFonts w:ascii="Times New Roman" w:hAnsi="Times New Roman" w:cs="Times New Roman"/>
                <w:i/>
                <w:iCs/>
                <w:lang w:val="pl-PL" w:eastAsia="hr-HR"/>
              </w:rPr>
              <w:t xml:space="preserve">Sustavno pratiti učenikove misaone i praktične aktivnosti tijekom izlaganja. Praćenje zainteresiranosti za sadržaje, način na koji iskazuje prihvatljive ideje u problemu odnosno zadanoj temi, učenikove spremnosti da aktivno eksperimentira u traženju rješenja, praćenje njegove sposobnosti kritičkog mišljenja te njegovog odnosa prema učenju. Sustavno praćenje učenika treba evidentirati u obliku opisne ocjene u dnevnik rada. Tijekom vrednovanja posebno pratiti i provjeru razvoja sposobnosti i kreativnosti učenika kao preduvjet za stvaralačku primjenu znanja i daljni razvoj. Vrednovanje realizirati i samoprocjenom svakog učenika – svaki učenik će procijeniti vlastiti  angažman i napredak. </w:t>
            </w:r>
          </w:p>
        </w:tc>
      </w:tr>
      <w:tr w:rsidR="003F6E03" w14:paraId="61C6579D" w14:textId="77777777" w:rsidTr="00D77B47">
        <w:trPr>
          <w:trHeight w:val="1134"/>
        </w:trPr>
        <w:tc>
          <w:tcPr>
            <w:tcW w:w="2972" w:type="dxa"/>
            <w:vAlign w:val="center"/>
          </w:tcPr>
          <w:p w14:paraId="3C989E3F" w14:textId="77777777" w:rsidR="003F6E03" w:rsidRDefault="003F6E03"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5FBA3C3" w14:textId="77777777" w:rsidR="003F6E03" w:rsidRPr="00415E15" w:rsidRDefault="003F6E03" w:rsidP="00D77B47">
            <w:pPr>
              <w:rPr>
                <w:rFonts w:ascii="Times New Roman" w:hAnsi="Times New Roman" w:cs="Times New Roman"/>
                <w:i/>
                <w:iCs/>
                <w:sz w:val="24"/>
                <w:szCs w:val="24"/>
                <w:lang w:val="pl-PL"/>
              </w:rPr>
            </w:pPr>
            <w:r w:rsidRPr="00415E15">
              <w:rPr>
                <w:rFonts w:ascii="Times New Roman" w:hAnsi="Times New Roman" w:cs="Times New Roman"/>
                <w:i/>
                <w:iCs/>
                <w:sz w:val="24"/>
                <w:szCs w:val="24"/>
                <w:lang w:val="pl-PL" w:eastAsia="hr-HR"/>
              </w:rPr>
              <w:t>Rezulatati vrednovanja daju povratnu informaciju o stupnju usvojenosti ciljeva i zadataka zadanog projekta, a koristit će se za daljne smjernice u radu. Na temelju rezultata i praćenja, bit će moguće još kvalitetnije provoditi individualizaciju rada.</w:t>
            </w:r>
          </w:p>
        </w:tc>
      </w:tr>
    </w:tbl>
    <w:p w14:paraId="0FEE0C1C" w14:textId="709E6EAA" w:rsidR="003F6E03" w:rsidRDefault="003F6E03" w:rsidP="00D12F60"/>
    <w:p w14:paraId="090854B1" w14:textId="77777777" w:rsidR="00857230" w:rsidRDefault="00857230" w:rsidP="00D12F60"/>
    <w:p w14:paraId="768F0DE4" w14:textId="77777777" w:rsidR="00002E6E" w:rsidRDefault="00002E6E" w:rsidP="00D12F60"/>
    <w:tbl>
      <w:tblPr>
        <w:tblStyle w:val="TableGrid"/>
        <w:tblW w:w="0" w:type="auto"/>
        <w:tblLook w:val="04A0" w:firstRow="1" w:lastRow="0" w:firstColumn="1" w:lastColumn="0" w:noHBand="0" w:noVBand="1"/>
      </w:tblPr>
      <w:tblGrid>
        <w:gridCol w:w="2972"/>
        <w:gridCol w:w="7222"/>
      </w:tblGrid>
      <w:tr w:rsidR="004537F7" w14:paraId="49B9AD31" w14:textId="77777777" w:rsidTr="00C81163">
        <w:trPr>
          <w:trHeight w:val="567"/>
        </w:trPr>
        <w:tc>
          <w:tcPr>
            <w:tcW w:w="10194" w:type="dxa"/>
            <w:gridSpan w:val="2"/>
            <w:shd w:val="clear" w:color="auto" w:fill="C9C9C9" w:themeFill="accent3" w:themeFillTint="99"/>
            <w:vAlign w:val="center"/>
          </w:tcPr>
          <w:p w14:paraId="4B1041D0" w14:textId="77777777" w:rsidR="004537F7" w:rsidRPr="00F35AEC" w:rsidRDefault="004537F7" w:rsidP="00D77B47">
            <w:pPr>
              <w:jc w:val="center"/>
              <w:rPr>
                <w:rFonts w:ascii="Times New Roman" w:hAnsi="Times New Roman" w:cs="Times New Roman"/>
                <w:b/>
                <w:i/>
                <w:sz w:val="40"/>
              </w:rPr>
            </w:pPr>
            <w:r>
              <w:rPr>
                <w:rFonts w:ascii="Times New Roman" w:hAnsi="Times New Roman" w:cs="Times New Roman"/>
                <w:b/>
                <w:i/>
                <w:sz w:val="40"/>
              </w:rPr>
              <w:lastRenderedPageBreak/>
              <w:t>Razredni projekt</w:t>
            </w:r>
          </w:p>
        </w:tc>
      </w:tr>
      <w:tr w:rsidR="004537F7" w14:paraId="577FFCE2" w14:textId="77777777" w:rsidTr="004537F7">
        <w:trPr>
          <w:trHeight w:val="397"/>
        </w:trPr>
        <w:tc>
          <w:tcPr>
            <w:tcW w:w="2972" w:type="dxa"/>
            <w:vAlign w:val="center"/>
          </w:tcPr>
          <w:p w14:paraId="73360877" w14:textId="77777777" w:rsidR="004537F7" w:rsidRPr="00F35AEC" w:rsidRDefault="004537F7"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AEFAAFF" w14:textId="77777777" w:rsidR="004537F7" w:rsidRPr="002C5613" w:rsidRDefault="004537F7" w:rsidP="00D77B47">
            <w:pPr>
              <w:rPr>
                <w:rFonts w:ascii="Times New Roman" w:hAnsi="Times New Roman" w:cs="Times New Roman"/>
                <w:b/>
                <w:i/>
                <w:sz w:val="24"/>
              </w:rPr>
            </w:pPr>
            <w:r w:rsidRPr="002C5613">
              <w:rPr>
                <w:rFonts w:ascii="Times New Roman" w:hAnsi="Times New Roman" w:cs="Times New Roman"/>
                <w:b/>
                <w:i/>
                <w:sz w:val="24"/>
              </w:rPr>
              <w:t>Zanimanja ljudi</w:t>
            </w:r>
          </w:p>
        </w:tc>
      </w:tr>
      <w:tr w:rsidR="004537F7" w14:paraId="53A964A3" w14:textId="77777777" w:rsidTr="004537F7">
        <w:trPr>
          <w:trHeight w:val="397"/>
        </w:trPr>
        <w:tc>
          <w:tcPr>
            <w:tcW w:w="2972" w:type="dxa"/>
            <w:vAlign w:val="center"/>
          </w:tcPr>
          <w:p w14:paraId="64155ADE"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24BDEA7" w14:textId="77777777" w:rsidR="004537F7" w:rsidRPr="00D023B3" w:rsidRDefault="004537F7" w:rsidP="00D77B47">
            <w:pPr>
              <w:rPr>
                <w:rFonts w:ascii="Times New Roman" w:hAnsi="Times New Roman" w:cs="Times New Roman"/>
                <w:i/>
                <w:sz w:val="24"/>
              </w:rPr>
            </w:pPr>
            <w:r>
              <w:rPr>
                <w:rFonts w:ascii="Times New Roman" w:hAnsi="Times New Roman" w:cs="Times New Roman"/>
                <w:i/>
                <w:sz w:val="24"/>
              </w:rPr>
              <w:t xml:space="preserve">Upoznati različite vrste zanimanja u učeničkom okruženju </w:t>
            </w:r>
          </w:p>
        </w:tc>
      </w:tr>
      <w:tr w:rsidR="004537F7" w14:paraId="0BFAD07E" w14:textId="77777777" w:rsidTr="004537F7">
        <w:trPr>
          <w:trHeight w:val="397"/>
        </w:trPr>
        <w:tc>
          <w:tcPr>
            <w:tcW w:w="2972" w:type="dxa"/>
            <w:vAlign w:val="center"/>
          </w:tcPr>
          <w:p w14:paraId="2486B55B"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EE82C5D" w14:textId="77777777" w:rsidR="004537F7" w:rsidRPr="00D023B3" w:rsidRDefault="004537F7" w:rsidP="00D77B47">
            <w:pPr>
              <w:rPr>
                <w:rFonts w:ascii="Times New Roman" w:hAnsi="Times New Roman" w:cs="Times New Roman"/>
                <w:i/>
                <w:sz w:val="24"/>
              </w:rPr>
            </w:pPr>
            <w:r>
              <w:rPr>
                <w:rFonts w:ascii="Times New Roman" w:hAnsi="Times New Roman" w:cs="Times New Roman"/>
                <w:i/>
                <w:sz w:val="24"/>
              </w:rPr>
              <w:t>Učenici 2. razreda</w:t>
            </w:r>
          </w:p>
        </w:tc>
      </w:tr>
      <w:tr w:rsidR="004537F7" w14:paraId="3D918520" w14:textId="77777777" w:rsidTr="004537F7">
        <w:trPr>
          <w:trHeight w:val="397"/>
        </w:trPr>
        <w:tc>
          <w:tcPr>
            <w:tcW w:w="2972" w:type="dxa"/>
            <w:vAlign w:val="center"/>
          </w:tcPr>
          <w:p w14:paraId="301D2A0C"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69E2D1A5" w14:textId="77777777" w:rsidR="004537F7" w:rsidRPr="00D023B3" w:rsidRDefault="004537F7" w:rsidP="00D77B47">
            <w:pPr>
              <w:rPr>
                <w:rFonts w:ascii="Times New Roman" w:hAnsi="Times New Roman" w:cs="Times New Roman"/>
                <w:i/>
                <w:sz w:val="24"/>
              </w:rPr>
            </w:pPr>
            <w:r w:rsidRPr="00882D37">
              <w:rPr>
                <w:rFonts w:ascii="Times New Roman" w:hAnsi="Times New Roman" w:cs="Times New Roman"/>
                <w:i/>
                <w:sz w:val="24"/>
              </w:rPr>
              <w:t>Ivana Pružinec, Bernarda Pintar</w:t>
            </w:r>
            <w:r>
              <w:rPr>
                <w:rFonts w:ascii="Times New Roman" w:hAnsi="Times New Roman" w:cs="Times New Roman"/>
                <w:i/>
                <w:sz w:val="24"/>
              </w:rPr>
              <w:t xml:space="preserve"> Margan</w:t>
            </w:r>
            <w:r w:rsidRPr="00882D37">
              <w:rPr>
                <w:rFonts w:ascii="Times New Roman" w:hAnsi="Times New Roman" w:cs="Times New Roman"/>
                <w:i/>
                <w:sz w:val="24"/>
              </w:rPr>
              <w:t>, Gordana Kirn</w:t>
            </w:r>
          </w:p>
        </w:tc>
      </w:tr>
      <w:tr w:rsidR="004537F7" w14:paraId="7AC32B43" w14:textId="77777777" w:rsidTr="004537F7">
        <w:trPr>
          <w:trHeight w:val="454"/>
        </w:trPr>
        <w:tc>
          <w:tcPr>
            <w:tcW w:w="2972" w:type="dxa"/>
            <w:vAlign w:val="center"/>
          </w:tcPr>
          <w:p w14:paraId="12AD02D5"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2524F91" w14:textId="77777777" w:rsidR="004537F7" w:rsidRPr="00D023B3" w:rsidRDefault="004537F7" w:rsidP="00D77B47">
            <w:pPr>
              <w:rPr>
                <w:rFonts w:ascii="Times New Roman" w:hAnsi="Times New Roman" w:cs="Times New Roman"/>
                <w:i/>
                <w:sz w:val="24"/>
              </w:rPr>
            </w:pPr>
            <w:r>
              <w:rPr>
                <w:rFonts w:ascii="Times New Roman" w:hAnsi="Times New Roman" w:cs="Times New Roman"/>
                <w:i/>
                <w:sz w:val="24"/>
              </w:rPr>
              <w:t>51</w:t>
            </w:r>
          </w:p>
        </w:tc>
      </w:tr>
      <w:tr w:rsidR="004537F7" w14:paraId="1249849C" w14:textId="77777777" w:rsidTr="00D77B47">
        <w:trPr>
          <w:trHeight w:val="567"/>
        </w:trPr>
        <w:tc>
          <w:tcPr>
            <w:tcW w:w="2972" w:type="dxa"/>
            <w:vAlign w:val="center"/>
          </w:tcPr>
          <w:p w14:paraId="2C5FB562"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EBE36CF" w14:textId="77777777" w:rsidR="004537F7" w:rsidRPr="00D023B3" w:rsidRDefault="004537F7" w:rsidP="00D77B47">
            <w:pPr>
              <w:rPr>
                <w:rFonts w:ascii="Times New Roman" w:hAnsi="Times New Roman" w:cs="Times New Roman"/>
                <w:i/>
                <w:sz w:val="24"/>
              </w:rPr>
            </w:pPr>
            <w:r>
              <w:rPr>
                <w:rFonts w:ascii="Times New Roman" w:hAnsi="Times New Roman" w:cs="Times New Roman"/>
                <w:i/>
                <w:sz w:val="24"/>
              </w:rPr>
              <w:t>Tijekom cijele školske godine 2024./2025.</w:t>
            </w:r>
          </w:p>
        </w:tc>
      </w:tr>
      <w:tr w:rsidR="004537F7" w14:paraId="5A5F54C2" w14:textId="77777777" w:rsidTr="00D77B47">
        <w:trPr>
          <w:trHeight w:val="2835"/>
        </w:trPr>
        <w:tc>
          <w:tcPr>
            <w:tcW w:w="2972" w:type="dxa"/>
            <w:vAlign w:val="center"/>
          </w:tcPr>
          <w:p w14:paraId="29710D3F"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7115E2AE" w14:textId="77777777" w:rsidR="004537F7" w:rsidRPr="004537F7" w:rsidRDefault="004537F7" w:rsidP="00D77B47">
            <w:pPr>
              <w:pStyle w:val="NoSpacing"/>
              <w:rPr>
                <w:i/>
                <w:iCs/>
                <w:sz w:val="22"/>
              </w:rPr>
            </w:pPr>
            <w:r w:rsidRPr="004537F7">
              <w:rPr>
                <w:i/>
                <w:iCs/>
                <w:sz w:val="22"/>
              </w:rPr>
              <w:t>Upoznati zanimanja koja ovise o mjestu na kojem se odvija rad, načinu na koji se izvode i o osobama koje sudjeluju ( društvena zanimanja ).</w:t>
            </w:r>
          </w:p>
          <w:p w14:paraId="53576234" w14:textId="04FB8BB1" w:rsidR="004537F7" w:rsidRPr="004537F7" w:rsidRDefault="004537F7" w:rsidP="004537F7">
            <w:pPr>
              <w:pStyle w:val="NoSpacing"/>
              <w:rPr>
                <w:i/>
                <w:iCs/>
                <w:sz w:val="22"/>
              </w:rPr>
            </w:pPr>
            <w:r w:rsidRPr="004537F7">
              <w:rPr>
                <w:i/>
                <w:iCs/>
                <w:sz w:val="22"/>
              </w:rPr>
              <w:t xml:space="preserve">Upoznati djecu sa zanimanjima kojima se bave njihovi roditelji i članovi obitelji. Osvijestiti činjenicu da roditelji svakodnevno moraju ići na posao i da su za svoj rad plaćeni. Uočiti da je zanimanje vezano uz školovanje. Razvijati kod djece  motivaciju kako bi postizali što bolji uspjeh tijekom školovanja. Razvijati samopouzdanje i sigurnost u osobne sposobnosti i identitet. Upoznavati svoja prava i dužnosti i prava drugih ljudi u neposrednom okruženju. Učiti jezikom izraziti vlastite misli, osjećaje, ideje, stavove te opisati i prepričati važnija iskustva iz vlastitog života. </w:t>
            </w:r>
            <w:r w:rsidRPr="004537F7">
              <w:rPr>
                <w:i/>
                <w:iCs/>
                <w:noProof/>
                <w:sz w:val="22"/>
              </w:rPr>
              <w:drawing>
                <wp:anchor distT="0" distB="0" distL="114300" distR="114300" simplePos="0" relativeHeight="251664384" behindDoc="0" locked="0" layoutInCell="1" allowOverlap="1" wp14:anchorId="517B073B" wp14:editId="77D14590">
                  <wp:simplePos x="0" y="0"/>
                  <wp:positionH relativeFrom="column">
                    <wp:posOffset>5106670</wp:posOffset>
                  </wp:positionH>
                  <wp:positionV relativeFrom="paragraph">
                    <wp:posOffset>38100</wp:posOffset>
                  </wp:positionV>
                  <wp:extent cx="1371600" cy="1353185"/>
                  <wp:effectExtent l="0" t="0" r="0"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53185"/>
                          </a:xfrm>
                          <a:prstGeom prst="rect">
                            <a:avLst/>
                          </a:prstGeom>
                          <a:noFill/>
                        </pic:spPr>
                      </pic:pic>
                    </a:graphicData>
                  </a:graphic>
                  <wp14:sizeRelH relativeFrom="page">
                    <wp14:pctWidth>0</wp14:pctWidth>
                  </wp14:sizeRelH>
                  <wp14:sizeRelV relativeFrom="page">
                    <wp14:pctHeight>0</wp14:pctHeight>
                  </wp14:sizeRelV>
                </wp:anchor>
              </w:drawing>
            </w:r>
            <w:r w:rsidRPr="004537F7">
              <w:rPr>
                <w:i/>
                <w:iCs/>
                <w:sz w:val="22"/>
              </w:rPr>
              <w:t>Stjecati potrebne razine slušanja, govorenja, čitanja i pisanja ključne za život. Razvijati vlastito jezično stvaralaštvo postavljanjem pitanja i traženjem odgovora. Usvajati znanja o društvenim odnosima i pojavama. Znati objasniti svoj odnos prema različitim zanimanjima.</w:t>
            </w:r>
          </w:p>
        </w:tc>
      </w:tr>
      <w:tr w:rsidR="004537F7" w14:paraId="5713C5EB" w14:textId="77777777" w:rsidTr="00D77B47">
        <w:trPr>
          <w:trHeight w:val="567"/>
        </w:trPr>
        <w:tc>
          <w:tcPr>
            <w:tcW w:w="2972" w:type="dxa"/>
            <w:vAlign w:val="center"/>
          </w:tcPr>
          <w:p w14:paraId="16437796"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54F788E" w14:textId="77777777" w:rsidR="004537F7" w:rsidRPr="004537F7" w:rsidRDefault="004537F7" w:rsidP="00D77B47">
            <w:pPr>
              <w:rPr>
                <w:rFonts w:ascii="Times New Roman" w:hAnsi="Times New Roman" w:cs="Times New Roman"/>
                <w:i/>
                <w:iCs/>
                <w:szCs w:val="24"/>
              </w:rPr>
            </w:pPr>
            <w:r w:rsidRPr="004537F7">
              <w:rPr>
                <w:rFonts w:ascii="Times New Roman" w:hAnsi="Times New Roman" w:cs="Times New Roman"/>
                <w:i/>
                <w:iCs/>
                <w:szCs w:val="24"/>
              </w:rPr>
              <w:t>Projekt će se djelomično realizirati u samostalnom radu kod kuće, te u radu uz pomoć roditelja ili odraslih ( prema uputama učiteljice ). Tijekom provedbe projekta učenici će prikupljati, crtati ili opisivati podatke vezane uz zanimanja svojih roditelja i članova obitelji. Svaki učenik izabrat će i prezentirati osnovne značajke i specifičnosti zanimanja koje će izabrati kao svoje buduće zanimanje.</w:t>
            </w:r>
          </w:p>
          <w:p w14:paraId="44D0A8DE" w14:textId="77777777" w:rsidR="004537F7" w:rsidRPr="004537F7" w:rsidRDefault="004537F7" w:rsidP="00D77B47">
            <w:pPr>
              <w:rPr>
                <w:rFonts w:ascii="Times New Roman" w:hAnsi="Times New Roman" w:cs="Times New Roman"/>
                <w:i/>
                <w:iCs/>
                <w:szCs w:val="24"/>
              </w:rPr>
            </w:pPr>
            <w:r w:rsidRPr="004537F7">
              <w:rPr>
                <w:rFonts w:ascii="Times New Roman" w:hAnsi="Times New Roman" w:cs="Times New Roman"/>
                <w:i/>
                <w:iCs/>
                <w:szCs w:val="24"/>
              </w:rPr>
              <w:t>Učenici će uz pomoć učiteljice izraditi plan dolaska roditelja na nastavu i prezentaciju njihovih zanimanja, prikupljat će dodatne materijale o pojedinom zanimanju. Osmislit će zahvalnicu roditeljima ( onima koji budu sudjelovali u projektu).</w:t>
            </w:r>
          </w:p>
          <w:p w14:paraId="3D25329F" w14:textId="0518016E" w:rsidR="004537F7" w:rsidRPr="004537F7" w:rsidRDefault="004537F7" w:rsidP="00D77B47">
            <w:pPr>
              <w:rPr>
                <w:rFonts w:ascii="Times New Roman" w:hAnsi="Times New Roman" w:cs="Times New Roman"/>
                <w:i/>
                <w:iCs/>
                <w:szCs w:val="24"/>
              </w:rPr>
            </w:pPr>
            <w:r w:rsidRPr="004537F7">
              <w:rPr>
                <w:rFonts w:ascii="Times New Roman" w:hAnsi="Times New Roman" w:cs="Times New Roman"/>
                <w:i/>
                <w:iCs/>
                <w:szCs w:val="24"/>
              </w:rPr>
              <w:t>Projekt će se provoditi kroz periodičnu prezentaciju u razredu ( na satovima prirode i društva te sata razrednika).</w:t>
            </w:r>
          </w:p>
        </w:tc>
      </w:tr>
      <w:tr w:rsidR="004537F7" w14:paraId="473FBE57" w14:textId="77777777" w:rsidTr="00D77B47">
        <w:trPr>
          <w:trHeight w:val="567"/>
        </w:trPr>
        <w:tc>
          <w:tcPr>
            <w:tcW w:w="2972" w:type="dxa"/>
            <w:vAlign w:val="center"/>
          </w:tcPr>
          <w:p w14:paraId="2C9C9F24"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B94D1C1" w14:textId="23E78CF9" w:rsidR="004537F7" w:rsidRPr="004537F7" w:rsidRDefault="004537F7" w:rsidP="00D77B47">
            <w:pPr>
              <w:rPr>
                <w:rFonts w:ascii="Times New Roman" w:hAnsi="Times New Roman" w:cs="Times New Roman"/>
                <w:i/>
                <w:iCs/>
                <w:szCs w:val="24"/>
              </w:rPr>
            </w:pPr>
            <w:r w:rsidRPr="004537F7">
              <w:rPr>
                <w:rFonts w:ascii="Times New Roman" w:hAnsi="Times New Roman" w:cs="Times New Roman"/>
                <w:i/>
                <w:iCs/>
                <w:szCs w:val="24"/>
              </w:rPr>
              <w:t>Projekt će se provoditi tijekom nastavne godine nakon roditeljskog sastanka na kojem će i roditelji dobiti sve potrebne informacije.  Ovisno o interesu roditelja sadržaj projekta bit će podložan eventualnim promjenama.</w:t>
            </w:r>
          </w:p>
        </w:tc>
      </w:tr>
      <w:tr w:rsidR="004537F7" w14:paraId="17A783EF" w14:textId="77777777" w:rsidTr="00D77B47">
        <w:trPr>
          <w:trHeight w:val="567"/>
        </w:trPr>
        <w:tc>
          <w:tcPr>
            <w:tcW w:w="2972" w:type="dxa"/>
            <w:vAlign w:val="center"/>
          </w:tcPr>
          <w:p w14:paraId="7375F8BA"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0EC633A" w14:textId="4809329D" w:rsidR="004537F7" w:rsidRPr="004537F7" w:rsidRDefault="004537F7" w:rsidP="00D77B47">
            <w:pPr>
              <w:rPr>
                <w:rFonts w:ascii="Times New Roman" w:hAnsi="Times New Roman" w:cs="Times New Roman"/>
                <w:i/>
                <w:iCs/>
                <w:szCs w:val="24"/>
              </w:rPr>
            </w:pPr>
            <w:r w:rsidRPr="004537F7">
              <w:rPr>
                <w:rFonts w:ascii="Times New Roman" w:hAnsi="Times New Roman" w:cs="Times New Roman"/>
                <w:i/>
                <w:iCs/>
                <w:szCs w:val="24"/>
              </w:rPr>
              <w:t>Upoznati važnost svakog zanimanja u našem okruženju i društvu općenito. Osposobiti učenike za samostalan nastup i iznošenje vlastitih stavova.</w:t>
            </w:r>
          </w:p>
        </w:tc>
      </w:tr>
      <w:tr w:rsidR="004537F7" w14:paraId="11F0D3E3" w14:textId="77777777" w:rsidTr="004537F7">
        <w:trPr>
          <w:trHeight w:val="454"/>
        </w:trPr>
        <w:tc>
          <w:tcPr>
            <w:tcW w:w="2972" w:type="dxa"/>
            <w:vAlign w:val="center"/>
          </w:tcPr>
          <w:p w14:paraId="107D35D4" w14:textId="77777777" w:rsidR="004537F7" w:rsidRPr="00F35AEC" w:rsidRDefault="004537F7"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20842A1" w14:textId="6F9BD361" w:rsidR="004537F7" w:rsidRPr="004537F7" w:rsidRDefault="004537F7" w:rsidP="00D77B47">
            <w:pPr>
              <w:rPr>
                <w:rFonts w:ascii="Times New Roman" w:hAnsi="Times New Roman" w:cs="Times New Roman"/>
                <w:i/>
                <w:iCs/>
                <w:szCs w:val="24"/>
              </w:rPr>
            </w:pPr>
            <w:r w:rsidRPr="004537F7">
              <w:rPr>
                <w:rFonts w:ascii="Times New Roman" w:hAnsi="Times New Roman" w:cs="Times New Roman"/>
                <w:i/>
                <w:iCs/>
                <w:szCs w:val="24"/>
              </w:rPr>
              <w:t>15 eura  – papir za kopiranje, kreda u boji, troškovi printanja i literatura.</w:t>
            </w:r>
          </w:p>
        </w:tc>
      </w:tr>
      <w:tr w:rsidR="004537F7" w14:paraId="553E48EF" w14:textId="77777777" w:rsidTr="00D77B47">
        <w:trPr>
          <w:trHeight w:val="1134"/>
        </w:trPr>
        <w:tc>
          <w:tcPr>
            <w:tcW w:w="2972" w:type="dxa"/>
            <w:vAlign w:val="center"/>
          </w:tcPr>
          <w:p w14:paraId="5EFD6430" w14:textId="77777777" w:rsidR="004537F7" w:rsidRDefault="004537F7"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F5E71BE" w14:textId="4ECB178D" w:rsidR="004537F7" w:rsidRPr="004537F7" w:rsidRDefault="004537F7" w:rsidP="00D77B47">
            <w:pPr>
              <w:rPr>
                <w:rFonts w:ascii="Times New Roman" w:hAnsi="Times New Roman" w:cs="Times New Roman"/>
                <w:i/>
                <w:iCs/>
                <w:szCs w:val="24"/>
              </w:rPr>
            </w:pPr>
            <w:r w:rsidRPr="004537F7">
              <w:rPr>
                <w:rFonts w:ascii="Times New Roman" w:hAnsi="Times New Roman" w:cs="Times New Roman"/>
                <w:i/>
                <w:iCs/>
                <w:szCs w:val="24"/>
              </w:rPr>
              <w:t>Sustavnim praćenjem učenikove misaone i praktične aktivnosti tijekom izlaganja. Praćenje zainteresiranosti za sadržaje, način na koji iskazuje prihvatljive ideje o zadanom problemu ili temi, učenikova sposobnost da aktivno eksperimentira u traženju rješenja, praćenje njegove sposobnosti kritičkog mišljenja te njegovog odnosa prema učenju i radu. Sustavno praćenje učenika treba evidentirati u obliku opisne ocjene u dnevnik rada. Svaki učenik će procijeniti vlastiti angažman i napredak tijekom provedbe projekta.</w:t>
            </w:r>
          </w:p>
        </w:tc>
      </w:tr>
      <w:tr w:rsidR="004537F7" w14:paraId="06B10E37" w14:textId="77777777" w:rsidTr="004537F7">
        <w:trPr>
          <w:trHeight w:val="964"/>
        </w:trPr>
        <w:tc>
          <w:tcPr>
            <w:tcW w:w="2972" w:type="dxa"/>
            <w:vAlign w:val="center"/>
          </w:tcPr>
          <w:p w14:paraId="5180DA88" w14:textId="77777777" w:rsidR="004537F7" w:rsidRDefault="004537F7"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938E4DF" w14:textId="3308B1DA" w:rsidR="004537F7" w:rsidRPr="004537F7" w:rsidRDefault="004537F7" w:rsidP="00D77B47">
            <w:pPr>
              <w:rPr>
                <w:rFonts w:ascii="Times New Roman" w:hAnsi="Times New Roman" w:cs="Times New Roman"/>
                <w:i/>
                <w:iCs/>
                <w:szCs w:val="24"/>
                <w:lang w:val="pl-PL"/>
              </w:rPr>
            </w:pPr>
            <w:r w:rsidRPr="004537F7">
              <w:rPr>
                <w:rFonts w:ascii="Calibri" w:hAnsi="Calibri" w:cs="Calibri"/>
                <w:i/>
                <w:iCs/>
                <w:noProof/>
                <w:lang w:eastAsia="hr-HR"/>
              </w:rPr>
              <w:drawing>
                <wp:anchor distT="0" distB="0" distL="114300" distR="114300" simplePos="0" relativeHeight="251665408" behindDoc="0" locked="0" layoutInCell="1" allowOverlap="1" wp14:anchorId="32668B11" wp14:editId="22F1D86E">
                  <wp:simplePos x="0" y="0"/>
                  <wp:positionH relativeFrom="column">
                    <wp:posOffset>5143500</wp:posOffset>
                  </wp:positionH>
                  <wp:positionV relativeFrom="paragraph">
                    <wp:posOffset>542290</wp:posOffset>
                  </wp:positionV>
                  <wp:extent cx="703580" cy="1457325"/>
                  <wp:effectExtent l="0" t="0" r="1270" b="952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3580" cy="1457325"/>
                          </a:xfrm>
                          <a:prstGeom prst="rect">
                            <a:avLst/>
                          </a:prstGeom>
                          <a:noFill/>
                        </pic:spPr>
                      </pic:pic>
                    </a:graphicData>
                  </a:graphic>
                  <wp14:sizeRelH relativeFrom="page">
                    <wp14:pctWidth>0</wp14:pctWidth>
                  </wp14:sizeRelH>
                  <wp14:sizeRelV relativeFrom="page">
                    <wp14:pctHeight>0</wp14:pctHeight>
                  </wp14:sizeRelV>
                </wp:anchor>
              </w:drawing>
            </w:r>
            <w:r w:rsidRPr="004537F7">
              <w:rPr>
                <w:rFonts w:ascii="Times New Roman" w:hAnsi="Times New Roman" w:cs="Times New Roman"/>
                <w:i/>
                <w:iCs/>
                <w:szCs w:val="24"/>
                <w:lang w:val="pl-PL"/>
              </w:rPr>
              <w:t>Rezulatati vrednovanja daju povratnu informaciju o stupnju usvojenosti ciljeva i zadataka zadanog projekta, a koristit će se za daljne smjernice u radu. Na temelju rezultata i praćenja, bit će moguće još kvalitetnije provoditi individualizaciju rada.</w:t>
            </w:r>
          </w:p>
        </w:tc>
      </w:tr>
    </w:tbl>
    <w:p w14:paraId="7078E1B6" w14:textId="605368F1" w:rsidR="003F6E03" w:rsidRDefault="003F6E03" w:rsidP="00D12F60"/>
    <w:tbl>
      <w:tblPr>
        <w:tblStyle w:val="TableGrid"/>
        <w:tblW w:w="0" w:type="auto"/>
        <w:tblLook w:val="04A0" w:firstRow="1" w:lastRow="0" w:firstColumn="1" w:lastColumn="0" w:noHBand="0" w:noVBand="1"/>
      </w:tblPr>
      <w:tblGrid>
        <w:gridCol w:w="2972"/>
        <w:gridCol w:w="7222"/>
      </w:tblGrid>
      <w:tr w:rsidR="00EA39DB" w14:paraId="182FD368" w14:textId="77777777" w:rsidTr="00C81163">
        <w:trPr>
          <w:trHeight w:val="567"/>
        </w:trPr>
        <w:tc>
          <w:tcPr>
            <w:tcW w:w="10194" w:type="dxa"/>
            <w:gridSpan w:val="2"/>
            <w:shd w:val="clear" w:color="auto" w:fill="C9C9C9" w:themeFill="accent3" w:themeFillTint="99"/>
            <w:vAlign w:val="center"/>
          </w:tcPr>
          <w:p w14:paraId="18949BF5" w14:textId="77777777" w:rsidR="00EA39DB" w:rsidRPr="00F35AEC" w:rsidRDefault="00EA39DB" w:rsidP="00D77B47">
            <w:pPr>
              <w:jc w:val="center"/>
              <w:rPr>
                <w:rFonts w:ascii="Times New Roman" w:hAnsi="Times New Roman" w:cs="Times New Roman"/>
                <w:b/>
                <w:i/>
                <w:sz w:val="40"/>
              </w:rPr>
            </w:pPr>
            <w:r>
              <w:rPr>
                <w:rFonts w:ascii="Times New Roman" w:hAnsi="Times New Roman" w:cs="Times New Roman"/>
                <w:b/>
                <w:i/>
                <w:sz w:val="40"/>
              </w:rPr>
              <w:lastRenderedPageBreak/>
              <w:t>Razredni projekt</w:t>
            </w:r>
          </w:p>
        </w:tc>
      </w:tr>
      <w:tr w:rsidR="00EA39DB" w14:paraId="3189593C" w14:textId="77777777" w:rsidTr="00EA39DB">
        <w:trPr>
          <w:trHeight w:val="397"/>
        </w:trPr>
        <w:tc>
          <w:tcPr>
            <w:tcW w:w="2972" w:type="dxa"/>
            <w:vAlign w:val="center"/>
          </w:tcPr>
          <w:p w14:paraId="7DCE089B" w14:textId="77777777" w:rsidR="00EA39DB" w:rsidRPr="00F35AEC" w:rsidRDefault="00EA39DB"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42D1B9E" w14:textId="77777777" w:rsidR="00EA39DB" w:rsidRPr="002C5613" w:rsidRDefault="00EA39DB" w:rsidP="00D77B47">
            <w:pPr>
              <w:rPr>
                <w:rFonts w:ascii="Times New Roman" w:hAnsi="Times New Roman" w:cs="Times New Roman"/>
                <w:b/>
                <w:i/>
                <w:sz w:val="24"/>
                <w:szCs w:val="24"/>
              </w:rPr>
            </w:pPr>
            <w:r w:rsidRPr="002C5613">
              <w:rPr>
                <w:rFonts w:ascii="Times New Roman" w:hAnsi="Times New Roman" w:cs="Times New Roman"/>
                <w:b/>
                <w:i/>
                <w:sz w:val="24"/>
                <w:szCs w:val="24"/>
              </w:rPr>
              <w:t>Zagreb i ja</w:t>
            </w:r>
          </w:p>
        </w:tc>
      </w:tr>
      <w:tr w:rsidR="00EA39DB" w14:paraId="0D6F1AFB" w14:textId="77777777" w:rsidTr="00D77B47">
        <w:trPr>
          <w:trHeight w:val="567"/>
        </w:trPr>
        <w:tc>
          <w:tcPr>
            <w:tcW w:w="2972" w:type="dxa"/>
            <w:vAlign w:val="center"/>
          </w:tcPr>
          <w:p w14:paraId="7D312EA8"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2D7D765" w14:textId="77777777" w:rsidR="00EA39DB" w:rsidRPr="00E4721D" w:rsidRDefault="00EA39DB" w:rsidP="00D77B47">
            <w:pPr>
              <w:rPr>
                <w:rFonts w:ascii="Times New Roman" w:hAnsi="Times New Roman" w:cs="Times New Roman"/>
                <w:i/>
                <w:sz w:val="24"/>
                <w:szCs w:val="24"/>
              </w:rPr>
            </w:pPr>
            <w:r w:rsidRPr="00E4721D">
              <w:rPr>
                <w:rFonts w:ascii="Times New Roman" w:hAnsi="Times New Roman" w:cs="Times New Roman"/>
                <w:i/>
                <w:sz w:val="24"/>
                <w:szCs w:val="24"/>
              </w:rPr>
              <w:t>Upoznavanjem znamenitosti grada Zagreba, razvijati ljubav prema rodnom mjestu i mjestu življenja. Samim time razvijati domoljublje i nacionalni identitet.</w:t>
            </w:r>
          </w:p>
        </w:tc>
      </w:tr>
      <w:tr w:rsidR="00EA39DB" w14:paraId="40895AA9" w14:textId="77777777" w:rsidTr="00EA39DB">
        <w:trPr>
          <w:trHeight w:val="397"/>
        </w:trPr>
        <w:tc>
          <w:tcPr>
            <w:tcW w:w="2972" w:type="dxa"/>
            <w:vAlign w:val="center"/>
          </w:tcPr>
          <w:p w14:paraId="7A6AC820"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D8C75A0" w14:textId="77777777" w:rsidR="00EA39DB" w:rsidRPr="00E4721D" w:rsidRDefault="00EA39DB" w:rsidP="00D77B47">
            <w:pPr>
              <w:rPr>
                <w:rFonts w:ascii="Times New Roman" w:hAnsi="Times New Roman" w:cs="Times New Roman"/>
                <w:i/>
                <w:sz w:val="24"/>
                <w:szCs w:val="24"/>
              </w:rPr>
            </w:pPr>
            <w:r w:rsidRPr="00E4721D">
              <w:rPr>
                <w:rFonts w:ascii="Times New Roman" w:hAnsi="Times New Roman" w:cs="Times New Roman"/>
                <w:i/>
                <w:sz w:val="24"/>
                <w:szCs w:val="24"/>
              </w:rPr>
              <w:t>Učenici 3. razreda</w:t>
            </w:r>
          </w:p>
        </w:tc>
      </w:tr>
      <w:tr w:rsidR="00EA39DB" w14:paraId="67C015DF" w14:textId="77777777" w:rsidTr="00EA39DB">
        <w:trPr>
          <w:trHeight w:val="397"/>
        </w:trPr>
        <w:tc>
          <w:tcPr>
            <w:tcW w:w="2972" w:type="dxa"/>
            <w:vAlign w:val="center"/>
          </w:tcPr>
          <w:p w14:paraId="7067CFA5"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995ED5E" w14:textId="77777777" w:rsidR="00EA39DB" w:rsidRPr="00E4721D" w:rsidRDefault="00EA39DB" w:rsidP="00D77B47">
            <w:pPr>
              <w:rPr>
                <w:rFonts w:ascii="Times New Roman" w:hAnsi="Times New Roman" w:cs="Times New Roman"/>
                <w:i/>
                <w:sz w:val="24"/>
                <w:szCs w:val="24"/>
              </w:rPr>
            </w:pPr>
            <w:r w:rsidRPr="00E4721D">
              <w:rPr>
                <w:rFonts w:ascii="Times New Roman" w:hAnsi="Times New Roman" w:cs="Times New Roman"/>
                <w:i/>
                <w:iCs/>
                <w:sz w:val="24"/>
                <w:szCs w:val="24"/>
              </w:rPr>
              <w:t>Diana Pavin, Ksenija Suknaić, Jasna Sukobljević</w:t>
            </w:r>
          </w:p>
        </w:tc>
      </w:tr>
      <w:tr w:rsidR="00EA39DB" w14:paraId="5FBFF36A" w14:textId="77777777" w:rsidTr="00EA39DB">
        <w:trPr>
          <w:trHeight w:val="397"/>
        </w:trPr>
        <w:tc>
          <w:tcPr>
            <w:tcW w:w="2972" w:type="dxa"/>
            <w:vAlign w:val="center"/>
          </w:tcPr>
          <w:p w14:paraId="4F140D56"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F5089B6" w14:textId="77777777" w:rsidR="00EA39DB" w:rsidRPr="00E4721D" w:rsidRDefault="00EA39DB" w:rsidP="00D77B47">
            <w:pPr>
              <w:rPr>
                <w:rFonts w:ascii="Times New Roman" w:hAnsi="Times New Roman" w:cs="Times New Roman"/>
                <w:i/>
                <w:sz w:val="24"/>
                <w:szCs w:val="24"/>
              </w:rPr>
            </w:pPr>
            <w:r w:rsidRPr="00E4721D">
              <w:rPr>
                <w:rFonts w:ascii="Times New Roman" w:hAnsi="Times New Roman" w:cs="Times New Roman"/>
                <w:i/>
                <w:sz w:val="24"/>
                <w:szCs w:val="24"/>
              </w:rPr>
              <w:t>53</w:t>
            </w:r>
          </w:p>
        </w:tc>
      </w:tr>
      <w:tr w:rsidR="00EA39DB" w14:paraId="4E439385" w14:textId="77777777" w:rsidTr="00D77B47">
        <w:trPr>
          <w:trHeight w:val="567"/>
        </w:trPr>
        <w:tc>
          <w:tcPr>
            <w:tcW w:w="2972" w:type="dxa"/>
            <w:vAlign w:val="center"/>
          </w:tcPr>
          <w:p w14:paraId="61EA23B7"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E690722" w14:textId="77777777" w:rsidR="00EA39DB" w:rsidRPr="00E4721D" w:rsidRDefault="00EA39DB" w:rsidP="00D77B47">
            <w:pPr>
              <w:rPr>
                <w:rFonts w:ascii="Times New Roman" w:hAnsi="Times New Roman" w:cs="Times New Roman"/>
                <w:i/>
                <w:sz w:val="24"/>
                <w:szCs w:val="24"/>
              </w:rPr>
            </w:pPr>
            <w:r w:rsidRPr="00E4721D">
              <w:rPr>
                <w:rFonts w:ascii="Times New Roman" w:hAnsi="Times New Roman" w:cs="Times New Roman"/>
                <w:i/>
                <w:sz w:val="24"/>
                <w:szCs w:val="24"/>
              </w:rPr>
              <w:t>Tijekom školske godine 2024./2025.</w:t>
            </w:r>
          </w:p>
        </w:tc>
      </w:tr>
      <w:tr w:rsidR="00EA39DB" w14:paraId="13BC8029" w14:textId="77777777" w:rsidTr="00D77B47">
        <w:trPr>
          <w:trHeight w:val="2835"/>
        </w:trPr>
        <w:tc>
          <w:tcPr>
            <w:tcW w:w="2972" w:type="dxa"/>
            <w:vAlign w:val="center"/>
          </w:tcPr>
          <w:p w14:paraId="117F2C03"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6C828A2" w14:textId="77777777" w:rsidR="00EA39DB" w:rsidRPr="00EA39DB" w:rsidRDefault="00EA39DB" w:rsidP="00F35B0C">
            <w:pPr>
              <w:pStyle w:val="NoSpacing"/>
              <w:numPr>
                <w:ilvl w:val="0"/>
                <w:numId w:val="44"/>
              </w:numPr>
              <w:ind w:left="417"/>
              <w:rPr>
                <w:i/>
                <w:iCs/>
                <w:sz w:val="22"/>
              </w:rPr>
            </w:pPr>
            <w:r w:rsidRPr="00EA39DB">
              <w:rPr>
                <w:i/>
                <w:iCs/>
                <w:sz w:val="22"/>
              </w:rPr>
              <w:t>upoznavanje grada Zagreba kao kulturno, društveno i obrazovno središte</w:t>
            </w:r>
          </w:p>
          <w:p w14:paraId="57CBBBDF" w14:textId="77777777" w:rsidR="00EA39DB" w:rsidRPr="00EA39DB" w:rsidRDefault="00EA39DB" w:rsidP="00F35B0C">
            <w:pPr>
              <w:pStyle w:val="NoSpacing"/>
              <w:numPr>
                <w:ilvl w:val="0"/>
                <w:numId w:val="44"/>
              </w:numPr>
              <w:ind w:left="417"/>
              <w:rPr>
                <w:i/>
                <w:iCs/>
                <w:sz w:val="22"/>
              </w:rPr>
            </w:pPr>
            <w:r w:rsidRPr="00EA39DB">
              <w:rPr>
                <w:i/>
                <w:iCs/>
                <w:sz w:val="22"/>
              </w:rPr>
              <w:t xml:space="preserve">upoznati  specifičnosti grada po kojem je prepoznatljiv (muzeji, koncertne dvorane, ZOO, velesajam, parkovi, rijeka Sava, Medvednica – park prirode) </w:t>
            </w:r>
          </w:p>
          <w:p w14:paraId="3DF33EDE" w14:textId="77777777" w:rsidR="00EA39DB" w:rsidRPr="00EA39DB" w:rsidRDefault="00EA39DB" w:rsidP="00F35B0C">
            <w:pPr>
              <w:pStyle w:val="NoSpacing"/>
              <w:numPr>
                <w:ilvl w:val="0"/>
                <w:numId w:val="44"/>
              </w:numPr>
              <w:ind w:left="417"/>
              <w:rPr>
                <w:i/>
                <w:iCs/>
                <w:sz w:val="22"/>
              </w:rPr>
            </w:pPr>
            <w:r w:rsidRPr="00EA39DB">
              <w:rPr>
                <w:i/>
                <w:iCs/>
                <w:sz w:val="22"/>
              </w:rPr>
              <w:t>uočiti prometnu povezanost grada, upoznati djecu sa velikom i značajnom prošlošću našeg grada</w:t>
            </w:r>
          </w:p>
          <w:p w14:paraId="37BF90DB" w14:textId="77777777" w:rsidR="00EA39DB" w:rsidRPr="00EA39DB" w:rsidRDefault="00EA39DB" w:rsidP="00F35B0C">
            <w:pPr>
              <w:pStyle w:val="NoSpacing"/>
              <w:numPr>
                <w:ilvl w:val="0"/>
                <w:numId w:val="44"/>
              </w:numPr>
              <w:ind w:left="417"/>
              <w:rPr>
                <w:i/>
                <w:iCs/>
                <w:sz w:val="22"/>
              </w:rPr>
            </w:pPr>
            <w:r w:rsidRPr="00EA39DB">
              <w:rPr>
                <w:i/>
                <w:iCs/>
                <w:sz w:val="22"/>
              </w:rPr>
              <w:t>upoznati bitne značajke iz prošlosti grada</w:t>
            </w:r>
          </w:p>
          <w:p w14:paraId="4B2502F7" w14:textId="77777777" w:rsidR="00EA39DB" w:rsidRPr="00EA39DB" w:rsidRDefault="00EA39DB" w:rsidP="00F35B0C">
            <w:pPr>
              <w:pStyle w:val="NoSpacing"/>
              <w:numPr>
                <w:ilvl w:val="0"/>
                <w:numId w:val="44"/>
              </w:numPr>
              <w:ind w:left="417"/>
              <w:rPr>
                <w:i/>
                <w:iCs/>
                <w:sz w:val="22"/>
              </w:rPr>
            </w:pPr>
            <w:r w:rsidRPr="00EA39DB">
              <w:rPr>
                <w:i/>
                <w:iCs/>
                <w:sz w:val="22"/>
              </w:rPr>
              <w:t>razvijati kod djece motivaciju kako bi postizali što bolji uspjeh tijekom školovanja</w:t>
            </w:r>
          </w:p>
          <w:p w14:paraId="65EF9CAA" w14:textId="77777777" w:rsidR="00EA39DB" w:rsidRPr="00EA39DB" w:rsidRDefault="00EA39DB" w:rsidP="00F35B0C">
            <w:pPr>
              <w:pStyle w:val="NoSpacing"/>
              <w:numPr>
                <w:ilvl w:val="0"/>
                <w:numId w:val="44"/>
              </w:numPr>
              <w:ind w:left="417"/>
              <w:rPr>
                <w:i/>
                <w:iCs/>
                <w:sz w:val="22"/>
              </w:rPr>
            </w:pPr>
            <w:r w:rsidRPr="00EA39DB">
              <w:rPr>
                <w:i/>
                <w:iCs/>
                <w:sz w:val="22"/>
              </w:rPr>
              <w:t>razvijati samopouzdanje i sigurnost u osobne sposobnosti i identitet</w:t>
            </w:r>
          </w:p>
          <w:p w14:paraId="345A04EB" w14:textId="77777777" w:rsidR="00EA39DB" w:rsidRPr="00EA39DB" w:rsidRDefault="00EA39DB" w:rsidP="00F35B0C">
            <w:pPr>
              <w:pStyle w:val="NoSpacing"/>
              <w:numPr>
                <w:ilvl w:val="0"/>
                <w:numId w:val="44"/>
              </w:numPr>
              <w:ind w:left="417"/>
              <w:rPr>
                <w:i/>
                <w:iCs/>
                <w:sz w:val="22"/>
              </w:rPr>
            </w:pPr>
            <w:r w:rsidRPr="00EA39DB">
              <w:rPr>
                <w:i/>
                <w:iCs/>
                <w:sz w:val="22"/>
              </w:rPr>
              <w:t>upoznavati svoja prava i dužnosti i prava drugih ljudi u neposrednom okruženju</w:t>
            </w:r>
          </w:p>
          <w:p w14:paraId="7C7B7912" w14:textId="77777777" w:rsidR="00EA39DB" w:rsidRPr="00EA39DB" w:rsidRDefault="00EA39DB" w:rsidP="00F35B0C">
            <w:pPr>
              <w:pStyle w:val="NoSpacing"/>
              <w:numPr>
                <w:ilvl w:val="0"/>
                <w:numId w:val="44"/>
              </w:numPr>
              <w:ind w:left="417"/>
              <w:rPr>
                <w:i/>
                <w:iCs/>
                <w:sz w:val="22"/>
              </w:rPr>
            </w:pPr>
            <w:r w:rsidRPr="00EA39DB">
              <w:rPr>
                <w:i/>
                <w:iCs/>
                <w:sz w:val="22"/>
              </w:rPr>
              <w:t>učiti jezikom izraziti vlastite misli, osjećaje, ideje, stavove te opisati i prepričati važnija iskustva iz vlastitog života</w:t>
            </w:r>
          </w:p>
          <w:p w14:paraId="27E08F3E" w14:textId="77777777" w:rsidR="00EA39DB" w:rsidRPr="00EA39DB" w:rsidRDefault="00EA39DB" w:rsidP="00F35B0C">
            <w:pPr>
              <w:pStyle w:val="NoSpacing"/>
              <w:numPr>
                <w:ilvl w:val="0"/>
                <w:numId w:val="44"/>
              </w:numPr>
              <w:ind w:left="417"/>
              <w:rPr>
                <w:i/>
                <w:iCs/>
                <w:sz w:val="22"/>
              </w:rPr>
            </w:pPr>
            <w:r w:rsidRPr="00EA39DB">
              <w:rPr>
                <w:i/>
                <w:iCs/>
                <w:sz w:val="22"/>
              </w:rPr>
              <w:t>stjecati potrebne razine slušanja, govorenja, čitanja i pisanja ključne za život</w:t>
            </w:r>
          </w:p>
          <w:p w14:paraId="6CE3FFFB" w14:textId="77777777" w:rsidR="00EA39DB" w:rsidRPr="00EA39DB" w:rsidRDefault="00EA39DB" w:rsidP="00F35B0C">
            <w:pPr>
              <w:pStyle w:val="NoSpacing"/>
              <w:numPr>
                <w:ilvl w:val="0"/>
                <w:numId w:val="44"/>
              </w:numPr>
              <w:ind w:left="417"/>
              <w:rPr>
                <w:i/>
                <w:iCs/>
                <w:sz w:val="22"/>
              </w:rPr>
            </w:pPr>
            <w:r w:rsidRPr="00EA39DB">
              <w:rPr>
                <w:i/>
                <w:iCs/>
                <w:sz w:val="22"/>
              </w:rPr>
              <w:t>razvijati vlastito jezično stvaralaštvo postavljanjem pitanja i traženjem odgovora</w:t>
            </w:r>
          </w:p>
          <w:p w14:paraId="01E044D0" w14:textId="77777777" w:rsidR="00EA39DB" w:rsidRPr="00EA39DB" w:rsidRDefault="00EA39DB" w:rsidP="00F35B0C">
            <w:pPr>
              <w:pStyle w:val="NoSpacing"/>
              <w:numPr>
                <w:ilvl w:val="0"/>
                <w:numId w:val="44"/>
              </w:numPr>
              <w:ind w:left="417"/>
              <w:rPr>
                <w:i/>
                <w:iCs/>
                <w:sz w:val="22"/>
              </w:rPr>
            </w:pPr>
            <w:r w:rsidRPr="00EA39DB">
              <w:rPr>
                <w:i/>
                <w:iCs/>
                <w:sz w:val="22"/>
              </w:rPr>
              <w:t>usvajati znanja o društvenim odnosima i pojavama</w:t>
            </w:r>
          </w:p>
        </w:tc>
      </w:tr>
      <w:tr w:rsidR="00EA39DB" w14:paraId="794D6FFE" w14:textId="77777777" w:rsidTr="00D77B47">
        <w:trPr>
          <w:trHeight w:val="567"/>
        </w:trPr>
        <w:tc>
          <w:tcPr>
            <w:tcW w:w="2972" w:type="dxa"/>
            <w:vAlign w:val="center"/>
          </w:tcPr>
          <w:p w14:paraId="418D58E6"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6983C47" w14:textId="77777777" w:rsidR="00EA39DB" w:rsidRPr="00EA39DB" w:rsidRDefault="00EA39DB" w:rsidP="00D77B47">
            <w:pPr>
              <w:rPr>
                <w:rFonts w:ascii="Times New Roman" w:hAnsi="Times New Roman" w:cs="Times New Roman"/>
                <w:i/>
                <w:sz w:val="20"/>
                <w:szCs w:val="24"/>
              </w:rPr>
            </w:pPr>
            <w:r w:rsidRPr="00EA39DB">
              <w:rPr>
                <w:rFonts w:ascii="Times New Roman" w:hAnsi="Times New Roman" w:cs="Times New Roman"/>
                <w:i/>
                <w:iCs/>
                <w:sz w:val="20"/>
                <w:szCs w:val="24"/>
              </w:rPr>
              <w:t>Projekt će se djelomično realizirati u samostalnom radu kod kuće, te u radu uz pomoć roditelja ili odraslih (prema uputama učiteljice). Tijekom provedbe projekta učenici će prikupljati, crtati ili opisivati podatke vezane uz grad Zagreb, njegove spomenike, muzeje, prometna sredstva, vode i parkove. Svaki učenik izabrat će i prezentirati osnovne značajke i specifičnosti našeg grada. Projekt će se provoditi kroz periodičnu prezentaciju u razredu (na satovima prirode i društva te sata razrednika).</w:t>
            </w:r>
          </w:p>
        </w:tc>
      </w:tr>
      <w:tr w:rsidR="00EA39DB" w14:paraId="77626352" w14:textId="77777777" w:rsidTr="00D77B47">
        <w:trPr>
          <w:trHeight w:val="567"/>
        </w:trPr>
        <w:tc>
          <w:tcPr>
            <w:tcW w:w="2972" w:type="dxa"/>
            <w:vAlign w:val="center"/>
          </w:tcPr>
          <w:p w14:paraId="2ACE5B4F"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991BF3D" w14:textId="77777777" w:rsidR="00EA39DB" w:rsidRPr="00EA39DB" w:rsidRDefault="00EA39DB" w:rsidP="00D77B47">
            <w:pPr>
              <w:rPr>
                <w:rFonts w:ascii="Times New Roman" w:hAnsi="Times New Roman" w:cs="Times New Roman"/>
                <w:szCs w:val="24"/>
              </w:rPr>
            </w:pPr>
            <w:r w:rsidRPr="00EA39DB">
              <w:rPr>
                <w:rFonts w:ascii="Times New Roman" w:hAnsi="Times New Roman" w:cs="Times New Roman"/>
                <w:i/>
                <w:iCs/>
                <w:szCs w:val="24"/>
              </w:rPr>
              <w:t>Projekt će se provoditi tijekom nastavne godine nakon roditeljskog sastanka na kojem će i roditelji dobiti sve potrebne informacije. Ovisno o interesu roditelja, sadržaj projekta bit će podložan eventualnim promjenama.</w:t>
            </w:r>
          </w:p>
        </w:tc>
      </w:tr>
      <w:tr w:rsidR="00EA39DB" w14:paraId="6021B6C1" w14:textId="77777777" w:rsidTr="00D77B47">
        <w:trPr>
          <w:trHeight w:val="567"/>
        </w:trPr>
        <w:tc>
          <w:tcPr>
            <w:tcW w:w="2972" w:type="dxa"/>
            <w:vAlign w:val="center"/>
          </w:tcPr>
          <w:p w14:paraId="14892AAA"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D36888F" w14:textId="77777777" w:rsidR="00EA39DB" w:rsidRPr="00EA39DB" w:rsidRDefault="00EA39DB" w:rsidP="00D77B47">
            <w:pPr>
              <w:rPr>
                <w:rFonts w:ascii="Times New Roman" w:hAnsi="Times New Roman" w:cs="Times New Roman"/>
                <w:i/>
                <w:iCs/>
                <w:szCs w:val="24"/>
              </w:rPr>
            </w:pPr>
            <w:r w:rsidRPr="00EA39DB">
              <w:rPr>
                <w:rFonts w:ascii="Times New Roman" w:hAnsi="Times New Roman" w:cs="Times New Roman"/>
                <w:i/>
                <w:iCs/>
                <w:szCs w:val="24"/>
              </w:rPr>
              <w:t>Upoznati važnost življenja u našem okruženju i društvu općenito.  Osposobiti učenike za samostalan nastup i iznošenje vlastitih stavova.</w:t>
            </w:r>
          </w:p>
        </w:tc>
      </w:tr>
      <w:tr w:rsidR="00EA39DB" w14:paraId="16629D68" w14:textId="77777777" w:rsidTr="00EA39DB">
        <w:trPr>
          <w:trHeight w:val="397"/>
        </w:trPr>
        <w:tc>
          <w:tcPr>
            <w:tcW w:w="2972" w:type="dxa"/>
            <w:vAlign w:val="center"/>
          </w:tcPr>
          <w:p w14:paraId="086CFE08" w14:textId="77777777" w:rsidR="00EA39DB" w:rsidRPr="00F35AEC" w:rsidRDefault="00EA39DB"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85A2C4E" w14:textId="77777777" w:rsidR="00EA39DB" w:rsidRPr="00EA39DB" w:rsidRDefault="00EA39DB" w:rsidP="00D77B47">
            <w:pPr>
              <w:rPr>
                <w:rFonts w:ascii="Times New Roman" w:hAnsi="Times New Roman" w:cs="Times New Roman"/>
                <w:szCs w:val="24"/>
              </w:rPr>
            </w:pPr>
            <w:r w:rsidRPr="00EA39DB">
              <w:rPr>
                <w:rFonts w:ascii="Times New Roman" w:hAnsi="Times New Roman" w:cs="Times New Roman"/>
                <w:i/>
                <w:iCs/>
                <w:szCs w:val="24"/>
                <w:lang w:val="pl-PL" w:eastAsia="hr-HR"/>
              </w:rPr>
              <w:t>papir za kopiranje, troškovi printanja te literatura</w:t>
            </w:r>
          </w:p>
        </w:tc>
      </w:tr>
      <w:tr w:rsidR="00EA39DB" w14:paraId="706D2156" w14:textId="77777777" w:rsidTr="00D77B47">
        <w:trPr>
          <w:trHeight w:val="1134"/>
        </w:trPr>
        <w:tc>
          <w:tcPr>
            <w:tcW w:w="2972" w:type="dxa"/>
            <w:vAlign w:val="center"/>
          </w:tcPr>
          <w:p w14:paraId="603D55ED" w14:textId="77777777" w:rsidR="00EA39DB" w:rsidRDefault="00EA39DB"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C165950" w14:textId="77777777" w:rsidR="00EA39DB" w:rsidRPr="00EA39DB" w:rsidRDefault="00EA39DB" w:rsidP="00D77B47">
            <w:pPr>
              <w:rPr>
                <w:rFonts w:ascii="Times New Roman" w:hAnsi="Times New Roman" w:cs="Times New Roman"/>
                <w:i/>
                <w:iCs/>
                <w:sz w:val="20"/>
                <w:szCs w:val="24"/>
              </w:rPr>
            </w:pPr>
            <w:r w:rsidRPr="00EA39DB">
              <w:rPr>
                <w:rFonts w:ascii="Times New Roman" w:hAnsi="Times New Roman" w:cs="Times New Roman"/>
                <w:i/>
                <w:iCs/>
                <w:sz w:val="20"/>
                <w:szCs w:val="24"/>
              </w:rPr>
              <w:t>Sustavnim praćenjem učenikove misaone i praktične aktivnosti tijekom izlaganja. Praćenje zainteresiranosti za sadržaje, način na koji iskazuje prihvatljive ideje u zadanom problemu ili temi, učenikova sposobnost da aktivno eksperimentira u traženju rješenja, praćenje njegove sposobnosti kritičkog mišljenja te njegovog odnosa prema učenju i radu. Sustavno praćenje učenika treba evidentirati u obliku opisne ocjene u dnevniku rada. Svaki učenik će procijeniti vlastiti angažman i napredak tijekom provedbe projekta.</w:t>
            </w:r>
          </w:p>
        </w:tc>
      </w:tr>
      <w:tr w:rsidR="00EA39DB" w14:paraId="04FB4265" w14:textId="77777777" w:rsidTr="00D77B47">
        <w:trPr>
          <w:trHeight w:val="1134"/>
        </w:trPr>
        <w:tc>
          <w:tcPr>
            <w:tcW w:w="2972" w:type="dxa"/>
            <w:vAlign w:val="center"/>
          </w:tcPr>
          <w:p w14:paraId="25A4C0D4" w14:textId="77777777" w:rsidR="00EA39DB" w:rsidRDefault="00EA39DB"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C863DBD" w14:textId="77777777" w:rsidR="00EA39DB" w:rsidRPr="00EA39DB" w:rsidRDefault="00EA39DB" w:rsidP="00D77B47">
            <w:pPr>
              <w:rPr>
                <w:rFonts w:ascii="Times New Roman" w:hAnsi="Times New Roman" w:cs="Times New Roman"/>
                <w:i/>
                <w:iCs/>
                <w:sz w:val="20"/>
                <w:szCs w:val="24"/>
                <w:lang w:val="pl-PL"/>
              </w:rPr>
            </w:pPr>
            <w:r w:rsidRPr="00EA39DB">
              <w:rPr>
                <w:rFonts w:ascii="Times New Roman" w:hAnsi="Times New Roman" w:cs="Times New Roman"/>
                <w:i/>
                <w:iCs/>
                <w:sz w:val="20"/>
                <w:szCs w:val="24"/>
                <w:lang w:val="pl-PL"/>
              </w:rPr>
              <w:t>Rezultati vrednovanja daju povratnu informaciju o stupnju usvojenosti ciljeva i zadataka zadanog projekta, a koristit će se za daljne smjernice u radu. Na temelju rezultata i praćenja, bit će moguće još kvalitetnije provoditi individualizaciju rada.</w:t>
            </w:r>
          </w:p>
        </w:tc>
      </w:tr>
    </w:tbl>
    <w:p w14:paraId="7AEDD4E4" w14:textId="0BF7775E" w:rsidR="004537F7" w:rsidRDefault="004537F7" w:rsidP="00D12F60"/>
    <w:tbl>
      <w:tblPr>
        <w:tblStyle w:val="TableGrid"/>
        <w:tblW w:w="0" w:type="auto"/>
        <w:tblLook w:val="04A0" w:firstRow="1" w:lastRow="0" w:firstColumn="1" w:lastColumn="0" w:noHBand="0" w:noVBand="1"/>
      </w:tblPr>
      <w:tblGrid>
        <w:gridCol w:w="2972"/>
        <w:gridCol w:w="7222"/>
      </w:tblGrid>
      <w:tr w:rsidR="006458B0" w14:paraId="314FB491" w14:textId="77777777" w:rsidTr="00C81163">
        <w:trPr>
          <w:trHeight w:val="567"/>
        </w:trPr>
        <w:tc>
          <w:tcPr>
            <w:tcW w:w="10194" w:type="dxa"/>
            <w:gridSpan w:val="2"/>
            <w:shd w:val="clear" w:color="auto" w:fill="C9C9C9" w:themeFill="accent3" w:themeFillTint="99"/>
            <w:vAlign w:val="center"/>
          </w:tcPr>
          <w:p w14:paraId="6A7F50E8" w14:textId="77777777" w:rsidR="006458B0" w:rsidRPr="00F35AEC" w:rsidRDefault="006458B0" w:rsidP="00D77B47">
            <w:pPr>
              <w:jc w:val="center"/>
              <w:rPr>
                <w:rFonts w:ascii="Times New Roman" w:hAnsi="Times New Roman" w:cs="Times New Roman"/>
                <w:b/>
                <w:i/>
                <w:sz w:val="40"/>
              </w:rPr>
            </w:pPr>
            <w:r>
              <w:rPr>
                <w:rFonts w:ascii="Times New Roman" w:hAnsi="Times New Roman" w:cs="Times New Roman"/>
                <w:b/>
                <w:i/>
                <w:sz w:val="40"/>
              </w:rPr>
              <w:lastRenderedPageBreak/>
              <w:t>Razredni projekt</w:t>
            </w:r>
          </w:p>
        </w:tc>
      </w:tr>
      <w:tr w:rsidR="006458B0" w14:paraId="1FF3CBA5" w14:textId="77777777" w:rsidTr="006458B0">
        <w:trPr>
          <w:trHeight w:val="397"/>
        </w:trPr>
        <w:tc>
          <w:tcPr>
            <w:tcW w:w="2972" w:type="dxa"/>
            <w:vAlign w:val="center"/>
          </w:tcPr>
          <w:p w14:paraId="59CEE1CF" w14:textId="77777777" w:rsidR="006458B0" w:rsidRPr="00F35AEC" w:rsidRDefault="006458B0"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0B9B8CF" w14:textId="77777777" w:rsidR="006458B0" w:rsidRPr="002C5613" w:rsidRDefault="006458B0" w:rsidP="00D77B47">
            <w:pPr>
              <w:rPr>
                <w:rFonts w:ascii="Times New Roman" w:hAnsi="Times New Roman" w:cs="Times New Roman"/>
                <w:b/>
                <w:i/>
                <w:sz w:val="24"/>
              </w:rPr>
            </w:pPr>
            <w:r w:rsidRPr="002C5613">
              <w:rPr>
                <w:rFonts w:ascii="Times New Roman" w:hAnsi="Times New Roman" w:cs="Times New Roman"/>
                <w:b/>
                <w:i/>
                <w:sz w:val="24"/>
              </w:rPr>
              <w:t>Znamenite osobe Republike Hrvatske</w:t>
            </w:r>
          </w:p>
        </w:tc>
      </w:tr>
      <w:tr w:rsidR="006458B0" w14:paraId="19B49A57" w14:textId="77777777" w:rsidTr="00D77B47">
        <w:trPr>
          <w:trHeight w:val="567"/>
        </w:trPr>
        <w:tc>
          <w:tcPr>
            <w:tcW w:w="2972" w:type="dxa"/>
            <w:vAlign w:val="center"/>
          </w:tcPr>
          <w:p w14:paraId="66D848E3"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2712567" w14:textId="77777777" w:rsidR="006458B0" w:rsidRPr="00D023B3" w:rsidRDefault="006458B0" w:rsidP="00D77B47">
            <w:pPr>
              <w:rPr>
                <w:rFonts w:ascii="Times New Roman" w:hAnsi="Times New Roman" w:cs="Times New Roman"/>
                <w:i/>
                <w:sz w:val="24"/>
              </w:rPr>
            </w:pPr>
            <w:r>
              <w:rPr>
                <w:rFonts w:ascii="Times New Roman" w:hAnsi="Times New Roman" w:cs="Times New Roman"/>
                <w:i/>
                <w:sz w:val="24"/>
              </w:rPr>
              <w:t>Upoznavanjem znamenitih osoba poticati interes prema istraživanju prošlosti Republike Hrvatske. Samim time razvijati domoljublje i nacionalni identitet.</w:t>
            </w:r>
          </w:p>
        </w:tc>
      </w:tr>
      <w:tr w:rsidR="006458B0" w14:paraId="27A0F883" w14:textId="77777777" w:rsidTr="006458B0">
        <w:trPr>
          <w:trHeight w:val="397"/>
        </w:trPr>
        <w:tc>
          <w:tcPr>
            <w:tcW w:w="2972" w:type="dxa"/>
            <w:vAlign w:val="center"/>
          </w:tcPr>
          <w:p w14:paraId="4091BEBE"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24F4F46" w14:textId="77777777" w:rsidR="006458B0" w:rsidRPr="00D023B3" w:rsidRDefault="006458B0" w:rsidP="00D77B47">
            <w:pPr>
              <w:rPr>
                <w:rFonts w:ascii="Times New Roman" w:hAnsi="Times New Roman" w:cs="Times New Roman"/>
                <w:i/>
                <w:sz w:val="24"/>
              </w:rPr>
            </w:pPr>
            <w:r>
              <w:rPr>
                <w:rFonts w:ascii="Times New Roman" w:hAnsi="Times New Roman" w:cs="Times New Roman"/>
                <w:i/>
                <w:sz w:val="24"/>
              </w:rPr>
              <w:t>Učenici 4. razreda</w:t>
            </w:r>
          </w:p>
        </w:tc>
      </w:tr>
      <w:tr w:rsidR="006458B0" w14:paraId="119116E5" w14:textId="77777777" w:rsidTr="006458B0">
        <w:trPr>
          <w:trHeight w:val="397"/>
        </w:trPr>
        <w:tc>
          <w:tcPr>
            <w:tcW w:w="2972" w:type="dxa"/>
            <w:vAlign w:val="center"/>
          </w:tcPr>
          <w:p w14:paraId="656A8963"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32585F6" w14:textId="77777777" w:rsidR="006458B0" w:rsidRPr="00D023B3" w:rsidRDefault="006458B0" w:rsidP="00D77B47">
            <w:pPr>
              <w:rPr>
                <w:rFonts w:ascii="Times New Roman" w:hAnsi="Times New Roman" w:cs="Times New Roman"/>
                <w:i/>
                <w:sz w:val="24"/>
              </w:rPr>
            </w:pPr>
            <w:r>
              <w:rPr>
                <w:rFonts w:ascii="Times New Roman" w:hAnsi="Times New Roman" w:cs="Times New Roman"/>
                <w:i/>
                <w:sz w:val="24"/>
              </w:rPr>
              <w:t>Tanja Pešić, Maja Mikulin, Jasna Frklić</w:t>
            </w:r>
          </w:p>
        </w:tc>
      </w:tr>
      <w:tr w:rsidR="006458B0" w14:paraId="42883461" w14:textId="77777777" w:rsidTr="006458B0">
        <w:trPr>
          <w:trHeight w:val="397"/>
        </w:trPr>
        <w:tc>
          <w:tcPr>
            <w:tcW w:w="2972" w:type="dxa"/>
            <w:vAlign w:val="center"/>
          </w:tcPr>
          <w:p w14:paraId="06281195"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A37320F" w14:textId="77777777" w:rsidR="006458B0" w:rsidRPr="00D023B3" w:rsidRDefault="006458B0" w:rsidP="00D77B47">
            <w:pPr>
              <w:rPr>
                <w:rFonts w:ascii="Times New Roman" w:hAnsi="Times New Roman" w:cs="Times New Roman"/>
                <w:i/>
                <w:sz w:val="24"/>
              </w:rPr>
            </w:pPr>
            <w:r>
              <w:rPr>
                <w:rFonts w:ascii="Times New Roman" w:hAnsi="Times New Roman" w:cs="Times New Roman"/>
                <w:i/>
                <w:sz w:val="24"/>
              </w:rPr>
              <w:t>61</w:t>
            </w:r>
          </w:p>
        </w:tc>
      </w:tr>
      <w:tr w:rsidR="006458B0" w14:paraId="751403D8" w14:textId="77777777" w:rsidTr="00D77B47">
        <w:trPr>
          <w:trHeight w:val="567"/>
        </w:trPr>
        <w:tc>
          <w:tcPr>
            <w:tcW w:w="2972" w:type="dxa"/>
            <w:vAlign w:val="center"/>
          </w:tcPr>
          <w:p w14:paraId="7E4E3949"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9F8B3BC" w14:textId="77777777" w:rsidR="006458B0" w:rsidRPr="00D023B3" w:rsidRDefault="006458B0" w:rsidP="00D77B47">
            <w:pPr>
              <w:rPr>
                <w:rFonts w:ascii="Times New Roman" w:hAnsi="Times New Roman" w:cs="Times New Roman"/>
                <w:i/>
                <w:sz w:val="24"/>
              </w:rPr>
            </w:pPr>
            <w:r>
              <w:rPr>
                <w:rFonts w:ascii="Times New Roman" w:hAnsi="Times New Roman" w:cs="Times New Roman"/>
                <w:i/>
                <w:sz w:val="24"/>
              </w:rPr>
              <w:t>Tijekom nastavne godine 2024./2025.</w:t>
            </w:r>
          </w:p>
        </w:tc>
      </w:tr>
      <w:tr w:rsidR="006458B0" w14:paraId="08435806" w14:textId="77777777" w:rsidTr="00D77B47">
        <w:trPr>
          <w:trHeight w:val="2835"/>
        </w:trPr>
        <w:tc>
          <w:tcPr>
            <w:tcW w:w="2972" w:type="dxa"/>
            <w:vAlign w:val="center"/>
          </w:tcPr>
          <w:p w14:paraId="1BE4596D"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2476A10" w14:textId="77777777" w:rsidR="006458B0" w:rsidRPr="00CA156F" w:rsidRDefault="006458B0" w:rsidP="00D77B47">
            <w:pPr>
              <w:pStyle w:val="NoSpacing"/>
              <w:rPr>
                <w:i/>
                <w:iCs/>
              </w:rPr>
            </w:pPr>
            <w:r w:rsidRPr="00CA156F">
              <w:rPr>
                <w:i/>
                <w:iCs/>
              </w:rPr>
              <w:t>- upoznavanje</w:t>
            </w:r>
            <w:r>
              <w:rPr>
                <w:i/>
                <w:iCs/>
              </w:rPr>
              <w:t xml:space="preserve"> znamenitih osoba Republike Hrvatske</w:t>
            </w:r>
          </w:p>
          <w:p w14:paraId="28BCBBE2" w14:textId="77777777" w:rsidR="006458B0" w:rsidRPr="00CA156F" w:rsidRDefault="006458B0" w:rsidP="00D77B47">
            <w:pPr>
              <w:pStyle w:val="NoSpacing"/>
              <w:rPr>
                <w:i/>
                <w:iCs/>
              </w:rPr>
            </w:pPr>
            <w:r w:rsidRPr="00CA156F">
              <w:rPr>
                <w:i/>
                <w:iCs/>
              </w:rPr>
              <w:t xml:space="preserve">- upoznati </w:t>
            </w:r>
            <w:r>
              <w:rPr>
                <w:i/>
                <w:iCs/>
              </w:rPr>
              <w:t>njihov učinak i važnost za</w:t>
            </w:r>
            <w:r w:rsidRPr="00CA156F">
              <w:rPr>
                <w:i/>
                <w:iCs/>
              </w:rPr>
              <w:t xml:space="preserve"> prošlosti </w:t>
            </w:r>
            <w:r>
              <w:rPr>
                <w:i/>
                <w:iCs/>
              </w:rPr>
              <w:t>Republike Hrvatske</w:t>
            </w:r>
          </w:p>
          <w:p w14:paraId="6B809F4C" w14:textId="77777777" w:rsidR="006458B0" w:rsidRPr="00CA156F" w:rsidRDefault="006458B0" w:rsidP="00D77B47">
            <w:pPr>
              <w:pStyle w:val="NoSpacing"/>
              <w:rPr>
                <w:i/>
                <w:iCs/>
              </w:rPr>
            </w:pPr>
            <w:r w:rsidRPr="00CA156F">
              <w:rPr>
                <w:i/>
                <w:iCs/>
              </w:rPr>
              <w:t>- razvi</w:t>
            </w:r>
            <w:r>
              <w:rPr>
                <w:i/>
                <w:iCs/>
              </w:rPr>
              <w:t>jati kod djece</w:t>
            </w:r>
            <w:r w:rsidRPr="00CA156F">
              <w:rPr>
                <w:i/>
                <w:iCs/>
              </w:rPr>
              <w:t xml:space="preserve"> motivaciju kako bi postizali što bolji uspjeh tijekom školovanja</w:t>
            </w:r>
          </w:p>
          <w:p w14:paraId="406C0A6A" w14:textId="77777777" w:rsidR="006458B0" w:rsidRPr="00CA156F" w:rsidRDefault="006458B0" w:rsidP="00D77B47">
            <w:pPr>
              <w:pStyle w:val="NoSpacing"/>
              <w:rPr>
                <w:i/>
                <w:iCs/>
              </w:rPr>
            </w:pPr>
            <w:r w:rsidRPr="00CA156F">
              <w:rPr>
                <w:i/>
                <w:iCs/>
              </w:rPr>
              <w:t>- razvijati samopouzdanje i sigurnost u osobne sposobnosti i identitet</w:t>
            </w:r>
          </w:p>
          <w:p w14:paraId="0BD85C41" w14:textId="77777777" w:rsidR="006458B0" w:rsidRPr="00CA156F" w:rsidRDefault="006458B0" w:rsidP="00D77B47">
            <w:pPr>
              <w:pStyle w:val="NoSpacing"/>
              <w:rPr>
                <w:i/>
                <w:iCs/>
              </w:rPr>
            </w:pPr>
            <w:r w:rsidRPr="00CA156F">
              <w:rPr>
                <w:i/>
                <w:iCs/>
              </w:rPr>
              <w:t>- upoznavati svoja prava i dužnosti i prava drugih ljudi u neposrednom okruženju</w:t>
            </w:r>
          </w:p>
          <w:p w14:paraId="0657D1A1" w14:textId="77777777" w:rsidR="006458B0" w:rsidRPr="00CA156F" w:rsidRDefault="006458B0" w:rsidP="00D77B47">
            <w:pPr>
              <w:pStyle w:val="NoSpacing"/>
              <w:rPr>
                <w:i/>
                <w:iCs/>
              </w:rPr>
            </w:pPr>
            <w:r w:rsidRPr="00CA156F">
              <w:rPr>
                <w:i/>
                <w:iCs/>
              </w:rPr>
              <w:t>- učiti jezikom izraziti vlastite misli, osjećaje, ideje, stavove te opisati i prepričati važnija iskustva iz vlastitog života</w:t>
            </w:r>
          </w:p>
          <w:p w14:paraId="7211C0D0" w14:textId="77777777" w:rsidR="006458B0" w:rsidRPr="00CA156F" w:rsidRDefault="006458B0" w:rsidP="00D77B47">
            <w:pPr>
              <w:pStyle w:val="NoSpacing"/>
              <w:rPr>
                <w:i/>
                <w:iCs/>
              </w:rPr>
            </w:pPr>
            <w:r w:rsidRPr="00CA156F">
              <w:rPr>
                <w:i/>
                <w:iCs/>
              </w:rPr>
              <w:t>- stjecati potrebne razine slušanja, govorenja, čitanja i pisanja ključne za život</w:t>
            </w:r>
          </w:p>
          <w:p w14:paraId="2E1ED5AA" w14:textId="77777777" w:rsidR="006458B0" w:rsidRPr="00CA156F" w:rsidRDefault="006458B0" w:rsidP="00D77B47">
            <w:pPr>
              <w:pStyle w:val="NoSpacing"/>
              <w:rPr>
                <w:i/>
                <w:iCs/>
              </w:rPr>
            </w:pPr>
            <w:r w:rsidRPr="00CA156F">
              <w:rPr>
                <w:i/>
                <w:iCs/>
              </w:rPr>
              <w:t>- razvijati vlastito jezično stvaralaštvo postavljanjem pitanja i traženjem odgovora</w:t>
            </w:r>
          </w:p>
          <w:p w14:paraId="6FF79606" w14:textId="77777777" w:rsidR="006458B0" w:rsidRPr="008B665A" w:rsidRDefault="006458B0" w:rsidP="00D77B47">
            <w:pPr>
              <w:pStyle w:val="NoSpacing"/>
              <w:rPr>
                <w:i/>
              </w:rPr>
            </w:pPr>
            <w:r w:rsidRPr="00CA156F">
              <w:rPr>
                <w:i/>
                <w:iCs/>
              </w:rPr>
              <w:t>- usvajati znanja o društvenim odnosima i pojavama</w:t>
            </w:r>
          </w:p>
        </w:tc>
      </w:tr>
      <w:tr w:rsidR="006458B0" w14:paraId="370DE3D7" w14:textId="77777777" w:rsidTr="00D77B47">
        <w:trPr>
          <w:trHeight w:val="567"/>
        </w:trPr>
        <w:tc>
          <w:tcPr>
            <w:tcW w:w="2972" w:type="dxa"/>
            <w:vAlign w:val="center"/>
          </w:tcPr>
          <w:p w14:paraId="1A948AC4"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F9C379A" w14:textId="77777777" w:rsidR="006458B0" w:rsidRPr="008B665A" w:rsidRDefault="006458B0" w:rsidP="00D77B47">
            <w:pPr>
              <w:rPr>
                <w:rFonts w:ascii="Times New Roman" w:hAnsi="Times New Roman" w:cs="Times New Roman"/>
                <w:i/>
                <w:sz w:val="24"/>
              </w:rPr>
            </w:pPr>
            <w:r w:rsidRPr="00CA156F">
              <w:rPr>
                <w:rFonts w:ascii="Times New Roman" w:hAnsi="Times New Roman" w:cs="Times New Roman"/>
                <w:i/>
                <w:iCs/>
                <w:sz w:val="24"/>
                <w:szCs w:val="24"/>
              </w:rPr>
              <w:t>Projekt će se djelomično realizirati u samostalnom radu kod kuće, te u radu uz</w:t>
            </w:r>
            <w:r>
              <w:rPr>
                <w:rFonts w:ascii="Times New Roman" w:hAnsi="Times New Roman" w:cs="Times New Roman"/>
                <w:i/>
                <w:iCs/>
                <w:sz w:val="24"/>
                <w:szCs w:val="24"/>
              </w:rPr>
              <w:t xml:space="preserve"> pomoć roditelja ili odraslih (prema uputama učiteljice</w:t>
            </w:r>
            <w:r w:rsidRPr="00CA156F">
              <w:rPr>
                <w:rFonts w:ascii="Times New Roman" w:hAnsi="Times New Roman" w:cs="Times New Roman"/>
                <w:i/>
                <w:iCs/>
                <w:sz w:val="24"/>
                <w:szCs w:val="24"/>
              </w:rPr>
              <w:t xml:space="preserve">). Tijekom provedbe projekta učenici će prikupljati, crtati ili opisivati podatke vezane uz </w:t>
            </w:r>
            <w:r>
              <w:rPr>
                <w:rFonts w:ascii="Times New Roman" w:hAnsi="Times New Roman" w:cs="Times New Roman"/>
                <w:i/>
                <w:iCs/>
                <w:sz w:val="24"/>
                <w:szCs w:val="24"/>
              </w:rPr>
              <w:t>pojedinu znamenitu osobu</w:t>
            </w:r>
            <w:r w:rsidRPr="00CA156F">
              <w:rPr>
                <w:rFonts w:ascii="Times New Roman" w:hAnsi="Times New Roman" w:cs="Times New Roman"/>
                <w:i/>
                <w:iCs/>
                <w:sz w:val="24"/>
                <w:szCs w:val="24"/>
              </w:rPr>
              <w:t>. Projekt će se provoditi kroz peri</w:t>
            </w:r>
            <w:r>
              <w:rPr>
                <w:rFonts w:ascii="Times New Roman" w:hAnsi="Times New Roman" w:cs="Times New Roman"/>
                <w:i/>
                <w:iCs/>
                <w:sz w:val="24"/>
                <w:szCs w:val="24"/>
              </w:rPr>
              <w:t>odičnu prezentaciju u razredu (</w:t>
            </w:r>
            <w:r w:rsidRPr="00CA156F">
              <w:rPr>
                <w:rFonts w:ascii="Times New Roman" w:hAnsi="Times New Roman" w:cs="Times New Roman"/>
                <w:i/>
                <w:iCs/>
                <w:sz w:val="24"/>
                <w:szCs w:val="24"/>
              </w:rPr>
              <w:t>na satovima prirode i društva te sata razrednika</w:t>
            </w:r>
            <w:r>
              <w:rPr>
                <w:rFonts w:ascii="Times New Roman" w:hAnsi="Times New Roman" w:cs="Times New Roman"/>
                <w:i/>
                <w:iCs/>
                <w:sz w:val="24"/>
                <w:szCs w:val="24"/>
              </w:rPr>
              <w:t xml:space="preserve"> i projektnim danima</w:t>
            </w:r>
            <w:r w:rsidRPr="00CA156F">
              <w:rPr>
                <w:rFonts w:ascii="Times New Roman" w:hAnsi="Times New Roman" w:cs="Times New Roman"/>
                <w:i/>
                <w:iCs/>
                <w:sz w:val="24"/>
                <w:szCs w:val="24"/>
              </w:rPr>
              <w:t>)</w:t>
            </w:r>
            <w:r>
              <w:rPr>
                <w:rFonts w:ascii="Times New Roman" w:hAnsi="Times New Roman" w:cs="Times New Roman"/>
                <w:i/>
                <w:iCs/>
                <w:sz w:val="24"/>
                <w:szCs w:val="24"/>
              </w:rPr>
              <w:t>.</w:t>
            </w:r>
          </w:p>
        </w:tc>
      </w:tr>
      <w:tr w:rsidR="006458B0" w14:paraId="374E2225" w14:textId="77777777" w:rsidTr="00D77B47">
        <w:trPr>
          <w:trHeight w:val="567"/>
        </w:trPr>
        <w:tc>
          <w:tcPr>
            <w:tcW w:w="2972" w:type="dxa"/>
            <w:vAlign w:val="center"/>
          </w:tcPr>
          <w:p w14:paraId="2AEA813A"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16C6AE9" w14:textId="77777777" w:rsidR="006458B0" w:rsidRPr="003B1D82" w:rsidRDefault="006458B0" w:rsidP="00D77B47">
            <w:pPr>
              <w:rPr>
                <w:rFonts w:ascii="Times New Roman" w:hAnsi="Times New Roman" w:cs="Times New Roman"/>
                <w:sz w:val="24"/>
                <w:szCs w:val="24"/>
              </w:rPr>
            </w:pPr>
            <w:r w:rsidRPr="00FD36DD">
              <w:rPr>
                <w:rFonts w:ascii="Times New Roman" w:hAnsi="Times New Roman" w:cs="Times New Roman"/>
                <w:i/>
                <w:iCs/>
                <w:sz w:val="24"/>
                <w:szCs w:val="24"/>
              </w:rPr>
              <w:t>Projekt će se provoditi tijekom nastavne godine nakon roditeljskog sastanka na kojem će i roditelji dobiti sve potrebne informacije.</w:t>
            </w:r>
            <w:r>
              <w:rPr>
                <w:rFonts w:ascii="Times New Roman" w:hAnsi="Times New Roman" w:cs="Times New Roman"/>
                <w:i/>
                <w:iCs/>
                <w:sz w:val="24"/>
                <w:szCs w:val="24"/>
              </w:rPr>
              <w:t xml:space="preserve"> </w:t>
            </w:r>
            <w:r w:rsidRPr="00FD36DD">
              <w:rPr>
                <w:rFonts w:ascii="Times New Roman" w:hAnsi="Times New Roman" w:cs="Times New Roman"/>
                <w:i/>
                <w:iCs/>
                <w:sz w:val="24"/>
                <w:szCs w:val="24"/>
              </w:rPr>
              <w:t>Ovisno o interesu roditelja</w:t>
            </w:r>
            <w:r>
              <w:rPr>
                <w:rFonts w:ascii="Times New Roman" w:hAnsi="Times New Roman" w:cs="Times New Roman"/>
                <w:i/>
                <w:iCs/>
                <w:sz w:val="24"/>
                <w:szCs w:val="24"/>
              </w:rPr>
              <w:t>,</w:t>
            </w:r>
            <w:r w:rsidRPr="00FD36DD">
              <w:rPr>
                <w:rFonts w:ascii="Times New Roman" w:hAnsi="Times New Roman" w:cs="Times New Roman"/>
                <w:i/>
                <w:iCs/>
                <w:sz w:val="24"/>
                <w:szCs w:val="24"/>
              </w:rPr>
              <w:t xml:space="preserve"> sadržaj projekta bit će podložan eventualnim promjenama.</w:t>
            </w:r>
          </w:p>
        </w:tc>
      </w:tr>
      <w:tr w:rsidR="006458B0" w14:paraId="3C1D55E5" w14:textId="77777777" w:rsidTr="00D77B47">
        <w:trPr>
          <w:trHeight w:val="567"/>
        </w:trPr>
        <w:tc>
          <w:tcPr>
            <w:tcW w:w="2972" w:type="dxa"/>
            <w:vAlign w:val="center"/>
          </w:tcPr>
          <w:p w14:paraId="4B80B371"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370DEBA" w14:textId="77777777" w:rsidR="006458B0" w:rsidRPr="003B1D82" w:rsidRDefault="006458B0" w:rsidP="00D77B47">
            <w:pPr>
              <w:rPr>
                <w:rFonts w:ascii="Times New Roman" w:hAnsi="Times New Roman" w:cs="Times New Roman"/>
                <w:i/>
                <w:iCs/>
                <w:sz w:val="24"/>
                <w:szCs w:val="24"/>
              </w:rPr>
            </w:pPr>
            <w:r w:rsidRPr="00FD36DD">
              <w:rPr>
                <w:rFonts w:ascii="Times New Roman" w:hAnsi="Times New Roman" w:cs="Times New Roman"/>
                <w:i/>
                <w:iCs/>
                <w:sz w:val="24"/>
                <w:szCs w:val="24"/>
              </w:rPr>
              <w:t>Upoznati važnost življenja u našem okruženju i društvu općenito.  Osposobiti učenike za samostalan nastup i iznošenje vlastitih stavova</w:t>
            </w:r>
            <w:r>
              <w:rPr>
                <w:rFonts w:ascii="Times New Roman" w:hAnsi="Times New Roman" w:cs="Times New Roman"/>
                <w:i/>
                <w:iCs/>
                <w:sz w:val="24"/>
                <w:szCs w:val="24"/>
              </w:rPr>
              <w:t>.</w:t>
            </w:r>
          </w:p>
        </w:tc>
      </w:tr>
      <w:tr w:rsidR="006458B0" w14:paraId="61F956E6" w14:textId="77777777" w:rsidTr="006458B0">
        <w:trPr>
          <w:trHeight w:val="397"/>
        </w:trPr>
        <w:tc>
          <w:tcPr>
            <w:tcW w:w="2972" w:type="dxa"/>
            <w:vAlign w:val="center"/>
          </w:tcPr>
          <w:p w14:paraId="4C75013E" w14:textId="77777777" w:rsidR="006458B0" w:rsidRPr="00F35AEC" w:rsidRDefault="006458B0"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FBD7334" w14:textId="77777777" w:rsidR="006458B0" w:rsidRPr="008B665A" w:rsidRDefault="006458B0" w:rsidP="00D77B47">
            <w:pPr>
              <w:rPr>
                <w:rFonts w:ascii="Times New Roman" w:hAnsi="Times New Roman" w:cs="Times New Roman"/>
                <w:i/>
                <w:sz w:val="24"/>
              </w:rPr>
            </w:pPr>
            <w:r w:rsidRPr="00415E15">
              <w:rPr>
                <w:rFonts w:ascii="Times New Roman" w:hAnsi="Times New Roman" w:cs="Times New Roman"/>
                <w:i/>
                <w:iCs/>
                <w:sz w:val="24"/>
                <w:szCs w:val="24"/>
                <w:lang w:val="pl-PL" w:eastAsia="hr-HR"/>
              </w:rPr>
              <w:t>papir za kopiranje, troškovi printanja te literatura</w:t>
            </w:r>
          </w:p>
        </w:tc>
      </w:tr>
      <w:tr w:rsidR="006458B0" w14:paraId="167855E3" w14:textId="77777777" w:rsidTr="00D77B47">
        <w:trPr>
          <w:trHeight w:val="1134"/>
        </w:trPr>
        <w:tc>
          <w:tcPr>
            <w:tcW w:w="2972" w:type="dxa"/>
            <w:vAlign w:val="center"/>
          </w:tcPr>
          <w:p w14:paraId="35879A8F" w14:textId="77777777" w:rsidR="006458B0" w:rsidRDefault="006458B0"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E413418" w14:textId="77777777" w:rsidR="006458B0" w:rsidRPr="003B1D82" w:rsidRDefault="006458B0" w:rsidP="00D77B47">
            <w:pPr>
              <w:rPr>
                <w:rFonts w:ascii="Times New Roman" w:hAnsi="Times New Roman" w:cs="Times New Roman"/>
                <w:i/>
                <w:iCs/>
                <w:sz w:val="24"/>
                <w:szCs w:val="24"/>
              </w:rPr>
            </w:pPr>
            <w:r w:rsidRPr="00FD36DD">
              <w:rPr>
                <w:rFonts w:ascii="Times New Roman" w:hAnsi="Times New Roman" w:cs="Times New Roman"/>
                <w:i/>
                <w:iCs/>
                <w:sz w:val="24"/>
                <w:szCs w:val="24"/>
              </w:rPr>
              <w:t>Sustavnim praćenjem učenikove misaone i praktične aktivnosti tijekom izlaganja. Praćenje zainteresiranosti za sadržaje, način na koji iskazuje prihvatljive ideje u zadanom problemu ili temi, učenikova sposobnost da aktivno eksperimentira u traženju rješenja, praćenje njegove sposobnosti kritičkog mišljenja te njegovog odnosa prema učenju i radu. Sustavno praćenje učenika treba evidentirati u obliku opisne ocjene u dnevniku rada. Svaki učenik će procijeniti vlastiti angažman i napredak tijekom provedbe projekta.</w:t>
            </w:r>
          </w:p>
        </w:tc>
      </w:tr>
      <w:tr w:rsidR="006458B0" w14:paraId="3854D292" w14:textId="77777777" w:rsidTr="00D77B47">
        <w:trPr>
          <w:trHeight w:val="1134"/>
        </w:trPr>
        <w:tc>
          <w:tcPr>
            <w:tcW w:w="2972" w:type="dxa"/>
            <w:vAlign w:val="center"/>
          </w:tcPr>
          <w:p w14:paraId="21839ECA" w14:textId="77777777" w:rsidR="006458B0" w:rsidRDefault="006458B0"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16F5D22" w14:textId="77777777" w:rsidR="006458B0" w:rsidRPr="003B1D82" w:rsidRDefault="006458B0" w:rsidP="00D77B47">
            <w:pPr>
              <w:rPr>
                <w:rFonts w:ascii="Times New Roman" w:hAnsi="Times New Roman" w:cs="Times New Roman"/>
                <w:i/>
                <w:iCs/>
                <w:sz w:val="24"/>
                <w:szCs w:val="24"/>
                <w:lang w:val="pl-PL"/>
              </w:rPr>
            </w:pPr>
            <w:r>
              <w:rPr>
                <w:rFonts w:ascii="Times New Roman" w:hAnsi="Times New Roman" w:cs="Times New Roman"/>
                <w:i/>
                <w:iCs/>
                <w:sz w:val="24"/>
                <w:szCs w:val="24"/>
                <w:lang w:val="pl-PL"/>
              </w:rPr>
              <w:t>Rezul</w:t>
            </w:r>
            <w:r w:rsidRPr="00FD36DD">
              <w:rPr>
                <w:rFonts w:ascii="Times New Roman" w:hAnsi="Times New Roman" w:cs="Times New Roman"/>
                <w:i/>
                <w:iCs/>
                <w:sz w:val="24"/>
                <w:szCs w:val="24"/>
                <w:lang w:val="pl-PL"/>
              </w:rPr>
              <w:t>tati vrednovanja daju povratnu informaciju o stupnju usvojenosti ciljeva i zadataka zadanog projekta, a koristit će se za daljne smjernice u radu. Na temelju rezultata i praćenja, bit će moguće još kvalitetnije provoditi individualizaciju rada.</w:t>
            </w:r>
          </w:p>
        </w:tc>
      </w:tr>
    </w:tbl>
    <w:p w14:paraId="2FAAFA5C" w14:textId="3C77EAD2" w:rsidR="00EA39DB" w:rsidRDefault="00EA39DB" w:rsidP="00D12F60"/>
    <w:tbl>
      <w:tblPr>
        <w:tblStyle w:val="TableGrid"/>
        <w:tblW w:w="0" w:type="auto"/>
        <w:tblLook w:val="04A0" w:firstRow="1" w:lastRow="0" w:firstColumn="1" w:lastColumn="0" w:noHBand="0" w:noVBand="1"/>
      </w:tblPr>
      <w:tblGrid>
        <w:gridCol w:w="2972"/>
        <w:gridCol w:w="7222"/>
      </w:tblGrid>
      <w:tr w:rsidR="00130506" w14:paraId="37D585D0" w14:textId="77777777" w:rsidTr="00C81163">
        <w:trPr>
          <w:trHeight w:val="567"/>
        </w:trPr>
        <w:tc>
          <w:tcPr>
            <w:tcW w:w="10194" w:type="dxa"/>
            <w:gridSpan w:val="2"/>
            <w:shd w:val="clear" w:color="auto" w:fill="C9C9C9" w:themeFill="accent3" w:themeFillTint="99"/>
            <w:vAlign w:val="center"/>
          </w:tcPr>
          <w:p w14:paraId="64915E24" w14:textId="77777777" w:rsidR="00130506" w:rsidRPr="00F35AEC" w:rsidRDefault="00130506" w:rsidP="00B24A79">
            <w:pPr>
              <w:jc w:val="center"/>
              <w:rPr>
                <w:rFonts w:ascii="Times New Roman" w:hAnsi="Times New Roman" w:cs="Times New Roman"/>
                <w:b/>
                <w:i/>
                <w:sz w:val="40"/>
              </w:rPr>
            </w:pPr>
            <w:r>
              <w:rPr>
                <w:rFonts w:ascii="Times New Roman" w:hAnsi="Times New Roman" w:cs="Times New Roman"/>
                <w:b/>
                <w:i/>
                <w:sz w:val="40"/>
              </w:rPr>
              <w:lastRenderedPageBreak/>
              <w:t>Projekti</w:t>
            </w:r>
          </w:p>
        </w:tc>
      </w:tr>
      <w:tr w:rsidR="00130506" w14:paraId="7DBE5533" w14:textId="77777777" w:rsidTr="00B24A79">
        <w:trPr>
          <w:trHeight w:val="567"/>
        </w:trPr>
        <w:tc>
          <w:tcPr>
            <w:tcW w:w="2972" w:type="dxa"/>
            <w:vAlign w:val="center"/>
          </w:tcPr>
          <w:p w14:paraId="157B4446" w14:textId="77777777" w:rsidR="00130506" w:rsidRPr="00F35AEC" w:rsidRDefault="00130506"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4F6DE63" w14:textId="77777777" w:rsidR="00130506" w:rsidRPr="002C5613" w:rsidRDefault="00130506" w:rsidP="00B24A79">
            <w:pPr>
              <w:rPr>
                <w:rFonts w:ascii="Times New Roman" w:hAnsi="Times New Roman" w:cs="Times New Roman"/>
                <w:b/>
                <w:i/>
                <w:sz w:val="24"/>
              </w:rPr>
            </w:pPr>
            <w:r w:rsidRPr="002C5613">
              <w:rPr>
                <w:rFonts w:ascii="Times New Roman" w:hAnsi="Times New Roman" w:cs="Times New Roman"/>
                <w:b/>
                <w:i/>
                <w:sz w:val="24"/>
              </w:rPr>
              <w:t>Eko – edukacija: Alergene biljke</w:t>
            </w:r>
          </w:p>
        </w:tc>
      </w:tr>
      <w:tr w:rsidR="00130506" w14:paraId="445B16BE" w14:textId="77777777" w:rsidTr="00B24A79">
        <w:trPr>
          <w:trHeight w:val="567"/>
        </w:trPr>
        <w:tc>
          <w:tcPr>
            <w:tcW w:w="2972" w:type="dxa"/>
            <w:vAlign w:val="center"/>
          </w:tcPr>
          <w:p w14:paraId="09D7928C"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E1DB2A4" w14:textId="77777777" w:rsidR="00130506" w:rsidRPr="00D023B3" w:rsidRDefault="00130506" w:rsidP="00B24A79">
            <w:pPr>
              <w:rPr>
                <w:rFonts w:ascii="Times New Roman" w:hAnsi="Times New Roman" w:cs="Times New Roman"/>
                <w:i/>
                <w:sz w:val="24"/>
              </w:rPr>
            </w:pPr>
            <w:r>
              <w:rPr>
                <w:rFonts w:ascii="Times New Roman" w:hAnsi="Times New Roman" w:cs="Times New Roman"/>
                <w:i/>
                <w:sz w:val="24"/>
              </w:rPr>
              <w:t>Odgojno-edukativna</w:t>
            </w:r>
          </w:p>
        </w:tc>
      </w:tr>
      <w:tr w:rsidR="00130506" w14:paraId="09C276DE" w14:textId="77777777" w:rsidTr="00B24A79">
        <w:trPr>
          <w:trHeight w:val="567"/>
        </w:trPr>
        <w:tc>
          <w:tcPr>
            <w:tcW w:w="2972" w:type="dxa"/>
            <w:vAlign w:val="center"/>
          </w:tcPr>
          <w:p w14:paraId="758456B4"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0FF35DE" w14:textId="77777777" w:rsidR="00130506" w:rsidRPr="00D023B3" w:rsidRDefault="00130506" w:rsidP="00B24A79">
            <w:pPr>
              <w:rPr>
                <w:rFonts w:ascii="Times New Roman" w:hAnsi="Times New Roman" w:cs="Times New Roman"/>
                <w:i/>
                <w:sz w:val="24"/>
              </w:rPr>
            </w:pPr>
            <w:r>
              <w:rPr>
                <w:rFonts w:ascii="Times New Roman" w:hAnsi="Times New Roman" w:cs="Times New Roman"/>
                <w:i/>
                <w:sz w:val="24"/>
              </w:rPr>
              <w:t>Učenici od 1. do 8. razreda</w:t>
            </w:r>
          </w:p>
        </w:tc>
      </w:tr>
      <w:tr w:rsidR="00130506" w14:paraId="64E1EA32" w14:textId="77777777" w:rsidTr="00B24A79">
        <w:trPr>
          <w:trHeight w:val="567"/>
        </w:trPr>
        <w:tc>
          <w:tcPr>
            <w:tcW w:w="2972" w:type="dxa"/>
            <w:vAlign w:val="center"/>
          </w:tcPr>
          <w:p w14:paraId="0456E7D0"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507BCC7" w14:textId="77777777" w:rsidR="00130506" w:rsidRPr="00D023B3" w:rsidRDefault="00130506" w:rsidP="00B24A79">
            <w:pPr>
              <w:rPr>
                <w:rFonts w:ascii="Times New Roman" w:hAnsi="Times New Roman" w:cs="Times New Roman"/>
                <w:i/>
                <w:sz w:val="24"/>
              </w:rPr>
            </w:pPr>
            <w:r>
              <w:rPr>
                <w:rFonts w:ascii="Times New Roman" w:hAnsi="Times New Roman" w:cs="Times New Roman"/>
                <w:i/>
                <w:sz w:val="24"/>
              </w:rPr>
              <w:t>Koordinatorice Eko-škole: Spomenka Gorgiev i Slavenka Hinić Tešović, razredne učiteljice, razrednice i razrednici</w:t>
            </w:r>
          </w:p>
        </w:tc>
      </w:tr>
      <w:tr w:rsidR="00130506" w14:paraId="0F055E8E" w14:textId="77777777" w:rsidTr="00B24A79">
        <w:trPr>
          <w:trHeight w:val="567"/>
        </w:trPr>
        <w:tc>
          <w:tcPr>
            <w:tcW w:w="2972" w:type="dxa"/>
            <w:vAlign w:val="center"/>
          </w:tcPr>
          <w:p w14:paraId="49E25A14"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BA689E9" w14:textId="77777777" w:rsidR="00130506" w:rsidRPr="00D023B3" w:rsidRDefault="00130506" w:rsidP="00B24A79">
            <w:pPr>
              <w:rPr>
                <w:rFonts w:ascii="Times New Roman" w:hAnsi="Times New Roman" w:cs="Times New Roman"/>
                <w:i/>
                <w:sz w:val="24"/>
              </w:rPr>
            </w:pPr>
            <w:r>
              <w:rPr>
                <w:rFonts w:ascii="Times New Roman" w:hAnsi="Times New Roman" w:cs="Times New Roman"/>
                <w:i/>
                <w:sz w:val="24"/>
              </w:rPr>
              <w:t>460</w:t>
            </w:r>
          </w:p>
        </w:tc>
      </w:tr>
      <w:tr w:rsidR="00130506" w14:paraId="341646D7" w14:textId="77777777" w:rsidTr="00B24A79">
        <w:trPr>
          <w:trHeight w:val="567"/>
        </w:trPr>
        <w:tc>
          <w:tcPr>
            <w:tcW w:w="2972" w:type="dxa"/>
            <w:vAlign w:val="center"/>
          </w:tcPr>
          <w:p w14:paraId="5C0915D2"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39707E2" w14:textId="77777777" w:rsidR="00130506" w:rsidRPr="00D023B3" w:rsidRDefault="00130506" w:rsidP="00B24A79">
            <w:pPr>
              <w:rPr>
                <w:rFonts w:ascii="Times New Roman" w:hAnsi="Times New Roman" w:cs="Times New Roman"/>
                <w:i/>
                <w:iCs/>
                <w:sz w:val="24"/>
                <w:szCs w:val="24"/>
              </w:rPr>
            </w:pPr>
            <w:r w:rsidRPr="42BD3048">
              <w:rPr>
                <w:rFonts w:ascii="Times New Roman" w:hAnsi="Times New Roman" w:cs="Times New Roman"/>
                <w:i/>
                <w:iCs/>
                <w:sz w:val="24"/>
                <w:szCs w:val="24"/>
              </w:rPr>
              <w:t>1sat tjedno na satu razrednika ili međupredmetno (od 1. do 8. razreda) prema planu za cijelu nastavnu godinu.</w:t>
            </w:r>
          </w:p>
        </w:tc>
      </w:tr>
      <w:tr w:rsidR="00130506" w14:paraId="5B7CA512" w14:textId="77777777" w:rsidTr="00B24A79">
        <w:trPr>
          <w:trHeight w:val="2835"/>
        </w:trPr>
        <w:tc>
          <w:tcPr>
            <w:tcW w:w="2972" w:type="dxa"/>
            <w:vAlign w:val="center"/>
          </w:tcPr>
          <w:p w14:paraId="55A8627F"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7D78B69" w14:textId="77777777" w:rsidR="00130506" w:rsidRPr="00613AD2" w:rsidRDefault="00130506" w:rsidP="00F35B0C">
            <w:pPr>
              <w:pStyle w:val="paragraph"/>
              <w:numPr>
                <w:ilvl w:val="0"/>
                <w:numId w:val="9"/>
              </w:numPr>
              <w:spacing w:before="0" w:beforeAutospacing="0" w:after="0" w:afterAutospacing="0" w:line="276" w:lineRule="auto"/>
              <w:textAlignment w:val="baseline"/>
              <w:rPr>
                <w:rStyle w:val="normaltextrun"/>
                <w:rFonts w:ascii="Segoe UI" w:hAnsi="Segoe UI" w:cs="Segoe UI"/>
                <w:szCs w:val="18"/>
              </w:rPr>
            </w:pPr>
            <w:r w:rsidRPr="00613AD2">
              <w:rPr>
                <w:rStyle w:val="normaltextrun"/>
                <w:i/>
                <w:iCs/>
              </w:rPr>
              <w:t>upoz</w:t>
            </w:r>
            <w:r>
              <w:rPr>
                <w:rStyle w:val="normaltextrun"/>
                <w:i/>
                <w:iCs/>
              </w:rPr>
              <w:t>nati učenike sa značenjem i obilježjima alergenih biljaka na području Hratske.</w:t>
            </w:r>
          </w:p>
          <w:p w14:paraId="630C1CD9" w14:textId="77777777" w:rsidR="00130506" w:rsidRPr="00613AD2" w:rsidRDefault="00130506" w:rsidP="00F35B0C">
            <w:pPr>
              <w:pStyle w:val="paragraph"/>
              <w:numPr>
                <w:ilvl w:val="0"/>
                <w:numId w:val="9"/>
              </w:numPr>
              <w:spacing w:before="0" w:beforeAutospacing="0" w:after="0" w:afterAutospacing="0" w:line="276" w:lineRule="auto"/>
              <w:textAlignment w:val="baseline"/>
              <w:rPr>
                <w:rStyle w:val="eop"/>
                <w:rFonts w:ascii="Segoe UI" w:hAnsi="Segoe UI" w:cs="Segoe UI"/>
                <w:szCs w:val="18"/>
              </w:rPr>
            </w:pPr>
            <w:r w:rsidRPr="00613AD2">
              <w:rPr>
                <w:rStyle w:val="normaltextrun"/>
                <w:i/>
                <w:iCs/>
              </w:rPr>
              <w:t>razvijati svijest o ekološkim problemima u neposrednom i globalnom okruženju.</w:t>
            </w:r>
            <w:r w:rsidRPr="00613AD2">
              <w:rPr>
                <w:rStyle w:val="eop"/>
              </w:rPr>
              <w:t> </w:t>
            </w:r>
          </w:p>
          <w:p w14:paraId="62BBABA3" w14:textId="77777777" w:rsidR="00130506" w:rsidRPr="00613AD2" w:rsidRDefault="00130506" w:rsidP="00F35B0C">
            <w:pPr>
              <w:pStyle w:val="paragraph"/>
              <w:numPr>
                <w:ilvl w:val="0"/>
                <w:numId w:val="9"/>
              </w:numPr>
              <w:spacing w:before="0" w:beforeAutospacing="0" w:after="0" w:afterAutospacing="0" w:line="276" w:lineRule="auto"/>
              <w:textAlignment w:val="baseline"/>
              <w:rPr>
                <w:rStyle w:val="normaltextrun"/>
                <w:rFonts w:ascii="Segoe UI" w:hAnsi="Segoe UI" w:cs="Segoe UI"/>
                <w:szCs w:val="18"/>
              </w:rPr>
            </w:pPr>
            <w:r w:rsidRPr="00613AD2">
              <w:rPr>
                <w:rStyle w:val="normaltextrun"/>
                <w:i/>
                <w:iCs/>
              </w:rPr>
              <w:t>potaknuti aktivno sudjelovanje svakog pojedinca (u</w:t>
            </w:r>
            <w:r>
              <w:rPr>
                <w:rStyle w:val="normaltextrun"/>
                <w:i/>
                <w:iCs/>
              </w:rPr>
              <w:t>čenika) u zaštiti</w:t>
            </w:r>
            <w:r w:rsidRPr="00613AD2">
              <w:rPr>
                <w:rStyle w:val="normaltextrun"/>
                <w:i/>
                <w:iCs/>
              </w:rPr>
              <w:t xml:space="preserve"> i odgovornom ponašanju prema svim ekosustavima </w:t>
            </w:r>
          </w:p>
          <w:p w14:paraId="54B48140" w14:textId="77777777" w:rsidR="00130506" w:rsidRPr="00613AD2" w:rsidRDefault="00130506" w:rsidP="00F35B0C">
            <w:pPr>
              <w:pStyle w:val="paragraph"/>
              <w:numPr>
                <w:ilvl w:val="0"/>
                <w:numId w:val="9"/>
              </w:numPr>
              <w:spacing w:before="0" w:beforeAutospacing="0" w:after="0" w:afterAutospacing="0" w:line="276" w:lineRule="auto"/>
              <w:textAlignment w:val="baseline"/>
              <w:rPr>
                <w:rStyle w:val="eop"/>
                <w:rFonts w:ascii="Segoe UI" w:hAnsi="Segoe UI" w:cs="Segoe UI"/>
                <w:szCs w:val="18"/>
              </w:rPr>
            </w:pPr>
            <w:r w:rsidRPr="00613AD2">
              <w:rPr>
                <w:rStyle w:val="normaltextrun"/>
                <w:i/>
                <w:iCs/>
              </w:rPr>
              <w:t>usmjeriti učenike ka istraživačkom, analitičkom, timskom i društveno odgovornom radu.</w:t>
            </w:r>
            <w:r w:rsidRPr="00613AD2">
              <w:rPr>
                <w:rStyle w:val="eop"/>
              </w:rPr>
              <w:t xml:space="preserve">  </w:t>
            </w:r>
          </w:p>
          <w:p w14:paraId="2BCF69D0" w14:textId="77777777" w:rsidR="00130506" w:rsidRPr="00613AD2" w:rsidRDefault="00130506" w:rsidP="00F35B0C">
            <w:pPr>
              <w:pStyle w:val="paragraph"/>
              <w:numPr>
                <w:ilvl w:val="0"/>
                <w:numId w:val="9"/>
              </w:numPr>
              <w:spacing w:before="0" w:beforeAutospacing="0" w:after="0" w:afterAutospacing="0" w:line="276" w:lineRule="auto"/>
              <w:textAlignment w:val="baseline"/>
              <w:rPr>
                <w:rStyle w:val="eop"/>
                <w:rFonts w:ascii="Segoe UI" w:hAnsi="Segoe UI" w:cs="Segoe UI"/>
                <w:szCs w:val="18"/>
              </w:rPr>
            </w:pPr>
            <w:r w:rsidRPr="00613AD2">
              <w:rPr>
                <w:rStyle w:val="normaltextrun"/>
                <w:i/>
                <w:iCs/>
              </w:rPr>
              <w:t>razvijati međuljudsku toleranciju i komunikaciju</w:t>
            </w:r>
            <w:r w:rsidRPr="00613AD2">
              <w:rPr>
                <w:rStyle w:val="eop"/>
              </w:rPr>
              <w:t> </w:t>
            </w:r>
          </w:p>
          <w:p w14:paraId="4F1B2A2D" w14:textId="77777777" w:rsidR="00130506" w:rsidRPr="00613AD2" w:rsidRDefault="00130506" w:rsidP="00F35B0C">
            <w:pPr>
              <w:pStyle w:val="paragraph"/>
              <w:numPr>
                <w:ilvl w:val="0"/>
                <w:numId w:val="9"/>
              </w:numPr>
              <w:spacing w:before="0" w:beforeAutospacing="0" w:after="0" w:afterAutospacing="0" w:line="276" w:lineRule="auto"/>
              <w:textAlignment w:val="baseline"/>
              <w:rPr>
                <w:rFonts w:ascii="Segoe UI" w:hAnsi="Segoe UI" w:cs="Segoe UI"/>
                <w:i/>
                <w:szCs w:val="18"/>
              </w:rPr>
            </w:pPr>
            <w:r w:rsidRPr="00613AD2">
              <w:rPr>
                <w:rStyle w:val="eop"/>
                <w:i/>
              </w:rPr>
              <w:t xml:space="preserve">informirati posjetitelje škole, druge učenike i roditelje o </w:t>
            </w:r>
            <w:r>
              <w:rPr>
                <w:rStyle w:val="eop"/>
                <w:i/>
              </w:rPr>
              <w:t>obilježjima i značajkama alergenih biljaka na području Hrvatske, ali</w:t>
            </w:r>
            <w:r w:rsidRPr="00613AD2">
              <w:rPr>
                <w:rStyle w:val="eop"/>
                <w:i/>
              </w:rPr>
              <w:t xml:space="preserve"> i</w:t>
            </w:r>
            <w:r>
              <w:rPr>
                <w:rStyle w:val="eop"/>
                <w:i/>
              </w:rPr>
              <w:t xml:space="preserve"> o</w:t>
            </w:r>
            <w:r w:rsidRPr="00613AD2">
              <w:rPr>
                <w:rStyle w:val="eop"/>
                <w:i/>
              </w:rPr>
              <w:t xml:space="preserve"> važnosti </w:t>
            </w:r>
            <w:r>
              <w:rPr>
                <w:rStyle w:val="eop"/>
                <w:i/>
              </w:rPr>
              <w:t>zaštite zdravlja i prevencije negativnih posljedica koje izazivaju alergene biljne vrste.</w:t>
            </w:r>
          </w:p>
          <w:p w14:paraId="602DE37A" w14:textId="77777777" w:rsidR="00130506" w:rsidRPr="00613AD2" w:rsidRDefault="00130506" w:rsidP="00B24A79">
            <w:pPr>
              <w:rPr>
                <w:rFonts w:ascii="Times New Roman" w:hAnsi="Times New Roman" w:cs="Times New Roman"/>
                <w:i/>
                <w:sz w:val="24"/>
              </w:rPr>
            </w:pPr>
          </w:p>
        </w:tc>
      </w:tr>
      <w:tr w:rsidR="00130506" w14:paraId="0A916A17" w14:textId="77777777" w:rsidTr="00B24A79">
        <w:trPr>
          <w:trHeight w:val="567"/>
        </w:trPr>
        <w:tc>
          <w:tcPr>
            <w:tcW w:w="2972" w:type="dxa"/>
            <w:vAlign w:val="center"/>
          </w:tcPr>
          <w:p w14:paraId="57D59701"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2329BD8" w14:textId="39413C4A" w:rsidR="00130506" w:rsidRPr="008B665A" w:rsidRDefault="00130506" w:rsidP="00130506">
            <w:pPr>
              <w:spacing w:line="276" w:lineRule="auto"/>
              <w:rPr>
                <w:rFonts w:ascii="Times New Roman" w:hAnsi="Times New Roman" w:cs="Times New Roman"/>
                <w:i/>
                <w:sz w:val="24"/>
              </w:rPr>
            </w:pPr>
            <w:r>
              <w:rPr>
                <w:rFonts w:ascii="Times New Roman" w:hAnsi="Times New Roman" w:cs="Times New Roman"/>
                <w:i/>
                <w:sz w:val="24"/>
              </w:rPr>
              <w:t>Projekt se realizira tijekom cijele godine na Satovima razrednog odjela prema unaprijed određenom redosljedu tema za svaki razred. Učenici istražuju na zadanu temu te uz mentoriranje razrednika/ce izrađuju informativne/edukativne plakate koje izlažu u Eko-kutku škole.</w:t>
            </w:r>
          </w:p>
        </w:tc>
      </w:tr>
      <w:tr w:rsidR="00130506" w14:paraId="70956910" w14:textId="77777777" w:rsidTr="00B24A79">
        <w:trPr>
          <w:trHeight w:val="567"/>
        </w:trPr>
        <w:tc>
          <w:tcPr>
            <w:tcW w:w="2972" w:type="dxa"/>
            <w:vAlign w:val="center"/>
          </w:tcPr>
          <w:p w14:paraId="079FA5D0"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2A8CB8C" w14:textId="77777777" w:rsidR="00130506" w:rsidRPr="008B665A" w:rsidRDefault="00130506" w:rsidP="00B24A79">
            <w:pPr>
              <w:rPr>
                <w:rFonts w:ascii="Times New Roman" w:hAnsi="Times New Roman" w:cs="Times New Roman"/>
                <w:i/>
                <w:sz w:val="24"/>
              </w:rPr>
            </w:pPr>
            <w:r>
              <w:rPr>
                <w:rFonts w:ascii="Times New Roman" w:hAnsi="Times New Roman" w:cs="Times New Roman"/>
                <w:i/>
                <w:sz w:val="24"/>
              </w:rPr>
              <w:t>Tijekom nastavne godine 2024./2025.</w:t>
            </w:r>
          </w:p>
        </w:tc>
      </w:tr>
      <w:tr w:rsidR="00130506" w14:paraId="5EF8C028" w14:textId="77777777" w:rsidTr="00B24A79">
        <w:trPr>
          <w:trHeight w:val="567"/>
        </w:trPr>
        <w:tc>
          <w:tcPr>
            <w:tcW w:w="2972" w:type="dxa"/>
            <w:vAlign w:val="center"/>
          </w:tcPr>
          <w:p w14:paraId="2EEC7549"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386A1C5" w14:textId="44A2EBEA" w:rsidR="00130506" w:rsidRPr="00130506" w:rsidRDefault="00130506" w:rsidP="00B24A79">
            <w:pPr>
              <w:spacing w:line="276" w:lineRule="auto"/>
              <w:rPr>
                <w:rFonts w:ascii="Times New Roman" w:hAnsi="Times New Roman" w:cs="Times New Roman"/>
                <w:i/>
                <w:iCs/>
                <w:color w:val="000000"/>
                <w:sz w:val="24"/>
                <w:shd w:val="clear" w:color="auto" w:fill="FFFFFF"/>
              </w:rPr>
            </w:pPr>
            <w:r w:rsidRPr="00613AD2">
              <w:rPr>
                <w:rStyle w:val="normaltextrun"/>
                <w:rFonts w:ascii="Times New Roman" w:hAnsi="Times New Roman" w:cs="Times New Roman"/>
                <w:i/>
                <w:iCs/>
                <w:color w:val="000000"/>
                <w:sz w:val="24"/>
                <w:shd w:val="clear" w:color="auto" w:fill="FFFFFF"/>
              </w:rPr>
              <w:t>Aktivno uključivanje učenika u istraživanje ekoloških tema/problema kao dio realizacije Godišnjeg plana i</w:t>
            </w:r>
            <w:r>
              <w:rPr>
                <w:rStyle w:val="normaltextrun"/>
                <w:rFonts w:ascii="Times New Roman" w:hAnsi="Times New Roman" w:cs="Times New Roman"/>
                <w:i/>
                <w:iCs/>
                <w:color w:val="000000"/>
                <w:sz w:val="24"/>
                <w:shd w:val="clear" w:color="auto" w:fill="FFFFFF"/>
              </w:rPr>
              <w:t xml:space="preserve"> programa u okviru Međunarodne E</w:t>
            </w:r>
            <w:r w:rsidRPr="00613AD2">
              <w:rPr>
                <w:rStyle w:val="normaltextrun"/>
                <w:rFonts w:ascii="Times New Roman" w:hAnsi="Times New Roman" w:cs="Times New Roman"/>
                <w:i/>
                <w:iCs/>
                <w:color w:val="000000"/>
                <w:sz w:val="24"/>
                <w:shd w:val="clear" w:color="auto" w:fill="FFFFFF"/>
              </w:rPr>
              <w:t>ko-škole.</w:t>
            </w:r>
          </w:p>
        </w:tc>
      </w:tr>
      <w:tr w:rsidR="00130506" w14:paraId="4B90AD30" w14:textId="77777777" w:rsidTr="00B24A79">
        <w:trPr>
          <w:trHeight w:val="567"/>
        </w:trPr>
        <w:tc>
          <w:tcPr>
            <w:tcW w:w="2972" w:type="dxa"/>
            <w:vAlign w:val="center"/>
          </w:tcPr>
          <w:p w14:paraId="07F0A436" w14:textId="77777777" w:rsidR="00130506" w:rsidRPr="00F35AEC" w:rsidRDefault="00130506"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5D871C0" w14:textId="77777777" w:rsidR="00130506" w:rsidRPr="008B665A" w:rsidRDefault="00130506" w:rsidP="00B24A79">
            <w:pPr>
              <w:spacing w:line="276" w:lineRule="auto"/>
              <w:rPr>
                <w:rFonts w:ascii="Times New Roman" w:hAnsi="Times New Roman" w:cs="Times New Roman"/>
                <w:i/>
                <w:sz w:val="24"/>
              </w:rPr>
            </w:pPr>
            <w:r>
              <w:rPr>
                <w:rFonts w:ascii="Times New Roman" w:hAnsi="Times New Roman" w:cs="Times New Roman"/>
                <w:i/>
                <w:sz w:val="24"/>
              </w:rPr>
              <w:t>/</w:t>
            </w:r>
          </w:p>
        </w:tc>
      </w:tr>
      <w:tr w:rsidR="00130506" w14:paraId="45AE142C" w14:textId="77777777" w:rsidTr="00130506">
        <w:trPr>
          <w:trHeight w:val="964"/>
        </w:trPr>
        <w:tc>
          <w:tcPr>
            <w:tcW w:w="2972" w:type="dxa"/>
            <w:vAlign w:val="center"/>
          </w:tcPr>
          <w:p w14:paraId="0850ED7F" w14:textId="77777777" w:rsidR="00130506" w:rsidRDefault="00130506"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3B3D98F" w14:textId="77777777" w:rsidR="00130506" w:rsidRPr="00613AD2" w:rsidRDefault="00130506" w:rsidP="00B24A79">
            <w:pPr>
              <w:spacing w:line="276" w:lineRule="auto"/>
              <w:rPr>
                <w:rFonts w:ascii="Times New Roman" w:hAnsi="Times New Roman" w:cs="Times New Roman"/>
                <w:i/>
                <w:sz w:val="24"/>
              </w:rPr>
            </w:pPr>
            <w:r w:rsidRPr="00613AD2">
              <w:rPr>
                <w:rStyle w:val="normaltextrun"/>
                <w:rFonts w:ascii="Times New Roman" w:hAnsi="Times New Roman" w:cs="Times New Roman"/>
                <w:i/>
                <w:iCs/>
                <w:color w:val="000000"/>
                <w:sz w:val="24"/>
              </w:rPr>
              <w:t>Evaluacijom prezentacijskog dijela u Eko-kutku škole te implementacijom u redovnu nastavu.</w:t>
            </w:r>
            <w:r w:rsidRPr="00613AD2">
              <w:rPr>
                <w:rStyle w:val="eop"/>
                <w:rFonts w:ascii="Times New Roman" w:hAnsi="Times New Roman" w:cs="Times New Roman"/>
                <w:color w:val="000000"/>
                <w:sz w:val="24"/>
              </w:rPr>
              <w:t> </w:t>
            </w:r>
          </w:p>
        </w:tc>
      </w:tr>
      <w:tr w:rsidR="00130506" w14:paraId="7047943A" w14:textId="77777777" w:rsidTr="00130506">
        <w:trPr>
          <w:trHeight w:val="964"/>
        </w:trPr>
        <w:tc>
          <w:tcPr>
            <w:tcW w:w="2972" w:type="dxa"/>
            <w:vAlign w:val="center"/>
          </w:tcPr>
          <w:p w14:paraId="4248B1ED" w14:textId="77777777" w:rsidR="00130506" w:rsidRDefault="00130506"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9DEB80C" w14:textId="77777777" w:rsidR="00130506" w:rsidRPr="008B665A" w:rsidRDefault="00130506" w:rsidP="00B24A79">
            <w:pPr>
              <w:spacing w:line="276" w:lineRule="auto"/>
              <w:rPr>
                <w:rFonts w:ascii="Times New Roman" w:hAnsi="Times New Roman" w:cs="Times New Roman"/>
                <w:i/>
                <w:sz w:val="24"/>
                <w:szCs w:val="24"/>
                <w:lang w:val="pl-PL"/>
              </w:rPr>
            </w:pPr>
            <w:r w:rsidRPr="00613AD2">
              <w:rPr>
                <w:rStyle w:val="normaltextrun"/>
                <w:rFonts w:ascii="Times New Roman" w:hAnsi="Times New Roman" w:cs="Times New Roman"/>
                <w:i/>
                <w:iCs/>
                <w:color w:val="000000"/>
                <w:sz w:val="24"/>
                <w:szCs w:val="24"/>
                <w:shd w:val="clear" w:color="auto" w:fill="FFFFFF"/>
              </w:rPr>
              <w:t xml:space="preserve">Poboljšanje kvalitete provedbe </w:t>
            </w:r>
            <w:r>
              <w:rPr>
                <w:rStyle w:val="normaltextrun"/>
                <w:rFonts w:ascii="Times New Roman" w:hAnsi="Times New Roman" w:cs="Times New Roman"/>
                <w:i/>
                <w:iCs/>
                <w:color w:val="000000"/>
                <w:sz w:val="24"/>
                <w:szCs w:val="24"/>
                <w:shd w:val="clear" w:color="auto" w:fill="FFFFFF"/>
              </w:rPr>
              <w:t xml:space="preserve">Međunarodnog </w:t>
            </w:r>
            <w:r w:rsidRPr="00613AD2">
              <w:rPr>
                <w:rStyle w:val="normaltextrun"/>
                <w:rFonts w:ascii="Times New Roman" w:hAnsi="Times New Roman" w:cs="Times New Roman"/>
                <w:i/>
                <w:iCs/>
                <w:color w:val="000000"/>
                <w:sz w:val="24"/>
                <w:szCs w:val="24"/>
                <w:shd w:val="clear" w:color="auto" w:fill="FFFFFF"/>
              </w:rPr>
              <w:t>projekta Eko-škole, objava u školskom listu</w:t>
            </w:r>
            <w:r>
              <w:rPr>
                <w:rStyle w:val="normaltextrun"/>
                <w:rFonts w:ascii="Times New Roman" w:hAnsi="Times New Roman" w:cs="Times New Roman"/>
                <w:i/>
                <w:iCs/>
                <w:color w:val="000000"/>
                <w:sz w:val="24"/>
                <w:szCs w:val="24"/>
                <w:shd w:val="clear" w:color="auto" w:fill="FFFFFF"/>
              </w:rPr>
              <w:t xml:space="preserve"> te na web stranici Škole</w:t>
            </w:r>
            <w:r w:rsidRPr="00613AD2">
              <w:rPr>
                <w:rStyle w:val="normaltextrun"/>
                <w:rFonts w:ascii="Times New Roman" w:hAnsi="Times New Roman" w:cs="Times New Roman"/>
                <w:i/>
                <w:iCs/>
                <w:color w:val="000000"/>
                <w:sz w:val="24"/>
                <w:szCs w:val="24"/>
                <w:shd w:val="clear" w:color="auto" w:fill="FFFFFF"/>
              </w:rPr>
              <w:t xml:space="preserve"> i promocija Škole</w:t>
            </w:r>
            <w:r>
              <w:rPr>
                <w:rStyle w:val="normaltextrun"/>
                <w:i/>
                <w:iCs/>
                <w:color w:val="000000"/>
                <w:shd w:val="clear" w:color="auto" w:fill="FFFFFF"/>
              </w:rPr>
              <w:t>.</w:t>
            </w:r>
            <w:r>
              <w:rPr>
                <w:rStyle w:val="eop"/>
                <w:color w:val="000000"/>
                <w:shd w:val="clear" w:color="auto" w:fill="FFFFFF"/>
              </w:rPr>
              <w:t> </w:t>
            </w:r>
          </w:p>
        </w:tc>
      </w:tr>
    </w:tbl>
    <w:p w14:paraId="5D3E3465" w14:textId="77777777" w:rsidR="00CF432B" w:rsidRDefault="00CF432B" w:rsidP="00D12F60"/>
    <w:p w14:paraId="5357E479" w14:textId="16B2A9EB" w:rsidR="006E7797" w:rsidRDefault="006E7797" w:rsidP="00D12F60"/>
    <w:tbl>
      <w:tblPr>
        <w:tblStyle w:val="TableGrid"/>
        <w:tblW w:w="0" w:type="auto"/>
        <w:tblLook w:val="04A0" w:firstRow="1" w:lastRow="0" w:firstColumn="1" w:lastColumn="0" w:noHBand="0" w:noVBand="1"/>
      </w:tblPr>
      <w:tblGrid>
        <w:gridCol w:w="2972"/>
        <w:gridCol w:w="7222"/>
      </w:tblGrid>
      <w:tr w:rsidR="00B24A79" w14:paraId="0F42B31C" w14:textId="77777777" w:rsidTr="00C81163">
        <w:trPr>
          <w:trHeight w:val="567"/>
        </w:trPr>
        <w:tc>
          <w:tcPr>
            <w:tcW w:w="10194" w:type="dxa"/>
            <w:gridSpan w:val="2"/>
            <w:shd w:val="clear" w:color="auto" w:fill="C9C9C9" w:themeFill="accent3" w:themeFillTint="99"/>
            <w:vAlign w:val="center"/>
          </w:tcPr>
          <w:p w14:paraId="5694385A" w14:textId="77777777" w:rsidR="00B24A79" w:rsidRPr="00F35AEC" w:rsidRDefault="00B24A79" w:rsidP="00B24A79">
            <w:pPr>
              <w:jc w:val="center"/>
              <w:rPr>
                <w:rFonts w:ascii="Times New Roman" w:hAnsi="Times New Roman" w:cs="Times New Roman"/>
                <w:b/>
                <w:i/>
                <w:sz w:val="40"/>
              </w:rPr>
            </w:pPr>
            <w:r>
              <w:rPr>
                <w:rFonts w:ascii="Times New Roman" w:hAnsi="Times New Roman" w:cs="Times New Roman"/>
                <w:b/>
                <w:i/>
                <w:sz w:val="40"/>
              </w:rPr>
              <w:lastRenderedPageBreak/>
              <w:t>Eko škola</w:t>
            </w:r>
          </w:p>
        </w:tc>
      </w:tr>
      <w:tr w:rsidR="00B24A79" w14:paraId="4AEFC8A5" w14:textId="77777777" w:rsidTr="00B24A79">
        <w:trPr>
          <w:trHeight w:val="567"/>
        </w:trPr>
        <w:tc>
          <w:tcPr>
            <w:tcW w:w="2972" w:type="dxa"/>
            <w:vAlign w:val="center"/>
          </w:tcPr>
          <w:p w14:paraId="0CDDE78E" w14:textId="77777777" w:rsidR="00B24A79" w:rsidRPr="00F35AEC" w:rsidRDefault="00B24A79"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808F6C6" w14:textId="77777777" w:rsidR="00B24A79" w:rsidRPr="002C5613" w:rsidRDefault="00B24A79" w:rsidP="00B24A79">
            <w:pPr>
              <w:rPr>
                <w:rFonts w:ascii="Times New Roman" w:hAnsi="Times New Roman" w:cs="Times New Roman"/>
                <w:b/>
                <w:i/>
                <w:sz w:val="24"/>
              </w:rPr>
            </w:pPr>
            <w:r w:rsidRPr="002C5613">
              <w:rPr>
                <w:rFonts w:ascii="Times New Roman" w:hAnsi="Times New Roman" w:cs="Times New Roman"/>
                <w:b/>
                <w:i/>
                <w:sz w:val="24"/>
              </w:rPr>
              <w:t>Eko škola</w:t>
            </w:r>
          </w:p>
        </w:tc>
      </w:tr>
      <w:tr w:rsidR="00B24A79" w14:paraId="04442D20" w14:textId="77777777" w:rsidTr="00B24A79">
        <w:trPr>
          <w:trHeight w:val="567"/>
        </w:trPr>
        <w:tc>
          <w:tcPr>
            <w:tcW w:w="2972" w:type="dxa"/>
            <w:vAlign w:val="center"/>
          </w:tcPr>
          <w:p w14:paraId="6BF13D0D"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0C01722" w14:textId="77777777" w:rsidR="00B24A79" w:rsidRPr="00D023B3" w:rsidRDefault="00B24A79" w:rsidP="00B24A79">
            <w:pPr>
              <w:rPr>
                <w:rFonts w:ascii="Times New Roman" w:hAnsi="Times New Roman" w:cs="Times New Roman"/>
                <w:i/>
                <w:sz w:val="24"/>
              </w:rPr>
            </w:pPr>
            <w:r>
              <w:rPr>
                <w:rFonts w:ascii="Times New Roman" w:hAnsi="Times New Roman" w:cs="Times New Roman"/>
                <w:i/>
                <w:sz w:val="24"/>
              </w:rPr>
              <w:t>Odgojno - edukativna</w:t>
            </w:r>
          </w:p>
        </w:tc>
      </w:tr>
      <w:tr w:rsidR="00B24A79" w14:paraId="2F9DEEC6" w14:textId="77777777" w:rsidTr="00B24A79">
        <w:trPr>
          <w:trHeight w:val="567"/>
        </w:trPr>
        <w:tc>
          <w:tcPr>
            <w:tcW w:w="2972" w:type="dxa"/>
            <w:vAlign w:val="center"/>
          </w:tcPr>
          <w:p w14:paraId="4683D9D3"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B484C24" w14:textId="77777777" w:rsidR="00B24A79" w:rsidRPr="00D023B3" w:rsidRDefault="00B24A79" w:rsidP="00B24A79">
            <w:pPr>
              <w:rPr>
                <w:rFonts w:ascii="Times New Roman" w:hAnsi="Times New Roman" w:cs="Times New Roman"/>
                <w:i/>
                <w:sz w:val="24"/>
              </w:rPr>
            </w:pPr>
            <w:r>
              <w:rPr>
                <w:rFonts w:ascii="Times New Roman" w:hAnsi="Times New Roman" w:cs="Times New Roman"/>
                <w:i/>
                <w:sz w:val="24"/>
              </w:rPr>
              <w:t>Svi učenici od 1. do 8. razreda</w:t>
            </w:r>
          </w:p>
        </w:tc>
      </w:tr>
      <w:tr w:rsidR="00B24A79" w14:paraId="74FA1FEC" w14:textId="77777777" w:rsidTr="00B24A79">
        <w:trPr>
          <w:trHeight w:val="567"/>
        </w:trPr>
        <w:tc>
          <w:tcPr>
            <w:tcW w:w="2972" w:type="dxa"/>
            <w:vAlign w:val="center"/>
          </w:tcPr>
          <w:p w14:paraId="58DDF8C5"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69D8B69" w14:textId="77777777" w:rsidR="00B24A79" w:rsidRPr="00D023B3" w:rsidRDefault="00B24A79" w:rsidP="00B24A79">
            <w:pPr>
              <w:rPr>
                <w:rFonts w:ascii="Times New Roman" w:hAnsi="Times New Roman" w:cs="Times New Roman"/>
                <w:i/>
                <w:sz w:val="24"/>
              </w:rPr>
            </w:pPr>
            <w:r>
              <w:rPr>
                <w:rFonts w:ascii="Times New Roman" w:hAnsi="Times New Roman" w:cs="Times New Roman"/>
                <w:i/>
                <w:sz w:val="24"/>
              </w:rPr>
              <w:t>Svi učitelji i učenici škole</w:t>
            </w:r>
          </w:p>
        </w:tc>
      </w:tr>
      <w:tr w:rsidR="00B24A79" w14:paraId="7CAE421F" w14:textId="77777777" w:rsidTr="00B24A79">
        <w:trPr>
          <w:trHeight w:val="567"/>
        </w:trPr>
        <w:tc>
          <w:tcPr>
            <w:tcW w:w="2972" w:type="dxa"/>
            <w:vAlign w:val="center"/>
          </w:tcPr>
          <w:p w14:paraId="3AA78656"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7D976C5" w14:textId="77777777" w:rsidR="00B24A79" w:rsidRPr="00D023B3" w:rsidRDefault="00B24A79" w:rsidP="00B24A79">
            <w:pPr>
              <w:rPr>
                <w:rFonts w:ascii="Times New Roman" w:hAnsi="Times New Roman" w:cs="Times New Roman"/>
                <w:i/>
                <w:sz w:val="24"/>
              </w:rPr>
            </w:pPr>
            <w:r>
              <w:rPr>
                <w:rFonts w:ascii="Times New Roman" w:hAnsi="Times New Roman" w:cs="Times New Roman"/>
                <w:i/>
                <w:sz w:val="24"/>
              </w:rPr>
              <w:t>460</w:t>
            </w:r>
          </w:p>
        </w:tc>
      </w:tr>
      <w:tr w:rsidR="00B24A79" w:rsidRPr="00512FA5" w14:paraId="38E9F598" w14:textId="77777777" w:rsidTr="00B24A79">
        <w:trPr>
          <w:trHeight w:val="567"/>
        </w:trPr>
        <w:tc>
          <w:tcPr>
            <w:tcW w:w="2972" w:type="dxa"/>
            <w:vAlign w:val="center"/>
          </w:tcPr>
          <w:p w14:paraId="442BA84E"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9E49AB7" w14:textId="77777777" w:rsidR="00B24A79" w:rsidRDefault="00B24A79" w:rsidP="00B24A79">
            <w:pPr>
              <w:rPr>
                <w:rFonts w:ascii="Times New Roman" w:hAnsi="Times New Roman" w:cs="Times New Roman"/>
                <w:i/>
                <w:sz w:val="24"/>
                <w:szCs w:val="24"/>
              </w:rPr>
            </w:pPr>
          </w:p>
          <w:p w14:paraId="32104B47" w14:textId="77777777" w:rsidR="00B24A79" w:rsidRPr="00512FA5" w:rsidRDefault="00B24A79" w:rsidP="00B24A79">
            <w:pPr>
              <w:rPr>
                <w:rFonts w:ascii="Times New Roman" w:hAnsi="Times New Roman" w:cs="Times New Roman"/>
                <w:i/>
                <w:sz w:val="24"/>
                <w:szCs w:val="24"/>
              </w:rPr>
            </w:pPr>
            <w:r w:rsidRPr="00512FA5">
              <w:rPr>
                <w:rFonts w:ascii="Times New Roman" w:hAnsi="Times New Roman" w:cs="Times New Roman"/>
                <w:i/>
                <w:sz w:val="24"/>
                <w:szCs w:val="24"/>
              </w:rPr>
              <w:t>Program se realizira kroz sve odgojno obrazovne etape nastavnog plana i programa pojedinačnih nastavnih predmeta</w:t>
            </w:r>
            <w:r>
              <w:rPr>
                <w:rFonts w:ascii="Times New Roman" w:hAnsi="Times New Roman" w:cs="Times New Roman"/>
                <w:i/>
                <w:sz w:val="24"/>
                <w:szCs w:val="24"/>
              </w:rPr>
              <w:t xml:space="preserve"> i međupredmetno</w:t>
            </w:r>
            <w:r w:rsidRPr="00512FA5">
              <w:rPr>
                <w:rFonts w:ascii="Times New Roman" w:hAnsi="Times New Roman" w:cs="Times New Roman"/>
                <w:i/>
                <w:sz w:val="24"/>
                <w:szCs w:val="24"/>
              </w:rPr>
              <w:t xml:space="preserve"> od 1. do 8. razreda</w:t>
            </w:r>
            <w:r>
              <w:rPr>
                <w:rFonts w:ascii="Times New Roman" w:hAnsi="Times New Roman" w:cs="Times New Roman"/>
                <w:i/>
                <w:sz w:val="24"/>
                <w:szCs w:val="24"/>
              </w:rPr>
              <w:t>.</w:t>
            </w:r>
          </w:p>
          <w:p w14:paraId="3624B2BE" w14:textId="77777777" w:rsidR="00B24A79" w:rsidRPr="00512FA5" w:rsidRDefault="00B24A79" w:rsidP="00B24A79">
            <w:pPr>
              <w:rPr>
                <w:rFonts w:ascii="Times New Roman" w:hAnsi="Times New Roman" w:cs="Times New Roman"/>
                <w:i/>
                <w:sz w:val="24"/>
              </w:rPr>
            </w:pPr>
          </w:p>
        </w:tc>
      </w:tr>
      <w:tr w:rsidR="00B24A79" w14:paraId="6E857747" w14:textId="77777777" w:rsidTr="00B24A79">
        <w:trPr>
          <w:trHeight w:val="2835"/>
        </w:trPr>
        <w:tc>
          <w:tcPr>
            <w:tcW w:w="2972" w:type="dxa"/>
            <w:vAlign w:val="center"/>
          </w:tcPr>
          <w:p w14:paraId="027FA881"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76701FFF" w14:textId="77777777" w:rsidR="00B24A79" w:rsidRDefault="00B24A79" w:rsidP="00B24A79">
            <w:pPr>
              <w:contextualSpacing/>
              <w:rPr>
                <w:rFonts w:ascii="Times New Roman" w:hAnsi="Times New Roman" w:cs="Times New Roman"/>
                <w:i/>
                <w:sz w:val="24"/>
                <w:szCs w:val="24"/>
              </w:rPr>
            </w:pPr>
            <w:r w:rsidRPr="00512FA5">
              <w:rPr>
                <w:rFonts w:ascii="Times New Roman" w:hAnsi="Times New Roman" w:cs="Times New Roman"/>
                <w:i/>
                <w:sz w:val="24"/>
                <w:szCs w:val="24"/>
              </w:rPr>
              <w:t>Razvijati svijest o ekološkim problemima u neposrednom i globalnom okruženju, te potaknuti aktivno sudjelovanje svakog pojedinca (učenika</w:t>
            </w:r>
            <w:r>
              <w:rPr>
                <w:rFonts w:ascii="Times New Roman" w:hAnsi="Times New Roman" w:cs="Times New Roman"/>
                <w:i/>
                <w:sz w:val="24"/>
                <w:szCs w:val="24"/>
              </w:rPr>
              <w:t xml:space="preserve"> i stanovnike lokalne zajednice</w:t>
            </w:r>
            <w:r w:rsidRPr="00512FA5">
              <w:rPr>
                <w:rFonts w:ascii="Times New Roman" w:hAnsi="Times New Roman" w:cs="Times New Roman"/>
                <w:i/>
                <w:sz w:val="24"/>
                <w:szCs w:val="24"/>
              </w:rPr>
              <w:t>) u zaštiti okoliša i odgovornom ponašanju prema prirodi.</w:t>
            </w:r>
          </w:p>
          <w:p w14:paraId="46887040" w14:textId="77777777" w:rsidR="00B24A79" w:rsidRPr="00512FA5" w:rsidRDefault="00B24A79" w:rsidP="00B24A79">
            <w:pPr>
              <w:contextualSpacing/>
              <w:rPr>
                <w:rFonts w:ascii="Times New Roman" w:hAnsi="Times New Roman" w:cs="Times New Roman"/>
                <w:i/>
                <w:sz w:val="24"/>
                <w:szCs w:val="24"/>
              </w:rPr>
            </w:pPr>
          </w:p>
          <w:p w14:paraId="7B472655" w14:textId="77777777" w:rsidR="00B24A79" w:rsidRPr="00512FA5" w:rsidRDefault="00B24A79" w:rsidP="00B24A79">
            <w:pPr>
              <w:contextualSpacing/>
              <w:rPr>
                <w:rFonts w:ascii="Times New Roman" w:hAnsi="Times New Roman" w:cs="Times New Roman"/>
                <w:i/>
                <w:sz w:val="24"/>
                <w:szCs w:val="24"/>
              </w:rPr>
            </w:pPr>
            <w:r w:rsidRPr="00512FA5">
              <w:rPr>
                <w:rFonts w:ascii="Times New Roman" w:hAnsi="Times New Roman" w:cs="Times New Roman"/>
                <w:i/>
                <w:sz w:val="24"/>
                <w:szCs w:val="24"/>
              </w:rPr>
              <w:t>Uključivanje lokalne zajednice u ekološke akcije škole.</w:t>
            </w:r>
          </w:p>
          <w:p w14:paraId="739677F9" w14:textId="77777777" w:rsidR="00B24A79" w:rsidRPr="00512FA5" w:rsidRDefault="00B24A79" w:rsidP="00B24A79"/>
        </w:tc>
      </w:tr>
      <w:tr w:rsidR="00B24A79" w14:paraId="3C1EEC03" w14:textId="77777777" w:rsidTr="00B24A79">
        <w:trPr>
          <w:trHeight w:val="567"/>
        </w:trPr>
        <w:tc>
          <w:tcPr>
            <w:tcW w:w="2972" w:type="dxa"/>
            <w:vAlign w:val="center"/>
          </w:tcPr>
          <w:p w14:paraId="113DC752"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A145741" w14:textId="77777777" w:rsidR="00B24A79" w:rsidRDefault="00B24A79" w:rsidP="00B24A79">
            <w:pPr>
              <w:rPr>
                <w:rFonts w:ascii="Times New Roman" w:hAnsi="Times New Roman" w:cs="Times New Roman"/>
                <w:i/>
                <w:sz w:val="24"/>
              </w:rPr>
            </w:pPr>
          </w:p>
          <w:p w14:paraId="49641082" w14:textId="77777777" w:rsidR="00B24A79" w:rsidRPr="00BF540B" w:rsidRDefault="00B24A79" w:rsidP="00B24A79">
            <w:pPr>
              <w:rPr>
                <w:rFonts w:ascii="Times New Roman" w:hAnsi="Times New Roman" w:cs="Times New Roman"/>
                <w:i/>
                <w:sz w:val="24"/>
                <w:szCs w:val="24"/>
              </w:rPr>
            </w:pPr>
            <w:r w:rsidRPr="00BF540B">
              <w:rPr>
                <w:rFonts w:ascii="Times New Roman" w:hAnsi="Times New Roman" w:cs="Times New Roman"/>
                <w:i/>
                <w:sz w:val="24"/>
                <w:szCs w:val="24"/>
              </w:rPr>
              <w:t>Program eko-škole provodi se kroz redovnu nastavu, izvan</w:t>
            </w:r>
            <w:r>
              <w:rPr>
                <w:rFonts w:ascii="Times New Roman" w:hAnsi="Times New Roman" w:cs="Times New Roman"/>
                <w:i/>
                <w:sz w:val="24"/>
                <w:szCs w:val="24"/>
              </w:rPr>
              <w:t xml:space="preserve">nastavne aktivnosti, planirane </w:t>
            </w:r>
            <w:r w:rsidRPr="00BF540B">
              <w:rPr>
                <w:rFonts w:ascii="Times New Roman" w:hAnsi="Times New Roman" w:cs="Times New Roman"/>
                <w:i/>
                <w:sz w:val="24"/>
                <w:szCs w:val="24"/>
              </w:rPr>
              <w:t>projekte i sve ostale dodatne aktivnosti škole.</w:t>
            </w:r>
          </w:p>
          <w:p w14:paraId="1EDA3866" w14:textId="77777777" w:rsidR="00B24A79" w:rsidRDefault="00B24A79" w:rsidP="00B24A79">
            <w:pPr>
              <w:rPr>
                <w:rFonts w:ascii="Times New Roman" w:hAnsi="Times New Roman" w:cs="Times New Roman"/>
                <w:i/>
                <w:sz w:val="24"/>
              </w:rPr>
            </w:pPr>
          </w:p>
          <w:p w14:paraId="34B26D7C" w14:textId="77777777" w:rsidR="00B24A79" w:rsidRPr="008B665A" w:rsidRDefault="00B24A79" w:rsidP="00B24A79">
            <w:pPr>
              <w:rPr>
                <w:rFonts w:ascii="Times New Roman" w:hAnsi="Times New Roman" w:cs="Times New Roman"/>
                <w:i/>
                <w:sz w:val="24"/>
              </w:rPr>
            </w:pPr>
          </w:p>
        </w:tc>
      </w:tr>
      <w:tr w:rsidR="00B24A79" w14:paraId="1A262F9B" w14:textId="77777777" w:rsidTr="00B24A79">
        <w:trPr>
          <w:trHeight w:val="567"/>
        </w:trPr>
        <w:tc>
          <w:tcPr>
            <w:tcW w:w="2972" w:type="dxa"/>
            <w:vAlign w:val="center"/>
          </w:tcPr>
          <w:p w14:paraId="09511140"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60F75C8" w14:textId="77777777" w:rsidR="00B24A79" w:rsidRPr="008B665A" w:rsidRDefault="00B24A79" w:rsidP="00B24A79">
            <w:pPr>
              <w:rPr>
                <w:rFonts w:ascii="Times New Roman" w:hAnsi="Times New Roman" w:cs="Times New Roman"/>
                <w:i/>
                <w:sz w:val="24"/>
              </w:rPr>
            </w:pPr>
            <w:r>
              <w:rPr>
                <w:rFonts w:ascii="Times New Roman" w:hAnsi="Times New Roman" w:cs="Times New Roman"/>
                <w:i/>
                <w:sz w:val="24"/>
              </w:rPr>
              <w:t>Tijekom cijele školske godine 2024./2025.</w:t>
            </w:r>
          </w:p>
        </w:tc>
      </w:tr>
      <w:tr w:rsidR="00B24A79" w14:paraId="40235565" w14:textId="77777777" w:rsidTr="00B24A79">
        <w:trPr>
          <w:trHeight w:val="567"/>
        </w:trPr>
        <w:tc>
          <w:tcPr>
            <w:tcW w:w="2972" w:type="dxa"/>
            <w:vAlign w:val="center"/>
          </w:tcPr>
          <w:p w14:paraId="45FD1EC1"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5A398A3" w14:textId="4FE6274B" w:rsidR="00B24A79" w:rsidRPr="005E35FC" w:rsidRDefault="00B24A79" w:rsidP="00B24A79">
            <w:pPr>
              <w:rPr>
                <w:rFonts w:ascii="Times New Roman" w:hAnsi="Times New Roman" w:cs="Times New Roman"/>
                <w:i/>
                <w:sz w:val="24"/>
                <w:szCs w:val="24"/>
              </w:rPr>
            </w:pPr>
            <w:r w:rsidRPr="00512FA5">
              <w:rPr>
                <w:rFonts w:ascii="Times New Roman" w:hAnsi="Times New Roman" w:cs="Times New Roman"/>
                <w:i/>
                <w:sz w:val="24"/>
                <w:szCs w:val="24"/>
              </w:rPr>
              <w:t xml:space="preserve">Odgojiti generacije senzibilizirane za ekološka pitanja i </w:t>
            </w:r>
            <w:r>
              <w:rPr>
                <w:rFonts w:ascii="Times New Roman" w:hAnsi="Times New Roman" w:cs="Times New Roman"/>
                <w:i/>
                <w:sz w:val="24"/>
                <w:szCs w:val="24"/>
              </w:rPr>
              <w:t>problematiku te ih osposobiti</w:t>
            </w:r>
            <w:r w:rsidRPr="00512FA5">
              <w:rPr>
                <w:rFonts w:ascii="Times New Roman" w:hAnsi="Times New Roman" w:cs="Times New Roman"/>
                <w:i/>
                <w:sz w:val="24"/>
                <w:szCs w:val="24"/>
              </w:rPr>
              <w:t xml:space="preserve"> za donošenje odluka koje će pridonijeti razv</w:t>
            </w:r>
            <w:r>
              <w:rPr>
                <w:rFonts w:ascii="Times New Roman" w:hAnsi="Times New Roman" w:cs="Times New Roman"/>
                <w:i/>
                <w:sz w:val="24"/>
                <w:szCs w:val="24"/>
              </w:rPr>
              <w:t>oju društva, a provođenjem svih</w:t>
            </w:r>
            <w:r w:rsidRPr="00512FA5">
              <w:rPr>
                <w:rFonts w:ascii="Times New Roman" w:hAnsi="Times New Roman" w:cs="Times New Roman"/>
                <w:i/>
                <w:sz w:val="24"/>
                <w:szCs w:val="24"/>
              </w:rPr>
              <w:t xml:space="preserve"> planiranih aktivnosti održati status</w:t>
            </w:r>
            <w:r>
              <w:rPr>
                <w:rFonts w:ascii="Times New Roman" w:hAnsi="Times New Roman" w:cs="Times New Roman"/>
                <w:i/>
                <w:sz w:val="24"/>
                <w:szCs w:val="24"/>
              </w:rPr>
              <w:t xml:space="preserve"> Međunarodne</w:t>
            </w:r>
            <w:r w:rsidRPr="00512FA5">
              <w:rPr>
                <w:rFonts w:ascii="Times New Roman" w:hAnsi="Times New Roman" w:cs="Times New Roman"/>
                <w:i/>
                <w:sz w:val="24"/>
                <w:szCs w:val="24"/>
              </w:rPr>
              <w:t xml:space="preserve"> eko-škole.</w:t>
            </w:r>
          </w:p>
        </w:tc>
      </w:tr>
      <w:tr w:rsidR="00B24A79" w14:paraId="1FBA7ABD" w14:textId="77777777" w:rsidTr="00B24A79">
        <w:trPr>
          <w:trHeight w:val="567"/>
        </w:trPr>
        <w:tc>
          <w:tcPr>
            <w:tcW w:w="2972" w:type="dxa"/>
            <w:vAlign w:val="center"/>
          </w:tcPr>
          <w:p w14:paraId="268FD5AA" w14:textId="77777777" w:rsidR="00B24A79" w:rsidRPr="00F35AEC" w:rsidRDefault="00B24A79"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704A9A7" w14:textId="77777777" w:rsidR="00B24A79" w:rsidRDefault="00B24A79" w:rsidP="00B24A79">
            <w:pPr>
              <w:rPr>
                <w:rFonts w:ascii="Times New Roman" w:hAnsi="Times New Roman" w:cs="Times New Roman"/>
                <w:i/>
                <w:sz w:val="24"/>
                <w:szCs w:val="24"/>
              </w:rPr>
            </w:pPr>
          </w:p>
          <w:p w14:paraId="08ED7624" w14:textId="77777777" w:rsidR="00B24A79" w:rsidRPr="00512FA5" w:rsidRDefault="00B24A79" w:rsidP="00B24A79">
            <w:pPr>
              <w:rPr>
                <w:rFonts w:ascii="Times New Roman" w:hAnsi="Times New Roman" w:cs="Times New Roman"/>
                <w:b/>
                <w:i/>
                <w:sz w:val="24"/>
                <w:szCs w:val="24"/>
              </w:rPr>
            </w:pPr>
            <w:r w:rsidRPr="00512FA5">
              <w:rPr>
                <w:rFonts w:ascii="Times New Roman" w:hAnsi="Times New Roman" w:cs="Times New Roman"/>
                <w:i/>
                <w:sz w:val="24"/>
                <w:szCs w:val="24"/>
              </w:rPr>
              <w:t>Troškovi uređenja učionica, školskog interijera i dvorišta, izrada plakata, likovni</w:t>
            </w:r>
            <w:r>
              <w:rPr>
                <w:rFonts w:ascii="Times New Roman" w:hAnsi="Times New Roman" w:cs="Times New Roman"/>
                <w:i/>
                <w:sz w:val="24"/>
                <w:szCs w:val="24"/>
              </w:rPr>
              <w:t>h i audio-vizualnih materijala.</w:t>
            </w:r>
          </w:p>
          <w:p w14:paraId="7AF18CFB" w14:textId="77777777" w:rsidR="00B24A79" w:rsidRPr="00512FA5" w:rsidRDefault="00B24A79" w:rsidP="00B24A79">
            <w:pPr>
              <w:rPr>
                <w:rFonts w:ascii="Times New Roman" w:hAnsi="Times New Roman" w:cs="Times New Roman"/>
                <w:i/>
                <w:sz w:val="24"/>
                <w:szCs w:val="24"/>
              </w:rPr>
            </w:pPr>
          </w:p>
        </w:tc>
      </w:tr>
      <w:tr w:rsidR="00B24A79" w14:paraId="7DE40012" w14:textId="77777777" w:rsidTr="00B24A79">
        <w:trPr>
          <w:trHeight w:val="1020"/>
        </w:trPr>
        <w:tc>
          <w:tcPr>
            <w:tcW w:w="2972" w:type="dxa"/>
            <w:vAlign w:val="center"/>
          </w:tcPr>
          <w:p w14:paraId="50035A62" w14:textId="77777777" w:rsidR="00B24A79" w:rsidRDefault="00B24A79"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BAF4482" w14:textId="77777777" w:rsidR="00B24A79" w:rsidRPr="00512FA5" w:rsidRDefault="00B24A79" w:rsidP="00B24A79">
            <w:pPr>
              <w:rPr>
                <w:rFonts w:ascii="Times New Roman" w:hAnsi="Times New Roman" w:cs="Times New Roman"/>
                <w:i/>
                <w:sz w:val="24"/>
                <w:szCs w:val="24"/>
              </w:rPr>
            </w:pPr>
            <w:r w:rsidRPr="00512FA5">
              <w:rPr>
                <w:rFonts w:ascii="Times New Roman" w:hAnsi="Times New Roman" w:cs="Times New Roman"/>
                <w:b/>
                <w:i/>
                <w:sz w:val="24"/>
                <w:szCs w:val="24"/>
              </w:rPr>
              <w:t>N</w:t>
            </w:r>
            <w:r w:rsidRPr="00512FA5">
              <w:rPr>
                <w:rFonts w:ascii="Times New Roman" w:hAnsi="Times New Roman" w:cs="Times New Roman"/>
                <w:i/>
                <w:sz w:val="24"/>
                <w:szCs w:val="24"/>
              </w:rPr>
              <w:t>adzorom reg</w:t>
            </w:r>
            <w:r>
              <w:rPr>
                <w:rFonts w:ascii="Times New Roman" w:hAnsi="Times New Roman" w:cs="Times New Roman"/>
                <w:i/>
                <w:sz w:val="24"/>
                <w:szCs w:val="24"/>
              </w:rPr>
              <w:t>ionalnog i međunarodnog koordinatora projekta Eko škole.</w:t>
            </w:r>
          </w:p>
        </w:tc>
      </w:tr>
      <w:tr w:rsidR="00B24A79" w14:paraId="2BF9D858" w14:textId="77777777" w:rsidTr="00B24A79">
        <w:trPr>
          <w:trHeight w:val="1020"/>
        </w:trPr>
        <w:tc>
          <w:tcPr>
            <w:tcW w:w="2972" w:type="dxa"/>
            <w:vAlign w:val="center"/>
          </w:tcPr>
          <w:p w14:paraId="2EE3B25E" w14:textId="77777777" w:rsidR="00B24A79" w:rsidRDefault="00B24A79"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03E957D" w14:textId="77777777" w:rsidR="00B24A79" w:rsidRPr="00512FA5" w:rsidRDefault="00B24A79" w:rsidP="00B24A79">
            <w:pPr>
              <w:rPr>
                <w:rFonts w:ascii="Times New Roman" w:hAnsi="Times New Roman" w:cs="Times New Roman"/>
                <w:i/>
                <w:sz w:val="24"/>
                <w:szCs w:val="24"/>
                <w:lang w:val="pl-PL"/>
              </w:rPr>
            </w:pPr>
            <w:r>
              <w:rPr>
                <w:rFonts w:ascii="Times New Roman" w:hAnsi="Times New Roman" w:cs="Times New Roman"/>
                <w:i/>
                <w:sz w:val="24"/>
                <w:szCs w:val="24"/>
              </w:rPr>
              <w:t>Rezultate vrednovanja koristimo z</w:t>
            </w:r>
            <w:r w:rsidRPr="00512FA5">
              <w:rPr>
                <w:rFonts w:ascii="Times New Roman" w:hAnsi="Times New Roman" w:cs="Times New Roman"/>
                <w:i/>
                <w:sz w:val="24"/>
                <w:szCs w:val="24"/>
              </w:rPr>
              <w:t>a poboljšanje kvalitete provedbe projekta Eko-škole i promocije Škole, te objavu u školskom listu</w:t>
            </w:r>
            <w:r>
              <w:rPr>
                <w:rFonts w:ascii="Times New Roman" w:hAnsi="Times New Roman" w:cs="Times New Roman"/>
                <w:i/>
                <w:sz w:val="24"/>
                <w:szCs w:val="24"/>
              </w:rPr>
              <w:t xml:space="preserve"> i na web stranici škole ili u zborniku Međunarodnih eko-škola,.</w:t>
            </w:r>
          </w:p>
        </w:tc>
      </w:tr>
    </w:tbl>
    <w:p w14:paraId="5F2D5757" w14:textId="697C7C92" w:rsidR="00130506" w:rsidRDefault="00130506" w:rsidP="00D12F60"/>
    <w:p w14:paraId="67C3D051" w14:textId="4B7E4A7A" w:rsidR="00130506" w:rsidRDefault="00130506" w:rsidP="00D12F60"/>
    <w:tbl>
      <w:tblPr>
        <w:tblStyle w:val="TableGrid"/>
        <w:tblW w:w="0" w:type="auto"/>
        <w:tblLook w:val="04A0" w:firstRow="1" w:lastRow="0" w:firstColumn="1" w:lastColumn="0" w:noHBand="0" w:noVBand="1"/>
      </w:tblPr>
      <w:tblGrid>
        <w:gridCol w:w="2972"/>
        <w:gridCol w:w="7222"/>
      </w:tblGrid>
      <w:tr w:rsidR="00142407" w14:paraId="38F3C738" w14:textId="77777777" w:rsidTr="00C81163">
        <w:trPr>
          <w:trHeight w:val="567"/>
        </w:trPr>
        <w:tc>
          <w:tcPr>
            <w:tcW w:w="10194" w:type="dxa"/>
            <w:gridSpan w:val="2"/>
            <w:shd w:val="clear" w:color="auto" w:fill="C9C9C9" w:themeFill="accent3" w:themeFillTint="99"/>
            <w:vAlign w:val="center"/>
          </w:tcPr>
          <w:p w14:paraId="63C93499" w14:textId="77777777" w:rsidR="00142407" w:rsidRPr="00F35AEC" w:rsidRDefault="00142407" w:rsidP="00B24A79">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Projekt</w:t>
            </w:r>
          </w:p>
        </w:tc>
      </w:tr>
      <w:tr w:rsidR="00142407" w14:paraId="72782FEF" w14:textId="77777777" w:rsidTr="00B24A79">
        <w:trPr>
          <w:trHeight w:val="567"/>
        </w:trPr>
        <w:tc>
          <w:tcPr>
            <w:tcW w:w="2972" w:type="dxa"/>
            <w:vAlign w:val="center"/>
          </w:tcPr>
          <w:p w14:paraId="7B2E8FEC" w14:textId="77777777" w:rsidR="00142407" w:rsidRPr="00F35AEC" w:rsidRDefault="00142407" w:rsidP="00B24A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454561B" w14:textId="77777777" w:rsidR="00142407" w:rsidRPr="00BD30AA" w:rsidRDefault="00142407" w:rsidP="00B24A79">
            <w:pPr>
              <w:rPr>
                <w:rFonts w:ascii="Times New Roman" w:hAnsi="Times New Roman" w:cs="Times New Roman"/>
                <w:b/>
                <w:i/>
                <w:iCs/>
                <w:sz w:val="24"/>
                <w:szCs w:val="24"/>
              </w:rPr>
            </w:pPr>
            <w:r w:rsidRPr="00BD30AA">
              <w:rPr>
                <w:rFonts w:ascii="Times New Roman" w:hAnsi="Times New Roman" w:cs="Times New Roman"/>
                <w:b/>
                <w:i/>
                <w:iCs/>
                <w:sz w:val="24"/>
                <w:szCs w:val="24"/>
              </w:rPr>
              <w:t>Bajkaonica</w:t>
            </w:r>
          </w:p>
        </w:tc>
      </w:tr>
      <w:tr w:rsidR="00142407" w14:paraId="351ABED7" w14:textId="77777777" w:rsidTr="00B24A79">
        <w:trPr>
          <w:trHeight w:val="567"/>
        </w:trPr>
        <w:tc>
          <w:tcPr>
            <w:tcW w:w="2972" w:type="dxa"/>
            <w:vAlign w:val="center"/>
          </w:tcPr>
          <w:p w14:paraId="07D3D3C5"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46FEE6D" w14:textId="77777777" w:rsidR="00142407" w:rsidRPr="00D023B3" w:rsidRDefault="00142407" w:rsidP="00B24A79">
            <w:pPr>
              <w:rPr>
                <w:rFonts w:ascii="Times New Roman" w:hAnsi="Times New Roman" w:cs="Times New Roman"/>
                <w:i/>
                <w:sz w:val="24"/>
              </w:rPr>
            </w:pPr>
            <w:r w:rsidRPr="00BD30AA">
              <w:rPr>
                <w:rFonts w:ascii="Times New Roman" w:hAnsi="Times New Roman" w:cs="Times New Roman"/>
                <w:i/>
                <w:sz w:val="24"/>
              </w:rPr>
              <w:t>Na zabavne nač</w:t>
            </w:r>
            <w:r>
              <w:rPr>
                <w:rFonts w:ascii="Times New Roman" w:hAnsi="Times New Roman" w:cs="Times New Roman"/>
                <w:i/>
                <w:sz w:val="24"/>
              </w:rPr>
              <w:t>ine potaknuti djecu na čitanje.</w:t>
            </w:r>
          </w:p>
        </w:tc>
      </w:tr>
      <w:tr w:rsidR="00142407" w14:paraId="2A502B87" w14:textId="77777777" w:rsidTr="00B24A79">
        <w:trPr>
          <w:trHeight w:val="567"/>
        </w:trPr>
        <w:tc>
          <w:tcPr>
            <w:tcW w:w="2972" w:type="dxa"/>
            <w:vAlign w:val="center"/>
          </w:tcPr>
          <w:p w14:paraId="5E17FF84"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9B25ABF" w14:textId="77777777" w:rsidR="00142407" w:rsidRPr="00D023B3" w:rsidRDefault="00142407" w:rsidP="00B24A79">
            <w:pPr>
              <w:rPr>
                <w:rFonts w:ascii="Times New Roman" w:hAnsi="Times New Roman" w:cs="Times New Roman"/>
                <w:i/>
                <w:sz w:val="24"/>
              </w:rPr>
            </w:pPr>
            <w:r>
              <w:rPr>
                <w:rFonts w:ascii="Times New Roman" w:hAnsi="Times New Roman" w:cs="Times New Roman"/>
                <w:i/>
                <w:sz w:val="24"/>
              </w:rPr>
              <w:t>Prvi razred</w:t>
            </w:r>
          </w:p>
        </w:tc>
      </w:tr>
      <w:tr w:rsidR="00142407" w14:paraId="3182A48C" w14:textId="77777777" w:rsidTr="00B24A79">
        <w:trPr>
          <w:trHeight w:val="567"/>
        </w:trPr>
        <w:tc>
          <w:tcPr>
            <w:tcW w:w="2972" w:type="dxa"/>
            <w:vAlign w:val="center"/>
          </w:tcPr>
          <w:p w14:paraId="60A2A139"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A0FF6F9" w14:textId="77777777" w:rsidR="00142407" w:rsidRPr="00D023B3" w:rsidRDefault="00142407" w:rsidP="00B24A79">
            <w:pPr>
              <w:spacing w:line="259" w:lineRule="auto"/>
              <w:rPr>
                <w:rFonts w:ascii="Times New Roman" w:hAnsi="Times New Roman" w:cs="Times New Roman"/>
                <w:i/>
                <w:iCs/>
                <w:sz w:val="24"/>
                <w:szCs w:val="24"/>
              </w:rPr>
            </w:pPr>
            <w:r w:rsidRPr="4D7EE6FB">
              <w:rPr>
                <w:rFonts w:ascii="Times New Roman" w:hAnsi="Times New Roman" w:cs="Times New Roman"/>
                <w:i/>
                <w:iCs/>
                <w:sz w:val="24"/>
                <w:szCs w:val="24"/>
              </w:rPr>
              <w:t>Ružica Rebrović-Habek,  Vlatka Karoglan , Sunčica Ronta, Mia Levatić</w:t>
            </w:r>
          </w:p>
        </w:tc>
      </w:tr>
      <w:tr w:rsidR="00142407" w14:paraId="0A3B61AE" w14:textId="77777777" w:rsidTr="00B24A79">
        <w:trPr>
          <w:trHeight w:val="567"/>
        </w:trPr>
        <w:tc>
          <w:tcPr>
            <w:tcW w:w="2972" w:type="dxa"/>
            <w:vAlign w:val="center"/>
          </w:tcPr>
          <w:p w14:paraId="7BEF4C86"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6579D54" w14:textId="77777777" w:rsidR="00142407" w:rsidRPr="00D023B3" w:rsidRDefault="00142407" w:rsidP="00B24A79">
            <w:pPr>
              <w:spacing w:line="259" w:lineRule="auto"/>
              <w:rPr>
                <w:rFonts w:ascii="Times New Roman" w:hAnsi="Times New Roman" w:cs="Times New Roman"/>
                <w:i/>
                <w:iCs/>
                <w:sz w:val="24"/>
                <w:szCs w:val="24"/>
              </w:rPr>
            </w:pPr>
            <w:r w:rsidRPr="4D7EE6FB">
              <w:rPr>
                <w:rFonts w:ascii="Times New Roman" w:hAnsi="Times New Roman" w:cs="Times New Roman"/>
                <w:i/>
                <w:iCs/>
                <w:sz w:val="24"/>
                <w:szCs w:val="24"/>
              </w:rPr>
              <w:t>50</w:t>
            </w:r>
          </w:p>
        </w:tc>
      </w:tr>
      <w:tr w:rsidR="00142407" w14:paraId="37F3B24E" w14:textId="77777777" w:rsidTr="00B24A79">
        <w:trPr>
          <w:trHeight w:val="567"/>
        </w:trPr>
        <w:tc>
          <w:tcPr>
            <w:tcW w:w="2972" w:type="dxa"/>
            <w:vAlign w:val="center"/>
          </w:tcPr>
          <w:p w14:paraId="231F1299"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7A194EDF" w14:textId="77777777" w:rsidR="00142407" w:rsidRPr="00D023B3" w:rsidRDefault="00142407" w:rsidP="00B24A79">
            <w:pPr>
              <w:rPr>
                <w:rFonts w:ascii="Times New Roman" w:hAnsi="Times New Roman" w:cs="Times New Roman"/>
                <w:i/>
                <w:sz w:val="24"/>
              </w:rPr>
            </w:pPr>
            <w:r>
              <w:rPr>
                <w:rFonts w:ascii="Times New Roman" w:hAnsi="Times New Roman" w:cs="Times New Roman"/>
                <w:i/>
                <w:sz w:val="24"/>
              </w:rPr>
              <w:t>1</w:t>
            </w:r>
          </w:p>
        </w:tc>
      </w:tr>
      <w:tr w:rsidR="00142407" w14:paraId="2ECE368B" w14:textId="77777777" w:rsidTr="00B24A79">
        <w:trPr>
          <w:trHeight w:val="1827"/>
        </w:trPr>
        <w:tc>
          <w:tcPr>
            <w:tcW w:w="2972" w:type="dxa"/>
            <w:vAlign w:val="center"/>
          </w:tcPr>
          <w:p w14:paraId="1B0C2664"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C298BD1" w14:textId="77777777" w:rsidR="00142407" w:rsidRPr="00BD30AA" w:rsidRDefault="00142407" w:rsidP="00B24A79">
            <w:pPr>
              <w:rPr>
                <w:rFonts w:ascii="Times New Roman" w:hAnsi="Times New Roman" w:cs="Times New Roman"/>
                <w:i/>
                <w:sz w:val="24"/>
              </w:rPr>
            </w:pPr>
            <w:r w:rsidRPr="00BD30AA">
              <w:rPr>
                <w:rFonts w:ascii="Times New Roman" w:hAnsi="Times New Roman" w:cs="Times New Roman"/>
                <w:i/>
                <w:sz w:val="24"/>
              </w:rPr>
              <w:t>Razvijati čitalačke navike, slušati čitatelja, pažljivo pratiti govornika i</w:t>
            </w:r>
          </w:p>
          <w:p w14:paraId="20E5A153" w14:textId="77777777" w:rsidR="00142407" w:rsidRPr="00BD30AA" w:rsidRDefault="00142407" w:rsidP="00B24A79">
            <w:pPr>
              <w:rPr>
                <w:rFonts w:ascii="Times New Roman" w:hAnsi="Times New Roman" w:cs="Times New Roman"/>
                <w:i/>
                <w:sz w:val="24"/>
              </w:rPr>
            </w:pPr>
            <w:r w:rsidRPr="00BD30AA">
              <w:rPr>
                <w:rFonts w:ascii="Times New Roman" w:hAnsi="Times New Roman" w:cs="Times New Roman"/>
                <w:i/>
                <w:sz w:val="24"/>
              </w:rPr>
              <w:t>uvažavati ga, poticati pozitivan stav prema čitanju, upoznavanje</w:t>
            </w:r>
          </w:p>
          <w:p w14:paraId="246AC32C" w14:textId="77777777" w:rsidR="00142407" w:rsidRPr="008B665A" w:rsidRDefault="00142407" w:rsidP="00B24A79">
            <w:pPr>
              <w:rPr>
                <w:rFonts w:ascii="Times New Roman" w:hAnsi="Times New Roman" w:cs="Times New Roman"/>
                <w:i/>
                <w:sz w:val="24"/>
              </w:rPr>
            </w:pPr>
            <w:r w:rsidRPr="00BD30AA">
              <w:rPr>
                <w:rFonts w:ascii="Times New Roman" w:hAnsi="Times New Roman" w:cs="Times New Roman"/>
                <w:i/>
                <w:sz w:val="24"/>
              </w:rPr>
              <w:t>književnih djela, raz</w:t>
            </w:r>
            <w:r>
              <w:rPr>
                <w:rFonts w:ascii="Times New Roman" w:hAnsi="Times New Roman" w:cs="Times New Roman"/>
                <w:i/>
                <w:sz w:val="24"/>
              </w:rPr>
              <w:t>vijanje rječnika, dramatizacija.</w:t>
            </w:r>
          </w:p>
        </w:tc>
      </w:tr>
      <w:tr w:rsidR="00142407" w14:paraId="02FB6F2B" w14:textId="77777777" w:rsidTr="00B24A79">
        <w:trPr>
          <w:trHeight w:val="567"/>
        </w:trPr>
        <w:tc>
          <w:tcPr>
            <w:tcW w:w="2972" w:type="dxa"/>
            <w:vAlign w:val="center"/>
          </w:tcPr>
          <w:p w14:paraId="380F37E1"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ADF9438" w14:textId="77777777" w:rsidR="00142407" w:rsidRDefault="00142407" w:rsidP="00B24A79">
            <w:pPr>
              <w:rPr>
                <w:rFonts w:ascii="Times New Roman" w:hAnsi="Times New Roman" w:cs="Times New Roman"/>
                <w:i/>
                <w:sz w:val="24"/>
              </w:rPr>
            </w:pPr>
          </w:p>
          <w:p w14:paraId="2E460E3F" w14:textId="77777777" w:rsidR="00142407" w:rsidRDefault="00142407" w:rsidP="00B24A79">
            <w:pPr>
              <w:rPr>
                <w:rFonts w:ascii="Times New Roman" w:hAnsi="Times New Roman" w:cs="Times New Roman"/>
                <w:i/>
                <w:sz w:val="24"/>
              </w:rPr>
            </w:pPr>
            <w:r w:rsidRPr="00BD30AA">
              <w:rPr>
                <w:rFonts w:ascii="Times New Roman" w:hAnsi="Times New Roman" w:cs="Times New Roman"/>
                <w:i/>
                <w:sz w:val="24"/>
              </w:rPr>
              <w:t>Učenici dolaze u knjižnicu, pomoću plakata</w:t>
            </w:r>
            <w:r>
              <w:rPr>
                <w:rFonts w:ascii="Times New Roman" w:hAnsi="Times New Roman" w:cs="Times New Roman"/>
                <w:i/>
                <w:sz w:val="24"/>
              </w:rPr>
              <w:t xml:space="preserve">, šešira, lepeze i raznih drugih pomagala, zakoračit će u </w:t>
            </w:r>
            <w:r w:rsidRPr="00BD30AA">
              <w:rPr>
                <w:rFonts w:ascii="Times New Roman" w:hAnsi="Times New Roman" w:cs="Times New Roman"/>
                <w:i/>
                <w:sz w:val="24"/>
              </w:rPr>
              <w:t>čaroban svijet, prepun uzbuđenja i avan</w:t>
            </w:r>
            <w:r>
              <w:rPr>
                <w:rFonts w:ascii="Times New Roman" w:hAnsi="Times New Roman" w:cs="Times New Roman"/>
                <w:i/>
                <w:sz w:val="24"/>
              </w:rPr>
              <w:t>tura, poznatih i nepoznatih likova iz bajki;</w:t>
            </w:r>
            <w:r w:rsidRPr="00BD30AA">
              <w:rPr>
                <w:rFonts w:ascii="Times New Roman" w:hAnsi="Times New Roman" w:cs="Times New Roman"/>
                <w:i/>
                <w:sz w:val="24"/>
              </w:rPr>
              <w:t xml:space="preserve"> čitanje priča;, u</w:t>
            </w:r>
            <w:r>
              <w:rPr>
                <w:rFonts w:ascii="Times New Roman" w:hAnsi="Times New Roman" w:cs="Times New Roman"/>
                <w:i/>
                <w:sz w:val="24"/>
              </w:rPr>
              <w:t xml:space="preserve">čenici će kod nekih bajki imati </w:t>
            </w:r>
            <w:r w:rsidRPr="00BD30AA">
              <w:rPr>
                <w:rFonts w:ascii="Times New Roman" w:hAnsi="Times New Roman" w:cs="Times New Roman"/>
                <w:i/>
                <w:sz w:val="24"/>
              </w:rPr>
              <w:t>mogućnost odabira različitih ras</w:t>
            </w:r>
            <w:r>
              <w:rPr>
                <w:rFonts w:ascii="Times New Roman" w:hAnsi="Times New Roman" w:cs="Times New Roman"/>
                <w:i/>
                <w:sz w:val="24"/>
              </w:rPr>
              <w:t xml:space="preserve">pleta i završetaka, te ponovnog </w:t>
            </w:r>
            <w:r w:rsidRPr="00BD30AA">
              <w:rPr>
                <w:rFonts w:ascii="Times New Roman" w:hAnsi="Times New Roman" w:cs="Times New Roman"/>
                <w:i/>
                <w:sz w:val="24"/>
              </w:rPr>
              <w:t>vraćanja na početak bajke, kako bi vidjeli što bi se dogodilo da su</w:t>
            </w:r>
            <w:r>
              <w:rPr>
                <w:rFonts w:ascii="Times New Roman" w:hAnsi="Times New Roman" w:cs="Times New Roman"/>
                <w:i/>
                <w:sz w:val="24"/>
              </w:rPr>
              <w:t xml:space="preserve"> likovi </w:t>
            </w:r>
            <w:r w:rsidRPr="00BD30AA">
              <w:rPr>
                <w:rFonts w:ascii="Times New Roman" w:hAnsi="Times New Roman" w:cs="Times New Roman"/>
                <w:i/>
                <w:sz w:val="24"/>
              </w:rPr>
              <w:t>postupili drugačije, u učionici izra</w:t>
            </w:r>
            <w:r>
              <w:rPr>
                <w:rFonts w:ascii="Times New Roman" w:hAnsi="Times New Roman" w:cs="Times New Roman"/>
                <w:i/>
                <w:sz w:val="24"/>
              </w:rPr>
              <w:t xml:space="preserve">da slikovnice, likovni </w:t>
            </w:r>
            <w:r w:rsidRPr="00BD30AA">
              <w:rPr>
                <w:rFonts w:ascii="Times New Roman" w:hAnsi="Times New Roman" w:cs="Times New Roman"/>
                <w:i/>
                <w:sz w:val="24"/>
              </w:rPr>
              <w:t>radovi, pisanje priče</w:t>
            </w:r>
            <w:r>
              <w:rPr>
                <w:rFonts w:ascii="Times New Roman" w:hAnsi="Times New Roman" w:cs="Times New Roman"/>
                <w:i/>
                <w:sz w:val="24"/>
              </w:rPr>
              <w:t>.</w:t>
            </w:r>
          </w:p>
          <w:p w14:paraId="509D61ED" w14:textId="77777777" w:rsidR="00142407" w:rsidRDefault="00142407" w:rsidP="00B24A79">
            <w:pPr>
              <w:rPr>
                <w:rFonts w:ascii="Times New Roman" w:hAnsi="Times New Roman" w:cs="Times New Roman"/>
                <w:i/>
                <w:sz w:val="24"/>
              </w:rPr>
            </w:pPr>
          </w:p>
          <w:p w14:paraId="40C28F2C" w14:textId="77777777" w:rsidR="00142407" w:rsidRPr="008B665A" w:rsidRDefault="00142407" w:rsidP="00B24A79">
            <w:pPr>
              <w:rPr>
                <w:rFonts w:ascii="Times New Roman" w:hAnsi="Times New Roman" w:cs="Times New Roman"/>
                <w:i/>
                <w:sz w:val="24"/>
              </w:rPr>
            </w:pPr>
          </w:p>
        </w:tc>
      </w:tr>
      <w:tr w:rsidR="00142407" w14:paraId="10E75EB4" w14:textId="77777777" w:rsidTr="00B24A79">
        <w:trPr>
          <w:trHeight w:val="567"/>
        </w:trPr>
        <w:tc>
          <w:tcPr>
            <w:tcW w:w="2972" w:type="dxa"/>
            <w:vAlign w:val="center"/>
          </w:tcPr>
          <w:p w14:paraId="02E4727B"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1089275" w14:textId="77777777" w:rsidR="00142407" w:rsidRPr="008B665A" w:rsidRDefault="00142407" w:rsidP="00B24A79">
            <w:pPr>
              <w:rPr>
                <w:rFonts w:ascii="Times New Roman" w:hAnsi="Times New Roman" w:cs="Times New Roman"/>
                <w:i/>
                <w:sz w:val="24"/>
              </w:rPr>
            </w:pPr>
            <w:r>
              <w:rPr>
                <w:rFonts w:ascii="Times New Roman" w:hAnsi="Times New Roman" w:cs="Times New Roman"/>
                <w:i/>
                <w:sz w:val="24"/>
              </w:rPr>
              <w:t>Listopad 2024. – lipanj 2025.</w:t>
            </w:r>
          </w:p>
        </w:tc>
      </w:tr>
      <w:tr w:rsidR="00142407" w14:paraId="024CC4F1" w14:textId="77777777" w:rsidTr="00B24A79">
        <w:trPr>
          <w:trHeight w:val="567"/>
        </w:trPr>
        <w:tc>
          <w:tcPr>
            <w:tcW w:w="2972" w:type="dxa"/>
            <w:vAlign w:val="center"/>
          </w:tcPr>
          <w:p w14:paraId="1728E732"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73A153E" w14:textId="77777777" w:rsidR="00142407" w:rsidRPr="00B52781" w:rsidRDefault="00142407" w:rsidP="00B24A79">
            <w:pPr>
              <w:rPr>
                <w:rFonts w:ascii="Times New Roman" w:hAnsi="Times New Roman" w:cs="Times New Roman"/>
                <w:i/>
                <w:sz w:val="24"/>
                <w:szCs w:val="24"/>
                <w:lang w:val="pl-PL"/>
              </w:rPr>
            </w:pPr>
            <w:r w:rsidRPr="00B52781">
              <w:rPr>
                <w:rFonts w:ascii="Times New Roman" w:hAnsi="Times New Roman" w:cs="Times New Roman"/>
                <w:i/>
                <w:sz w:val="24"/>
                <w:szCs w:val="24"/>
                <w:lang w:val="pl-PL"/>
              </w:rPr>
              <w:t>Doživljaj umjetnosti kroz primjerenu književnu formu, razvijati</w:t>
            </w:r>
          </w:p>
          <w:p w14:paraId="2A4DB606" w14:textId="77777777" w:rsidR="00142407" w:rsidRPr="00B52781" w:rsidRDefault="00142407" w:rsidP="00B24A79">
            <w:pPr>
              <w:rPr>
                <w:rFonts w:ascii="Times New Roman" w:hAnsi="Times New Roman" w:cs="Times New Roman"/>
                <w:i/>
                <w:sz w:val="24"/>
                <w:szCs w:val="24"/>
                <w:lang w:val="pl-PL"/>
              </w:rPr>
            </w:pPr>
            <w:r w:rsidRPr="00B52781">
              <w:rPr>
                <w:rFonts w:ascii="Times New Roman" w:hAnsi="Times New Roman" w:cs="Times New Roman"/>
                <w:i/>
                <w:sz w:val="24"/>
                <w:szCs w:val="24"/>
                <w:lang w:val="pl-PL"/>
              </w:rPr>
              <w:t>čitalačke navike</w:t>
            </w:r>
          </w:p>
        </w:tc>
      </w:tr>
      <w:tr w:rsidR="00142407" w14:paraId="5DA5165A" w14:textId="77777777" w:rsidTr="00B24A79">
        <w:trPr>
          <w:trHeight w:val="567"/>
        </w:trPr>
        <w:tc>
          <w:tcPr>
            <w:tcW w:w="2972" w:type="dxa"/>
            <w:vAlign w:val="center"/>
          </w:tcPr>
          <w:p w14:paraId="562BFAC3" w14:textId="77777777" w:rsidR="00142407" w:rsidRPr="00F35AEC" w:rsidRDefault="00142407" w:rsidP="00B24A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03FE0EF" w14:textId="77777777" w:rsidR="00142407" w:rsidRPr="008B665A" w:rsidRDefault="00142407" w:rsidP="00B24A79">
            <w:pPr>
              <w:rPr>
                <w:rFonts w:ascii="Times New Roman" w:hAnsi="Times New Roman" w:cs="Times New Roman"/>
                <w:i/>
                <w:sz w:val="24"/>
              </w:rPr>
            </w:pPr>
            <w:r w:rsidRPr="00BD30AA">
              <w:rPr>
                <w:rFonts w:ascii="Times New Roman" w:hAnsi="Times New Roman" w:cs="Times New Roman"/>
                <w:i/>
                <w:sz w:val="24"/>
              </w:rPr>
              <w:t>20 eura za potrošni materijal</w:t>
            </w:r>
          </w:p>
        </w:tc>
      </w:tr>
      <w:tr w:rsidR="00142407" w14:paraId="22EBF741" w14:textId="77777777" w:rsidTr="00B24A79">
        <w:trPr>
          <w:trHeight w:val="1134"/>
        </w:trPr>
        <w:tc>
          <w:tcPr>
            <w:tcW w:w="2972" w:type="dxa"/>
            <w:vAlign w:val="center"/>
          </w:tcPr>
          <w:p w14:paraId="21575955" w14:textId="77777777" w:rsidR="00142407" w:rsidRDefault="00142407" w:rsidP="00B24A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F0AD52A" w14:textId="77777777" w:rsidR="00142407" w:rsidRPr="00BD30AA" w:rsidRDefault="00142407" w:rsidP="00B24A79">
            <w:pPr>
              <w:rPr>
                <w:rFonts w:ascii="Times New Roman" w:hAnsi="Times New Roman" w:cs="Times New Roman"/>
                <w:i/>
                <w:sz w:val="24"/>
              </w:rPr>
            </w:pPr>
            <w:r w:rsidRPr="00BD30AA">
              <w:rPr>
                <w:rFonts w:ascii="Times New Roman" w:hAnsi="Times New Roman" w:cs="Times New Roman"/>
                <w:i/>
                <w:sz w:val="24"/>
              </w:rPr>
              <w:t>Razgovor nakon prorađene bajke, izrada slikovnice u Bookcreatoru,</w:t>
            </w:r>
          </w:p>
          <w:p w14:paraId="4DA08A71" w14:textId="77777777" w:rsidR="00142407" w:rsidRPr="008B665A" w:rsidRDefault="00142407" w:rsidP="00B24A79">
            <w:pPr>
              <w:rPr>
                <w:rFonts w:ascii="Times New Roman" w:hAnsi="Times New Roman" w:cs="Times New Roman"/>
                <w:i/>
                <w:sz w:val="24"/>
              </w:rPr>
            </w:pPr>
            <w:r>
              <w:rPr>
                <w:rFonts w:ascii="Times New Roman" w:hAnsi="Times New Roman" w:cs="Times New Roman"/>
                <w:i/>
                <w:sz w:val="24"/>
              </w:rPr>
              <w:t>predstavljanje drugim razredima.</w:t>
            </w:r>
          </w:p>
        </w:tc>
      </w:tr>
      <w:tr w:rsidR="00142407" w14:paraId="3E66A383" w14:textId="77777777" w:rsidTr="00B24A79">
        <w:trPr>
          <w:trHeight w:val="1134"/>
        </w:trPr>
        <w:tc>
          <w:tcPr>
            <w:tcW w:w="2972" w:type="dxa"/>
            <w:vAlign w:val="center"/>
          </w:tcPr>
          <w:p w14:paraId="51794929" w14:textId="77777777" w:rsidR="00142407" w:rsidRDefault="00142407" w:rsidP="00B24A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4F88DDA" w14:textId="77777777" w:rsidR="00142407" w:rsidRPr="008B665A" w:rsidRDefault="00142407" w:rsidP="00B24A79">
            <w:pPr>
              <w:rPr>
                <w:rFonts w:ascii="Times New Roman" w:hAnsi="Times New Roman" w:cs="Times New Roman"/>
                <w:i/>
                <w:sz w:val="24"/>
                <w:szCs w:val="24"/>
                <w:lang w:val="pl-PL"/>
              </w:rPr>
            </w:pPr>
            <w:r w:rsidRPr="00BD30AA">
              <w:rPr>
                <w:rFonts w:ascii="Times New Roman" w:hAnsi="Times New Roman" w:cs="Times New Roman"/>
                <w:i/>
                <w:sz w:val="24"/>
                <w:szCs w:val="24"/>
                <w:lang w:val="pl-PL"/>
              </w:rPr>
              <w:t>Za poboljšanje projekta. Objave Web i Ptić</w:t>
            </w:r>
            <w:r>
              <w:rPr>
                <w:rFonts w:ascii="Times New Roman" w:hAnsi="Times New Roman" w:cs="Times New Roman"/>
                <w:i/>
                <w:sz w:val="24"/>
                <w:szCs w:val="24"/>
                <w:lang w:val="pl-PL"/>
              </w:rPr>
              <w:t>.</w:t>
            </w:r>
          </w:p>
        </w:tc>
      </w:tr>
    </w:tbl>
    <w:p w14:paraId="0B555D8F" w14:textId="029B9EBA" w:rsidR="00880E54" w:rsidRDefault="00880E54" w:rsidP="00D12F60"/>
    <w:p w14:paraId="2724F9A6" w14:textId="508A1200" w:rsidR="00142407" w:rsidRDefault="00142407" w:rsidP="00D12F60"/>
    <w:p w14:paraId="5BE1596C" w14:textId="6F3072C0" w:rsidR="00142407" w:rsidRDefault="00142407" w:rsidP="00D12F60"/>
    <w:p w14:paraId="30AF2CE2" w14:textId="4B599AC4" w:rsidR="00142407" w:rsidRDefault="00142407" w:rsidP="00D12F60"/>
    <w:p w14:paraId="479321AD" w14:textId="727FC6D5" w:rsidR="00142407" w:rsidRDefault="00142407" w:rsidP="00D12F60"/>
    <w:tbl>
      <w:tblPr>
        <w:tblStyle w:val="TableGrid"/>
        <w:tblW w:w="0" w:type="auto"/>
        <w:tblLook w:val="04A0" w:firstRow="1" w:lastRow="0" w:firstColumn="1" w:lastColumn="0" w:noHBand="0" w:noVBand="1"/>
      </w:tblPr>
      <w:tblGrid>
        <w:gridCol w:w="2972"/>
        <w:gridCol w:w="7222"/>
      </w:tblGrid>
      <w:tr w:rsidR="00B363A3" w14:paraId="56FBA309" w14:textId="77777777" w:rsidTr="00C81163">
        <w:trPr>
          <w:trHeight w:val="567"/>
        </w:trPr>
        <w:tc>
          <w:tcPr>
            <w:tcW w:w="10194" w:type="dxa"/>
            <w:gridSpan w:val="2"/>
            <w:shd w:val="clear" w:color="auto" w:fill="C9C9C9" w:themeFill="accent3" w:themeFillTint="99"/>
            <w:vAlign w:val="center"/>
          </w:tcPr>
          <w:p w14:paraId="2E67963E" w14:textId="77777777" w:rsidR="00B363A3" w:rsidRPr="00F35AEC" w:rsidRDefault="00B363A3"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Projekt</w:t>
            </w:r>
          </w:p>
        </w:tc>
      </w:tr>
      <w:tr w:rsidR="00B363A3" w14:paraId="6C45E13D" w14:textId="77777777" w:rsidTr="00D77B47">
        <w:trPr>
          <w:trHeight w:val="567"/>
        </w:trPr>
        <w:tc>
          <w:tcPr>
            <w:tcW w:w="2972" w:type="dxa"/>
            <w:vAlign w:val="center"/>
          </w:tcPr>
          <w:p w14:paraId="0EAA7A4C" w14:textId="77777777" w:rsidR="00B363A3" w:rsidRPr="00F35AEC" w:rsidRDefault="00B363A3"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D2269E9" w14:textId="77777777" w:rsidR="00B363A3" w:rsidRPr="00D96E09" w:rsidRDefault="00B363A3" w:rsidP="00D77B47">
            <w:pPr>
              <w:rPr>
                <w:rFonts w:ascii="Times New Roman" w:hAnsi="Times New Roman" w:cs="Times New Roman"/>
                <w:b/>
                <w:i/>
                <w:iCs/>
                <w:sz w:val="24"/>
                <w:szCs w:val="24"/>
              </w:rPr>
            </w:pPr>
            <w:r w:rsidRPr="00D96E09">
              <w:rPr>
                <w:rFonts w:ascii="Times New Roman" w:hAnsi="Times New Roman" w:cs="Times New Roman"/>
                <w:b/>
                <w:i/>
                <w:iCs/>
                <w:sz w:val="24"/>
                <w:szCs w:val="24"/>
              </w:rPr>
              <w:t>Čitalački izazovi</w:t>
            </w:r>
          </w:p>
        </w:tc>
      </w:tr>
      <w:tr w:rsidR="00B363A3" w14:paraId="685D34B7" w14:textId="77777777" w:rsidTr="00D77B47">
        <w:trPr>
          <w:trHeight w:val="567"/>
        </w:trPr>
        <w:tc>
          <w:tcPr>
            <w:tcW w:w="2972" w:type="dxa"/>
            <w:vAlign w:val="center"/>
          </w:tcPr>
          <w:p w14:paraId="4FDED9F2"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35BEB43" w14:textId="77777777" w:rsidR="00B363A3" w:rsidRPr="00D023B3" w:rsidRDefault="00B363A3" w:rsidP="00D77B47">
            <w:pPr>
              <w:rPr>
                <w:rFonts w:ascii="Times New Roman" w:hAnsi="Times New Roman" w:cs="Times New Roman"/>
                <w:i/>
                <w:sz w:val="24"/>
              </w:rPr>
            </w:pPr>
            <w:r w:rsidRPr="00D96E09">
              <w:rPr>
                <w:rFonts w:ascii="Times New Roman" w:hAnsi="Times New Roman" w:cs="Times New Roman"/>
                <w:i/>
                <w:sz w:val="24"/>
              </w:rPr>
              <w:t>Poticanje čitanja i čitalačke pismenosti</w:t>
            </w:r>
          </w:p>
        </w:tc>
      </w:tr>
      <w:tr w:rsidR="00B363A3" w14:paraId="46DD045D" w14:textId="77777777" w:rsidTr="00D77B47">
        <w:trPr>
          <w:trHeight w:val="567"/>
        </w:trPr>
        <w:tc>
          <w:tcPr>
            <w:tcW w:w="2972" w:type="dxa"/>
            <w:vAlign w:val="center"/>
          </w:tcPr>
          <w:p w14:paraId="5ABC4657"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3E36D19" w14:textId="77777777" w:rsidR="00B363A3" w:rsidRPr="00D023B3" w:rsidRDefault="00B363A3" w:rsidP="00D77B47">
            <w:pPr>
              <w:rPr>
                <w:rFonts w:ascii="Times New Roman" w:hAnsi="Times New Roman" w:cs="Times New Roman"/>
                <w:i/>
                <w:sz w:val="24"/>
              </w:rPr>
            </w:pPr>
            <w:r w:rsidRPr="00D96E09">
              <w:rPr>
                <w:rFonts w:ascii="Times New Roman" w:hAnsi="Times New Roman" w:cs="Times New Roman"/>
                <w:i/>
                <w:sz w:val="24"/>
              </w:rPr>
              <w:t>Zain</w:t>
            </w:r>
            <w:r>
              <w:rPr>
                <w:rFonts w:ascii="Times New Roman" w:hAnsi="Times New Roman" w:cs="Times New Roman"/>
                <w:i/>
                <w:sz w:val="24"/>
              </w:rPr>
              <w:t>teresirani učenici svih uzrasta.</w:t>
            </w:r>
          </w:p>
        </w:tc>
      </w:tr>
      <w:tr w:rsidR="00B363A3" w14:paraId="67C519ED" w14:textId="77777777" w:rsidTr="00D77B47">
        <w:trPr>
          <w:trHeight w:val="567"/>
        </w:trPr>
        <w:tc>
          <w:tcPr>
            <w:tcW w:w="2972" w:type="dxa"/>
            <w:vAlign w:val="center"/>
          </w:tcPr>
          <w:p w14:paraId="27FD4B0A"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B347DA6" w14:textId="77777777" w:rsidR="00B363A3" w:rsidRPr="00D023B3" w:rsidRDefault="00B363A3" w:rsidP="00D77B47">
            <w:pPr>
              <w:rPr>
                <w:rFonts w:ascii="Times New Roman" w:hAnsi="Times New Roman" w:cs="Times New Roman"/>
                <w:i/>
                <w:iCs/>
                <w:sz w:val="24"/>
                <w:szCs w:val="24"/>
              </w:rPr>
            </w:pPr>
            <w:r w:rsidRPr="3E8BCDDE">
              <w:rPr>
                <w:rFonts w:ascii="Times New Roman" w:hAnsi="Times New Roman" w:cs="Times New Roman"/>
                <w:i/>
                <w:iCs/>
                <w:sz w:val="24"/>
                <w:szCs w:val="24"/>
              </w:rPr>
              <w:t xml:space="preserve"> Ružica Rebrović-Habek</w:t>
            </w:r>
          </w:p>
        </w:tc>
      </w:tr>
      <w:tr w:rsidR="00B363A3" w14:paraId="7E504A61" w14:textId="77777777" w:rsidTr="00D77B47">
        <w:trPr>
          <w:trHeight w:val="567"/>
        </w:trPr>
        <w:tc>
          <w:tcPr>
            <w:tcW w:w="2972" w:type="dxa"/>
            <w:vAlign w:val="center"/>
          </w:tcPr>
          <w:p w14:paraId="0F808406"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055955F" w14:textId="77777777" w:rsidR="00B363A3" w:rsidRPr="00D023B3" w:rsidRDefault="00B363A3" w:rsidP="00D77B47">
            <w:pPr>
              <w:rPr>
                <w:rFonts w:ascii="Times New Roman" w:hAnsi="Times New Roman" w:cs="Times New Roman"/>
                <w:i/>
                <w:sz w:val="24"/>
              </w:rPr>
            </w:pPr>
            <w:r>
              <w:rPr>
                <w:rFonts w:ascii="Times New Roman" w:hAnsi="Times New Roman" w:cs="Times New Roman"/>
                <w:i/>
                <w:sz w:val="24"/>
              </w:rPr>
              <w:t>neograničen</w:t>
            </w:r>
          </w:p>
        </w:tc>
      </w:tr>
      <w:tr w:rsidR="00B363A3" w14:paraId="15E233DD" w14:textId="77777777" w:rsidTr="00D77B47">
        <w:trPr>
          <w:trHeight w:val="567"/>
        </w:trPr>
        <w:tc>
          <w:tcPr>
            <w:tcW w:w="2972" w:type="dxa"/>
            <w:vAlign w:val="center"/>
          </w:tcPr>
          <w:p w14:paraId="69426884"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3B084C4" w14:textId="77777777" w:rsidR="00B363A3" w:rsidRPr="00D023B3" w:rsidRDefault="00B363A3" w:rsidP="00D77B47">
            <w:pPr>
              <w:rPr>
                <w:rFonts w:ascii="Times New Roman" w:hAnsi="Times New Roman" w:cs="Times New Roman"/>
                <w:i/>
                <w:sz w:val="24"/>
              </w:rPr>
            </w:pPr>
          </w:p>
        </w:tc>
      </w:tr>
      <w:tr w:rsidR="00B363A3" w14:paraId="6876BC4F" w14:textId="77777777" w:rsidTr="00D77B47">
        <w:trPr>
          <w:trHeight w:val="2835"/>
        </w:trPr>
        <w:tc>
          <w:tcPr>
            <w:tcW w:w="2972" w:type="dxa"/>
            <w:vAlign w:val="center"/>
          </w:tcPr>
          <w:p w14:paraId="21EC64E7"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4E7AD91" w14:textId="77777777" w:rsidR="00B363A3" w:rsidRPr="00D96E09" w:rsidRDefault="00B363A3" w:rsidP="00D77B47">
            <w:pPr>
              <w:rPr>
                <w:rFonts w:ascii="Times New Roman" w:hAnsi="Times New Roman" w:cs="Times New Roman"/>
                <w:i/>
                <w:sz w:val="24"/>
              </w:rPr>
            </w:pPr>
            <w:r w:rsidRPr="00D96E09">
              <w:rPr>
                <w:rFonts w:ascii="Times New Roman" w:hAnsi="Times New Roman" w:cs="Times New Roman"/>
                <w:i/>
                <w:sz w:val="24"/>
              </w:rPr>
              <w:t>- pročitati 40 knjiga ove školske godine</w:t>
            </w:r>
          </w:p>
          <w:p w14:paraId="46FA3744" w14:textId="77777777" w:rsidR="00B363A3" w:rsidRPr="00D96E09" w:rsidRDefault="00B363A3" w:rsidP="00D77B47">
            <w:pPr>
              <w:rPr>
                <w:rFonts w:ascii="Times New Roman" w:hAnsi="Times New Roman" w:cs="Times New Roman"/>
                <w:i/>
                <w:sz w:val="24"/>
              </w:rPr>
            </w:pPr>
            <w:r w:rsidRPr="00D96E09">
              <w:rPr>
                <w:rFonts w:ascii="Times New Roman" w:hAnsi="Times New Roman" w:cs="Times New Roman"/>
                <w:i/>
                <w:sz w:val="24"/>
              </w:rPr>
              <w:t>- poticati ljubav prema čitanju</w:t>
            </w:r>
          </w:p>
          <w:p w14:paraId="08271043" w14:textId="77777777" w:rsidR="00B363A3" w:rsidRPr="00D96E09" w:rsidRDefault="00B363A3" w:rsidP="00D77B47">
            <w:pPr>
              <w:rPr>
                <w:rFonts w:ascii="Times New Roman" w:hAnsi="Times New Roman" w:cs="Times New Roman"/>
                <w:i/>
                <w:sz w:val="24"/>
              </w:rPr>
            </w:pPr>
            <w:r w:rsidRPr="00D96E09">
              <w:rPr>
                <w:rFonts w:ascii="Times New Roman" w:hAnsi="Times New Roman" w:cs="Times New Roman"/>
                <w:i/>
                <w:sz w:val="24"/>
              </w:rPr>
              <w:t>- poticati čitanje različitih žanrova književnosti</w:t>
            </w:r>
          </w:p>
          <w:p w14:paraId="5DA784AC" w14:textId="77777777" w:rsidR="00B363A3" w:rsidRPr="00D96E09" w:rsidRDefault="00B363A3" w:rsidP="00D77B47">
            <w:pPr>
              <w:rPr>
                <w:rFonts w:ascii="Times New Roman" w:hAnsi="Times New Roman" w:cs="Times New Roman"/>
                <w:i/>
                <w:sz w:val="24"/>
              </w:rPr>
            </w:pPr>
            <w:r w:rsidRPr="00D96E09">
              <w:rPr>
                <w:rFonts w:ascii="Times New Roman" w:hAnsi="Times New Roman" w:cs="Times New Roman"/>
                <w:i/>
                <w:sz w:val="24"/>
              </w:rPr>
              <w:t>- razlikovati neke vrste i podvrste književnih žanrova</w:t>
            </w:r>
          </w:p>
          <w:p w14:paraId="7E99AC5F" w14:textId="77777777" w:rsidR="00B363A3" w:rsidRPr="008B665A" w:rsidRDefault="00B363A3" w:rsidP="00D77B47">
            <w:pPr>
              <w:rPr>
                <w:rFonts w:ascii="Times New Roman" w:hAnsi="Times New Roman" w:cs="Times New Roman"/>
                <w:i/>
                <w:sz w:val="24"/>
              </w:rPr>
            </w:pPr>
            <w:r w:rsidRPr="00D96E09">
              <w:rPr>
                <w:rFonts w:ascii="Times New Roman" w:hAnsi="Times New Roman" w:cs="Times New Roman"/>
                <w:i/>
                <w:sz w:val="24"/>
              </w:rPr>
              <w:t>- poboljšati čitalačke navike učenika</w:t>
            </w:r>
          </w:p>
        </w:tc>
      </w:tr>
      <w:tr w:rsidR="00B363A3" w14:paraId="36EE7FB8" w14:textId="77777777" w:rsidTr="00D77B47">
        <w:trPr>
          <w:trHeight w:val="567"/>
        </w:trPr>
        <w:tc>
          <w:tcPr>
            <w:tcW w:w="2972" w:type="dxa"/>
            <w:vAlign w:val="center"/>
          </w:tcPr>
          <w:p w14:paraId="2E231005"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22A6A2F" w14:textId="77777777" w:rsidR="00B363A3" w:rsidRDefault="00B363A3" w:rsidP="00D77B47">
            <w:pPr>
              <w:rPr>
                <w:rFonts w:ascii="Times New Roman" w:hAnsi="Times New Roman" w:cs="Times New Roman"/>
                <w:i/>
                <w:sz w:val="24"/>
              </w:rPr>
            </w:pPr>
          </w:p>
          <w:p w14:paraId="003842CD" w14:textId="77777777" w:rsidR="00B363A3" w:rsidRPr="00D96E09" w:rsidRDefault="00B363A3" w:rsidP="00D77B47">
            <w:pPr>
              <w:rPr>
                <w:rFonts w:ascii="Times New Roman" w:hAnsi="Times New Roman" w:cs="Times New Roman"/>
                <w:i/>
                <w:sz w:val="24"/>
              </w:rPr>
            </w:pPr>
            <w:r w:rsidRPr="00D96E09">
              <w:rPr>
                <w:rFonts w:ascii="Times New Roman" w:hAnsi="Times New Roman" w:cs="Times New Roman"/>
                <w:i/>
                <w:sz w:val="24"/>
              </w:rPr>
              <w:t>Učenici u knjižnici dobivaju smjernice za čitanje i popis nekih naslova.</w:t>
            </w:r>
          </w:p>
          <w:p w14:paraId="09676F05" w14:textId="77777777" w:rsidR="00B363A3" w:rsidRPr="00D96E09" w:rsidRDefault="00B363A3" w:rsidP="00D77B47">
            <w:pPr>
              <w:rPr>
                <w:rFonts w:ascii="Times New Roman" w:hAnsi="Times New Roman" w:cs="Times New Roman"/>
                <w:i/>
                <w:sz w:val="24"/>
              </w:rPr>
            </w:pPr>
            <w:r w:rsidRPr="00D96E09">
              <w:rPr>
                <w:rFonts w:ascii="Times New Roman" w:hAnsi="Times New Roman" w:cs="Times New Roman"/>
                <w:i/>
                <w:sz w:val="24"/>
              </w:rPr>
              <w:t>Samostalno biraju knjige koje će čitati. Putem kartica upoznaju se s</w:t>
            </w:r>
          </w:p>
          <w:p w14:paraId="601ABD4D" w14:textId="77777777" w:rsidR="00B363A3" w:rsidRPr="00D96E09" w:rsidRDefault="00B363A3" w:rsidP="00D77B47">
            <w:pPr>
              <w:rPr>
                <w:rFonts w:ascii="Times New Roman" w:hAnsi="Times New Roman" w:cs="Times New Roman"/>
                <w:i/>
                <w:sz w:val="24"/>
              </w:rPr>
            </w:pPr>
            <w:r w:rsidRPr="00D96E09">
              <w:rPr>
                <w:rFonts w:ascii="Times New Roman" w:hAnsi="Times New Roman" w:cs="Times New Roman"/>
                <w:i/>
                <w:sz w:val="24"/>
              </w:rPr>
              <w:t>različitim književnim žanrovima. Potpisuju pristup projektu. Svaki</w:t>
            </w:r>
          </w:p>
          <w:p w14:paraId="7CDD1ACF" w14:textId="77777777" w:rsidR="00B363A3" w:rsidRPr="00D96E09" w:rsidRDefault="00B363A3" w:rsidP="00D77B47">
            <w:pPr>
              <w:rPr>
                <w:rFonts w:ascii="Times New Roman" w:hAnsi="Times New Roman" w:cs="Times New Roman"/>
                <w:i/>
                <w:sz w:val="24"/>
              </w:rPr>
            </w:pPr>
            <w:r w:rsidRPr="00D96E09">
              <w:rPr>
                <w:rFonts w:ascii="Times New Roman" w:hAnsi="Times New Roman" w:cs="Times New Roman"/>
                <w:i/>
                <w:sz w:val="24"/>
              </w:rPr>
              <w:t>tjedan trajanja nastave trebali bi pročitati jednu knjigu i svrstati je u</w:t>
            </w:r>
          </w:p>
          <w:p w14:paraId="495A850A" w14:textId="77777777" w:rsidR="00B363A3" w:rsidRPr="00D96E09" w:rsidRDefault="00B363A3" w:rsidP="00D77B47">
            <w:pPr>
              <w:rPr>
                <w:rFonts w:ascii="Times New Roman" w:hAnsi="Times New Roman" w:cs="Times New Roman"/>
                <w:i/>
                <w:iCs/>
                <w:sz w:val="24"/>
                <w:szCs w:val="24"/>
              </w:rPr>
            </w:pPr>
            <w:r w:rsidRPr="3E8BCDDE">
              <w:rPr>
                <w:rFonts w:ascii="Times New Roman" w:hAnsi="Times New Roman" w:cs="Times New Roman"/>
                <w:i/>
                <w:iCs/>
                <w:sz w:val="24"/>
                <w:szCs w:val="24"/>
              </w:rPr>
              <w:t xml:space="preserve">određenu kategoriju. </w:t>
            </w:r>
            <w:r w:rsidRPr="00D96E09">
              <w:rPr>
                <w:rFonts w:ascii="Times New Roman" w:hAnsi="Times New Roman" w:cs="Times New Roman"/>
                <w:i/>
                <w:sz w:val="24"/>
              </w:rPr>
              <w:cr/>
            </w:r>
            <w:r w:rsidRPr="3E8BCDDE">
              <w:rPr>
                <w:rFonts w:ascii="Times New Roman" w:hAnsi="Times New Roman" w:cs="Times New Roman"/>
                <w:i/>
                <w:iCs/>
                <w:sz w:val="24"/>
                <w:szCs w:val="24"/>
              </w:rPr>
              <w:t xml:space="preserve">U aplikacijiWheel of Names – kolo s čitalačkim izazovima </w:t>
            </w:r>
          </w:p>
          <w:p w14:paraId="30AEA4A1" w14:textId="77777777" w:rsidR="00B363A3" w:rsidRPr="008B665A" w:rsidRDefault="00B363A3" w:rsidP="00D77B47">
            <w:pPr>
              <w:rPr>
                <w:rFonts w:ascii="Times New Roman" w:hAnsi="Times New Roman" w:cs="Times New Roman"/>
                <w:i/>
                <w:sz w:val="24"/>
              </w:rPr>
            </w:pPr>
          </w:p>
        </w:tc>
      </w:tr>
      <w:tr w:rsidR="00B363A3" w14:paraId="04228BDB" w14:textId="77777777" w:rsidTr="00D77B47">
        <w:trPr>
          <w:trHeight w:val="567"/>
        </w:trPr>
        <w:tc>
          <w:tcPr>
            <w:tcW w:w="2972" w:type="dxa"/>
            <w:vAlign w:val="center"/>
          </w:tcPr>
          <w:p w14:paraId="76A67767"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B3FA825" w14:textId="77777777" w:rsidR="00B363A3" w:rsidRPr="008B665A" w:rsidRDefault="00B363A3" w:rsidP="00D77B47">
            <w:pPr>
              <w:rPr>
                <w:rFonts w:ascii="Times New Roman" w:hAnsi="Times New Roman" w:cs="Times New Roman"/>
                <w:i/>
                <w:sz w:val="24"/>
              </w:rPr>
            </w:pPr>
            <w:r>
              <w:rPr>
                <w:rFonts w:ascii="Times New Roman" w:hAnsi="Times New Roman" w:cs="Times New Roman"/>
                <w:i/>
                <w:sz w:val="24"/>
              </w:rPr>
              <w:t>Listopad 2024. – lipanj 2025.</w:t>
            </w:r>
          </w:p>
        </w:tc>
      </w:tr>
      <w:tr w:rsidR="00B363A3" w14:paraId="7277DA9F" w14:textId="77777777" w:rsidTr="00D77B47">
        <w:trPr>
          <w:trHeight w:val="567"/>
        </w:trPr>
        <w:tc>
          <w:tcPr>
            <w:tcW w:w="2972" w:type="dxa"/>
            <w:vAlign w:val="center"/>
          </w:tcPr>
          <w:p w14:paraId="3C5C0023"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307E25AB" w14:textId="77777777" w:rsidR="00B363A3" w:rsidRPr="00B66901" w:rsidRDefault="00B363A3" w:rsidP="00D77B47">
            <w:pPr>
              <w:rPr>
                <w:rFonts w:ascii="Times New Roman" w:hAnsi="Times New Roman" w:cs="Times New Roman"/>
                <w:i/>
                <w:sz w:val="24"/>
                <w:szCs w:val="24"/>
                <w:lang w:val="pl-PL"/>
              </w:rPr>
            </w:pPr>
            <w:r w:rsidRPr="00B66901">
              <w:rPr>
                <w:rFonts w:ascii="Times New Roman" w:hAnsi="Times New Roman" w:cs="Times New Roman"/>
                <w:i/>
                <w:sz w:val="24"/>
                <w:szCs w:val="24"/>
                <w:lang w:val="pl-PL"/>
              </w:rPr>
              <w:t>Da svaki učenik/ca otkrije svoj književni žanr u kojem će posebno uživati koji će ga motivirati i potaknuti na čitanje</w:t>
            </w:r>
          </w:p>
        </w:tc>
      </w:tr>
      <w:tr w:rsidR="00B363A3" w14:paraId="23DAB647" w14:textId="77777777" w:rsidTr="00D77B47">
        <w:trPr>
          <w:trHeight w:val="567"/>
        </w:trPr>
        <w:tc>
          <w:tcPr>
            <w:tcW w:w="2972" w:type="dxa"/>
            <w:vAlign w:val="center"/>
          </w:tcPr>
          <w:p w14:paraId="7B0B0D3B"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20779DB" w14:textId="77777777" w:rsidR="00B363A3" w:rsidRPr="008B665A" w:rsidRDefault="00B363A3" w:rsidP="00D77B47">
            <w:pPr>
              <w:rPr>
                <w:rFonts w:ascii="Times New Roman" w:hAnsi="Times New Roman" w:cs="Times New Roman"/>
                <w:i/>
                <w:sz w:val="24"/>
              </w:rPr>
            </w:pPr>
          </w:p>
        </w:tc>
      </w:tr>
      <w:tr w:rsidR="00B363A3" w14:paraId="0425F2B2" w14:textId="77777777" w:rsidTr="00D77B47">
        <w:trPr>
          <w:trHeight w:val="1134"/>
        </w:trPr>
        <w:tc>
          <w:tcPr>
            <w:tcW w:w="2972" w:type="dxa"/>
            <w:vAlign w:val="center"/>
          </w:tcPr>
          <w:p w14:paraId="188F950B" w14:textId="77777777" w:rsidR="00B363A3" w:rsidRDefault="00B363A3"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75572E7" w14:textId="77777777" w:rsidR="00B363A3" w:rsidRPr="008B665A" w:rsidRDefault="00B363A3" w:rsidP="00D77B47">
            <w:pPr>
              <w:rPr>
                <w:rFonts w:ascii="Times New Roman" w:hAnsi="Times New Roman" w:cs="Times New Roman"/>
                <w:i/>
                <w:sz w:val="24"/>
              </w:rPr>
            </w:pPr>
            <w:r w:rsidRPr="00D96E09">
              <w:rPr>
                <w:rFonts w:ascii="Times New Roman" w:hAnsi="Times New Roman" w:cs="Times New Roman"/>
                <w:i/>
                <w:sz w:val="24"/>
              </w:rPr>
              <w:t>Interes učenika. Broj pročitanih knjiga.</w:t>
            </w:r>
          </w:p>
        </w:tc>
      </w:tr>
      <w:tr w:rsidR="00B363A3" w14:paraId="245B7E77" w14:textId="77777777" w:rsidTr="00D77B47">
        <w:trPr>
          <w:trHeight w:val="1134"/>
        </w:trPr>
        <w:tc>
          <w:tcPr>
            <w:tcW w:w="2972" w:type="dxa"/>
            <w:vAlign w:val="center"/>
          </w:tcPr>
          <w:p w14:paraId="3EDC43EC" w14:textId="77777777" w:rsidR="00B363A3" w:rsidRDefault="00B363A3"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326837C" w14:textId="77777777" w:rsidR="00B363A3" w:rsidRPr="00D96E09" w:rsidRDefault="00B363A3" w:rsidP="00D77B47">
            <w:pPr>
              <w:rPr>
                <w:rFonts w:ascii="Times New Roman" w:hAnsi="Times New Roman" w:cs="Times New Roman"/>
                <w:i/>
                <w:sz w:val="24"/>
                <w:szCs w:val="24"/>
                <w:lang w:val="pl-PL"/>
              </w:rPr>
            </w:pPr>
            <w:r w:rsidRPr="00D96E09">
              <w:rPr>
                <w:rFonts w:ascii="Times New Roman" w:hAnsi="Times New Roman" w:cs="Times New Roman"/>
                <w:i/>
                <w:sz w:val="24"/>
                <w:szCs w:val="24"/>
                <w:lang w:val="pl-PL"/>
              </w:rPr>
              <w:t>"Reklame za knjige" kako bi književni žanr koji im se najviše sviđa</w:t>
            </w:r>
          </w:p>
          <w:p w14:paraId="178F0238" w14:textId="77777777" w:rsidR="00B363A3" w:rsidRPr="00D96E09" w:rsidRDefault="00B363A3" w:rsidP="00D77B47">
            <w:pPr>
              <w:rPr>
                <w:rFonts w:ascii="Times New Roman" w:hAnsi="Times New Roman" w:cs="Times New Roman"/>
                <w:i/>
                <w:sz w:val="24"/>
                <w:szCs w:val="24"/>
                <w:lang w:val="pl-PL"/>
              </w:rPr>
            </w:pPr>
            <w:r w:rsidRPr="00D96E09">
              <w:rPr>
                <w:rFonts w:ascii="Times New Roman" w:hAnsi="Times New Roman" w:cs="Times New Roman"/>
                <w:i/>
                <w:sz w:val="24"/>
                <w:szCs w:val="24"/>
                <w:lang w:val="pl-PL"/>
              </w:rPr>
              <w:t>predstavili drugima. Izložba radova na panou. Izrada digitalne knjige s</w:t>
            </w:r>
          </w:p>
          <w:p w14:paraId="6454CD79" w14:textId="77777777" w:rsidR="00B363A3" w:rsidRPr="008B665A" w:rsidRDefault="00B363A3" w:rsidP="00D77B47">
            <w:pPr>
              <w:rPr>
                <w:rFonts w:ascii="Times New Roman" w:hAnsi="Times New Roman" w:cs="Times New Roman"/>
                <w:i/>
                <w:sz w:val="24"/>
                <w:szCs w:val="24"/>
                <w:lang w:val="pl-PL"/>
              </w:rPr>
            </w:pPr>
            <w:r w:rsidRPr="00D96E09">
              <w:rPr>
                <w:rFonts w:ascii="Times New Roman" w:hAnsi="Times New Roman" w:cs="Times New Roman"/>
                <w:i/>
                <w:sz w:val="24"/>
                <w:szCs w:val="24"/>
                <w:lang w:val="pl-PL"/>
              </w:rPr>
              <w:t>njihovim radovima. Objave u eKnjižnici i na webu škole.</w:t>
            </w:r>
          </w:p>
        </w:tc>
      </w:tr>
    </w:tbl>
    <w:p w14:paraId="2AFBC32E" w14:textId="650F5719" w:rsidR="00142407" w:rsidRDefault="00142407" w:rsidP="00D12F60"/>
    <w:p w14:paraId="188D38F2" w14:textId="7CCE4DBD" w:rsidR="00B363A3" w:rsidRDefault="00B363A3" w:rsidP="00D12F60"/>
    <w:p w14:paraId="118943D9" w14:textId="59FC9CCB" w:rsidR="00B363A3" w:rsidRDefault="00B363A3" w:rsidP="00D12F60"/>
    <w:p w14:paraId="4B180418" w14:textId="7361D938" w:rsidR="00B363A3" w:rsidRDefault="00B363A3" w:rsidP="00D12F60"/>
    <w:tbl>
      <w:tblPr>
        <w:tblStyle w:val="TableGrid"/>
        <w:tblW w:w="0" w:type="auto"/>
        <w:tblLook w:val="04A0" w:firstRow="1" w:lastRow="0" w:firstColumn="1" w:lastColumn="0" w:noHBand="0" w:noVBand="1"/>
      </w:tblPr>
      <w:tblGrid>
        <w:gridCol w:w="2972"/>
        <w:gridCol w:w="7222"/>
      </w:tblGrid>
      <w:tr w:rsidR="00B363A3" w14:paraId="75F202E8" w14:textId="77777777" w:rsidTr="00C81163">
        <w:trPr>
          <w:trHeight w:val="567"/>
        </w:trPr>
        <w:tc>
          <w:tcPr>
            <w:tcW w:w="10194" w:type="dxa"/>
            <w:gridSpan w:val="2"/>
            <w:shd w:val="clear" w:color="auto" w:fill="C9C9C9" w:themeFill="accent3" w:themeFillTint="99"/>
            <w:vAlign w:val="center"/>
          </w:tcPr>
          <w:p w14:paraId="24629B71" w14:textId="77777777" w:rsidR="00B363A3" w:rsidRPr="00F35AEC" w:rsidRDefault="00B363A3"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Projekt</w:t>
            </w:r>
          </w:p>
        </w:tc>
      </w:tr>
      <w:tr w:rsidR="00B363A3" w14:paraId="0C0BDA06" w14:textId="77777777" w:rsidTr="00D77B47">
        <w:trPr>
          <w:trHeight w:val="567"/>
        </w:trPr>
        <w:tc>
          <w:tcPr>
            <w:tcW w:w="2972" w:type="dxa"/>
            <w:vAlign w:val="center"/>
          </w:tcPr>
          <w:p w14:paraId="60667BB6" w14:textId="77777777" w:rsidR="00B363A3" w:rsidRPr="00F35AEC" w:rsidRDefault="00B363A3"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6A4D1A7" w14:textId="77777777" w:rsidR="00B363A3" w:rsidRPr="005D3BCE" w:rsidRDefault="00B363A3" w:rsidP="00D77B47">
            <w:pPr>
              <w:rPr>
                <w:rFonts w:ascii="Times New Roman" w:hAnsi="Times New Roman" w:cs="Times New Roman"/>
                <w:b/>
                <w:i/>
                <w:iCs/>
                <w:sz w:val="24"/>
                <w:szCs w:val="24"/>
              </w:rPr>
            </w:pPr>
            <w:r w:rsidRPr="005D3BCE">
              <w:rPr>
                <w:rFonts w:ascii="Times New Roman" w:hAnsi="Times New Roman" w:cs="Times New Roman"/>
                <w:b/>
                <w:i/>
                <w:iCs/>
                <w:sz w:val="24"/>
                <w:szCs w:val="24"/>
              </w:rPr>
              <w:t>ČITAM LAKŠE! – PRISTUPAČNIJE ČITANJE DIGITALNIH SADRŽAJA</w:t>
            </w:r>
          </w:p>
        </w:tc>
      </w:tr>
      <w:tr w:rsidR="00B363A3" w14:paraId="6BE42100" w14:textId="77777777" w:rsidTr="00D77B47">
        <w:trPr>
          <w:trHeight w:val="567"/>
        </w:trPr>
        <w:tc>
          <w:tcPr>
            <w:tcW w:w="2972" w:type="dxa"/>
            <w:vAlign w:val="center"/>
          </w:tcPr>
          <w:p w14:paraId="3DB7D04D"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FBEF5AF" w14:textId="77777777" w:rsidR="00B363A3" w:rsidRPr="00D023B3" w:rsidRDefault="00B363A3" w:rsidP="00D77B47">
            <w:pPr>
              <w:rPr>
                <w:rFonts w:ascii="Times New Roman" w:hAnsi="Times New Roman" w:cs="Times New Roman"/>
                <w:i/>
                <w:sz w:val="24"/>
              </w:rPr>
            </w:pPr>
            <w:r w:rsidRPr="005D3BCE">
              <w:rPr>
                <w:rFonts w:ascii="Times New Roman" w:hAnsi="Times New Roman" w:cs="Times New Roman"/>
                <w:i/>
                <w:sz w:val="24"/>
              </w:rPr>
              <w:t>Razvijanje čitalačke pismenosti kod učenika s disleksijom i  poteškoćama u čitanju. Razvijanje osobnih potencijala i samopouzdanja učenika.</w:t>
            </w:r>
          </w:p>
        </w:tc>
      </w:tr>
      <w:tr w:rsidR="00B363A3" w14:paraId="170CD37B" w14:textId="77777777" w:rsidTr="00D77B47">
        <w:trPr>
          <w:trHeight w:val="567"/>
        </w:trPr>
        <w:tc>
          <w:tcPr>
            <w:tcW w:w="2972" w:type="dxa"/>
            <w:vAlign w:val="center"/>
          </w:tcPr>
          <w:p w14:paraId="29D2E274"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A4653E2" w14:textId="77777777" w:rsidR="00B363A3" w:rsidRPr="00D023B3" w:rsidRDefault="00B363A3" w:rsidP="00D77B47">
            <w:pPr>
              <w:rPr>
                <w:rFonts w:ascii="Times New Roman" w:hAnsi="Times New Roman" w:cs="Times New Roman"/>
                <w:i/>
                <w:sz w:val="24"/>
              </w:rPr>
            </w:pPr>
            <w:r w:rsidRPr="005D3BCE">
              <w:rPr>
                <w:rFonts w:ascii="Times New Roman" w:hAnsi="Times New Roman" w:cs="Times New Roman"/>
                <w:i/>
                <w:sz w:val="24"/>
              </w:rPr>
              <w:t>Učenici s disleksijom i poteškoćama u čitanju od 1. do 8. razreda.</w:t>
            </w:r>
          </w:p>
        </w:tc>
      </w:tr>
      <w:tr w:rsidR="00B363A3" w14:paraId="18089100" w14:textId="77777777" w:rsidTr="00D77B47">
        <w:trPr>
          <w:trHeight w:val="567"/>
        </w:trPr>
        <w:tc>
          <w:tcPr>
            <w:tcW w:w="2972" w:type="dxa"/>
            <w:vAlign w:val="center"/>
          </w:tcPr>
          <w:p w14:paraId="6219C902"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2413BD4" w14:textId="77777777" w:rsidR="00B363A3" w:rsidRPr="005D3BCE" w:rsidRDefault="00B363A3" w:rsidP="00D77B47">
            <w:pPr>
              <w:rPr>
                <w:rFonts w:ascii="Times New Roman" w:hAnsi="Times New Roman" w:cs="Times New Roman"/>
                <w:i/>
                <w:sz w:val="24"/>
              </w:rPr>
            </w:pPr>
            <w:r w:rsidRPr="005D3BCE">
              <w:rPr>
                <w:rFonts w:ascii="Times New Roman" w:hAnsi="Times New Roman" w:cs="Times New Roman"/>
                <w:i/>
                <w:sz w:val="24"/>
              </w:rPr>
              <w:t xml:space="preserve">Knjižničarka, učitelji razredne i predmetne nastave.  </w:t>
            </w:r>
          </w:p>
          <w:p w14:paraId="6BA0EF48" w14:textId="77777777" w:rsidR="00B363A3" w:rsidRPr="00D023B3" w:rsidRDefault="00B363A3" w:rsidP="00D77B47">
            <w:pPr>
              <w:rPr>
                <w:rFonts w:ascii="Times New Roman" w:hAnsi="Times New Roman" w:cs="Times New Roman"/>
                <w:i/>
                <w:sz w:val="24"/>
              </w:rPr>
            </w:pPr>
            <w:r w:rsidRPr="005D3BCE">
              <w:rPr>
                <w:rFonts w:ascii="Times New Roman" w:hAnsi="Times New Roman" w:cs="Times New Roman"/>
                <w:i/>
                <w:sz w:val="24"/>
              </w:rPr>
              <w:t>Vanjski suradnici - Hrvatski zavod za knjižničarstvo pri NSK (projekt na nacionalnoj razini)</w:t>
            </w:r>
          </w:p>
        </w:tc>
      </w:tr>
      <w:tr w:rsidR="00B363A3" w14:paraId="487950B9" w14:textId="77777777" w:rsidTr="00D77B47">
        <w:trPr>
          <w:trHeight w:val="567"/>
        </w:trPr>
        <w:tc>
          <w:tcPr>
            <w:tcW w:w="2972" w:type="dxa"/>
            <w:vAlign w:val="center"/>
          </w:tcPr>
          <w:p w14:paraId="1BAF5996"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310C85E4" w14:textId="77777777" w:rsidR="00B363A3" w:rsidRPr="00D023B3" w:rsidRDefault="00B363A3" w:rsidP="00D77B47">
            <w:pPr>
              <w:rPr>
                <w:rFonts w:ascii="Times New Roman" w:hAnsi="Times New Roman" w:cs="Times New Roman"/>
                <w:i/>
                <w:sz w:val="24"/>
              </w:rPr>
            </w:pPr>
            <w:r w:rsidRPr="005D3BCE">
              <w:rPr>
                <w:rFonts w:ascii="Times New Roman" w:hAnsi="Times New Roman" w:cs="Times New Roman"/>
                <w:i/>
                <w:sz w:val="24"/>
              </w:rPr>
              <w:t>Učenici s disleksijom i poteškoćama u čitanju od 1. do 8. razreda.</w:t>
            </w:r>
          </w:p>
        </w:tc>
      </w:tr>
      <w:tr w:rsidR="00B363A3" w14:paraId="51BDD2A2" w14:textId="77777777" w:rsidTr="00D77B47">
        <w:trPr>
          <w:trHeight w:val="567"/>
        </w:trPr>
        <w:tc>
          <w:tcPr>
            <w:tcW w:w="2972" w:type="dxa"/>
            <w:vAlign w:val="center"/>
          </w:tcPr>
          <w:p w14:paraId="711A9B53"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4C5C25B" w14:textId="77777777" w:rsidR="00B363A3" w:rsidRPr="00D023B3" w:rsidRDefault="00B363A3" w:rsidP="00D77B47">
            <w:pPr>
              <w:rPr>
                <w:rFonts w:ascii="Times New Roman" w:hAnsi="Times New Roman" w:cs="Times New Roman"/>
                <w:i/>
                <w:sz w:val="24"/>
              </w:rPr>
            </w:pPr>
          </w:p>
        </w:tc>
      </w:tr>
      <w:tr w:rsidR="00B363A3" w14:paraId="4ED13AFA" w14:textId="77777777" w:rsidTr="00D77B47">
        <w:trPr>
          <w:trHeight w:val="2302"/>
        </w:trPr>
        <w:tc>
          <w:tcPr>
            <w:tcW w:w="2972" w:type="dxa"/>
            <w:vAlign w:val="center"/>
          </w:tcPr>
          <w:p w14:paraId="7A4665D1"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79BD0260" w14:textId="77777777" w:rsidR="00B363A3" w:rsidRDefault="00B363A3" w:rsidP="00D77B47">
            <w:pPr>
              <w:rPr>
                <w:rFonts w:ascii="Times New Roman" w:hAnsi="Times New Roman" w:cs="Times New Roman"/>
                <w:i/>
                <w:sz w:val="24"/>
              </w:rPr>
            </w:pPr>
            <w:r>
              <w:rPr>
                <w:rFonts w:ascii="Times New Roman" w:hAnsi="Times New Roman" w:cs="Times New Roman"/>
                <w:i/>
                <w:sz w:val="24"/>
              </w:rPr>
              <w:t>T</w:t>
            </w:r>
            <w:r w:rsidRPr="00D71969">
              <w:rPr>
                <w:rFonts w:ascii="Times New Roman" w:hAnsi="Times New Roman" w:cs="Times New Roman"/>
                <w:i/>
                <w:sz w:val="24"/>
              </w:rPr>
              <w:t>ekstove korisnici mogu čitati uz alate za prilagodbu teksta, olakšavanje i poboljšavanje čitanja</w:t>
            </w:r>
          </w:p>
          <w:p w14:paraId="63111C07" w14:textId="77777777" w:rsidR="00B363A3" w:rsidRDefault="00B363A3" w:rsidP="00D77B47">
            <w:pPr>
              <w:rPr>
                <w:rFonts w:ascii="Times New Roman" w:hAnsi="Times New Roman" w:cs="Times New Roman"/>
                <w:i/>
                <w:sz w:val="24"/>
              </w:rPr>
            </w:pPr>
            <w:r w:rsidRPr="00D71969">
              <w:rPr>
                <w:rFonts w:ascii="Times New Roman" w:hAnsi="Times New Roman" w:cs="Times New Roman"/>
                <w:i/>
                <w:sz w:val="24"/>
              </w:rPr>
              <w:t>Čitanje s razumijevanjem putem mrežne aplikacije koja omogućuje pristup građi prilagođenoj korisnicima.</w:t>
            </w:r>
          </w:p>
          <w:p w14:paraId="226D1BD3" w14:textId="77777777" w:rsidR="00B363A3" w:rsidRPr="008B665A" w:rsidRDefault="00B363A3" w:rsidP="00D77B47">
            <w:pPr>
              <w:rPr>
                <w:rFonts w:ascii="Times New Roman" w:hAnsi="Times New Roman" w:cs="Times New Roman"/>
                <w:i/>
                <w:sz w:val="24"/>
              </w:rPr>
            </w:pPr>
            <w:r w:rsidRPr="00D71969">
              <w:rPr>
                <w:rFonts w:ascii="Times New Roman" w:hAnsi="Times New Roman" w:cs="Times New Roman"/>
                <w:i/>
                <w:sz w:val="24"/>
              </w:rPr>
              <w:t xml:space="preserve"> Kritičko vrednovanje.</w:t>
            </w:r>
          </w:p>
        </w:tc>
      </w:tr>
      <w:tr w:rsidR="00B363A3" w14:paraId="4748A9CE" w14:textId="77777777" w:rsidTr="00D77B47">
        <w:trPr>
          <w:trHeight w:val="567"/>
        </w:trPr>
        <w:tc>
          <w:tcPr>
            <w:tcW w:w="2972" w:type="dxa"/>
            <w:vAlign w:val="center"/>
          </w:tcPr>
          <w:p w14:paraId="4BD0740B"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700A111" w14:textId="77777777" w:rsidR="00B363A3" w:rsidRPr="00D71969" w:rsidRDefault="00B363A3" w:rsidP="00F35B0C">
            <w:pPr>
              <w:pStyle w:val="ListParagraph"/>
              <w:numPr>
                <w:ilvl w:val="0"/>
                <w:numId w:val="45"/>
              </w:numPr>
              <w:rPr>
                <w:rFonts w:ascii="Times New Roman" w:hAnsi="Times New Roman" w:cs="Times New Roman"/>
                <w:i/>
                <w:sz w:val="24"/>
              </w:rPr>
            </w:pPr>
            <w:r w:rsidRPr="00D71969">
              <w:rPr>
                <w:rFonts w:ascii="Times New Roman" w:hAnsi="Times New Roman" w:cs="Times New Roman"/>
                <w:i/>
                <w:sz w:val="24"/>
              </w:rPr>
              <w:t>Aktivnosti se realiziraju u školskoj knjižnici</w:t>
            </w:r>
          </w:p>
          <w:p w14:paraId="0E2FBF34" w14:textId="77777777" w:rsidR="00B363A3" w:rsidRPr="00D71969" w:rsidRDefault="00B363A3" w:rsidP="00F35B0C">
            <w:pPr>
              <w:pStyle w:val="ListParagraph"/>
              <w:numPr>
                <w:ilvl w:val="0"/>
                <w:numId w:val="45"/>
              </w:numPr>
              <w:rPr>
                <w:rFonts w:ascii="Times New Roman" w:hAnsi="Times New Roman" w:cs="Times New Roman"/>
                <w:i/>
                <w:sz w:val="24"/>
              </w:rPr>
            </w:pPr>
            <w:r w:rsidRPr="00D71969">
              <w:rPr>
                <w:rFonts w:ascii="Times New Roman" w:hAnsi="Times New Roman" w:cs="Times New Roman"/>
                <w:i/>
                <w:sz w:val="24"/>
              </w:rPr>
              <w:t>Pristup djelima iz Digitalnih zbirki NSK te knjižnici s eLektirama, klasicima i kratkim pričama</w:t>
            </w:r>
          </w:p>
          <w:p w14:paraId="58C6DFF1" w14:textId="77777777" w:rsidR="00B363A3" w:rsidRPr="00D71969" w:rsidRDefault="00B363A3" w:rsidP="00F35B0C">
            <w:pPr>
              <w:pStyle w:val="ListParagraph"/>
              <w:numPr>
                <w:ilvl w:val="0"/>
                <w:numId w:val="45"/>
              </w:numPr>
              <w:rPr>
                <w:rFonts w:ascii="Times New Roman" w:hAnsi="Times New Roman" w:cs="Times New Roman"/>
                <w:i/>
                <w:sz w:val="24"/>
              </w:rPr>
            </w:pPr>
            <w:r>
              <w:rPr>
                <w:rFonts w:ascii="Times New Roman" w:hAnsi="Times New Roman" w:cs="Times New Roman"/>
                <w:i/>
                <w:sz w:val="24"/>
              </w:rPr>
              <w:t>U</w:t>
            </w:r>
            <w:r w:rsidRPr="00D71969">
              <w:rPr>
                <w:rFonts w:ascii="Times New Roman" w:hAnsi="Times New Roman" w:cs="Times New Roman"/>
                <w:i/>
                <w:sz w:val="24"/>
              </w:rPr>
              <w:t>godno čitanje na mobitelima, tabletima i računalima</w:t>
            </w:r>
          </w:p>
          <w:p w14:paraId="608A0747" w14:textId="77777777" w:rsidR="00B363A3" w:rsidRPr="00D71969" w:rsidRDefault="00B363A3" w:rsidP="00F35B0C">
            <w:pPr>
              <w:pStyle w:val="ListParagraph"/>
              <w:numPr>
                <w:ilvl w:val="0"/>
                <w:numId w:val="45"/>
              </w:numPr>
              <w:rPr>
                <w:rFonts w:ascii="Times New Roman" w:hAnsi="Times New Roman" w:cs="Times New Roman"/>
                <w:i/>
                <w:sz w:val="24"/>
              </w:rPr>
            </w:pPr>
            <w:r>
              <w:rPr>
                <w:rFonts w:ascii="Times New Roman" w:hAnsi="Times New Roman" w:cs="Times New Roman"/>
                <w:i/>
                <w:sz w:val="24"/>
              </w:rPr>
              <w:t>D</w:t>
            </w:r>
            <w:r w:rsidRPr="00D71969">
              <w:rPr>
                <w:rFonts w:ascii="Times New Roman" w:hAnsi="Times New Roman" w:cs="Times New Roman"/>
                <w:i/>
                <w:sz w:val="24"/>
              </w:rPr>
              <w:t>odavanje vlastitih digitalnih knjiga i tekstova</w:t>
            </w:r>
          </w:p>
          <w:p w14:paraId="2A4609C2" w14:textId="77777777" w:rsidR="00B363A3" w:rsidRPr="00D71969" w:rsidRDefault="00B363A3" w:rsidP="00F35B0C">
            <w:pPr>
              <w:pStyle w:val="ListParagraph"/>
              <w:numPr>
                <w:ilvl w:val="0"/>
                <w:numId w:val="45"/>
              </w:numPr>
              <w:rPr>
                <w:rFonts w:ascii="Times New Roman" w:hAnsi="Times New Roman" w:cs="Times New Roman"/>
                <w:i/>
                <w:sz w:val="24"/>
              </w:rPr>
            </w:pPr>
            <w:r>
              <w:rPr>
                <w:rFonts w:ascii="Times New Roman" w:hAnsi="Times New Roman" w:cs="Times New Roman"/>
                <w:i/>
                <w:sz w:val="24"/>
              </w:rPr>
              <w:t>I</w:t>
            </w:r>
            <w:r w:rsidRPr="00D71969">
              <w:rPr>
                <w:rFonts w:ascii="Times New Roman" w:hAnsi="Times New Roman" w:cs="Times New Roman"/>
                <w:i/>
                <w:sz w:val="24"/>
              </w:rPr>
              <w:t>zrađivanje radova i skripti za učenje i zabavu s pomoću bilješki iz knjiga, udžbenika i internetskih izvora</w:t>
            </w:r>
          </w:p>
          <w:p w14:paraId="5BF11E95" w14:textId="77777777" w:rsidR="00B363A3" w:rsidRPr="00D71969" w:rsidRDefault="00B363A3" w:rsidP="00F35B0C">
            <w:pPr>
              <w:pStyle w:val="ListParagraph"/>
              <w:numPr>
                <w:ilvl w:val="0"/>
                <w:numId w:val="45"/>
              </w:numPr>
              <w:rPr>
                <w:rFonts w:ascii="Times New Roman" w:hAnsi="Times New Roman" w:cs="Times New Roman"/>
                <w:i/>
                <w:sz w:val="24"/>
              </w:rPr>
            </w:pPr>
            <w:r>
              <w:rPr>
                <w:rFonts w:ascii="Times New Roman" w:hAnsi="Times New Roman" w:cs="Times New Roman"/>
                <w:i/>
                <w:sz w:val="24"/>
              </w:rPr>
              <w:t>A</w:t>
            </w:r>
            <w:r w:rsidRPr="00D71969">
              <w:rPr>
                <w:rFonts w:ascii="Times New Roman" w:hAnsi="Times New Roman" w:cs="Times New Roman"/>
                <w:i/>
                <w:sz w:val="24"/>
              </w:rPr>
              <w:t>plikacija čita za vas</w:t>
            </w:r>
          </w:p>
          <w:p w14:paraId="4C2F226E" w14:textId="77777777" w:rsidR="00B363A3" w:rsidRPr="008B665A" w:rsidRDefault="00B363A3" w:rsidP="00D77B47">
            <w:pPr>
              <w:rPr>
                <w:rFonts w:ascii="Times New Roman" w:hAnsi="Times New Roman" w:cs="Times New Roman"/>
                <w:i/>
                <w:sz w:val="24"/>
              </w:rPr>
            </w:pPr>
          </w:p>
        </w:tc>
      </w:tr>
      <w:tr w:rsidR="00B363A3" w14:paraId="7E0EC261" w14:textId="77777777" w:rsidTr="00D77B47">
        <w:trPr>
          <w:trHeight w:val="567"/>
        </w:trPr>
        <w:tc>
          <w:tcPr>
            <w:tcW w:w="2972" w:type="dxa"/>
            <w:vAlign w:val="center"/>
          </w:tcPr>
          <w:p w14:paraId="49A7277E"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CA2D694" w14:textId="77777777" w:rsidR="00B363A3" w:rsidRPr="008B665A" w:rsidRDefault="00B363A3" w:rsidP="00D77B47">
            <w:pPr>
              <w:rPr>
                <w:rFonts w:ascii="Times New Roman" w:hAnsi="Times New Roman" w:cs="Times New Roman"/>
                <w:i/>
                <w:sz w:val="24"/>
              </w:rPr>
            </w:pPr>
            <w:r>
              <w:rPr>
                <w:rFonts w:ascii="Times New Roman" w:hAnsi="Times New Roman" w:cs="Times New Roman"/>
                <w:i/>
                <w:sz w:val="24"/>
              </w:rPr>
              <w:t>Školska godina 2024./2025.</w:t>
            </w:r>
          </w:p>
        </w:tc>
      </w:tr>
      <w:tr w:rsidR="00B363A3" w14:paraId="6BCA96C7" w14:textId="77777777" w:rsidTr="00D77B47">
        <w:trPr>
          <w:trHeight w:val="567"/>
        </w:trPr>
        <w:tc>
          <w:tcPr>
            <w:tcW w:w="2972" w:type="dxa"/>
            <w:vAlign w:val="center"/>
          </w:tcPr>
          <w:p w14:paraId="1744028B"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722595A" w14:textId="77777777" w:rsidR="00B363A3" w:rsidRPr="00B66901" w:rsidRDefault="00B363A3" w:rsidP="00D77B47">
            <w:pPr>
              <w:rPr>
                <w:rFonts w:ascii="Times New Roman" w:hAnsi="Times New Roman" w:cs="Times New Roman"/>
                <w:i/>
                <w:sz w:val="24"/>
                <w:szCs w:val="24"/>
                <w:lang w:val="pl-PL"/>
              </w:rPr>
            </w:pPr>
            <w:r w:rsidRPr="00B66901">
              <w:rPr>
                <w:rFonts w:ascii="Times New Roman" w:hAnsi="Times New Roman" w:cs="Times New Roman"/>
                <w:i/>
                <w:sz w:val="24"/>
                <w:szCs w:val="24"/>
                <w:lang w:val="pl-PL"/>
              </w:rPr>
              <w:t>Projektom se želi povećati svjesnost o važnosti čitanja i pristupačnosti digitalnih sadržaja osobama s teškoćama u čitanju te ukazati na važnost eduacije o potrebi i mogućnostima uvođenja različitih praksi prilagodbe digitalnih sadržaja i usluga svim skupinama korisnika.</w:t>
            </w:r>
          </w:p>
        </w:tc>
      </w:tr>
      <w:tr w:rsidR="00B363A3" w14:paraId="0380B4FC" w14:textId="77777777" w:rsidTr="00D77B47">
        <w:trPr>
          <w:trHeight w:val="567"/>
        </w:trPr>
        <w:tc>
          <w:tcPr>
            <w:tcW w:w="2972" w:type="dxa"/>
            <w:vAlign w:val="center"/>
          </w:tcPr>
          <w:p w14:paraId="56073C43" w14:textId="77777777" w:rsidR="00B363A3" w:rsidRPr="00F35AEC" w:rsidRDefault="00B363A3"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E9FCCCD" w14:textId="77777777" w:rsidR="00B363A3" w:rsidRPr="008B665A" w:rsidRDefault="00B363A3" w:rsidP="00D77B47">
            <w:pPr>
              <w:rPr>
                <w:rFonts w:ascii="Times New Roman" w:hAnsi="Times New Roman" w:cs="Times New Roman"/>
                <w:i/>
                <w:sz w:val="24"/>
              </w:rPr>
            </w:pPr>
            <w:r>
              <w:rPr>
                <w:rFonts w:ascii="Times New Roman" w:hAnsi="Times New Roman" w:cs="Times New Roman"/>
                <w:i/>
                <w:sz w:val="24"/>
              </w:rPr>
              <w:t>nema</w:t>
            </w:r>
          </w:p>
        </w:tc>
      </w:tr>
      <w:tr w:rsidR="00B363A3" w14:paraId="0157055D" w14:textId="77777777" w:rsidTr="00D77B47">
        <w:trPr>
          <w:trHeight w:val="1134"/>
        </w:trPr>
        <w:tc>
          <w:tcPr>
            <w:tcW w:w="2972" w:type="dxa"/>
            <w:vAlign w:val="center"/>
          </w:tcPr>
          <w:p w14:paraId="7BABD939" w14:textId="77777777" w:rsidR="00B363A3" w:rsidRDefault="00B363A3"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0AB949F5" w14:textId="77777777" w:rsidR="00B363A3" w:rsidRPr="008B665A" w:rsidRDefault="00B363A3" w:rsidP="00D77B47">
            <w:pPr>
              <w:rPr>
                <w:rFonts w:ascii="Times New Roman" w:hAnsi="Times New Roman" w:cs="Times New Roman"/>
                <w:i/>
                <w:sz w:val="24"/>
              </w:rPr>
            </w:pPr>
            <w:r w:rsidRPr="00F908BD">
              <w:rPr>
                <w:rFonts w:ascii="Times New Roman" w:hAnsi="Times New Roman" w:cs="Times New Roman"/>
                <w:i/>
                <w:sz w:val="24"/>
              </w:rPr>
              <w:t>Vrednovanje samostalnosti u  čitanju.</w:t>
            </w:r>
          </w:p>
        </w:tc>
      </w:tr>
      <w:tr w:rsidR="00B363A3" w14:paraId="316487B6" w14:textId="77777777" w:rsidTr="00D77B47">
        <w:trPr>
          <w:trHeight w:val="1134"/>
        </w:trPr>
        <w:tc>
          <w:tcPr>
            <w:tcW w:w="2972" w:type="dxa"/>
            <w:vAlign w:val="center"/>
          </w:tcPr>
          <w:p w14:paraId="02756D99" w14:textId="77777777" w:rsidR="00B363A3" w:rsidRDefault="00B363A3"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DFA2B85" w14:textId="77777777" w:rsidR="00B363A3" w:rsidRPr="008B665A" w:rsidRDefault="00B363A3" w:rsidP="00D77B47">
            <w:pPr>
              <w:rPr>
                <w:rFonts w:ascii="Times New Roman" w:hAnsi="Times New Roman" w:cs="Times New Roman"/>
                <w:i/>
                <w:sz w:val="24"/>
                <w:szCs w:val="24"/>
                <w:lang w:val="pl-PL"/>
              </w:rPr>
            </w:pPr>
            <w:r w:rsidRPr="00CB7B54">
              <w:rPr>
                <w:rFonts w:ascii="Times New Roman" w:hAnsi="Times New Roman" w:cs="Times New Roman"/>
                <w:i/>
                <w:sz w:val="24"/>
                <w:szCs w:val="24"/>
                <w:lang w:val="pl-PL"/>
              </w:rPr>
              <w:t>Raditi na većoj motiviranosti za čitanje.</w:t>
            </w:r>
          </w:p>
        </w:tc>
      </w:tr>
    </w:tbl>
    <w:p w14:paraId="0BD724A5" w14:textId="78B71C1E" w:rsidR="00B363A3" w:rsidRDefault="00B363A3" w:rsidP="00D12F60"/>
    <w:p w14:paraId="23BEA449" w14:textId="63B141E2" w:rsidR="00B363A3" w:rsidRDefault="00B363A3" w:rsidP="00D12F60"/>
    <w:tbl>
      <w:tblPr>
        <w:tblStyle w:val="TableGrid"/>
        <w:tblW w:w="0" w:type="auto"/>
        <w:tblLook w:val="04A0" w:firstRow="1" w:lastRow="0" w:firstColumn="1" w:lastColumn="0" w:noHBand="0" w:noVBand="1"/>
      </w:tblPr>
      <w:tblGrid>
        <w:gridCol w:w="2972"/>
        <w:gridCol w:w="7222"/>
      </w:tblGrid>
      <w:tr w:rsidR="00487EAE" w14:paraId="12B5D792" w14:textId="77777777" w:rsidTr="00C81163">
        <w:trPr>
          <w:trHeight w:val="567"/>
        </w:trPr>
        <w:tc>
          <w:tcPr>
            <w:tcW w:w="10194" w:type="dxa"/>
            <w:gridSpan w:val="2"/>
            <w:shd w:val="clear" w:color="auto" w:fill="C9C9C9" w:themeFill="accent3" w:themeFillTint="99"/>
            <w:vAlign w:val="center"/>
          </w:tcPr>
          <w:p w14:paraId="12FD1907" w14:textId="77777777" w:rsidR="00487EAE" w:rsidRPr="00F35AEC" w:rsidRDefault="00487EAE"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Projekt</w:t>
            </w:r>
          </w:p>
        </w:tc>
      </w:tr>
      <w:tr w:rsidR="00487EAE" w14:paraId="0167F399" w14:textId="77777777" w:rsidTr="00D77B47">
        <w:trPr>
          <w:trHeight w:val="567"/>
        </w:trPr>
        <w:tc>
          <w:tcPr>
            <w:tcW w:w="2972" w:type="dxa"/>
            <w:vAlign w:val="center"/>
          </w:tcPr>
          <w:p w14:paraId="651BAE17" w14:textId="77777777" w:rsidR="00487EAE" w:rsidRPr="00F35AEC" w:rsidRDefault="00487EAE"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1F28F14" w14:textId="77777777" w:rsidR="00487EAE" w:rsidRPr="00BB5FAD" w:rsidRDefault="00487EAE" w:rsidP="00D77B47">
            <w:pPr>
              <w:rPr>
                <w:rFonts w:ascii="Times New Roman" w:hAnsi="Times New Roman" w:cs="Times New Roman"/>
                <w:b/>
                <w:i/>
                <w:iCs/>
                <w:sz w:val="24"/>
                <w:szCs w:val="24"/>
              </w:rPr>
            </w:pPr>
            <w:r w:rsidRPr="00BB5FAD">
              <w:rPr>
                <w:rFonts w:ascii="Times New Roman" w:hAnsi="Times New Roman" w:cs="Times New Roman"/>
                <w:b/>
                <w:i/>
                <w:iCs/>
                <w:sz w:val="24"/>
                <w:szCs w:val="24"/>
              </w:rPr>
              <w:t>Čitamo mi u obitelji svi</w:t>
            </w:r>
          </w:p>
        </w:tc>
      </w:tr>
      <w:tr w:rsidR="00487EAE" w14:paraId="4F7E05CB" w14:textId="77777777" w:rsidTr="00D77B47">
        <w:trPr>
          <w:trHeight w:val="567"/>
        </w:trPr>
        <w:tc>
          <w:tcPr>
            <w:tcW w:w="2972" w:type="dxa"/>
            <w:vAlign w:val="center"/>
          </w:tcPr>
          <w:p w14:paraId="0BF8D57B"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4227931"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Njegovati kod učenika zanimanje za svim vrstama knjiga (lektira i</w:t>
            </w:r>
          </w:p>
          <w:p w14:paraId="19904A45" w14:textId="77777777" w:rsidR="00487EAE" w:rsidRPr="00D023B3" w:rsidRDefault="00487EAE" w:rsidP="00D77B47">
            <w:pPr>
              <w:rPr>
                <w:rFonts w:ascii="Times New Roman" w:hAnsi="Times New Roman" w:cs="Times New Roman"/>
                <w:i/>
                <w:sz w:val="24"/>
              </w:rPr>
            </w:pPr>
            <w:r w:rsidRPr="00BB5FAD">
              <w:rPr>
                <w:rFonts w:ascii="Times New Roman" w:hAnsi="Times New Roman" w:cs="Times New Roman"/>
                <w:i/>
                <w:sz w:val="24"/>
              </w:rPr>
              <w:t>rekreativno čitanje) i korištenje knjižnica</w:t>
            </w:r>
          </w:p>
        </w:tc>
      </w:tr>
      <w:tr w:rsidR="00487EAE" w14:paraId="167606A6" w14:textId="77777777" w:rsidTr="00D77B47">
        <w:trPr>
          <w:trHeight w:val="567"/>
        </w:trPr>
        <w:tc>
          <w:tcPr>
            <w:tcW w:w="2972" w:type="dxa"/>
            <w:vAlign w:val="center"/>
          </w:tcPr>
          <w:p w14:paraId="30B11696"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4BC4A2B" w14:textId="77777777" w:rsidR="00487EAE" w:rsidRPr="00D023B3" w:rsidRDefault="00487EAE" w:rsidP="00D77B47">
            <w:pPr>
              <w:rPr>
                <w:rFonts w:ascii="Times New Roman" w:hAnsi="Times New Roman" w:cs="Times New Roman"/>
                <w:i/>
                <w:sz w:val="24"/>
              </w:rPr>
            </w:pPr>
            <w:r>
              <w:rPr>
                <w:rFonts w:ascii="Times New Roman" w:hAnsi="Times New Roman" w:cs="Times New Roman"/>
                <w:i/>
                <w:sz w:val="24"/>
              </w:rPr>
              <w:t>Treći razredi</w:t>
            </w:r>
          </w:p>
        </w:tc>
      </w:tr>
      <w:tr w:rsidR="00487EAE" w14:paraId="6DD805DF" w14:textId="77777777" w:rsidTr="00D77B47">
        <w:trPr>
          <w:trHeight w:val="567"/>
        </w:trPr>
        <w:tc>
          <w:tcPr>
            <w:tcW w:w="2972" w:type="dxa"/>
            <w:vAlign w:val="center"/>
          </w:tcPr>
          <w:p w14:paraId="48E9DC88"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EBE1928" w14:textId="77777777" w:rsidR="00487EAE" w:rsidRPr="00D023B3" w:rsidRDefault="00487EAE" w:rsidP="00D77B47">
            <w:pPr>
              <w:rPr>
                <w:rFonts w:ascii="Times New Roman" w:hAnsi="Times New Roman" w:cs="Times New Roman"/>
                <w:i/>
                <w:sz w:val="24"/>
              </w:rPr>
            </w:pPr>
            <w:r>
              <w:rPr>
                <w:rFonts w:ascii="Times New Roman" w:hAnsi="Times New Roman" w:cs="Times New Roman"/>
                <w:i/>
                <w:sz w:val="24"/>
              </w:rPr>
              <w:t>Knjižničarka R. Rebrović-Habek, učiteljice Diana Pavin, Ksenija Suknaić, Jasna Sukobljević, roditelji</w:t>
            </w:r>
          </w:p>
        </w:tc>
      </w:tr>
      <w:tr w:rsidR="00487EAE" w14:paraId="7CA168A1" w14:textId="77777777" w:rsidTr="00D77B47">
        <w:trPr>
          <w:trHeight w:val="567"/>
        </w:trPr>
        <w:tc>
          <w:tcPr>
            <w:tcW w:w="2972" w:type="dxa"/>
            <w:vAlign w:val="center"/>
          </w:tcPr>
          <w:p w14:paraId="13661CE6"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F6F51C9" w14:textId="77777777" w:rsidR="00487EAE" w:rsidRPr="00D023B3" w:rsidRDefault="00487EAE" w:rsidP="00D77B47">
            <w:pPr>
              <w:rPr>
                <w:rFonts w:ascii="Times New Roman" w:hAnsi="Times New Roman" w:cs="Times New Roman"/>
                <w:i/>
                <w:sz w:val="24"/>
              </w:rPr>
            </w:pPr>
            <w:r>
              <w:rPr>
                <w:rFonts w:ascii="Times New Roman" w:hAnsi="Times New Roman" w:cs="Times New Roman"/>
                <w:i/>
                <w:sz w:val="24"/>
              </w:rPr>
              <w:t>58</w:t>
            </w:r>
          </w:p>
        </w:tc>
      </w:tr>
      <w:tr w:rsidR="00487EAE" w14:paraId="1B469046" w14:textId="77777777" w:rsidTr="00D77B47">
        <w:trPr>
          <w:trHeight w:val="567"/>
        </w:trPr>
        <w:tc>
          <w:tcPr>
            <w:tcW w:w="2972" w:type="dxa"/>
            <w:vAlign w:val="center"/>
          </w:tcPr>
          <w:p w14:paraId="5737D5CF"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41240A4" w14:textId="77777777" w:rsidR="00487EAE" w:rsidRPr="00D023B3" w:rsidRDefault="00487EAE" w:rsidP="00D77B47">
            <w:pPr>
              <w:rPr>
                <w:rFonts w:ascii="Times New Roman" w:hAnsi="Times New Roman" w:cs="Times New Roman"/>
                <w:i/>
                <w:sz w:val="24"/>
              </w:rPr>
            </w:pPr>
            <w:r>
              <w:rPr>
                <w:rFonts w:ascii="Times New Roman" w:hAnsi="Times New Roman" w:cs="Times New Roman"/>
                <w:i/>
                <w:sz w:val="24"/>
              </w:rPr>
              <w:t>1</w:t>
            </w:r>
          </w:p>
        </w:tc>
      </w:tr>
      <w:tr w:rsidR="00487EAE" w14:paraId="71D9ED5C" w14:textId="77777777" w:rsidTr="00D77B47">
        <w:trPr>
          <w:trHeight w:val="2252"/>
        </w:trPr>
        <w:tc>
          <w:tcPr>
            <w:tcW w:w="2972" w:type="dxa"/>
            <w:vAlign w:val="center"/>
          </w:tcPr>
          <w:p w14:paraId="7D1985D9"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730CD6B"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 njegovati ljubav prema čitanju, razviti vještinu čitanja kao temelj</w:t>
            </w:r>
          </w:p>
          <w:p w14:paraId="064557D1"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za kasnije usvajanje različitih drugih vrsta pismenosti.</w:t>
            </w:r>
          </w:p>
          <w:p w14:paraId="2D46AD84"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 ukazati roditeljima koliko je važno svladavanje tehnike čitanja,</w:t>
            </w:r>
          </w:p>
          <w:p w14:paraId="0B7B6A76"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koji je najučinkovitiji način za to (čitati pred djecom i s djecom),</w:t>
            </w:r>
          </w:p>
          <w:p w14:paraId="18AFEB9D"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ponuditi im nekoliko modela čitanja.</w:t>
            </w:r>
          </w:p>
          <w:p w14:paraId="2FEEA919" w14:textId="77777777" w:rsidR="00487EAE" w:rsidRPr="008B665A" w:rsidRDefault="00487EAE" w:rsidP="00D77B47">
            <w:pPr>
              <w:rPr>
                <w:rFonts w:ascii="Times New Roman" w:hAnsi="Times New Roman" w:cs="Times New Roman"/>
                <w:i/>
                <w:sz w:val="24"/>
              </w:rPr>
            </w:pPr>
            <w:r w:rsidRPr="00BB5FAD">
              <w:rPr>
                <w:rFonts w:ascii="Times New Roman" w:hAnsi="Times New Roman" w:cs="Times New Roman"/>
                <w:i/>
                <w:sz w:val="24"/>
              </w:rPr>
              <w:t>• ukazati javnosti na važnost usvajanja vještine čitanja</w:t>
            </w:r>
          </w:p>
        </w:tc>
      </w:tr>
      <w:tr w:rsidR="00487EAE" w14:paraId="77BB0635" w14:textId="77777777" w:rsidTr="00D77B47">
        <w:trPr>
          <w:trHeight w:val="2696"/>
        </w:trPr>
        <w:tc>
          <w:tcPr>
            <w:tcW w:w="2972" w:type="dxa"/>
            <w:vAlign w:val="center"/>
          </w:tcPr>
          <w:p w14:paraId="5073D4FD"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6BEBD6A" w14:textId="77777777" w:rsidR="00487EAE" w:rsidRDefault="00487EAE" w:rsidP="00D77B47">
            <w:pPr>
              <w:rPr>
                <w:rFonts w:ascii="Times New Roman" w:hAnsi="Times New Roman" w:cs="Times New Roman"/>
                <w:i/>
                <w:sz w:val="24"/>
              </w:rPr>
            </w:pPr>
          </w:p>
          <w:p w14:paraId="5E753444"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Upoznati roditelje sa projektom, nabavka ruksaka i knjiga, svakog petka</w:t>
            </w:r>
          </w:p>
          <w:p w14:paraId="51630DB6"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ždrijebom se u razredu odabire učenik koji će ponijeti knjižničnu</w:t>
            </w:r>
          </w:p>
          <w:p w14:paraId="6011E65E"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naprtnjaču kući; u srijedu učenik vraća naprtnjaču u školu, a učiteljica</w:t>
            </w:r>
          </w:p>
          <w:p w14:paraId="29BF8987"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mu daje 15 minuta da prepriča lijepe doživljaje čitanja u obitelji te da</w:t>
            </w:r>
          </w:p>
          <w:p w14:paraId="340BD0AB"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pročita svoje dojmove iz bilježnice dojmova; tom prilikom na satu</w:t>
            </w:r>
          </w:p>
          <w:p w14:paraId="4450F4AE"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prisustvuje i školska knjižničarka koja preuzima naprtnjaču i daje ju</w:t>
            </w:r>
          </w:p>
          <w:p w14:paraId="70C798C4"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novom učeniku koji bude ždrijebom izvučen, a nakon završetka projekta</w:t>
            </w:r>
          </w:p>
          <w:p w14:paraId="343C8413" w14:textId="77777777" w:rsidR="00487EAE" w:rsidRDefault="00487EAE" w:rsidP="00D77B47">
            <w:pPr>
              <w:rPr>
                <w:rFonts w:ascii="Times New Roman" w:hAnsi="Times New Roman" w:cs="Times New Roman"/>
                <w:i/>
                <w:sz w:val="24"/>
              </w:rPr>
            </w:pPr>
            <w:r w:rsidRPr="00BB5FAD">
              <w:rPr>
                <w:rFonts w:ascii="Times New Roman" w:hAnsi="Times New Roman" w:cs="Times New Roman"/>
                <w:i/>
                <w:sz w:val="24"/>
              </w:rPr>
              <w:t>knjige vraća u knjižnicu na korištenje svim ostalim članovima knjižnice</w:t>
            </w:r>
          </w:p>
          <w:p w14:paraId="10A3A3E6" w14:textId="77777777" w:rsidR="00487EAE" w:rsidRDefault="00487EAE" w:rsidP="00D77B47">
            <w:pPr>
              <w:rPr>
                <w:rFonts w:ascii="Times New Roman" w:hAnsi="Times New Roman" w:cs="Times New Roman"/>
                <w:i/>
                <w:sz w:val="24"/>
              </w:rPr>
            </w:pPr>
          </w:p>
          <w:p w14:paraId="70D35D9B" w14:textId="77777777" w:rsidR="00487EAE" w:rsidRPr="008B665A" w:rsidRDefault="00487EAE" w:rsidP="00D77B47">
            <w:pPr>
              <w:rPr>
                <w:rFonts w:ascii="Times New Roman" w:hAnsi="Times New Roman" w:cs="Times New Roman"/>
                <w:i/>
                <w:sz w:val="24"/>
              </w:rPr>
            </w:pPr>
          </w:p>
        </w:tc>
      </w:tr>
      <w:tr w:rsidR="00487EAE" w14:paraId="35903638" w14:textId="77777777" w:rsidTr="00D77B47">
        <w:trPr>
          <w:trHeight w:val="567"/>
        </w:trPr>
        <w:tc>
          <w:tcPr>
            <w:tcW w:w="2972" w:type="dxa"/>
            <w:vAlign w:val="center"/>
          </w:tcPr>
          <w:p w14:paraId="5CEA05AE"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8E8C9BE" w14:textId="77777777" w:rsidR="00487EAE" w:rsidRPr="008B665A" w:rsidRDefault="00487EAE" w:rsidP="00D77B47">
            <w:pPr>
              <w:rPr>
                <w:rFonts w:ascii="Times New Roman" w:hAnsi="Times New Roman" w:cs="Times New Roman"/>
                <w:i/>
                <w:sz w:val="24"/>
              </w:rPr>
            </w:pPr>
            <w:r>
              <w:rPr>
                <w:rFonts w:ascii="Times New Roman" w:hAnsi="Times New Roman" w:cs="Times New Roman"/>
                <w:i/>
                <w:sz w:val="24"/>
              </w:rPr>
              <w:t>Listopad 2024. – lipanj 2025.</w:t>
            </w:r>
          </w:p>
        </w:tc>
      </w:tr>
      <w:tr w:rsidR="00487EAE" w14:paraId="10BB278E" w14:textId="77777777" w:rsidTr="00D77B47">
        <w:trPr>
          <w:trHeight w:val="567"/>
        </w:trPr>
        <w:tc>
          <w:tcPr>
            <w:tcW w:w="2972" w:type="dxa"/>
            <w:vAlign w:val="center"/>
          </w:tcPr>
          <w:p w14:paraId="787CE505"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A6AF97C" w14:textId="77777777" w:rsidR="00487EAE" w:rsidRPr="00B66901" w:rsidRDefault="00487EAE" w:rsidP="00D77B47">
            <w:pPr>
              <w:rPr>
                <w:rFonts w:ascii="Times New Roman" w:hAnsi="Times New Roman" w:cs="Times New Roman"/>
                <w:i/>
                <w:sz w:val="24"/>
                <w:szCs w:val="24"/>
                <w:lang w:val="pl-PL"/>
              </w:rPr>
            </w:pPr>
            <w:r w:rsidRPr="00B66901">
              <w:rPr>
                <w:rFonts w:ascii="Times New Roman" w:hAnsi="Times New Roman" w:cs="Times New Roman"/>
                <w:i/>
                <w:sz w:val="24"/>
                <w:szCs w:val="24"/>
                <w:lang w:val="pl-PL"/>
              </w:rPr>
              <w:t>Roditelj će, uz potporu učiteljica i knjižničarke, poticati dijete da</w:t>
            </w:r>
          </w:p>
          <w:p w14:paraId="24F1EFE0" w14:textId="77777777" w:rsidR="00487EAE" w:rsidRPr="00B66901" w:rsidRDefault="00487EAE" w:rsidP="00D77B47">
            <w:pPr>
              <w:rPr>
                <w:rFonts w:ascii="Times New Roman" w:hAnsi="Times New Roman" w:cs="Times New Roman"/>
                <w:i/>
                <w:sz w:val="24"/>
                <w:szCs w:val="24"/>
                <w:lang w:val="pl-PL"/>
              </w:rPr>
            </w:pPr>
            <w:r w:rsidRPr="00B66901">
              <w:rPr>
                <w:rFonts w:ascii="Times New Roman" w:hAnsi="Times New Roman" w:cs="Times New Roman"/>
                <w:i/>
                <w:sz w:val="24"/>
                <w:szCs w:val="24"/>
                <w:lang w:val="pl-PL"/>
              </w:rPr>
              <w:t>zajedno čitaju tekstove tako da djeca u nižim razredima u dovoljnoj</w:t>
            </w:r>
          </w:p>
          <w:p w14:paraId="708C3871" w14:textId="77777777" w:rsidR="00487EAE" w:rsidRPr="00B66901" w:rsidRDefault="00487EAE" w:rsidP="00D77B47">
            <w:pPr>
              <w:rPr>
                <w:rFonts w:ascii="Times New Roman" w:hAnsi="Times New Roman" w:cs="Times New Roman"/>
                <w:i/>
                <w:sz w:val="24"/>
                <w:szCs w:val="24"/>
                <w:lang w:val="pl-PL"/>
              </w:rPr>
            </w:pPr>
            <w:r w:rsidRPr="00B66901">
              <w:rPr>
                <w:rFonts w:ascii="Times New Roman" w:hAnsi="Times New Roman" w:cs="Times New Roman"/>
                <w:i/>
                <w:sz w:val="24"/>
                <w:szCs w:val="24"/>
                <w:lang w:val="pl-PL"/>
              </w:rPr>
              <w:t>mjeri usvoje tehniku čitanja, te da razvijaju sklonost posuđivanja knjiga</w:t>
            </w:r>
          </w:p>
          <w:p w14:paraId="4E5E3F9C" w14:textId="77777777" w:rsidR="00487EAE" w:rsidRPr="00B66901" w:rsidRDefault="00487EAE" w:rsidP="00D77B47">
            <w:pPr>
              <w:rPr>
                <w:i/>
                <w:sz w:val="24"/>
                <w:szCs w:val="24"/>
                <w:lang w:val="pl-PL"/>
              </w:rPr>
            </w:pPr>
            <w:r w:rsidRPr="00B66901">
              <w:rPr>
                <w:rFonts w:ascii="Times New Roman" w:hAnsi="Times New Roman" w:cs="Times New Roman"/>
                <w:i/>
                <w:sz w:val="24"/>
                <w:szCs w:val="24"/>
                <w:lang w:val="pl-PL"/>
              </w:rPr>
              <w:t>u knjižnici.</w:t>
            </w:r>
          </w:p>
        </w:tc>
      </w:tr>
      <w:tr w:rsidR="00487EAE" w14:paraId="09CE2268" w14:textId="77777777" w:rsidTr="00D77B47">
        <w:trPr>
          <w:trHeight w:val="567"/>
        </w:trPr>
        <w:tc>
          <w:tcPr>
            <w:tcW w:w="2972" w:type="dxa"/>
            <w:vAlign w:val="center"/>
          </w:tcPr>
          <w:p w14:paraId="76E92AEE"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A20DD13" w14:textId="77777777" w:rsidR="00487EAE" w:rsidRPr="008B665A" w:rsidRDefault="00487EAE" w:rsidP="00D77B47">
            <w:pPr>
              <w:rPr>
                <w:rFonts w:ascii="Times New Roman" w:hAnsi="Times New Roman" w:cs="Times New Roman"/>
                <w:i/>
                <w:sz w:val="24"/>
              </w:rPr>
            </w:pPr>
            <w:r>
              <w:rPr>
                <w:rFonts w:ascii="Times New Roman" w:hAnsi="Times New Roman" w:cs="Times New Roman"/>
                <w:i/>
                <w:sz w:val="24"/>
              </w:rPr>
              <w:t>Oko 40 eura po ruksaku</w:t>
            </w:r>
          </w:p>
        </w:tc>
      </w:tr>
      <w:tr w:rsidR="00487EAE" w14:paraId="7D3067B3" w14:textId="77777777" w:rsidTr="00D77B47">
        <w:trPr>
          <w:trHeight w:val="1134"/>
        </w:trPr>
        <w:tc>
          <w:tcPr>
            <w:tcW w:w="2972" w:type="dxa"/>
            <w:vAlign w:val="center"/>
          </w:tcPr>
          <w:p w14:paraId="440AB6F7" w14:textId="77777777" w:rsidR="00487EAE" w:rsidRDefault="00487EAE"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A19EAA2"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 bilježnica dojmova i anketa među roditeljima</w:t>
            </w:r>
          </w:p>
          <w:p w14:paraId="7F4B3EEF" w14:textId="77777777" w:rsidR="00487EAE" w:rsidRPr="00BB5FAD" w:rsidRDefault="00487EAE" w:rsidP="00D77B47">
            <w:pPr>
              <w:rPr>
                <w:rFonts w:ascii="Times New Roman" w:hAnsi="Times New Roman" w:cs="Times New Roman"/>
                <w:i/>
                <w:sz w:val="24"/>
              </w:rPr>
            </w:pPr>
            <w:r w:rsidRPr="00BB5FAD">
              <w:rPr>
                <w:rFonts w:ascii="Times New Roman" w:hAnsi="Times New Roman" w:cs="Times New Roman"/>
                <w:i/>
                <w:sz w:val="24"/>
              </w:rPr>
              <w:t>• praćenje i izvješća o događanjima u školskom listu i web stranici</w:t>
            </w:r>
          </w:p>
          <w:p w14:paraId="04BA6139" w14:textId="77777777" w:rsidR="00487EAE" w:rsidRPr="008B665A" w:rsidRDefault="00487EAE" w:rsidP="00D77B47">
            <w:pPr>
              <w:rPr>
                <w:rFonts w:ascii="Times New Roman" w:hAnsi="Times New Roman" w:cs="Times New Roman"/>
                <w:i/>
                <w:sz w:val="24"/>
              </w:rPr>
            </w:pPr>
            <w:r>
              <w:rPr>
                <w:rFonts w:ascii="Times New Roman" w:hAnsi="Times New Roman" w:cs="Times New Roman"/>
                <w:i/>
                <w:sz w:val="24"/>
              </w:rPr>
              <w:t>škole.</w:t>
            </w:r>
          </w:p>
        </w:tc>
      </w:tr>
      <w:tr w:rsidR="00487EAE" w14:paraId="05633040" w14:textId="77777777" w:rsidTr="00D77B47">
        <w:trPr>
          <w:trHeight w:val="1134"/>
        </w:trPr>
        <w:tc>
          <w:tcPr>
            <w:tcW w:w="2972" w:type="dxa"/>
            <w:vAlign w:val="center"/>
          </w:tcPr>
          <w:p w14:paraId="45072D5F" w14:textId="77777777" w:rsidR="00487EAE" w:rsidRDefault="00487EAE"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F646C5B" w14:textId="77777777" w:rsidR="00487EAE" w:rsidRPr="00BB5FAD" w:rsidRDefault="00487EAE" w:rsidP="00D77B47">
            <w:pPr>
              <w:rPr>
                <w:rFonts w:ascii="Times New Roman" w:hAnsi="Times New Roman" w:cs="Times New Roman"/>
                <w:i/>
                <w:sz w:val="24"/>
                <w:szCs w:val="24"/>
                <w:lang w:val="pl-PL"/>
              </w:rPr>
            </w:pPr>
            <w:r w:rsidRPr="00BB5FAD">
              <w:rPr>
                <w:rFonts w:ascii="Times New Roman" w:hAnsi="Times New Roman" w:cs="Times New Roman"/>
                <w:i/>
                <w:sz w:val="24"/>
                <w:szCs w:val="24"/>
                <w:lang w:val="pl-PL"/>
              </w:rPr>
              <w:t>• za poboljšanje projekta</w:t>
            </w:r>
          </w:p>
          <w:p w14:paraId="0A9DA68B" w14:textId="77777777" w:rsidR="00487EAE" w:rsidRPr="00BB5FAD" w:rsidRDefault="00487EAE" w:rsidP="00D77B47">
            <w:pPr>
              <w:rPr>
                <w:rFonts w:ascii="Times New Roman" w:hAnsi="Times New Roman" w:cs="Times New Roman"/>
                <w:i/>
                <w:sz w:val="24"/>
                <w:szCs w:val="24"/>
                <w:lang w:val="pl-PL"/>
              </w:rPr>
            </w:pPr>
            <w:r w:rsidRPr="00BB5FAD">
              <w:rPr>
                <w:rFonts w:ascii="Times New Roman" w:hAnsi="Times New Roman" w:cs="Times New Roman"/>
                <w:i/>
                <w:sz w:val="24"/>
                <w:szCs w:val="24"/>
                <w:lang w:val="pl-PL"/>
              </w:rPr>
              <w:t>• primjena naučenog u nastavi i svakodnevnom životu.</w:t>
            </w:r>
          </w:p>
          <w:p w14:paraId="5D0AE0E9" w14:textId="77777777" w:rsidR="00487EAE" w:rsidRPr="008B665A" w:rsidRDefault="00487EAE" w:rsidP="00D77B47">
            <w:pPr>
              <w:rPr>
                <w:rFonts w:ascii="Times New Roman" w:hAnsi="Times New Roman" w:cs="Times New Roman"/>
                <w:i/>
                <w:sz w:val="24"/>
                <w:szCs w:val="24"/>
                <w:lang w:val="pl-PL"/>
              </w:rPr>
            </w:pPr>
            <w:r w:rsidRPr="00BB5FAD">
              <w:rPr>
                <w:rFonts w:ascii="Times New Roman" w:hAnsi="Times New Roman" w:cs="Times New Roman"/>
                <w:i/>
                <w:sz w:val="24"/>
                <w:szCs w:val="24"/>
                <w:lang w:val="pl-PL"/>
              </w:rPr>
              <w:t>• povećanje broja posuđenih knjiga za rekreativno čitanje</w:t>
            </w:r>
            <w:r>
              <w:rPr>
                <w:rFonts w:ascii="Times New Roman" w:hAnsi="Times New Roman" w:cs="Times New Roman"/>
                <w:i/>
                <w:sz w:val="24"/>
                <w:szCs w:val="24"/>
                <w:lang w:val="pl-PL"/>
              </w:rPr>
              <w:t>.</w:t>
            </w:r>
          </w:p>
        </w:tc>
      </w:tr>
    </w:tbl>
    <w:p w14:paraId="2239723D" w14:textId="493EC66A" w:rsidR="00B363A3" w:rsidRDefault="00B363A3" w:rsidP="00D12F60"/>
    <w:p w14:paraId="084EAF12" w14:textId="738A7587" w:rsidR="00487EAE" w:rsidRDefault="00487EAE" w:rsidP="00D12F60"/>
    <w:tbl>
      <w:tblPr>
        <w:tblStyle w:val="TableGrid"/>
        <w:tblW w:w="0" w:type="auto"/>
        <w:tblLook w:val="04A0" w:firstRow="1" w:lastRow="0" w:firstColumn="1" w:lastColumn="0" w:noHBand="0" w:noVBand="1"/>
      </w:tblPr>
      <w:tblGrid>
        <w:gridCol w:w="2972"/>
        <w:gridCol w:w="7222"/>
      </w:tblGrid>
      <w:tr w:rsidR="00487EAE" w14:paraId="7FE27F77" w14:textId="77777777" w:rsidTr="00C81163">
        <w:trPr>
          <w:trHeight w:val="567"/>
        </w:trPr>
        <w:tc>
          <w:tcPr>
            <w:tcW w:w="10194" w:type="dxa"/>
            <w:gridSpan w:val="2"/>
            <w:shd w:val="clear" w:color="auto" w:fill="C9C9C9" w:themeFill="accent3" w:themeFillTint="99"/>
            <w:vAlign w:val="center"/>
          </w:tcPr>
          <w:p w14:paraId="2D8C7147" w14:textId="77777777" w:rsidR="00487EAE" w:rsidRPr="00F35AEC" w:rsidRDefault="00487EAE" w:rsidP="00D77B47">
            <w:pPr>
              <w:jc w:val="center"/>
              <w:rPr>
                <w:rFonts w:ascii="Times New Roman" w:hAnsi="Times New Roman" w:cs="Times New Roman"/>
                <w:b/>
                <w:i/>
                <w:sz w:val="40"/>
              </w:rPr>
            </w:pPr>
            <w:r>
              <w:rPr>
                <w:rFonts w:ascii="Times New Roman" w:hAnsi="Times New Roman" w:cs="Times New Roman"/>
                <w:b/>
                <w:i/>
                <w:sz w:val="40"/>
              </w:rPr>
              <w:lastRenderedPageBreak/>
              <w:t>Projekt</w:t>
            </w:r>
          </w:p>
        </w:tc>
      </w:tr>
      <w:tr w:rsidR="00487EAE" w14:paraId="4206B26C" w14:textId="77777777" w:rsidTr="00D77B47">
        <w:trPr>
          <w:trHeight w:val="510"/>
        </w:trPr>
        <w:tc>
          <w:tcPr>
            <w:tcW w:w="2972" w:type="dxa"/>
            <w:vAlign w:val="center"/>
          </w:tcPr>
          <w:p w14:paraId="2F40EDCB" w14:textId="77777777" w:rsidR="00487EAE" w:rsidRPr="00F35AEC" w:rsidRDefault="00487EAE"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8EF5E6F" w14:textId="77777777" w:rsidR="00487EAE" w:rsidRPr="00CC0C04" w:rsidRDefault="00487EAE" w:rsidP="00D77B47">
            <w:pPr>
              <w:rPr>
                <w:rFonts w:ascii="Times New Roman" w:hAnsi="Times New Roman" w:cs="Times New Roman"/>
                <w:b/>
                <w:i/>
                <w:sz w:val="24"/>
              </w:rPr>
            </w:pPr>
            <w:r w:rsidRPr="00CC0C04">
              <w:rPr>
                <w:rFonts w:ascii="Times New Roman" w:hAnsi="Times New Roman" w:cs="Times New Roman"/>
                <w:b/>
                <w:i/>
                <w:sz w:val="24"/>
              </w:rPr>
              <w:t>Financijska pismenost</w:t>
            </w:r>
          </w:p>
        </w:tc>
      </w:tr>
      <w:tr w:rsidR="00487EAE" w14:paraId="3B4D326C" w14:textId="77777777" w:rsidTr="00D77B47">
        <w:trPr>
          <w:trHeight w:val="510"/>
        </w:trPr>
        <w:tc>
          <w:tcPr>
            <w:tcW w:w="2972" w:type="dxa"/>
            <w:vAlign w:val="center"/>
          </w:tcPr>
          <w:p w14:paraId="15F7BADE"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BC8A41F" w14:textId="77777777" w:rsidR="00487EAE" w:rsidRPr="00D023B3" w:rsidRDefault="00487EAE" w:rsidP="00D77B47">
            <w:pPr>
              <w:rPr>
                <w:rFonts w:ascii="Times New Roman" w:hAnsi="Times New Roman" w:cs="Times New Roman"/>
                <w:i/>
                <w:sz w:val="24"/>
              </w:rPr>
            </w:pPr>
            <w:r>
              <w:rPr>
                <w:rFonts w:ascii="Times New Roman" w:hAnsi="Times New Roman" w:cs="Times New Roman"/>
                <w:i/>
                <w:sz w:val="24"/>
              </w:rPr>
              <w:t>J</w:t>
            </w:r>
            <w:r w:rsidRPr="00267853">
              <w:rPr>
                <w:rFonts w:ascii="Times New Roman" w:hAnsi="Times New Roman" w:cs="Times New Roman"/>
                <w:i/>
                <w:sz w:val="24"/>
              </w:rPr>
              <w:t>ačanj</w:t>
            </w:r>
            <w:r>
              <w:rPr>
                <w:rFonts w:ascii="Times New Roman" w:hAnsi="Times New Roman" w:cs="Times New Roman"/>
                <w:i/>
                <w:sz w:val="24"/>
              </w:rPr>
              <w:t>e</w:t>
            </w:r>
            <w:r w:rsidRPr="00267853">
              <w:rPr>
                <w:rFonts w:ascii="Times New Roman" w:hAnsi="Times New Roman" w:cs="Times New Roman"/>
                <w:i/>
                <w:sz w:val="24"/>
              </w:rPr>
              <w:t xml:space="preserve"> uže financijske te opće ekonomske pismenosti</w:t>
            </w:r>
            <w:r>
              <w:rPr>
                <w:rFonts w:ascii="Times New Roman" w:hAnsi="Times New Roman" w:cs="Times New Roman"/>
                <w:i/>
                <w:sz w:val="24"/>
              </w:rPr>
              <w:t xml:space="preserve"> učenika</w:t>
            </w:r>
          </w:p>
        </w:tc>
      </w:tr>
      <w:tr w:rsidR="00487EAE" w14:paraId="0EA3DFDE" w14:textId="77777777" w:rsidTr="00D77B47">
        <w:trPr>
          <w:trHeight w:val="510"/>
        </w:trPr>
        <w:tc>
          <w:tcPr>
            <w:tcW w:w="2972" w:type="dxa"/>
            <w:vAlign w:val="center"/>
          </w:tcPr>
          <w:p w14:paraId="1B942810"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DD1A496" w14:textId="77777777" w:rsidR="00487EAE" w:rsidRPr="00D023B3" w:rsidRDefault="00487EAE" w:rsidP="00D77B47">
            <w:pPr>
              <w:rPr>
                <w:rFonts w:ascii="Times New Roman" w:hAnsi="Times New Roman" w:cs="Times New Roman"/>
                <w:i/>
                <w:sz w:val="24"/>
              </w:rPr>
            </w:pPr>
            <w:r w:rsidRPr="00CC0C04">
              <w:rPr>
                <w:rFonts w:ascii="Times New Roman" w:hAnsi="Times New Roman" w:cs="Times New Roman"/>
                <w:i/>
                <w:sz w:val="24"/>
              </w:rPr>
              <w:t>Zainteresirani učenici i nastavnici</w:t>
            </w:r>
            <w:r>
              <w:rPr>
                <w:rFonts w:ascii="Times New Roman" w:hAnsi="Times New Roman" w:cs="Times New Roman"/>
                <w:i/>
                <w:sz w:val="24"/>
              </w:rPr>
              <w:t xml:space="preserve"> – 1.- 8.</w:t>
            </w:r>
          </w:p>
        </w:tc>
      </w:tr>
      <w:tr w:rsidR="00487EAE" w14:paraId="3242C659" w14:textId="77777777" w:rsidTr="00D77B47">
        <w:trPr>
          <w:trHeight w:val="510"/>
        </w:trPr>
        <w:tc>
          <w:tcPr>
            <w:tcW w:w="2972" w:type="dxa"/>
            <w:vAlign w:val="center"/>
          </w:tcPr>
          <w:p w14:paraId="3FD0052A"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A62FAF8" w14:textId="77777777" w:rsidR="00487EAE" w:rsidRPr="00D023B3" w:rsidRDefault="00487EAE" w:rsidP="00D77B47">
            <w:pPr>
              <w:rPr>
                <w:rFonts w:ascii="Times New Roman" w:hAnsi="Times New Roman" w:cs="Times New Roman"/>
                <w:i/>
                <w:iCs/>
                <w:sz w:val="24"/>
                <w:szCs w:val="24"/>
              </w:rPr>
            </w:pPr>
            <w:r w:rsidRPr="57FF39FE">
              <w:rPr>
                <w:rFonts w:ascii="Times New Roman" w:hAnsi="Times New Roman" w:cs="Times New Roman"/>
                <w:i/>
                <w:iCs/>
                <w:sz w:val="24"/>
                <w:szCs w:val="24"/>
              </w:rPr>
              <w:t>Ružica Rebrović-Habek, Marijana Krić, Marijana Grubišić, Tanja Maravić Udruga Štedopis, Hrvatska narodna banka</w:t>
            </w:r>
          </w:p>
        </w:tc>
      </w:tr>
      <w:tr w:rsidR="00487EAE" w14:paraId="6299F717" w14:textId="77777777" w:rsidTr="00D77B47">
        <w:trPr>
          <w:trHeight w:val="510"/>
        </w:trPr>
        <w:tc>
          <w:tcPr>
            <w:tcW w:w="2972" w:type="dxa"/>
            <w:vAlign w:val="center"/>
          </w:tcPr>
          <w:p w14:paraId="46C01E65"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35AEF44" w14:textId="77777777" w:rsidR="00487EAE" w:rsidRPr="00D023B3" w:rsidRDefault="00487EAE" w:rsidP="00D77B47">
            <w:pPr>
              <w:rPr>
                <w:rFonts w:ascii="Times New Roman" w:hAnsi="Times New Roman" w:cs="Times New Roman"/>
                <w:i/>
                <w:sz w:val="24"/>
              </w:rPr>
            </w:pPr>
            <w:r>
              <w:rPr>
                <w:rFonts w:ascii="Times New Roman" w:hAnsi="Times New Roman" w:cs="Times New Roman"/>
                <w:i/>
                <w:sz w:val="24"/>
              </w:rPr>
              <w:t>1. i 4. – 7. razred</w:t>
            </w:r>
          </w:p>
        </w:tc>
      </w:tr>
      <w:tr w:rsidR="00487EAE" w14:paraId="7A7AFC75" w14:textId="77777777" w:rsidTr="00D77B47">
        <w:trPr>
          <w:trHeight w:val="567"/>
        </w:trPr>
        <w:tc>
          <w:tcPr>
            <w:tcW w:w="2972" w:type="dxa"/>
            <w:vAlign w:val="center"/>
          </w:tcPr>
          <w:p w14:paraId="47A92311"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EB32ABA" w14:textId="77777777" w:rsidR="00487EAE" w:rsidRPr="00D023B3" w:rsidRDefault="00487EAE" w:rsidP="00D77B47">
            <w:pPr>
              <w:rPr>
                <w:rFonts w:ascii="Times New Roman" w:hAnsi="Times New Roman" w:cs="Times New Roman"/>
                <w:i/>
                <w:sz w:val="24"/>
              </w:rPr>
            </w:pPr>
          </w:p>
        </w:tc>
      </w:tr>
      <w:tr w:rsidR="00487EAE" w14:paraId="6F573B97" w14:textId="77777777" w:rsidTr="00D77B47">
        <w:trPr>
          <w:trHeight w:val="2835"/>
        </w:trPr>
        <w:tc>
          <w:tcPr>
            <w:tcW w:w="2972" w:type="dxa"/>
            <w:vAlign w:val="center"/>
          </w:tcPr>
          <w:p w14:paraId="5B33FB01"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743141C8" w14:textId="77777777" w:rsidR="00487EAE" w:rsidRPr="00267853" w:rsidRDefault="00487EAE" w:rsidP="00D77B47">
            <w:pPr>
              <w:rPr>
                <w:rFonts w:ascii="Times New Roman" w:hAnsi="Times New Roman" w:cs="Times New Roman"/>
                <w:i/>
                <w:sz w:val="24"/>
              </w:rPr>
            </w:pPr>
            <w:r w:rsidRPr="00267853">
              <w:rPr>
                <w:rFonts w:ascii="Times New Roman" w:hAnsi="Times New Roman" w:cs="Times New Roman"/>
                <w:i/>
                <w:sz w:val="24"/>
              </w:rPr>
              <w:t>Povećanje financijske pismenost učenika kroz provođenje</w:t>
            </w:r>
          </w:p>
          <w:p w14:paraId="20B58F7E" w14:textId="77777777" w:rsidR="00487EAE" w:rsidRPr="00267853" w:rsidRDefault="00487EAE" w:rsidP="00D77B47">
            <w:pPr>
              <w:rPr>
                <w:rFonts w:ascii="Times New Roman" w:hAnsi="Times New Roman" w:cs="Times New Roman"/>
                <w:i/>
                <w:sz w:val="24"/>
              </w:rPr>
            </w:pPr>
            <w:r w:rsidRPr="00267853">
              <w:rPr>
                <w:rFonts w:ascii="Times New Roman" w:hAnsi="Times New Roman" w:cs="Times New Roman"/>
                <w:i/>
                <w:sz w:val="24"/>
              </w:rPr>
              <w:t>izvannastavnih aktivnosti financijskog opismenjavanja</w:t>
            </w:r>
          </w:p>
          <w:p w14:paraId="704E95BC" w14:textId="77777777" w:rsidR="00487EAE" w:rsidRPr="00267853" w:rsidRDefault="00487EAE" w:rsidP="00D77B47">
            <w:pPr>
              <w:rPr>
                <w:rFonts w:ascii="Times New Roman" w:hAnsi="Times New Roman" w:cs="Times New Roman"/>
                <w:i/>
                <w:sz w:val="24"/>
              </w:rPr>
            </w:pPr>
            <w:r w:rsidRPr="00267853">
              <w:rPr>
                <w:rFonts w:ascii="Times New Roman" w:hAnsi="Times New Roman" w:cs="Times New Roman"/>
                <w:i/>
                <w:sz w:val="24"/>
              </w:rPr>
              <w:t>- Unaprijediti nastavničke vještine, oblike i metode izvođenja</w:t>
            </w:r>
          </w:p>
          <w:p w14:paraId="11D339A5" w14:textId="77777777" w:rsidR="00487EAE" w:rsidRPr="008B665A" w:rsidRDefault="00487EAE" w:rsidP="00D77B47">
            <w:pPr>
              <w:rPr>
                <w:rFonts w:ascii="Times New Roman" w:hAnsi="Times New Roman" w:cs="Times New Roman"/>
                <w:i/>
                <w:sz w:val="24"/>
              </w:rPr>
            </w:pPr>
            <w:r w:rsidRPr="00267853">
              <w:rPr>
                <w:rFonts w:ascii="Times New Roman" w:hAnsi="Times New Roman" w:cs="Times New Roman"/>
                <w:i/>
                <w:sz w:val="24"/>
              </w:rPr>
              <w:t>nastave financijske i ekonomske pismenosti</w:t>
            </w:r>
          </w:p>
        </w:tc>
      </w:tr>
      <w:tr w:rsidR="00487EAE" w14:paraId="2FD80052" w14:textId="77777777" w:rsidTr="00D77B47">
        <w:trPr>
          <w:trHeight w:val="567"/>
        </w:trPr>
        <w:tc>
          <w:tcPr>
            <w:tcW w:w="2972" w:type="dxa"/>
            <w:vAlign w:val="center"/>
          </w:tcPr>
          <w:p w14:paraId="00960918"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6E78D4D" w14:textId="77777777" w:rsidR="00487EAE" w:rsidRDefault="00487EAE" w:rsidP="00D77B47">
            <w:pPr>
              <w:rPr>
                <w:rFonts w:ascii="Times New Roman" w:hAnsi="Times New Roman" w:cs="Times New Roman"/>
                <w:i/>
                <w:sz w:val="24"/>
              </w:rPr>
            </w:pPr>
            <w:r>
              <w:rPr>
                <w:rFonts w:ascii="Times New Roman" w:hAnsi="Times New Roman" w:cs="Times New Roman"/>
                <w:i/>
                <w:sz w:val="24"/>
              </w:rPr>
              <w:t>E</w:t>
            </w:r>
            <w:r w:rsidRPr="00267853">
              <w:rPr>
                <w:rFonts w:ascii="Times New Roman" w:hAnsi="Times New Roman" w:cs="Times New Roman"/>
                <w:i/>
                <w:sz w:val="24"/>
              </w:rPr>
              <w:t>edukativna predavanja i radionice za učenike</w:t>
            </w:r>
            <w:r>
              <w:rPr>
                <w:rFonts w:ascii="Times New Roman" w:hAnsi="Times New Roman" w:cs="Times New Roman"/>
                <w:i/>
                <w:sz w:val="24"/>
              </w:rPr>
              <w:t>. Posjet HNB. Kvizovi</w:t>
            </w:r>
          </w:p>
          <w:p w14:paraId="4C248390" w14:textId="77777777" w:rsidR="00487EAE" w:rsidRPr="008B665A" w:rsidRDefault="00487EAE" w:rsidP="00D77B47">
            <w:pPr>
              <w:rPr>
                <w:rFonts w:ascii="Times New Roman" w:hAnsi="Times New Roman" w:cs="Times New Roman"/>
                <w:i/>
                <w:sz w:val="24"/>
              </w:rPr>
            </w:pPr>
          </w:p>
        </w:tc>
      </w:tr>
      <w:tr w:rsidR="00487EAE" w14:paraId="3EF9CD3B" w14:textId="77777777" w:rsidTr="00D77B47">
        <w:trPr>
          <w:trHeight w:val="510"/>
        </w:trPr>
        <w:tc>
          <w:tcPr>
            <w:tcW w:w="2972" w:type="dxa"/>
            <w:vAlign w:val="center"/>
          </w:tcPr>
          <w:p w14:paraId="0C911339"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349B257C" w14:textId="77777777" w:rsidR="00487EAE" w:rsidRPr="008B665A" w:rsidRDefault="00487EAE" w:rsidP="00D77B47">
            <w:pPr>
              <w:rPr>
                <w:rFonts w:ascii="Times New Roman" w:hAnsi="Times New Roman" w:cs="Times New Roman"/>
                <w:i/>
                <w:sz w:val="24"/>
              </w:rPr>
            </w:pPr>
            <w:r>
              <w:rPr>
                <w:rFonts w:ascii="Times New Roman" w:hAnsi="Times New Roman" w:cs="Times New Roman"/>
                <w:i/>
                <w:sz w:val="24"/>
              </w:rPr>
              <w:t>Listopad 2024. – svibanj 2025.</w:t>
            </w:r>
          </w:p>
        </w:tc>
      </w:tr>
      <w:tr w:rsidR="00487EAE" w14:paraId="3ED6F08C" w14:textId="77777777" w:rsidTr="00D77B47">
        <w:trPr>
          <w:trHeight w:val="510"/>
        </w:trPr>
        <w:tc>
          <w:tcPr>
            <w:tcW w:w="2972" w:type="dxa"/>
            <w:vAlign w:val="center"/>
          </w:tcPr>
          <w:p w14:paraId="10431958"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92FEE53" w14:textId="77777777" w:rsidR="00487EAE" w:rsidRPr="00B66901" w:rsidRDefault="00487EAE" w:rsidP="00D77B47">
            <w:pPr>
              <w:rPr>
                <w:rFonts w:ascii="Times New Roman" w:hAnsi="Times New Roman" w:cs="Times New Roman"/>
                <w:i/>
                <w:sz w:val="24"/>
                <w:szCs w:val="24"/>
                <w:lang w:val="pl-PL"/>
              </w:rPr>
            </w:pPr>
            <w:r w:rsidRPr="00B66901">
              <w:rPr>
                <w:rFonts w:ascii="Times New Roman" w:hAnsi="Times New Roman" w:cs="Times New Roman"/>
                <w:i/>
                <w:sz w:val="24"/>
                <w:szCs w:val="24"/>
                <w:lang w:val="pl-PL"/>
              </w:rPr>
              <w:t>Razumjeti ekonomsko okružje, razviti ekonomsku i financijsku pismenost, upoznati se s temeljnim ekonomskim konceptima (stvaranje nove vrijednosti) i ponašati se društveno odgovorno</w:t>
            </w:r>
          </w:p>
        </w:tc>
      </w:tr>
      <w:tr w:rsidR="00487EAE" w14:paraId="4428D8D8" w14:textId="77777777" w:rsidTr="00D77B47">
        <w:trPr>
          <w:trHeight w:val="510"/>
        </w:trPr>
        <w:tc>
          <w:tcPr>
            <w:tcW w:w="2972" w:type="dxa"/>
            <w:vAlign w:val="center"/>
          </w:tcPr>
          <w:p w14:paraId="56D6F137"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EF0BA54" w14:textId="77777777" w:rsidR="00487EAE" w:rsidRPr="008B665A" w:rsidRDefault="00487EAE" w:rsidP="00D77B47">
            <w:pPr>
              <w:rPr>
                <w:rFonts w:ascii="Times New Roman" w:hAnsi="Times New Roman" w:cs="Times New Roman"/>
                <w:i/>
                <w:sz w:val="24"/>
              </w:rPr>
            </w:pPr>
            <w:r>
              <w:rPr>
                <w:rFonts w:ascii="Times New Roman" w:hAnsi="Times New Roman" w:cs="Times New Roman"/>
                <w:i/>
                <w:sz w:val="24"/>
              </w:rPr>
              <w:t>Troškovi prijevoza do HNB</w:t>
            </w:r>
          </w:p>
        </w:tc>
      </w:tr>
      <w:tr w:rsidR="00487EAE" w14:paraId="6E92A56F" w14:textId="77777777" w:rsidTr="00D77B47">
        <w:trPr>
          <w:trHeight w:val="1134"/>
        </w:trPr>
        <w:tc>
          <w:tcPr>
            <w:tcW w:w="2972" w:type="dxa"/>
            <w:vAlign w:val="center"/>
          </w:tcPr>
          <w:p w14:paraId="6E13B660" w14:textId="77777777" w:rsidR="00487EAE" w:rsidRDefault="00487EAE"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05486DE6" w14:textId="77777777" w:rsidR="00487EAE" w:rsidRPr="00FE29DB" w:rsidRDefault="00487EAE" w:rsidP="00D77B47">
            <w:pPr>
              <w:rPr>
                <w:rFonts w:ascii="Times New Roman" w:hAnsi="Times New Roman" w:cs="Times New Roman"/>
                <w:i/>
                <w:sz w:val="24"/>
              </w:rPr>
            </w:pPr>
            <w:r w:rsidRPr="00FE29DB">
              <w:rPr>
                <w:rFonts w:ascii="Times New Roman" w:hAnsi="Times New Roman" w:cs="Times New Roman"/>
                <w:i/>
                <w:sz w:val="24"/>
              </w:rPr>
              <w:t>Zainteresiranost učenika i nastavnika, radionice, izvješća, pokretanje</w:t>
            </w:r>
          </w:p>
          <w:p w14:paraId="46ACCF1F" w14:textId="77777777" w:rsidR="00487EAE" w:rsidRPr="008B665A" w:rsidRDefault="00487EAE" w:rsidP="00D77B47">
            <w:pPr>
              <w:rPr>
                <w:rFonts w:ascii="Times New Roman" w:hAnsi="Times New Roman" w:cs="Times New Roman"/>
                <w:i/>
                <w:sz w:val="24"/>
              </w:rPr>
            </w:pPr>
            <w:r w:rsidRPr="00FE29DB">
              <w:rPr>
                <w:rFonts w:ascii="Times New Roman" w:hAnsi="Times New Roman" w:cs="Times New Roman"/>
                <w:i/>
                <w:sz w:val="24"/>
              </w:rPr>
              <w:t>izvannastavnih aktivnosti</w:t>
            </w:r>
          </w:p>
        </w:tc>
      </w:tr>
      <w:tr w:rsidR="00487EAE" w14:paraId="703EF3B5" w14:textId="77777777" w:rsidTr="00D77B47">
        <w:trPr>
          <w:trHeight w:val="1134"/>
        </w:trPr>
        <w:tc>
          <w:tcPr>
            <w:tcW w:w="2972" w:type="dxa"/>
            <w:vAlign w:val="center"/>
          </w:tcPr>
          <w:p w14:paraId="0AE196FA" w14:textId="77777777" w:rsidR="00487EAE" w:rsidRDefault="00487EAE"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B69ADD8" w14:textId="77777777" w:rsidR="00487EAE" w:rsidRPr="008B665A" w:rsidRDefault="00487EAE" w:rsidP="00D77B47">
            <w:pPr>
              <w:rPr>
                <w:rFonts w:ascii="Times New Roman" w:hAnsi="Times New Roman" w:cs="Times New Roman"/>
                <w:i/>
                <w:sz w:val="24"/>
                <w:szCs w:val="24"/>
                <w:lang w:val="pl-PL"/>
              </w:rPr>
            </w:pPr>
            <w:r w:rsidRPr="00FE29DB">
              <w:rPr>
                <w:rFonts w:ascii="Times New Roman" w:hAnsi="Times New Roman" w:cs="Times New Roman"/>
                <w:i/>
                <w:sz w:val="24"/>
                <w:szCs w:val="24"/>
                <w:lang w:val="pl-PL"/>
              </w:rPr>
              <w:t>Za poboljšanje projekta, objave na Web i Ptić</w:t>
            </w:r>
          </w:p>
        </w:tc>
      </w:tr>
    </w:tbl>
    <w:p w14:paraId="681710DD" w14:textId="3A186875" w:rsidR="00487EAE" w:rsidRDefault="00487EAE" w:rsidP="00D12F60"/>
    <w:p w14:paraId="556C142A" w14:textId="2146D5EB" w:rsidR="00487EAE" w:rsidRDefault="00487EAE" w:rsidP="00D12F60"/>
    <w:p w14:paraId="35895D88" w14:textId="71D5F6FB" w:rsidR="00002E6E" w:rsidRDefault="00002E6E" w:rsidP="00D12F60"/>
    <w:p w14:paraId="3870ED73" w14:textId="5F522EC4" w:rsidR="00002E6E" w:rsidRDefault="00002E6E" w:rsidP="00D12F60"/>
    <w:p w14:paraId="6ED8F4CF" w14:textId="1434A0B6" w:rsidR="00002E6E" w:rsidRDefault="00002E6E" w:rsidP="00D12F60"/>
    <w:p w14:paraId="4206352B" w14:textId="03327E4D" w:rsidR="00002E6E" w:rsidRDefault="00002E6E" w:rsidP="00D12F60"/>
    <w:p w14:paraId="41D10A96" w14:textId="0B8FEC98" w:rsidR="00002E6E" w:rsidRDefault="00002E6E" w:rsidP="00002E6E">
      <w:pPr>
        <w:ind w:firstLine="708"/>
      </w:pPr>
    </w:p>
    <w:p w14:paraId="2B743D5D" w14:textId="77777777" w:rsidR="00002E6E" w:rsidRDefault="00002E6E" w:rsidP="00D12F60"/>
    <w:tbl>
      <w:tblPr>
        <w:tblStyle w:val="TableGrid"/>
        <w:tblW w:w="0" w:type="auto"/>
        <w:tblLook w:val="04A0" w:firstRow="1" w:lastRow="0" w:firstColumn="1" w:lastColumn="0" w:noHBand="0" w:noVBand="1"/>
      </w:tblPr>
      <w:tblGrid>
        <w:gridCol w:w="2972"/>
        <w:gridCol w:w="7222"/>
      </w:tblGrid>
      <w:tr w:rsidR="00002E6E" w:rsidRPr="00002E6E" w14:paraId="7B3A75FD" w14:textId="77777777" w:rsidTr="00002E6E">
        <w:trPr>
          <w:trHeight w:val="567"/>
        </w:trPr>
        <w:tc>
          <w:tcPr>
            <w:tcW w:w="10194" w:type="dxa"/>
            <w:gridSpan w:val="2"/>
            <w:shd w:val="clear" w:color="auto" w:fill="BFBFBF" w:themeFill="background1" w:themeFillShade="BF"/>
            <w:vAlign w:val="center"/>
          </w:tcPr>
          <w:p w14:paraId="21880BD4" w14:textId="77777777" w:rsidR="00002E6E" w:rsidRPr="00002E6E" w:rsidRDefault="00002E6E" w:rsidP="00002E6E">
            <w:pPr>
              <w:jc w:val="center"/>
              <w:rPr>
                <w:rFonts w:asciiTheme="majorHAnsi" w:eastAsiaTheme="majorEastAsia" w:hAnsiTheme="majorHAnsi" w:cstheme="majorBidi"/>
                <w:color w:val="2F5496" w:themeColor="accent1" w:themeShade="BF"/>
                <w:sz w:val="32"/>
                <w:szCs w:val="32"/>
              </w:rPr>
            </w:pPr>
            <w:r w:rsidRPr="00002E6E">
              <w:rPr>
                <w:rFonts w:ascii="Times New Roman" w:hAnsi="Times New Roman" w:cs="Times New Roman"/>
                <w:b/>
                <w:i/>
                <w:sz w:val="40"/>
              </w:rPr>
              <w:lastRenderedPageBreak/>
              <w:t>Projekt</w:t>
            </w:r>
          </w:p>
        </w:tc>
      </w:tr>
      <w:tr w:rsidR="00002E6E" w:rsidRPr="00002E6E" w14:paraId="0E957CC0" w14:textId="77777777" w:rsidTr="00B83179">
        <w:trPr>
          <w:trHeight w:val="567"/>
        </w:trPr>
        <w:tc>
          <w:tcPr>
            <w:tcW w:w="2972" w:type="dxa"/>
            <w:vAlign w:val="center"/>
          </w:tcPr>
          <w:p w14:paraId="0CCD7109"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Naziv programa</w:t>
            </w:r>
          </w:p>
        </w:tc>
        <w:tc>
          <w:tcPr>
            <w:tcW w:w="7222" w:type="dxa"/>
            <w:vAlign w:val="center"/>
          </w:tcPr>
          <w:p w14:paraId="40761F24" w14:textId="77777777" w:rsidR="00002E6E" w:rsidRPr="00002E6E" w:rsidRDefault="00002E6E" w:rsidP="00002E6E">
            <w:pPr>
              <w:rPr>
                <w:rFonts w:ascii="Times New Roman" w:hAnsi="Times New Roman" w:cs="Times New Roman"/>
                <w:b/>
                <w:i/>
                <w:iCs/>
                <w:sz w:val="24"/>
                <w:szCs w:val="24"/>
              </w:rPr>
            </w:pPr>
            <w:r w:rsidRPr="00002E6E">
              <w:rPr>
                <w:rFonts w:ascii="Times New Roman" w:hAnsi="Times New Roman" w:cs="Times New Roman"/>
                <w:b/>
                <w:i/>
                <w:iCs/>
                <w:sz w:val="24"/>
                <w:szCs w:val="24"/>
              </w:rPr>
              <w:t xml:space="preserve">       AI se educiraj</w:t>
            </w:r>
          </w:p>
        </w:tc>
      </w:tr>
      <w:tr w:rsidR="00002E6E" w:rsidRPr="00002E6E" w14:paraId="21B7BF34" w14:textId="77777777" w:rsidTr="00B83179">
        <w:trPr>
          <w:trHeight w:val="567"/>
        </w:trPr>
        <w:tc>
          <w:tcPr>
            <w:tcW w:w="2972" w:type="dxa"/>
            <w:vAlign w:val="center"/>
          </w:tcPr>
          <w:p w14:paraId="17DF8EF8"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Svrha programa</w:t>
            </w:r>
          </w:p>
        </w:tc>
        <w:tc>
          <w:tcPr>
            <w:tcW w:w="7222" w:type="dxa"/>
            <w:vAlign w:val="center"/>
          </w:tcPr>
          <w:p w14:paraId="767C82ED" w14:textId="77777777" w:rsidR="00002E6E" w:rsidRPr="00002E6E" w:rsidRDefault="00002E6E" w:rsidP="00002E6E">
            <w:pPr>
              <w:rPr>
                <w:rFonts w:ascii="Times New Roman" w:hAnsi="Times New Roman" w:cs="Times New Roman"/>
                <w:i/>
                <w:iCs/>
                <w:sz w:val="24"/>
                <w:szCs w:val="24"/>
              </w:rPr>
            </w:pPr>
            <w:r w:rsidRPr="00002E6E">
              <w:rPr>
                <w:rFonts w:ascii="Times New Roman" w:hAnsi="Times New Roman" w:cs="Times New Roman"/>
                <w:i/>
                <w:iCs/>
                <w:sz w:val="24"/>
                <w:szCs w:val="24"/>
              </w:rPr>
              <w:t>Razvoj kritičkog mišljenja učenika o utjecaju umjetne inteligencije i tehnologija u nastajanju</w:t>
            </w:r>
          </w:p>
        </w:tc>
      </w:tr>
      <w:tr w:rsidR="00002E6E" w:rsidRPr="00002E6E" w14:paraId="16C1476E" w14:textId="77777777" w:rsidTr="00B83179">
        <w:trPr>
          <w:trHeight w:val="567"/>
        </w:trPr>
        <w:tc>
          <w:tcPr>
            <w:tcW w:w="2972" w:type="dxa"/>
            <w:vAlign w:val="center"/>
          </w:tcPr>
          <w:p w14:paraId="212EE02B"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Ciljana skupina</w:t>
            </w:r>
          </w:p>
        </w:tc>
        <w:tc>
          <w:tcPr>
            <w:tcW w:w="7222" w:type="dxa"/>
            <w:vAlign w:val="center"/>
          </w:tcPr>
          <w:p w14:paraId="1E5AA6E4" w14:textId="77777777" w:rsidR="00002E6E" w:rsidRPr="00002E6E" w:rsidRDefault="00002E6E" w:rsidP="00002E6E">
            <w:pPr>
              <w:rPr>
                <w:rFonts w:ascii="Times New Roman" w:hAnsi="Times New Roman" w:cs="Times New Roman"/>
                <w:i/>
                <w:iCs/>
                <w:sz w:val="24"/>
                <w:szCs w:val="24"/>
              </w:rPr>
            </w:pPr>
            <w:r w:rsidRPr="00002E6E">
              <w:rPr>
                <w:rFonts w:ascii="Times New Roman" w:hAnsi="Times New Roman" w:cs="Times New Roman"/>
                <w:i/>
                <w:iCs/>
                <w:sz w:val="24"/>
                <w:szCs w:val="24"/>
              </w:rPr>
              <w:t>7.  i 8. razred</w:t>
            </w:r>
          </w:p>
        </w:tc>
      </w:tr>
      <w:tr w:rsidR="00002E6E" w:rsidRPr="00002E6E" w14:paraId="08C37287" w14:textId="77777777" w:rsidTr="00B83179">
        <w:trPr>
          <w:trHeight w:val="567"/>
        </w:trPr>
        <w:tc>
          <w:tcPr>
            <w:tcW w:w="2972" w:type="dxa"/>
            <w:vAlign w:val="center"/>
          </w:tcPr>
          <w:p w14:paraId="0FDE0F32"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Nositelji aktivnosti</w:t>
            </w:r>
          </w:p>
        </w:tc>
        <w:tc>
          <w:tcPr>
            <w:tcW w:w="7222" w:type="dxa"/>
            <w:vAlign w:val="center"/>
          </w:tcPr>
          <w:p w14:paraId="54F9A889" w14:textId="77777777" w:rsidR="00002E6E" w:rsidRPr="00002E6E" w:rsidRDefault="00002E6E" w:rsidP="00002E6E">
            <w:pPr>
              <w:spacing w:line="259" w:lineRule="auto"/>
              <w:rPr>
                <w:rFonts w:ascii="Times New Roman" w:hAnsi="Times New Roman" w:cs="Times New Roman"/>
                <w:i/>
                <w:iCs/>
                <w:sz w:val="24"/>
                <w:szCs w:val="24"/>
              </w:rPr>
            </w:pPr>
            <w:r w:rsidRPr="00002E6E">
              <w:rPr>
                <w:rFonts w:ascii="Times New Roman" w:hAnsi="Times New Roman" w:cs="Times New Roman"/>
                <w:i/>
                <w:iCs/>
                <w:sz w:val="24"/>
                <w:szCs w:val="24"/>
              </w:rPr>
              <w:t>Ružica Rebrović-Habek, Marko Čale, zainteresirani razrednici ;udruga CroAI</w:t>
            </w:r>
          </w:p>
        </w:tc>
      </w:tr>
      <w:tr w:rsidR="00002E6E" w:rsidRPr="00002E6E" w14:paraId="108D73C8" w14:textId="77777777" w:rsidTr="00B83179">
        <w:trPr>
          <w:trHeight w:val="567"/>
        </w:trPr>
        <w:tc>
          <w:tcPr>
            <w:tcW w:w="2972" w:type="dxa"/>
            <w:vAlign w:val="center"/>
          </w:tcPr>
          <w:p w14:paraId="4D0D67F4"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Planirani broj učenika</w:t>
            </w:r>
          </w:p>
        </w:tc>
        <w:tc>
          <w:tcPr>
            <w:tcW w:w="7222" w:type="dxa"/>
            <w:vAlign w:val="center"/>
          </w:tcPr>
          <w:p w14:paraId="1659DD5A" w14:textId="77777777" w:rsidR="00002E6E" w:rsidRPr="00002E6E" w:rsidRDefault="00002E6E" w:rsidP="00002E6E">
            <w:pPr>
              <w:spacing w:line="259" w:lineRule="auto"/>
            </w:pPr>
            <w:r w:rsidRPr="00002E6E">
              <w:rPr>
                <w:rFonts w:ascii="Times New Roman" w:hAnsi="Times New Roman" w:cs="Times New Roman"/>
                <w:i/>
                <w:iCs/>
                <w:sz w:val="24"/>
                <w:szCs w:val="24"/>
              </w:rPr>
              <w:t>60</w:t>
            </w:r>
          </w:p>
        </w:tc>
      </w:tr>
      <w:tr w:rsidR="00002E6E" w:rsidRPr="00002E6E" w14:paraId="31686ADD" w14:textId="77777777" w:rsidTr="00B83179">
        <w:trPr>
          <w:trHeight w:val="567"/>
        </w:trPr>
        <w:tc>
          <w:tcPr>
            <w:tcW w:w="2972" w:type="dxa"/>
            <w:vAlign w:val="center"/>
          </w:tcPr>
          <w:p w14:paraId="1D9F67F8"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Planirani broj sati tjedno</w:t>
            </w:r>
          </w:p>
        </w:tc>
        <w:tc>
          <w:tcPr>
            <w:tcW w:w="7222" w:type="dxa"/>
            <w:vAlign w:val="center"/>
          </w:tcPr>
          <w:p w14:paraId="0764644C" w14:textId="77777777" w:rsidR="00002E6E" w:rsidRPr="00002E6E" w:rsidRDefault="00002E6E" w:rsidP="00002E6E">
            <w:pPr>
              <w:rPr>
                <w:rFonts w:ascii="Times New Roman" w:hAnsi="Times New Roman" w:cs="Times New Roman"/>
                <w:i/>
                <w:sz w:val="24"/>
              </w:rPr>
            </w:pPr>
          </w:p>
        </w:tc>
      </w:tr>
      <w:tr w:rsidR="00002E6E" w:rsidRPr="00002E6E" w14:paraId="221D926C" w14:textId="77777777" w:rsidTr="00002E6E">
        <w:trPr>
          <w:trHeight w:val="2344"/>
        </w:trPr>
        <w:tc>
          <w:tcPr>
            <w:tcW w:w="2972" w:type="dxa"/>
            <w:vAlign w:val="center"/>
          </w:tcPr>
          <w:p w14:paraId="0DD85D0E"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Cilj</w:t>
            </w:r>
          </w:p>
        </w:tc>
        <w:tc>
          <w:tcPr>
            <w:tcW w:w="7222" w:type="dxa"/>
            <w:vAlign w:val="center"/>
          </w:tcPr>
          <w:p w14:paraId="4076A17A" w14:textId="77777777" w:rsidR="00002E6E" w:rsidRPr="00002E6E" w:rsidRDefault="00002E6E" w:rsidP="00002E6E">
            <w:pPr>
              <w:rPr>
                <w:rFonts w:ascii="Times New Roman" w:hAnsi="Times New Roman" w:cs="Times New Roman"/>
                <w:i/>
                <w:iCs/>
                <w:sz w:val="24"/>
                <w:szCs w:val="24"/>
              </w:rPr>
            </w:pPr>
            <w:r w:rsidRPr="00002E6E">
              <w:rPr>
                <w:rFonts w:ascii="Times New Roman" w:hAnsi="Times New Roman" w:cs="Times New Roman"/>
                <w:i/>
                <w:iCs/>
                <w:sz w:val="24"/>
                <w:szCs w:val="24"/>
              </w:rPr>
              <w:t xml:space="preserve">Razvoj kritičkog mišljenja učenika o utjecaju umjetne inteligencije i tehnologija u nastajanju, razumijevanje prednosti i nedostataka korištenja različitih digitalnih tehnologija te razumijevanje etičkih i društvenih implikacija koje one imaju na svakodnevni život.  </w:t>
            </w:r>
          </w:p>
        </w:tc>
      </w:tr>
      <w:tr w:rsidR="00002E6E" w:rsidRPr="00002E6E" w14:paraId="0F371CEF" w14:textId="77777777" w:rsidTr="00B83179">
        <w:trPr>
          <w:trHeight w:val="2095"/>
        </w:trPr>
        <w:tc>
          <w:tcPr>
            <w:tcW w:w="2972" w:type="dxa"/>
            <w:vAlign w:val="center"/>
          </w:tcPr>
          <w:p w14:paraId="63870F8D"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Način realizacije</w:t>
            </w:r>
          </w:p>
        </w:tc>
        <w:tc>
          <w:tcPr>
            <w:tcW w:w="7222" w:type="dxa"/>
            <w:vAlign w:val="center"/>
          </w:tcPr>
          <w:p w14:paraId="4F6C77A7" w14:textId="77777777" w:rsidR="00002E6E" w:rsidRPr="00002E6E" w:rsidRDefault="00002E6E" w:rsidP="00002E6E">
            <w:pPr>
              <w:rPr>
                <w:rFonts w:ascii="Times New Roman" w:hAnsi="Times New Roman" w:cs="Times New Roman"/>
                <w:i/>
                <w:iCs/>
                <w:sz w:val="24"/>
                <w:szCs w:val="24"/>
              </w:rPr>
            </w:pPr>
            <w:r w:rsidRPr="00002E6E">
              <w:rPr>
                <w:rFonts w:ascii="Times New Roman" w:hAnsi="Times New Roman" w:cs="Times New Roman"/>
                <w:i/>
                <w:iCs/>
                <w:sz w:val="24"/>
                <w:szCs w:val="24"/>
              </w:rPr>
              <w:t>Inspirativna predavanja u cilju poticanja učenika da razmišljaju izvan okvira, prepoznaju prilike koje donosi tehnologija i vjeruju da mogu ostvariti velike stvari.</w:t>
            </w:r>
          </w:p>
        </w:tc>
      </w:tr>
      <w:tr w:rsidR="00002E6E" w:rsidRPr="00002E6E" w14:paraId="328E48FE" w14:textId="77777777" w:rsidTr="00B83179">
        <w:trPr>
          <w:trHeight w:val="567"/>
        </w:trPr>
        <w:tc>
          <w:tcPr>
            <w:tcW w:w="2972" w:type="dxa"/>
            <w:vAlign w:val="center"/>
          </w:tcPr>
          <w:p w14:paraId="505DB971"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Vremenski okvir</w:t>
            </w:r>
          </w:p>
        </w:tc>
        <w:tc>
          <w:tcPr>
            <w:tcW w:w="7222" w:type="dxa"/>
            <w:vAlign w:val="center"/>
          </w:tcPr>
          <w:p w14:paraId="369FFBDE" w14:textId="77777777" w:rsidR="00002E6E" w:rsidRPr="00002E6E" w:rsidRDefault="00002E6E" w:rsidP="00002E6E">
            <w:pPr>
              <w:rPr>
                <w:rFonts w:ascii="Times New Roman" w:hAnsi="Times New Roman" w:cs="Times New Roman"/>
                <w:i/>
                <w:sz w:val="24"/>
              </w:rPr>
            </w:pPr>
            <w:r w:rsidRPr="00002E6E">
              <w:rPr>
                <w:rFonts w:ascii="Times New Roman" w:hAnsi="Times New Roman" w:cs="Times New Roman"/>
                <w:i/>
                <w:sz w:val="24"/>
              </w:rPr>
              <w:t>Školska godina 2024./2025.</w:t>
            </w:r>
          </w:p>
        </w:tc>
      </w:tr>
      <w:tr w:rsidR="00002E6E" w:rsidRPr="00002E6E" w14:paraId="73A29ADF" w14:textId="77777777" w:rsidTr="00B83179">
        <w:trPr>
          <w:trHeight w:val="567"/>
        </w:trPr>
        <w:tc>
          <w:tcPr>
            <w:tcW w:w="2972" w:type="dxa"/>
            <w:vAlign w:val="center"/>
          </w:tcPr>
          <w:p w14:paraId="17930DD8"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Osnovna namjena</w:t>
            </w:r>
          </w:p>
        </w:tc>
        <w:tc>
          <w:tcPr>
            <w:tcW w:w="7222" w:type="dxa"/>
            <w:vAlign w:val="center"/>
          </w:tcPr>
          <w:p w14:paraId="7F86DB93" w14:textId="77777777" w:rsidR="00002E6E" w:rsidRPr="00B66901" w:rsidRDefault="00002E6E" w:rsidP="00002E6E">
            <w:pPr>
              <w:rPr>
                <w:rFonts w:ascii="Times New Roman" w:hAnsi="Times New Roman" w:cs="Times New Roman"/>
                <w:i/>
                <w:sz w:val="24"/>
                <w:szCs w:val="24"/>
                <w:lang w:val="pl-PL"/>
              </w:rPr>
            </w:pPr>
            <w:r w:rsidRPr="00B66901">
              <w:rPr>
                <w:rFonts w:ascii="Times New Roman" w:hAnsi="Times New Roman" w:cs="Times New Roman"/>
                <w:i/>
                <w:sz w:val="24"/>
                <w:szCs w:val="24"/>
                <w:lang w:val="pl-PL"/>
              </w:rPr>
              <w:t>Educirati učenike o tome što je AI, o mogućnostima i etičnoj primjeni iste</w:t>
            </w:r>
          </w:p>
        </w:tc>
      </w:tr>
      <w:tr w:rsidR="00002E6E" w:rsidRPr="00002E6E" w14:paraId="3FC5000E" w14:textId="77777777" w:rsidTr="00B83179">
        <w:trPr>
          <w:trHeight w:val="567"/>
        </w:trPr>
        <w:tc>
          <w:tcPr>
            <w:tcW w:w="2972" w:type="dxa"/>
            <w:vAlign w:val="center"/>
          </w:tcPr>
          <w:p w14:paraId="401C629C"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Troškovnik</w:t>
            </w:r>
          </w:p>
        </w:tc>
        <w:tc>
          <w:tcPr>
            <w:tcW w:w="7222" w:type="dxa"/>
            <w:vAlign w:val="center"/>
          </w:tcPr>
          <w:p w14:paraId="1BFFCF6B" w14:textId="77777777" w:rsidR="00002E6E" w:rsidRPr="00002E6E" w:rsidRDefault="00002E6E" w:rsidP="00002E6E">
            <w:pPr>
              <w:rPr>
                <w:rFonts w:ascii="Times New Roman" w:hAnsi="Times New Roman" w:cs="Times New Roman"/>
                <w:i/>
                <w:sz w:val="24"/>
              </w:rPr>
            </w:pPr>
            <w:r w:rsidRPr="00002E6E">
              <w:rPr>
                <w:rFonts w:ascii="Times New Roman" w:hAnsi="Times New Roman" w:cs="Times New Roman"/>
                <w:i/>
                <w:sz w:val="24"/>
              </w:rPr>
              <w:t>-</w:t>
            </w:r>
          </w:p>
        </w:tc>
      </w:tr>
      <w:tr w:rsidR="00002E6E" w:rsidRPr="00002E6E" w14:paraId="41D84D8E" w14:textId="77777777" w:rsidTr="00B83179">
        <w:trPr>
          <w:trHeight w:val="1134"/>
        </w:trPr>
        <w:tc>
          <w:tcPr>
            <w:tcW w:w="2972" w:type="dxa"/>
            <w:vAlign w:val="center"/>
          </w:tcPr>
          <w:p w14:paraId="039FFE2B"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Način vrednovanja</w:t>
            </w:r>
          </w:p>
        </w:tc>
        <w:tc>
          <w:tcPr>
            <w:tcW w:w="7222" w:type="dxa"/>
            <w:vAlign w:val="center"/>
          </w:tcPr>
          <w:p w14:paraId="2BE66C5F" w14:textId="77777777" w:rsidR="00002E6E" w:rsidRPr="00002E6E" w:rsidRDefault="00002E6E" w:rsidP="00002E6E">
            <w:pPr>
              <w:rPr>
                <w:rFonts w:ascii="Times New Roman" w:hAnsi="Times New Roman" w:cs="Times New Roman"/>
                <w:i/>
                <w:iCs/>
                <w:sz w:val="24"/>
                <w:szCs w:val="24"/>
              </w:rPr>
            </w:pPr>
            <w:r w:rsidRPr="00002E6E">
              <w:rPr>
                <w:rFonts w:ascii="Times New Roman" w:hAnsi="Times New Roman" w:cs="Times New Roman"/>
                <w:i/>
                <w:iCs/>
                <w:sz w:val="24"/>
                <w:szCs w:val="24"/>
              </w:rPr>
              <w:t>Zainteresiranost učenika za posjet predavanjima i radionicama</w:t>
            </w:r>
          </w:p>
        </w:tc>
      </w:tr>
      <w:tr w:rsidR="00002E6E" w:rsidRPr="00002E6E" w14:paraId="64D71A61" w14:textId="77777777" w:rsidTr="00002E6E">
        <w:trPr>
          <w:trHeight w:val="933"/>
        </w:trPr>
        <w:tc>
          <w:tcPr>
            <w:tcW w:w="2972" w:type="dxa"/>
            <w:vAlign w:val="center"/>
          </w:tcPr>
          <w:p w14:paraId="222420A5" w14:textId="77777777" w:rsidR="00002E6E" w:rsidRPr="00002E6E" w:rsidRDefault="00002E6E" w:rsidP="00002E6E">
            <w:pPr>
              <w:rPr>
                <w:rFonts w:ascii="Times New Roman" w:hAnsi="Times New Roman" w:cs="Times New Roman"/>
                <w:b/>
                <w:i/>
                <w:sz w:val="28"/>
              </w:rPr>
            </w:pPr>
            <w:r w:rsidRPr="00002E6E">
              <w:rPr>
                <w:rFonts w:ascii="Times New Roman" w:hAnsi="Times New Roman" w:cs="Times New Roman"/>
                <w:b/>
                <w:i/>
                <w:sz w:val="28"/>
              </w:rPr>
              <w:t>Način korištenja rezultata vrednovanja</w:t>
            </w:r>
          </w:p>
        </w:tc>
        <w:tc>
          <w:tcPr>
            <w:tcW w:w="7222" w:type="dxa"/>
            <w:vAlign w:val="center"/>
          </w:tcPr>
          <w:p w14:paraId="5F052E89" w14:textId="77777777" w:rsidR="00002E6E" w:rsidRPr="00002E6E" w:rsidRDefault="00002E6E" w:rsidP="00002E6E">
            <w:pPr>
              <w:rPr>
                <w:rFonts w:ascii="Times New Roman" w:hAnsi="Times New Roman" w:cs="Times New Roman"/>
                <w:i/>
                <w:iCs/>
                <w:sz w:val="24"/>
                <w:szCs w:val="24"/>
                <w:lang w:val="pl-PL"/>
              </w:rPr>
            </w:pPr>
            <w:r w:rsidRPr="00002E6E">
              <w:rPr>
                <w:rFonts w:ascii="Times New Roman" w:hAnsi="Times New Roman" w:cs="Times New Roman"/>
                <w:i/>
                <w:iCs/>
                <w:sz w:val="24"/>
                <w:szCs w:val="24"/>
                <w:lang w:val="pl-PL"/>
              </w:rPr>
              <w:t>Web, Ptić, organiziranje novih aktivnosti</w:t>
            </w:r>
          </w:p>
        </w:tc>
      </w:tr>
    </w:tbl>
    <w:p w14:paraId="6FB34351" w14:textId="5FF1E4CA" w:rsidR="00487EAE" w:rsidRDefault="00487EAE" w:rsidP="00D12F60"/>
    <w:p w14:paraId="5DE2F638" w14:textId="77777777" w:rsidR="00002E6E" w:rsidRDefault="00002E6E" w:rsidP="00D12F60"/>
    <w:p w14:paraId="35847D45" w14:textId="36C69D21" w:rsidR="00487EAE" w:rsidRDefault="00487EAE" w:rsidP="00D12F60"/>
    <w:p w14:paraId="7C86C564" w14:textId="594F7554" w:rsidR="00487EAE" w:rsidRDefault="00487EAE" w:rsidP="00D12F60"/>
    <w:p w14:paraId="5854F5D9" w14:textId="4E6879F8" w:rsidR="00487EAE" w:rsidRDefault="00487EAE" w:rsidP="00D12F60"/>
    <w:p w14:paraId="191C0DC4" w14:textId="6448D68B" w:rsidR="00487EAE" w:rsidRDefault="00487EAE" w:rsidP="00D12F60"/>
    <w:tbl>
      <w:tblPr>
        <w:tblStyle w:val="TableGrid"/>
        <w:tblW w:w="0" w:type="auto"/>
        <w:tblLook w:val="04A0" w:firstRow="1" w:lastRow="0" w:firstColumn="1" w:lastColumn="0" w:noHBand="0" w:noVBand="1"/>
      </w:tblPr>
      <w:tblGrid>
        <w:gridCol w:w="2972"/>
        <w:gridCol w:w="7222"/>
      </w:tblGrid>
      <w:tr w:rsidR="00487EAE" w14:paraId="4E1B6627" w14:textId="77777777" w:rsidTr="00C81163">
        <w:trPr>
          <w:trHeight w:val="567"/>
        </w:trPr>
        <w:tc>
          <w:tcPr>
            <w:tcW w:w="10194" w:type="dxa"/>
            <w:gridSpan w:val="2"/>
            <w:shd w:val="clear" w:color="auto" w:fill="C9C9C9" w:themeFill="accent3" w:themeFillTint="99"/>
            <w:vAlign w:val="center"/>
          </w:tcPr>
          <w:p w14:paraId="639B0BAA" w14:textId="77777777" w:rsidR="00487EAE" w:rsidRPr="00F35AEC" w:rsidRDefault="00487EAE"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Projekt</w:t>
            </w:r>
          </w:p>
        </w:tc>
      </w:tr>
      <w:tr w:rsidR="00487EAE" w14:paraId="52262582" w14:textId="77777777" w:rsidTr="00D77B47">
        <w:trPr>
          <w:trHeight w:val="567"/>
        </w:trPr>
        <w:tc>
          <w:tcPr>
            <w:tcW w:w="2972" w:type="dxa"/>
            <w:vAlign w:val="center"/>
          </w:tcPr>
          <w:p w14:paraId="0C2AC781" w14:textId="77777777" w:rsidR="00487EAE" w:rsidRPr="00F35AEC" w:rsidRDefault="00487EAE"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0345177" w14:textId="77777777" w:rsidR="00487EAE" w:rsidRPr="00EE7E90" w:rsidRDefault="00487EAE" w:rsidP="00D77B47">
            <w:pPr>
              <w:rPr>
                <w:rFonts w:ascii="Times New Roman" w:hAnsi="Times New Roman" w:cs="Times New Roman"/>
                <w:b/>
                <w:i/>
                <w:iCs/>
                <w:sz w:val="24"/>
                <w:szCs w:val="24"/>
              </w:rPr>
            </w:pPr>
            <w:r w:rsidRPr="00EE7E90">
              <w:rPr>
                <w:rFonts w:ascii="Times New Roman" w:hAnsi="Times New Roman" w:cs="Times New Roman"/>
                <w:b/>
                <w:i/>
                <w:iCs/>
                <w:sz w:val="24"/>
                <w:szCs w:val="24"/>
              </w:rPr>
              <w:t>Jedan razred – jedna knjiga</w:t>
            </w:r>
          </w:p>
        </w:tc>
      </w:tr>
      <w:tr w:rsidR="00487EAE" w14:paraId="513F5180" w14:textId="77777777" w:rsidTr="00D77B47">
        <w:trPr>
          <w:trHeight w:val="567"/>
        </w:trPr>
        <w:tc>
          <w:tcPr>
            <w:tcW w:w="2972" w:type="dxa"/>
            <w:vAlign w:val="center"/>
          </w:tcPr>
          <w:p w14:paraId="1C79DFEB"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A8FFF3C" w14:textId="77777777" w:rsidR="00487EAE" w:rsidRPr="00D023B3" w:rsidRDefault="00487EAE" w:rsidP="00D77B47">
            <w:pPr>
              <w:rPr>
                <w:rFonts w:ascii="Times New Roman" w:hAnsi="Times New Roman" w:cs="Times New Roman"/>
                <w:i/>
                <w:sz w:val="24"/>
              </w:rPr>
            </w:pPr>
            <w:r w:rsidRPr="00EE7E90">
              <w:rPr>
                <w:rFonts w:ascii="Times New Roman" w:hAnsi="Times New Roman" w:cs="Times New Roman"/>
                <w:i/>
                <w:sz w:val="24"/>
              </w:rPr>
              <w:t>Razvijan</w:t>
            </w:r>
            <w:r>
              <w:rPr>
                <w:rFonts w:ascii="Times New Roman" w:hAnsi="Times New Roman" w:cs="Times New Roman"/>
                <w:i/>
                <w:sz w:val="24"/>
              </w:rPr>
              <w:t>je interesa za knjigu i čitanje.</w:t>
            </w:r>
          </w:p>
        </w:tc>
      </w:tr>
      <w:tr w:rsidR="00487EAE" w14:paraId="29EAF977" w14:textId="77777777" w:rsidTr="00D77B47">
        <w:trPr>
          <w:trHeight w:val="567"/>
        </w:trPr>
        <w:tc>
          <w:tcPr>
            <w:tcW w:w="2972" w:type="dxa"/>
            <w:vAlign w:val="center"/>
          </w:tcPr>
          <w:p w14:paraId="052677E4"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FD217E2" w14:textId="77777777" w:rsidR="00487EAE" w:rsidRPr="00D023B3" w:rsidRDefault="00487EAE" w:rsidP="00D77B47">
            <w:pPr>
              <w:rPr>
                <w:rFonts w:ascii="Times New Roman" w:hAnsi="Times New Roman" w:cs="Times New Roman"/>
                <w:i/>
                <w:sz w:val="24"/>
              </w:rPr>
            </w:pPr>
            <w:r>
              <w:rPr>
                <w:rFonts w:ascii="Times New Roman" w:hAnsi="Times New Roman" w:cs="Times New Roman"/>
                <w:i/>
                <w:sz w:val="24"/>
              </w:rPr>
              <w:t>Razredi od 1. – 8.</w:t>
            </w:r>
          </w:p>
        </w:tc>
      </w:tr>
      <w:tr w:rsidR="00487EAE" w14:paraId="55D95D5E" w14:textId="77777777" w:rsidTr="00D77B47">
        <w:trPr>
          <w:trHeight w:val="567"/>
        </w:trPr>
        <w:tc>
          <w:tcPr>
            <w:tcW w:w="2972" w:type="dxa"/>
            <w:vAlign w:val="center"/>
          </w:tcPr>
          <w:p w14:paraId="36712532"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DACB646" w14:textId="77777777" w:rsidR="00487EAE" w:rsidRPr="00D023B3" w:rsidRDefault="00487EAE" w:rsidP="00D77B47">
            <w:pPr>
              <w:rPr>
                <w:rFonts w:ascii="Times New Roman" w:hAnsi="Times New Roman" w:cs="Times New Roman"/>
                <w:i/>
                <w:sz w:val="24"/>
              </w:rPr>
            </w:pPr>
            <w:r w:rsidRPr="00EE7E90">
              <w:rPr>
                <w:rFonts w:ascii="Times New Roman" w:hAnsi="Times New Roman" w:cs="Times New Roman"/>
                <w:i/>
                <w:sz w:val="24"/>
              </w:rPr>
              <w:t>Knjižničarka Ružica Rebrović-</w:t>
            </w:r>
            <w:r>
              <w:rPr>
                <w:rFonts w:ascii="Times New Roman" w:hAnsi="Times New Roman" w:cs="Times New Roman"/>
                <w:i/>
                <w:sz w:val="24"/>
              </w:rPr>
              <w:t>Habek i zainteresirani učitelji.</w:t>
            </w:r>
          </w:p>
        </w:tc>
      </w:tr>
      <w:tr w:rsidR="00487EAE" w14:paraId="2ED17D44" w14:textId="77777777" w:rsidTr="00D77B47">
        <w:trPr>
          <w:trHeight w:val="567"/>
        </w:trPr>
        <w:tc>
          <w:tcPr>
            <w:tcW w:w="2972" w:type="dxa"/>
            <w:vAlign w:val="center"/>
          </w:tcPr>
          <w:p w14:paraId="0EDFB2FF"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36E29DEE" w14:textId="77777777" w:rsidR="00487EAE" w:rsidRPr="00D023B3" w:rsidRDefault="00487EAE" w:rsidP="00D77B47">
            <w:pPr>
              <w:rPr>
                <w:rFonts w:ascii="Times New Roman" w:hAnsi="Times New Roman" w:cs="Times New Roman"/>
                <w:i/>
                <w:sz w:val="24"/>
              </w:rPr>
            </w:pPr>
            <w:r>
              <w:rPr>
                <w:rFonts w:ascii="Times New Roman" w:hAnsi="Times New Roman" w:cs="Times New Roman"/>
                <w:i/>
                <w:sz w:val="24"/>
              </w:rPr>
              <w:t>neograničen</w:t>
            </w:r>
          </w:p>
        </w:tc>
      </w:tr>
      <w:tr w:rsidR="00487EAE" w14:paraId="47551AB6" w14:textId="77777777" w:rsidTr="00D77B47">
        <w:trPr>
          <w:trHeight w:val="567"/>
        </w:trPr>
        <w:tc>
          <w:tcPr>
            <w:tcW w:w="2972" w:type="dxa"/>
            <w:vAlign w:val="center"/>
          </w:tcPr>
          <w:p w14:paraId="35BF7052"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 xml:space="preserve">Planirani broj sati </w:t>
            </w:r>
          </w:p>
        </w:tc>
        <w:tc>
          <w:tcPr>
            <w:tcW w:w="7222" w:type="dxa"/>
            <w:vAlign w:val="center"/>
          </w:tcPr>
          <w:p w14:paraId="0C44D2BC" w14:textId="77777777" w:rsidR="00487EAE" w:rsidRPr="00D023B3" w:rsidRDefault="00487EAE" w:rsidP="00D77B47">
            <w:pPr>
              <w:rPr>
                <w:rFonts w:ascii="Times New Roman" w:hAnsi="Times New Roman" w:cs="Times New Roman"/>
                <w:i/>
                <w:sz w:val="24"/>
              </w:rPr>
            </w:pPr>
            <w:r>
              <w:rPr>
                <w:rFonts w:ascii="Times New Roman" w:hAnsi="Times New Roman" w:cs="Times New Roman"/>
                <w:i/>
                <w:sz w:val="24"/>
              </w:rPr>
              <w:t>15</w:t>
            </w:r>
          </w:p>
        </w:tc>
      </w:tr>
      <w:tr w:rsidR="00487EAE" w14:paraId="442A811D" w14:textId="77777777" w:rsidTr="00002E6E">
        <w:trPr>
          <w:trHeight w:val="2561"/>
        </w:trPr>
        <w:tc>
          <w:tcPr>
            <w:tcW w:w="2972" w:type="dxa"/>
            <w:vAlign w:val="center"/>
          </w:tcPr>
          <w:p w14:paraId="26EE9C99"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AFA6350" w14:textId="77777777" w:rsidR="00487EAE" w:rsidRPr="00EE7E90" w:rsidRDefault="00487EAE" w:rsidP="00D77B47">
            <w:pPr>
              <w:rPr>
                <w:rFonts w:ascii="Times New Roman" w:hAnsi="Times New Roman" w:cs="Times New Roman"/>
                <w:i/>
                <w:sz w:val="24"/>
              </w:rPr>
            </w:pPr>
            <w:r w:rsidRPr="00EE7E90">
              <w:rPr>
                <w:rFonts w:ascii="Times New Roman" w:hAnsi="Times New Roman" w:cs="Times New Roman"/>
                <w:i/>
                <w:sz w:val="24"/>
              </w:rPr>
              <w:t>Poticanje čitanja i razvoj čitalačkih kompetencija, kao i razvijanje</w:t>
            </w:r>
          </w:p>
          <w:p w14:paraId="62C0C3B6" w14:textId="77777777" w:rsidR="00487EAE" w:rsidRDefault="00487EAE" w:rsidP="00D77B47">
            <w:pPr>
              <w:rPr>
                <w:rFonts w:ascii="Times New Roman" w:hAnsi="Times New Roman" w:cs="Times New Roman"/>
                <w:i/>
                <w:sz w:val="24"/>
              </w:rPr>
            </w:pPr>
            <w:r>
              <w:rPr>
                <w:rFonts w:ascii="Times New Roman" w:hAnsi="Times New Roman" w:cs="Times New Roman"/>
                <w:i/>
                <w:sz w:val="24"/>
              </w:rPr>
              <w:t>interesa za knjigu i čitanje.</w:t>
            </w:r>
          </w:p>
          <w:p w14:paraId="1820FA2E" w14:textId="77777777" w:rsidR="00487EAE" w:rsidRPr="008B665A" w:rsidRDefault="00487EAE" w:rsidP="00D77B47">
            <w:pPr>
              <w:rPr>
                <w:rFonts w:ascii="Times New Roman" w:hAnsi="Times New Roman" w:cs="Times New Roman"/>
                <w:i/>
                <w:sz w:val="24"/>
              </w:rPr>
            </w:pPr>
            <w:r>
              <w:rPr>
                <w:rFonts w:ascii="Times New Roman" w:hAnsi="Times New Roman" w:cs="Times New Roman"/>
                <w:i/>
                <w:sz w:val="24"/>
              </w:rPr>
              <w:t>Nabava novih naslova svih žanrova.</w:t>
            </w:r>
          </w:p>
        </w:tc>
      </w:tr>
      <w:tr w:rsidR="00487EAE" w14:paraId="53FC1632" w14:textId="77777777" w:rsidTr="00D77B47">
        <w:trPr>
          <w:trHeight w:val="2037"/>
        </w:trPr>
        <w:tc>
          <w:tcPr>
            <w:tcW w:w="2972" w:type="dxa"/>
            <w:vAlign w:val="center"/>
          </w:tcPr>
          <w:p w14:paraId="2DA81D89"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581EF1B" w14:textId="77777777" w:rsidR="00487EAE" w:rsidRPr="00EE7E90" w:rsidRDefault="00487EAE" w:rsidP="00D77B47">
            <w:pPr>
              <w:rPr>
                <w:rFonts w:ascii="Times New Roman" w:hAnsi="Times New Roman" w:cs="Times New Roman"/>
                <w:i/>
                <w:sz w:val="24"/>
              </w:rPr>
            </w:pPr>
            <w:r w:rsidRPr="00EE7E90">
              <w:rPr>
                <w:rFonts w:ascii="Times New Roman" w:hAnsi="Times New Roman" w:cs="Times New Roman"/>
                <w:i/>
                <w:sz w:val="24"/>
              </w:rPr>
              <w:t>Učenici svakog razreda u dogovoru s učiteljicama predlažu knjigu koju</w:t>
            </w:r>
          </w:p>
          <w:p w14:paraId="04BEAC97" w14:textId="77777777" w:rsidR="00487EAE" w:rsidRPr="00EE7E90" w:rsidRDefault="00487EAE" w:rsidP="00D77B47">
            <w:pPr>
              <w:rPr>
                <w:rFonts w:ascii="Times New Roman" w:hAnsi="Times New Roman" w:cs="Times New Roman"/>
                <w:i/>
                <w:sz w:val="24"/>
              </w:rPr>
            </w:pPr>
            <w:r w:rsidRPr="00EE7E90">
              <w:rPr>
                <w:rFonts w:ascii="Times New Roman" w:hAnsi="Times New Roman" w:cs="Times New Roman"/>
                <w:i/>
                <w:sz w:val="24"/>
              </w:rPr>
              <w:t>bi željeli pokloniti, skupljaju novac i predaju knjižničarki. Knjižničarka i</w:t>
            </w:r>
          </w:p>
          <w:p w14:paraId="21EFBECD" w14:textId="77777777" w:rsidR="00487EAE" w:rsidRDefault="00487EAE" w:rsidP="00D77B47">
            <w:pPr>
              <w:rPr>
                <w:rFonts w:ascii="Times New Roman" w:hAnsi="Times New Roman" w:cs="Times New Roman"/>
                <w:i/>
                <w:sz w:val="24"/>
              </w:rPr>
            </w:pPr>
            <w:r w:rsidRPr="00EE7E90">
              <w:rPr>
                <w:rFonts w:ascii="Times New Roman" w:hAnsi="Times New Roman" w:cs="Times New Roman"/>
                <w:i/>
                <w:sz w:val="24"/>
              </w:rPr>
              <w:t xml:space="preserve">grupa knjižničara na Interliberu kupuju knjige. </w:t>
            </w:r>
            <w:r>
              <w:rPr>
                <w:rFonts w:ascii="Times New Roman" w:hAnsi="Times New Roman" w:cs="Times New Roman"/>
                <w:i/>
                <w:sz w:val="24"/>
              </w:rPr>
              <w:t>R</w:t>
            </w:r>
            <w:r w:rsidRPr="00EE7E90">
              <w:rPr>
                <w:rFonts w:ascii="Times New Roman" w:hAnsi="Times New Roman" w:cs="Times New Roman"/>
                <w:i/>
                <w:sz w:val="24"/>
              </w:rPr>
              <w:t>azred</w:t>
            </w:r>
            <w:r>
              <w:rPr>
                <w:rFonts w:ascii="Times New Roman" w:hAnsi="Times New Roman" w:cs="Times New Roman"/>
                <w:i/>
                <w:sz w:val="24"/>
              </w:rPr>
              <w:t xml:space="preserve"> koji želi,  potpisuje se </w:t>
            </w:r>
            <w:r w:rsidRPr="00EE7E90">
              <w:rPr>
                <w:rFonts w:ascii="Times New Roman" w:hAnsi="Times New Roman" w:cs="Times New Roman"/>
                <w:i/>
                <w:sz w:val="24"/>
              </w:rPr>
              <w:t>u jednu knjigu. Računi se predaju u rač</w:t>
            </w:r>
            <w:r>
              <w:rPr>
                <w:rFonts w:ascii="Times New Roman" w:hAnsi="Times New Roman" w:cs="Times New Roman"/>
                <w:i/>
                <w:sz w:val="24"/>
              </w:rPr>
              <w:t xml:space="preserve">unovodstvo, knjige uvode u fond </w:t>
            </w:r>
            <w:r w:rsidRPr="00EE7E90">
              <w:rPr>
                <w:rFonts w:ascii="Times New Roman" w:hAnsi="Times New Roman" w:cs="Times New Roman"/>
                <w:i/>
                <w:sz w:val="24"/>
              </w:rPr>
              <w:t>i prvo izlažu na stolu knjižnice</w:t>
            </w:r>
            <w:r>
              <w:rPr>
                <w:rFonts w:ascii="Times New Roman" w:hAnsi="Times New Roman" w:cs="Times New Roman"/>
                <w:i/>
                <w:sz w:val="24"/>
              </w:rPr>
              <w:t>,</w:t>
            </w:r>
            <w:r w:rsidRPr="00EE7E90">
              <w:rPr>
                <w:rFonts w:ascii="Times New Roman" w:hAnsi="Times New Roman" w:cs="Times New Roman"/>
                <w:i/>
                <w:sz w:val="24"/>
              </w:rPr>
              <w:t xml:space="preserve"> a kasnije spremaju na police.</w:t>
            </w:r>
          </w:p>
          <w:p w14:paraId="05777CD1" w14:textId="77777777" w:rsidR="00487EAE" w:rsidRPr="008B665A" w:rsidRDefault="00487EAE" w:rsidP="00D77B47">
            <w:pPr>
              <w:rPr>
                <w:rFonts w:ascii="Times New Roman" w:hAnsi="Times New Roman" w:cs="Times New Roman"/>
                <w:i/>
                <w:sz w:val="24"/>
              </w:rPr>
            </w:pPr>
          </w:p>
        </w:tc>
      </w:tr>
      <w:tr w:rsidR="00487EAE" w14:paraId="66AB1796" w14:textId="77777777" w:rsidTr="00D77B47">
        <w:trPr>
          <w:trHeight w:val="567"/>
        </w:trPr>
        <w:tc>
          <w:tcPr>
            <w:tcW w:w="2972" w:type="dxa"/>
            <w:vAlign w:val="center"/>
          </w:tcPr>
          <w:p w14:paraId="08EC65D1"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00ABABF" w14:textId="77777777" w:rsidR="00487EAE" w:rsidRPr="008B665A" w:rsidRDefault="00487EAE" w:rsidP="00D77B47">
            <w:pPr>
              <w:rPr>
                <w:rFonts w:ascii="Times New Roman" w:hAnsi="Times New Roman" w:cs="Times New Roman"/>
                <w:i/>
                <w:sz w:val="24"/>
              </w:rPr>
            </w:pPr>
            <w:r w:rsidRPr="00EE7E90">
              <w:rPr>
                <w:rFonts w:ascii="Times New Roman" w:hAnsi="Times New Roman" w:cs="Times New Roman"/>
                <w:i/>
                <w:sz w:val="24"/>
              </w:rPr>
              <w:t>15.10. – 15.11. 202</w:t>
            </w:r>
            <w:r>
              <w:rPr>
                <w:rFonts w:ascii="Times New Roman" w:hAnsi="Times New Roman" w:cs="Times New Roman"/>
                <w:i/>
                <w:sz w:val="24"/>
              </w:rPr>
              <w:t>4</w:t>
            </w:r>
            <w:r w:rsidRPr="00EE7E90">
              <w:rPr>
                <w:rFonts w:ascii="Times New Roman" w:hAnsi="Times New Roman" w:cs="Times New Roman"/>
                <w:i/>
                <w:sz w:val="24"/>
              </w:rPr>
              <w:t>.</w:t>
            </w:r>
          </w:p>
        </w:tc>
      </w:tr>
      <w:tr w:rsidR="00487EAE" w14:paraId="7D679EEE" w14:textId="77777777" w:rsidTr="00D77B47">
        <w:trPr>
          <w:trHeight w:val="567"/>
        </w:trPr>
        <w:tc>
          <w:tcPr>
            <w:tcW w:w="2972" w:type="dxa"/>
            <w:vAlign w:val="center"/>
          </w:tcPr>
          <w:p w14:paraId="4CB4CC67"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F126F5F" w14:textId="77777777" w:rsidR="00487EAE" w:rsidRPr="00B66901" w:rsidRDefault="00487EAE" w:rsidP="00D77B47">
            <w:pPr>
              <w:rPr>
                <w:rFonts w:ascii="Times New Roman" w:hAnsi="Times New Roman" w:cs="Times New Roman"/>
                <w:i/>
                <w:sz w:val="24"/>
                <w:szCs w:val="24"/>
                <w:lang w:val="pl-PL"/>
              </w:rPr>
            </w:pPr>
            <w:r w:rsidRPr="00B66901">
              <w:rPr>
                <w:rFonts w:ascii="Times New Roman" w:hAnsi="Times New Roman" w:cs="Times New Roman"/>
                <w:i/>
                <w:sz w:val="24"/>
                <w:szCs w:val="24"/>
                <w:lang w:val="pl-PL"/>
              </w:rPr>
              <w:t>Poticanje čitanja nelektirnih naslova i nabava učenicima omiljenih</w:t>
            </w:r>
          </w:p>
          <w:p w14:paraId="11477531" w14:textId="77777777" w:rsidR="00487EAE" w:rsidRPr="00B66901" w:rsidRDefault="00487EAE" w:rsidP="00D77B47">
            <w:pPr>
              <w:rPr>
                <w:rFonts w:ascii="Times New Roman" w:hAnsi="Times New Roman" w:cs="Times New Roman"/>
                <w:i/>
                <w:sz w:val="24"/>
                <w:szCs w:val="24"/>
                <w:lang w:val="pl-PL"/>
              </w:rPr>
            </w:pPr>
            <w:r w:rsidRPr="00B66901">
              <w:rPr>
                <w:rFonts w:ascii="Times New Roman" w:hAnsi="Times New Roman" w:cs="Times New Roman"/>
                <w:i/>
                <w:sz w:val="24"/>
                <w:szCs w:val="24"/>
                <w:lang w:val="pl-PL"/>
              </w:rPr>
              <w:t>knjiga</w:t>
            </w:r>
            <w:r w:rsidRPr="00B66901">
              <w:rPr>
                <w:rFonts w:ascii="Times New Roman" w:hAnsi="Times New Roman" w:cs="Times New Roman"/>
                <w:i/>
                <w:sz w:val="24"/>
                <w:szCs w:val="24"/>
                <w:lang w:val="pl-PL"/>
              </w:rPr>
              <w:cr/>
              <w:t>.</w:t>
            </w:r>
          </w:p>
        </w:tc>
      </w:tr>
      <w:tr w:rsidR="00487EAE" w14:paraId="568C5358" w14:textId="77777777" w:rsidTr="00D77B47">
        <w:trPr>
          <w:trHeight w:val="567"/>
        </w:trPr>
        <w:tc>
          <w:tcPr>
            <w:tcW w:w="2972" w:type="dxa"/>
            <w:vAlign w:val="center"/>
          </w:tcPr>
          <w:p w14:paraId="0B491144"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D281A79" w14:textId="77777777" w:rsidR="00487EAE" w:rsidRPr="008B665A" w:rsidRDefault="00487EAE" w:rsidP="00D77B47">
            <w:pPr>
              <w:rPr>
                <w:rFonts w:ascii="Times New Roman" w:hAnsi="Times New Roman" w:cs="Times New Roman"/>
                <w:i/>
                <w:sz w:val="24"/>
              </w:rPr>
            </w:pPr>
            <w:r w:rsidRPr="00EE7E90">
              <w:rPr>
                <w:rFonts w:ascii="Times New Roman" w:hAnsi="Times New Roman" w:cs="Times New Roman"/>
                <w:i/>
                <w:sz w:val="24"/>
              </w:rPr>
              <w:t>Svaki razred sakuplja iznos koji želi</w:t>
            </w:r>
            <w:r>
              <w:rPr>
                <w:rFonts w:ascii="Times New Roman" w:hAnsi="Times New Roman" w:cs="Times New Roman"/>
                <w:i/>
                <w:sz w:val="24"/>
              </w:rPr>
              <w:t>.</w:t>
            </w:r>
          </w:p>
        </w:tc>
      </w:tr>
      <w:tr w:rsidR="00487EAE" w14:paraId="64DE0CFD" w14:textId="77777777" w:rsidTr="00D77B47">
        <w:trPr>
          <w:trHeight w:val="1134"/>
        </w:trPr>
        <w:tc>
          <w:tcPr>
            <w:tcW w:w="2972" w:type="dxa"/>
            <w:vAlign w:val="center"/>
          </w:tcPr>
          <w:p w14:paraId="60664A6E" w14:textId="77777777" w:rsidR="00487EAE" w:rsidRDefault="00487EAE"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F425AA4" w14:textId="77777777" w:rsidR="00487EAE" w:rsidRPr="00EE7E90" w:rsidRDefault="00487EAE" w:rsidP="00D77B47">
            <w:pPr>
              <w:rPr>
                <w:rFonts w:ascii="Times New Roman" w:hAnsi="Times New Roman" w:cs="Times New Roman"/>
                <w:i/>
                <w:sz w:val="24"/>
              </w:rPr>
            </w:pPr>
            <w:r w:rsidRPr="00EE7E90">
              <w:rPr>
                <w:rFonts w:ascii="Times New Roman" w:hAnsi="Times New Roman" w:cs="Times New Roman"/>
                <w:i/>
                <w:sz w:val="24"/>
              </w:rPr>
              <w:t>Posudba novih knjiga, predstavljanje knjiga po razredima, projekt traje</w:t>
            </w:r>
          </w:p>
          <w:p w14:paraId="3F9C2902" w14:textId="77777777" w:rsidR="00487EAE" w:rsidRPr="008B665A" w:rsidRDefault="00487EAE" w:rsidP="00D77B47">
            <w:pPr>
              <w:rPr>
                <w:rFonts w:ascii="Times New Roman" w:hAnsi="Times New Roman" w:cs="Times New Roman"/>
                <w:i/>
                <w:sz w:val="24"/>
              </w:rPr>
            </w:pPr>
            <w:r>
              <w:rPr>
                <w:rFonts w:ascii="Times New Roman" w:hAnsi="Times New Roman" w:cs="Times New Roman"/>
                <w:i/>
                <w:sz w:val="24"/>
              </w:rPr>
              <w:t>već 14</w:t>
            </w:r>
            <w:r w:rsidRPr="00EE7E90">
              <w:rPr>
                <w:rFonts w:ascii="Times New Roman" w:hAnsi="Times New Roman" w:cs="Times New Roman"/>
                <w:i/>
                <w:sz w:val="24"/>
              </w:rPr>
              <w:t xml:space="preserve"> god. na poticaj samih učenika,</w:t>
            </w:r>
          </w:p>
        </w:tc>
      </w:tr>
      <w:tr w:rsidR="00487EAE" w14:paraId="20D31317" w14:textId="77777777" w:rsidTr="00D77B47">
        <w:trPr>
          <w:trHeight w:val="1134"/>
        </w:trPr>
        <w:tc>
          <w:tcPr>
            <w:tcW w:w="2972" w:type="dxa"/>
            <w:vAlign w:val="center"/>
          </w:tcPr>
          <w:p w14:paraId="35A528E4" w14:textId="77777777" w:rsidR="00487EAE" w:rsidRDefault="00487EAE"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C1E8AA6" w14:textId="77777777" w:rsidR="00487EAE" w:rsidRPr="00EE7E90" w:rsidRDefault="00487EAE" w:rsidP="00D77B47">
            <w:pPr>
              <w:rPr>
                <w:rFonts w:ascii="Times New Roman" w:hAnsi="Times New Roman" w:cs="Times New Roman"/>
                <w:i/>
                <w:sz w:val="24"/>
                <w:szCs w:val="24"/>
                <w:lang w:val="pl-PL"/>
              </w:rPr>
            </w:pPr>
            <w:r w:rsidRPr="00EE7E90">
              <w:rPr>
                <w:rFonts w:ascii="Times New Roman" w:hAnsi="Times New Roman" w:cs="Times New Roman"/>
                <w:i/>
                <w:sz w:val="24"/>
                <w:szCs w:val="24"/>
                <w:lang w:val="pl-PL"/>
              </w:rPr>
              <w:t>Rezultati će biti korišteni u svrhu jačanja interesa učenika i učitelja za</w:t>
            </w:r>
          </w:p>
          <w:p w14:paraId="5AB9B149" w14:textId="77777777" w:rsidR="00487EAE" w:rsidRPr="008B665A" w:rsidRDefault="00487EAE" w:rsidP="00D77B47">
            <w:pPr>
              <w:rPr>
                <w:rFonts w:ascii="Times New Roman" w:hAnsi="Times New Roman" w:cs="Times New Roman"/>
                <w:i/>
                <w:sz w:val="24"/>
                <w:szCs w:val="24"/>
                <w:lang w:val="pl-PL"/>
              </w:rPr>
            </w:pPr>
            <w:r w:rsidRPr="00EE7E90">
              <w:rPr>
                <w:rFonts w:ascii="Times New Roman" w:hAnsi="Times New Roman" w:cs="Times New Roman"/>
                <w:i/>
                <w:sz w:val="24"/>
                <w:szCs w:val="24"/>
                <w:lang w:val="pl-PL"/>
              </w:rPr>
              <w:t>projekt, Web, Ptić</w:t>
            </w:r>
          </w:p>
        </w:tc>
      </w:tr>
    </w:tbl>
    <w:p w14:paraId="595B7121" w14:textId="5C901D77" w:rsidR="00487EAE" w:rsidRDefault="00487EAE" w:rsidP="00D12F60"/>
    <w:p w14:paraId="1FC73C58" w14:textId="3962B4D7" w:rsidR="00487EAE" w:rsidRDefault="00487EAE" w:rsidP="00D12F60"/>
    <w:p w14:paraId="1AC070C7" w14:textId="63B33F82" w:rsidR="00487EAE" w:rsidRDefault="00487EAE" w:rsidP="00D12F60"/>
    <w:p w14:paraId="6E98476C" w14:textId="62F8FB56" w:rsidR="00487EAE" w:rsidRDefault="00487EAE" w:rsidP="00D12F60"/>
    <w:tbl>
      <w:tblPr>
        <w:tblStyle w:val="TableGrid"/>
        <w:tblW w:w="0" w:type="auto"/>
        <w:tblLook w:val="04A0" w:firstRow="1" w:lastRow="0" w:firstColumn="1" w:lastColumn="0" w:noHBand="0" w:noVBand="1"/>
      </w:tblPr>
      <w:tblGrid>
        <w:gridCol w:w="2972"/>
        <w:gridCol w:w="7222"/>
      </w:tblGrid>
      <w:tr w:rsidR="00487EAE" w14:paraId="2963307B" w14:textId="77777777" w:rsidTr="00C81163">
        <w:trPr>
          <w:trHeight w:val="567"/>
        </w:trPr>
        <w:tc>
          <w:tcPr>
            <w:tcW w:w="10194" w:type="dxa"/>
            <w:gridSpan w:val="2"/>
            <w:shd w:val="clear" w:color="auto" w:fill="C9C9C9" w:themeFill="accent3" w:themeFillTint="99"/>
            <w:vAlign w:val="center"/>
          </w:tcPr>
          <w:p w14:paraId="6C6CEA3E" w14:textId="77777777" w:rsidR="00487EAE" w:rsidRPr="00F35AEC" w:rsidRDefault="00487EAE" w:rsidP="00D77B47">
            <w:pPr>
              <w:jc w:val="center"/>
              <w:rPr>
                <w:rFonts w:ascii="Times New Roman" w:hAnsi="Times New Roman" w:cs="Times New Roman"/>
                <w:b/>
                <w:i/>
                <w:sz w:val="40"/>
              </w:rPr>
            </w:pPr>
            <w:r>
              <w:rPr>
                <w:rFonts w:ascii="Times New Roman" w:hAnsi="Times New Roman" w:cs="Times New Roman"/>
                <w:b/>
                <w:i/>
                <w:sz w:val="40"/>
              </w:rPr>
              <w:lastRenderedPageBreak/>
              <w:t>Međurazredni projekt znanja</w:t>
            </w:r>
          </w:p>
        </w:tc>
      </w:tr>
      <w:tr w:rsidR="00487EAE" w14:paraId="2F87C293" w14:textId="77777777" w:rsidTr="00D77B47">
        <w:trPr>
          <w:trHeight w:val="567"/>
        </w:trPr>
        <w:tc>
          <w:tcPr>
            <w:tcW w:w="2972" w:type="dxa"/>
            <w:vAlign w:val="center"/>
          </w:tcPr>
          <w:p w14:paraId="5D479E25" w14:textId="77777777" w:rsidR="00487EAE" w:rsidRPr="00F35AEC" w:rsidRDefault="00487EAE"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F8AEBE0" w14:textId="77777777" w:rsidR="00487EAE" w:rsidRPr="00002E6E" w:rsidRDefault="00487EAE" w:rsidP="00D77B47">
            <w:pPr>
              <w:rPr>
                <w:rFonts w:ascii="Times New Roman" w:hAnsi="Times New Roman" w:cs="Times New Roman"/>
                <w:b/>
                <w:i/>
                <w:sz w:val="24"/>
              </w:rPr>
            </w:pPr>
            <w:r w:rsidRPr="00002E6E">
              <w:rPr>
                <w:rFonts w:ascii="Times New Roman" w:hAnsi="Times New Roman" w:cs="Times New Roman"/>
                <w:b/>
                <w:i/>
                <w:sz w:val="24"/>
              </w:rPr>
              <w:t>Daj sve od sebe</w:t>
            </w:r>
          </w:p>
        </w:tc>
      </w:tr>
      <w:tr w:rsidR="00487EAE" w14:paraId="76D6B6F6" w14:textId="77777777" w:rsidTr="00D77B47">
        <w:trPr>
          <w:trHeight w:val="567"/>
        </w:trPr>
        <w:tc>
          <w:tcPr>
            <w:tcW w:w="2972" w:type="dxa"/>
            <w:vAlign w:val="center"/>
          </w:tcPr>
          <w:p w14:paraId="06403ED9"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9B7BC35" w14:textId="77777777" w:rsidR="00487EAE" w:rsidRPr="009A1F04" w:rsidRDefault="00487EAE" w:rsidP="00D77B47">
            <w:pPr>
              <w:rPr>
                <w:rFonts w:ascii="Times New Roman" w:hAnsi="Times New Roman" w:cs="Times New Roman"/>
                <w:i/>
                <w:sz w:val="24"/>
                <w:szCs w:val="24"/>
              </w:rPr>
            </w:pPr>
            <w:r w:rsidRPr="009A1F04">
              <w:rPr>
                <w:rFonts w:ascii="Times New Roman" w:hAnsi="Times New Roman" w:cs="Times New Roman"/>
                <w:i/>
                <w:sz w:val="24"/>
                <w:szCs w:val="24"/>
              </w:rPr>
              <w:t>Potaknuti učenike na aktivno učenje tj. konstruiranje znanja i razvoj ličnosti kroz suradnju i da im sama aktivnost predstavlja unutarnju motivaciju i nagradu.</w:t>
            </w:r>
          </w:p>
          <w:p w14:paraId="48BC31FE" w14:textId="77777777" w:rsidR="00487EAE" w:rsidRPr="009A1F04" w:rsidRDefault="00487EAE" w:rsidP="00D77B47">
            <w:pPr>
              <w:rPr>
                <w:rFonts w:ascii="Times New Roman" w:hAnsi="Times New Roman" w:cs="Times New Roman"/>
                <w:i/>
                <w:sz w:val="24"/>
              </w:rPr>
            </w:pPr>
          </w:p>
        </w:tc>
      </w:tr>
      <w:tr w:rsidR="00487EAE" w14:paraId="29BBD6C3" w14:textId="77777777" w:rsidTr="00D77B47">
        <w:trPr>
          <w:trHeight w:val="567"/>
        </w:trPr>
        <w:tc>
          <w:tcPr>
            <w:tcW w:w="2972" w:type="dxa"/>
            <w:vAlign w:val="center"/>
          </w:tcPr>
          <w:p w14:paraId="2635E578"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CB0E7DC" w14:textId="77777777" w:rsidR="00487EAE" w:rsidRPr="009A1F04" w:rsidRDefault="00487EAE" w:rsidP="00D77B47">
            <w:pPr>
              <w:rPr>
                <w:rFonts w:ascii="Times New Roman" w:hAnsi="Times New Roman" w:cs="Times New Roman"/>
                <w:i/>
                <w:sz w:val="24"/>
              </w:rPr>
            </w:pPr>
            <w:r w:rsidRPr="009A1F04">
              <w:rPr>
                <w:rFonts w:ascii="Times New Roman" w:hAnsi="Times New Roman" w:cs="Times New Roman"/>
                <w:i/>
                <w:sz w:val="24"/>
              </w:rPr>
              <w:t>4. razredi</w:t>
            </w:r>
          </w:p>
        </w:tc>
      </w:tr>
      <w:tr w:rsidR="00487EAE" w14:paraId="6006CD8C" w14:textId="77777777" w:rsidTr="00D77B47">
        <w:trPr>
          <w:trHeight w:val="567"/>
        </w:trPr>
        <w:tc>
          <w:tcPr>
            <w:tcW w:w="2972" w:type="dxa"/>
            <w:vAlign w:val="center"/>
          </w:tcPr>
          <w:p w14:paraId="262AC9CA"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28C00C8" w14:textId="77777777" w:rsidR="00487EAE" w:rsidRPr="009A1F04" w:rsidRDefault="00487EAE" w:rsidP="00D77B47">
            <w:pPr>
              <w:rPr>
                <w:rFonts w:ascii="Times New Roman" w:hAnsi="Times New Roman" w:cs="Times New Roman"/>
                <w:i/>
                <w:sz w:val="24"/>
              </w:rPr>
            </w:pPr>
            <w:r w:rsidRPr="009A1F04">
              <w:rPr>
                <w:rFonts w:ascii="Times New Roman" w:hAnsi="Times New Roman" w:cs="Times New Roman"/>
                <w:i/>
                <w:sz w:val="24"/>
              </w:rPr>
              <w:t>Ulita Pocedić</w:t>
            </w:r>
            <w:r>
              <w:rPr>
                <w:rFonts w:ascii="Times New Roman" w:hAnsi="Times New Roman" w:cs="Times New Roman"/>
                <w:i/>
                <w:sz w:val="24"/>
              </w:rPr>
              <w:t xml:space="preserve">, </w:t>
            </w:r>
            <w:r w:rsidRPr="009A1F04">
              <w:rPr>
                <w:rFonts w:ascii="Times New Roman" w:hAnsi="Times New Roman" w:cs="Times New Roman"/>
                <w:i/>
                <w:sz w:val="24"/>
              </w:rPr>
              <w:t>Violeta Vučković.</w:t>
            </w:r>
          </w:p>
        </w:tc>
      </w:tr>
      <w:tr w:rsidR="00487EAE" w14:paraId="23C2E2B4" w14:textId="77777777" w:rsidTr="00D77B47">
        <w:trPr>
          <w:trHeight w:val="567"/>
        </w:trPr>
        <w:tc>
          <w:tcPr>
            <w:tcW w:w="2972" w:type="dxa"/>
            <w:vAlign w:val="center"/>
          </w:tcPr>
          <w:p w14:paraId="00086C59"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E3148CE" w14:textId="77777777" w:rsidR="00487EAE" w:rsidRPr="009A1F04" w:rsidRDefault="00487EAE" w:rsidP="00D77B47">
            <w:pPr>
              <w:rPr>
                <w:rFonts w:ascii="Times New Roman" w:hAnsi="Times New Roman" w:cs="Times New Roman"/>
                <w:i/>
                <w:sz w:val="24"/>
              </w:rPr>
            </w:pPr>
            <w:r>
              <w:rPr>
                <w:rFonts w:ascii="Times New Roman" w:hAnsi="Times New Roman" w:cs="Times New Roman"/>
                <w:i/>
                <w:sz w:val="24"/>
              </w:rPr>
              <w:t>25</w:t>
            </w:r>
          </w:p>
        </w:tc>
      </w:tr>
      <w:tr w:rsidR="00487EAE" w14:paraId="5235848E" w14:textId="77777777" w:rsidTr="00D77B47">
        <w:trPr>
          <w:trHeight w:val="567"/>
        </w:trPr>
        <w:tc>
          <w:tcPr>
            <w:tcW w:w="2972" w:type="dxa"/>
            <w:vAlign w:val="center"/>
          </w:tcPr>
          <w:p w14:paraId="067FC8AB"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F420137" w14:textId="77777777" w:rsidR="00487EAE" w:rsidRPr="009A1F04" w:rsidRDefault="00487EAE" w:rsidP="00D77B47">
            <w:pPr>
              <w:rPr>
                <w:rFonts w:ascii="Times New Roman" w:hAnsi="Times New Roman" w:cs="Times New Roman"/>
                <w:i/>
                <w:sz w:val="24"/>
              </w:rPr>
            </w:pPr>
            <w:r w:rsidRPr="009A1F04">
              <w:rPr>
                <w:rFonts w:ascii="Times New Roman" w:hAnsi="Times New Roman" w:cs="Times New Roman"/>
                <w:i/>
                <w:sz w:val="24"/>
              </w:rPr>
              <w:t>Jednom mjesečno</w:t>
            </w:r>
          </w:p>
        </w:tc>
      </w:tr>
      <w:tr w:rsidR="00487EAE" w14:paraId="7872C82C" w14:textId="77777777" w:rsidTr="00D77B47">
        <w:trPr>
          <w:trHeight w:val="1469"/>
        </w:trPr>
        <w:tc>
          <w:tcPr>
            <w:tcW w:w="2972" w:type="dxa"/>
            <w:vAlign w:val="center"/>
          </w:tcPr>
          <w:p w14:paraId="6A2B12E0"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1800CAB" w14:textId="77777777" w:rsidR="00487EAE" w:rsidRPr="009A1F04" w:rsidRDefault="00487EAE" w:rsidP="00D77B47">
            <w:pPr>
              <w:rPr>
                <w:rFonts w:ascii="Times New Roman" w:hAnsi="Times New Roman" w:cs="Times New Roman"/>
                <w:i/>
                <w:sz w:val="24"/>
              </w:rPr>
            </w:pPr>
            <w:r w:rsidRPr="009A1F04">
              <w:rPr>
                <w:rFonts w:ascii="Times New Roman" w:hAnsi="Times New Roman" w:cs="Times New Roman"/>
                <w:i/>
                <w:sz w:val="24"/>
                <w:szCs w:val="24"/>
              </w:rPr>
              <w:t>Cilj projekta je da učenici</w:t>
            </w:r>
            <w:r>
              <w:rPr>
                <w:rFonts w:ascii="Times New Roman" w:hAnsi="Times New Roman" w:cs="Times New Roman"/>
                <w:i/>
                <w:sz w:val="24"/>
                <w:szCs w:val="24"/>
              </w:rPr>
              <w:t xml:space="preserve"> nauče</w:t>
            </w:r>
            <w:r w:rsidRPr="009A1F04">
              <w:rPr>
                <w:rFonts w:ascii="Times New Roman" w:hAnsi="Times New Roman" w:cs="Times New Roman"/>
                <w:i/>
                <w:sz w:val="24"/>
                <w:szCs w:val="24"/>
              </w:rPr>
              <w:t xml:space="preserve"> primjen</w:t>
            </w:r>
            <w:r>
              <w:rPr>
                <w:rFonts w:ascii="Times New Roman" w:hAnsi="Times New Roman" w:cs="Times New Roman"/>
                <w:i/>
                <w:sz w:val="24"/>
                <w:szCs w:val="24"/>
              </w:rPr>
              <w:t>jivati</w:t>
            </w:r>
            <w:r w:rsidRPr="009A1F04">
              <w:rPr>
                <w:rFonts w:ascii="Times New Roman" w:hAnsi="Times New Roman" w:cs="Times New Roman"/>
                <w:i/>
                <w:sz w:val="24"/>
                <w:szCs w:val="24"/>
              </w:rPr>
              <w:t xml:space="preserve"> i povez</w:t>
            </w:r>
            <w:r>
              <w:rPr>
                <w:rFonts w:ascii="Times New Roman" w:hAnsi="Times New Roman" w:cs="Times New Roman"/>
                <w:i/>
                <w:sz w:val="24"/>
                <w:szCs w:val="24"/>
              </w:rPr>
              <w:t>ivati</w:t>
            </w:r>
            <w:r w:rsidRPr="009A1F04">
              <w:rPr>
                <w:rFonts w:ascii="Times New Roman" w:hAnsi="Times New Roman" w:cs="Times New Roman"/>
                <w:i/>
                <w:sz w:val="24"/>
                <w:szCs w:val="24"/>
              </w:rPr>
              <w:t xml:space="preserve"> naučene spoznaje</w:t>
            </w:r>
            <w:r>
              <w:rPr>
                <w:rFonts w:ascii="Times New Roman" w:hAnsi="Times New Roman" w:cs="Times New Roman"/>
                <w:i/>
                <w:sz w:val="24"/>
                <w:szCs w:val="24"/>
              </w:rPr>
              <w:t>, pa se samim time</w:t>
            </w:r>
            <w:r w:rsidRPr="009A1F04">
              <w:rPr>
                <w:rFonts w:ascii="Times New Roman" w:hAnsi="Times New Roman" w:cs="Times New Roman"/>
                <w:i/>
                <w:sz w:val="24"/>
                <w:szCs w:val="24"/>
              </w:rPr>
              <w:t xml:space="preserve"> i trude postići što bolje rezultate. </w:t>
            </w:r>
            <w:r>
              <w:rPr>
                <w:rFonts w:ascii="Times New Roman" w:hAnsi="Times New Roman" w:cs="Times New Roman"/>
                <w:i/>
                <w:sz w:val="24"/>
                <w:szCs w:val="24"/>
              </w:rPr>
              <w:t>Uz p</w:t>
            </w:r>
            <w:r w:rsidRPr="009A1F04">
              <w:rPr>
                <w:rFonts w:ascii="Times New Roman" w:hAnsi="Times New Roman" w:cs="Times New Roman"/>
                <w:i/>
                <w:sz w:val="24"/>
                <w:szCs w:val="24"/>
              </w:rPr>
              <w:t>omoć aktivnog učenja povezati teme projekta sa svakodnevnim životom, razvijati samostalnost, razvoj socijalnih vještina, kreativnosti i drugih vješ</w:t>
            </w:r>
            <w:r>
              <w:rPr>
                <w:rFonts w:ascii="Times New Roman" w:hAnsi="Times New Roman" w:cs="Times New Roman"/>
                <w:i/>
                <w:sz w:val="24"/>
                <w:szCs w:val="24"/>
              </w:rPr>
              <w:t>t</w:t>
            </w:r>
            <w:r w:rsidRPr="009A1F04">
              <w:rPr>
                <w:rFonts w:ascii="Times New Roman" w:hAnsi="Times New Roman" w:cs="Times New Roman"/>
                <w:i/>
                <w:sz w:val="24"/>
                <w:szCs w:val="24"/>
              </w:rPr>
              <w:t>ina.</w:t>
            </w:r>
          </w:p>
        </w:tc>
      </w:tr>
      <w:tr w:rsidR="00487EAE" w14:paraId="6A81B3D6" w14:textId="77777777" w:rsidTr="00D77B47">
        <w:trPr>
          <w:trHeight w:val="567"/>
        </w:trPr>
        <w:tc>
          <w:tcPr>
            <w:tcW w:w="2972" w:type="dxa"/>
            <w:vAlign w:val="center"/>
          </w:tcPr>
          <w:p w14:paraId="667627D5"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DE30D4A" w14:textId="77777777" w:rsidR="00487EAE" w:rsidRPr="009A1F04" w:rsidRDefault="00487EAE" w:rsidP="00D77B47">
            <w:pPr>
              <w:rPr>
                <w:rFonts w:ascii="Times New Roman" w:hAnsi="Times New Roman" w:cs="Times New Roman"/>
                <w:i/>
                <w:sz w:val="24"/>
              </w:rPr>
            </w:pPr>
            <w:r w:rsidRPr="009A1F04">
              <w:rPr>
                <w:rFonts w:ascii="Times New Roman" w:hAnsi="Times New Roman" w:cs="Times New Roman"/>
                <w:i/>
                <w:sz w:val="24"/>
              </w:rPr>
              <w:t>Učenici s</w:t>
            </w:r>
            <w:r>
              <w:rPr>
                <w:rFonts w:ascii="Times New Roman" w:hAnsi="Times New Roman" w:cs="Times New Roman"/>
                <w:i/>
                <w:sz w:val="24"/>
              </w:rPr>
              <w:t>u</w:t>
            </w:r>
            <w:r w:rsidRPr="009A1F04">
              <w:rPr>
                <w:rFonts w:ascii="Times New Roman" w:hAnsi="Times New Roman" w:cs="Times New Roman"/>
                <w:i/>
                <w:sz w:val="24"/>
              </w:rPr>
              <w:t xml:space="preserve"> podijel</w:t>
            </w:r>
            <w:r>
              <w:rPr>
                <w:rFonts w:ascii="Times New Roman" w:hAnsi="Times New Roman" w:cs="Times New Roman"/>
                <w:i/>
                <w:sz w:val="24"/>
              </w:rPr>
              <w:t xml:space="preserve">jeni u </w:t>
            </w:r>
            <w:r w:rsidRPr="009A1F04">
              <w:rPr>
                <w:rFonts w:ascii="Times New Roman" w:hAnsi="Times New Roman" w:cs="Times New Roman"/>
                <w:i/>
                <w:sz w:val="24"/>
              </w:rPr>
              <w:t xml:space="preserve"> parove ili trojke i </w:t>
            </w:r>
            <w:r>
              <w:rPr>
                <w:rFonts w:ascii="Times New Roman" w:hAnsi="Times New Roman" w:cs="Times New Roman"/>
                <w:i/>
                <w:sz w:val="24"/>
              </w:rPr>
              <w:t>na mjesečnoj</w:t>
            </w:r>
            <w:r w:rsidRPr="009A1F04">
              <w:rPr>
                <w:rFonts w:ascii="Times New Roman" w:hAnsi="Times New Roman" w:cs="Times New Roman"/>
                <w:i/>
                <w:sz w:val="24"/>
              </w:rPr>
              <w:t xml:space="preserve"> </w:t>
            </w:r>
            <w:r>
              <w:rPr>
                <w:rFonts w:ascii="Times New Roman" w:hAnsi="Times New Roman" w:cs="Times New Roman"/>
                <w:i/>
                <w:sz w:val="24"/>
              </w:rPr>
              <w:t>razini</w:t>
            </w:r>
            <w:r w:rsidRPr="009A1F04">
              <w:rPr>
                <w:rFonts w:ascii="Times New Roman" w:hAnsi="Times New Roman" w:cs="Times New Roman"/>
                <w:i/>
                <w:sz w:val="24"/>
              </w:rPr>
              <w:t xml:space="preserve"> se natječu u kvizu znanja.</w:t>
            </w:r>
            <w:r>
              <w:rPr>
                <w:rFonts w:ascii="Times New Roman" w:hAnsi="Times New Roman" w:cs="Times New Roman"/>
                <w:i/>
                <w:sz w:val="24"/>
              </w:rPr>
              <w:t xml:space="preserve"> Sadržaji su međusobno povezani pa imaju pitanja i zadatke iz obrazovnih predmeta povezanih s općim znanjem.</w:t>
            </w:r>
            <w:r w:rsidRPr="009A1F04">
              <w:rPr>
                <w:rFonts w:ascii="Times New Roman" w:hAnsi="Times New Roman" w:cs="Times New Roman"/>
                <w:i/>
                <w:sz w:val="24"/>
              </w:rPr>
              <w:t xml:space="preserve"> Tijekom godine skupljaju bodove koji se zbrajaju. Na kraju godine par ili trojka koja je osvojila najviše bodova u svojoj generaciji je pobjednik.</w:t>
            </w:r>
          </w:p>
        </w:tc>
      </w:tr>
      <w:tr w:rsidR="00487EAE" w14:paraId="04075F97" w14:textId="77777777" w:rsidTr="00D77B47">
        <w:trPr>
          <w:trHeight w:val="567"/>
        </w:trPr>
        <w:tc>
          <w:tcPr>
            <w:tcW w:w="2972" w:type="dxa"/>
            <w:vAlign w:val="center"/>
          </w:tcPr>
          <w:p w14:paraId="0CDCFE6C"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5193B5F" w14:textId="77777777" w:rsidR="00487EAE" w:rsidRPr="009A1F04" w:rsidRDefault="00487EAE" w:rsidP="00D77B47">
            <w:pPr>
              <w:rPr>
                <w:rFonts w:ascii="Times New Roman" w:hAnsi="Times New Roman" w:cs="Times New Roman"/>
                <w:i/>
                <w:sz w:val="24"/>
              </w:rPr>
            </w:pPr>
            <w:r w:rsidRPr="009A1F04">
              <w:rPr>
                <w:rFonts w:ascii="Times New Roman" w:hAnsi="Times New Roman" w:cs="Times New Roman"/>
                <w:i/>
                <w:sz w:val="24"/>
              </w:rPr>
              <w:t>Od 10. mjeseca 202</w:t>
            </w:r>
            <w:r>
              <w:rPr>
                <w:rFonts w:ascii="Times New Roman" w:hAnsi="Times New Roman" w:cs="Times New Roman"/>
                <w:i/>
                <w:sz w:val="24"/>
              </w:rPr>
              <w:t>4</w:t>
            </w:r>
            <w:r w:rsidRPr="009A1F04">
              <w:rPr>
                <w:rFonts w:ascii="Times New Roman" w:hAnsi="Times New Roman" w:cs="Times New Roman"/>
                <w:i/>
                <w:sz w:val="24"/>
              </w:rPr>
              <w:t>. do 5. mjeseca 202</w:t>
            </w:r>
            <w:r>
              <w:rPr>
                <w:rFonts w:ascii="Times New Roman" w:hAnsi="Times New Roman" w:cs="Times New Roman"/>
                <w:i/>
                <w:sz w:val="24"/>
              </w:rPr>
              <w:t>5</w:t>
            </w:r>
            <w:r w:rsidRPr="009A1F04">
              <w:rPr>
                <w:rFonts w:ascii="Times New Roman" w:hAnsi="Times New Roman" w:cs="Times New Roman"/>
                <w:i/>
                <w:sz w:val="24"/>
              </w:rPr>
              <w:t>.</w:t>
            </w:r>
          </w:p>
        </w:tc>
      </w:tr>
      <w:tr w:rsidR="00487EAE" w14:paraId="6D714029" w14:textId="77777777" w:rsidTr="00D77B47">
        <w:trPr>
          <w:trHeight w:val="567"/>
        </w:trPr>
        <w:tc>
          <w:tcPr>
            <w:tcW w:w="2972" w:type="dxa"/>
            <w:vAlign w:val="center"/>
          </w:tcPr>
          <w:p w14:paraId="29EAE08D"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32B539A5" w14:textId="77777777" w:rsidR="00487EAE" w:rsidRPr="009A1F04" w:rsidRDefault="00487EAE" w:rsidP="00D77B47">
            <w:pPr>
              <w:rPr>
                <w:rFonts w:ascii="Times New Roman" w:hAnsi="Times New Roman" w:cs="Times New Roman"/>
                <w:i/>
                <w:sz w:val="24"/>
                <w:szCs w:val="24"/>
                <w:lang w:val="pl-PL"/>
              </w:rPr>
            </w:pPr>
            <w:r w:rsidRPr="009A1F04">
              <w:rPr>
                <w:rFonts w:ascii="Times New Roman" w:hAnsi="Times New Roman" w:cs="Times New Roman"/>
                <w:i/>
                <w:sz w:val="24"/>
                <w:szCs w:val="24"/>
                <w:lang w:val="pl-PL"/>
              </w:rPr>
              <w:t>Podizanje samopouzdanja i potrebe za postignućem, poticanje radoznalosti, želje za uspjehom i dokazivanjem, učiniti učenje zanimljivijim.</w:t>
            </w:r>
          </w:p>
        </w:tc>
      </w:tr>
      <w:tr w:rsidR="00487EAE" w14:paraId="5BD2C00F" w14:textId="77777777" w:rsidTr="00D77B47">
        <w:trPr>
          <w:trHeight w:val="567"/>
        </w:trPr>
        <w:tc>
          <w:tcPr>
            <w:tcW w:w="2972" w:type="dxa"/>
            <w:vAlign w:val="center"/>
          </w:tcPr>
          <w:p w14:paraId="2CB76134" w14:textId="77777777" w:rsidR="00487EAE" w:rsidRPr="00F35AEC" w:rsidRDefault="00487EAE"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218C88F" w14:textId="77777777" w:rsidR="00487EAE" w:rsidRPr="009A1F04" w:rsidRDefault="00487EAE" w:rsidP="00D77B47">
            <w:pPr>
              <w:rPr>
                <w:rFonts w:ascii="Times New Roman" w:hAnsi="Times New Roman" w:cs="Times New Roman"/>
                <w:i/>
                <w:sz w:val="24"/>
              </w:rPr>
            </w:pPr>
            <w:r>
              <w:rPr>
                <w:rFonts w:ascii="Times New Roman" w:hAnsi="Times New Roman" w:cs="Times New Roman"/>
                <w:i/>
                <w:sz w:val="24"/>
              </w:rPr>
              <w:t>100 eura</w:t>
            </w:r>
          </w:p>
        </w:tc>
      </w:tr>
      <w:tr w:rsidR="00487EAE" w14:paraId="533C2962" w14:textId="77777777" w:rsidTr="00D77B47">
        <w:trPr>
          <w:trHeight w:val="1134"/>
        </w:trPr>
        <w:tc>
          <w:tcPr>
            <w:tcW w:w="2972" w:type="dxa"/>
            <w:vAlign w:val="center"/>
          </w:tcPr>
          <w:p w14:paraId="3F1EDC70" w14:textId="77777777" w:rsidR="00487EAE" w:rsidRDefault="00487EAE"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DFB7820" w14:textId="77777777" w:rsidR="00487EAE" w:rsidRPr="009A1F04" w:rsidRDefault="00487EAE" w:rsidP="00D77B47">
            <w:pPr>
              <w:rPr>
                <w:rFonts w:ascii="Times New Roman" w:hAnsi="Times New Roman" w:cs="Times New Roman"/>
                <w:i/>
                <w:sz w:val="24"/>
              </w:rPr>
            </w:pPr>
            <w:r w:rsidRPr="009A1F04">
              <w:rPr>
                <w:rFonts w:ascii="Times New Roman" w:hAnsi="Times New Roman" w:cs="Times New Roman"/>
                <w:i/>
                <w:sz w:val="24"/>
              </w:rPr>
              <w:t>Međurazrednim natjecanjima tijekom nastavne godine iz predmeta: matematike, hrvatskog jezika i prirode</w:t>
            </w:r>
          </w:p>
        </w:tc>
      </w:tr>
      <w:tr w:rsidR="00487EAE" w14:paraId="4F907095" w14:textId="77777777" w:rsidTr="00D77B47">
        <w:trPr>
          <w:trHeight w:val="1134"/>
        </w:trPr>
        <w:tc>
          <w:tcPr>
            <w:tcW w:w="2972" w:type="dxa"/>
            <w:vAlign w:val="center"/>
          </w:tcPr>
          <w:p w14:paraId="460C7290" w14:textId="77777777" w:rsidR="00487EAE" w:rsidRDefault="00487EAE"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693CF9C" w14:textId="77777777" w:rsidR="00487EAE" w:rsidRPr="009A1F04" w:rsidRDefault="00487EAE" w:rsidP="00D77B47">
            <w:pPr>
              <w:rPr>
                <w:rFonts w:ascii="Times New Roman" w:hAnsi="Times New Roman" w:cs="Times New Roman"/>
                <w:i/>
                <w:sz w:val="24"/>
                <w:szCs w:val="24"/>
                <w:lang w:val="pl-PL"/>
              </w:rPr>
            </w:pPr>
            <w:r w:rsidRPr="009A1F04">
              <w:rPr>
                <w:rFonts w:ascii="Times New Roman" w:hAnsi="Times New Roman" w:cs="Times New Roman"/>
                <w:i/>
                <w:sz w:val="24"/>
                <w:szCs w:val="24"/>
                <w:lang w:val="pl-PL"/>
              </w:rPr>
              <w:t>Web stranica škole, školski list, plakati.</w:t>
            </w:r>
          </w:p>
        </w:tc>
      </w:tr>
    </w:tbl>
    <w:p w14:paraId="04CEEAE3" w14:textId="733BE6F5" w:rsidR="00487EAE" w:rsidRDefault="00487EAE" w:rsidP="00D12F60"/>
    <w:p w14:paraId="5C18353F" w14:textId="27BF8FA0" w:rsidR="00487EAE" w:rsidRDefault="00487EAE" w:rsidP="00D12F60"/>
    <w:p w14:paraId="7AF5A984" w14:textId="3D75163A" w:rsidR="00487EAE" w:rsidRDefault="00487EAE" w:rsidP="00D12F60"/>
    <w:p w14:paraId="4FE290DA" w14:textId="41DBD69C" w:rsidR="00487EAE" w:rsidRDefault="00487EAE" w:rsidP="00D12F60"/>
    <w:p w14:paraId="29C4E93A" w14:textId="023425A6" w:rsidR="00487EAE" w:rsidRDefault="00487EAE" w:rsidP="00D12F60"/>
    <w:p w14:paraId="25950109" w14:textId="605584CC" w:rsidR="00487EAE" w:rsidRDefault="00487EAE" w:rsidP="00D12F60"/>
    <w:tbl>
      <w:tblPr>
        <w:tblStyle w:val="TableGrid"/>
        <w:tblW w:w="0" w:type="auto"/>
        <w:tblLook w:val="04A0" w:firstRow="1" w:lastRow="0" w:firstColumn="1" w:lastColumn="0" w:noHBand="0" w:noVBand="1"/>
      </w:tblPr>
      <w:tblGrid>
        <w:gridCol w:w="2972"/>
        <w:gridCol w:w="7222"/>
      </w:tblGrid>
      <w:tr w:rsidR="000F00EC" w14:paraId="408E0680" w14:textId="77777777" w:rsidTr="00C81163">
        <w:trPr>
          <w:trHeight w:val="567"/>
        </w:trPr>
        <w:tc>
          <w:tcPr>
            <w:tcW w:w="10194" w:type="dxa"/>
            <w:gridSpan w:val="2"/>
            <w:shd w:val="clear" w:color="auto" w:fill="C9C9C9" w:themeFill="accent3" w:themeFillTint="99"/>
            <w:vAlign w:val="center"/>
          </w:tcPr>
          <w:p w14:paraId="505DFBB4" w14:textId="77777777" w:rsidR="000F00EC" w:rsidRPr="00F35AEC" w:rsidRDefault="000F00EC"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Projekt</w:t>
            </w:r>
          </w:p>
        </w:tc>
      </w:tr>
      <w:tr w:rsidR="000F00EC" w14:paraId="61503A4F" w14:textId="77777777" w:rsidTr="00D77B47">
        <w:trPr>
          <w:trHeight w:val="567"/>
        </w:trPr>
        <w:tc>
          <w:tcPr>
            <w:tcW w:w="2972" w:type="dxa"/>
            <w:vAlign w:val="center"/>
          </w:tcPr>
          <w:p w14:paraId="239C3BBC" w14:textId="77777777" w:rsidR="000F00EC" w:rsidRPr="00F35AEC" w:rsidRDefault="000F00EC"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BAC6FF7" w14:textId="77777777" w:rsidR="000F00EC" w:rsidRPr="00FD07C9" w:rsidRDefault="000F00EC" w:rsidP="00D77B47">
            <w:pPr>
              <w:rPr>
                <w:rFonts w:ascii="Times New Roman" w:hAnsi="Times New Roman" w:cs="Times New Roman"/>
                <w:b/>
                <w:i/>
                <w:iCs/>
                <w:sz w:val="24"/>
                <w:szCs w:val="24"/>
              </w:rPr>
            </w:pPr>
            <w:r w:rsidRPr="00FD07C9">
              <w:rPr>
                <w:rFonts w:ascii="Times New Roman" w:hAnsi="Times New Roman" w:cs="Times New Roman"/>
                <w:b/>
                <w:i/>
                <w:iCs/>
                <w:sz w:val="24"/>
                <w:szCs w:val="24"/>
              </w:rPr>
              <w:t>Moderne društvene igre – izazov i zabava</w:t>
            </w:r>
          </w:p>
        </w:tc>
      </w:tr>
      <w:tr w:rsidR="000F00EC" w14:paraId="6FC6F8CF" w14:textId="77777777" w:rsidTr="00D77B47">
        <w:trPr>
          <w:trHeight w:val="567"/>
        </w:trPr>
        <w:tc>
          <w:tcPr>
            <w:tcW w:w="2972" w:type="dxa"/>
            <w:vAlign w:val="center"/>
          </w:tcPr>
          <w:p w14:paraId="5DD9D1E6"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8563F4C" w14:textId="77777777" w:rsidR="000F00EC" w:rsidRPr="00D023B3" w:rsidRDefault="000F00EC" w:rsidP="00D77B47">
            <w:pPr>
              <w:rPr>
                <w:rFonts w:ascii="Times New Roman" w:hAnsi="Times New Roman" w:cs="Times New Roman"/>
                <w:i/>
                <w:sz w:val="24"/>
              </w:rPr>
            </w:pPr>
            <w:r>
              <w:rPr>
                <w:rFonts w:ascii="Times New Roman" w:hAnsi="Times New Roman" w:cs="Times New Roman"/>
                <w:i/>
                <w:sz w:val="24"/>
              </w:rPr>
              <w:t>P</w:t>
            </w:r>
            <w:r w:rsidRPr="009C6CB0">
              <w:rPr>
                <w:rFonts w:ascii="Times New Roman" w:hAnsi="Times New Roman" w:cs="Times New Roman"/>
                <w:i/>
                <w:sz w:val="24"/>
              </w:rPr>
              <w:t>oboljšati snalaženje u interaktivnome svijetu društvenih igara pružajući učenicima priliku da se upoznaju s različitim temama i mehanikama društvenih igara</w:t>
            </w:r>
          </w:p>
        </w:tc>
      </w:tr>
      <w:tr w:rsidR="000F00EC" w14:paraId="6884DA74" w14:textId="77777777" w:rsidTr="00D77B47">
        <w:trPr>
          <w:trHeight w:val="567"/>
        </w:trPr>
        <w:tc>
          <w:tcPr>
            <w:tcW w:w="2972" w:type="dxa"/>
            <w:vAlign w:val="center"/>
          </w:tcPr>
          <w:p w14:paraId="3F4411DD"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16E1E15" w14:textId="77777777" w:rsidR="000F00EC" w:rsidRPr="00D023B3" w:rsidRDefault="000F00EC" w:rsidP="00D77B47">
            <w:pPr>
              <w:rPr>
                <w:rFonts w:ascii="Times New Roman" w:hAnsi="Times New Roman" w:cs="Times New Roman"/>
                <w:i/>
                <w:iCs/>
                <w:sz w:val="24"/>
                <w:szCs w:val="24"/>
              </w:rPr>
            </w:pPr>
            <w:r w:rsidRPr="77358ABF">
              <w:rPr>
                <w:rFonts w:ascii="Times New Roman" w:hAnsi="Times New Roman" w:cs="Times New Roman"/>
                <w:i/>
                <w:iCs/>
                <w:sz w:val="24"/>
                <w:szCs w:val="24"/>
              </w:rPr>
              <w:t>Učenici od 1. - 8. razreda</w:t>
            </w:r>
          </w:p>
        </w:tc>
      </w:tr>
      <w:tr w:rsidR="000F00EC" w14:paraId="11216924" w14:textId="77777777" w:rsidTr="00D77B47">
        <w:trPr>
          <w:trHeight w:val="567"/>
        </w:trPr>
        <w:tc>
          <w:tcPr>
            <w:tcW w:w="2972" w:type="dxa"/>
            <w:vAlign w:val="center"/>
          </w:tcPr>
          <w:p w14:paraId="4BBD7147"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DAF822A" w14:textId="77777777" w:rsidR="000F00EC" w:rsidRPr="00D023B3" w:rsidRDefault="000F00EC" w:rsidP="00D77B47">
            <w:pPr>
              <w:rPr>
                <w:rFonts w:ascii="Times New Roman" w:hAnsi="Times New Roman" w:cs="Times New Roman"/>
                <w:i/>
                <w:iCs/>
                <w:sz w:val="24"/>
                <w:szCs w:val="24"/>
              </w:rPr>
            </w:pPr>
            <w:r w:rsidRPr="1485AF72">
              <w:rPr>
                <w:rFonts w:ascii="Times New Roman" w:hAnsi="Times New Roman" w:cs="Times New Roman"/>
                <w:i/>
                <w:iCs/>
                <w:sz w:val="24"/>
                <w:szCs w:val="24"/>
              </w:rPr>
              <w:t xml:space="preserve"> Ružica Rebrović-Habek; Sanja Kučić; Udruga Igranje</w:t>
            </w:r>
          </w:p>
        </w:tc>
      </w:tr>
      <w:tr w:rsidR="000F00EC" w14:paraId="05AC9A43" w14:textId="77777777" w:rsidTr="00D77B47">
        <w:trPr>
          <w:trHeight w:val="567"/>
        </w:trPr>
        <w:tc>
          <w:tcPr>
            <w:tcW w:w="2972" w:type="dxa"/>
            <w:vAlign w:val="center"/>
          </w:tcPr>
          <w:p w14:paraId="49CB426D"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5C019DB" w14:textId="77777777" w:rsidR="000F00EC" w:rsidRPr="00D023B3" w:rsidRDefault="000F00EC" w:rsidP="00D77B47">
            <w:pPr>
              <w:rPr>
                <w:rFonts w:ascii="Times New Roman" w:hAnsi="Times New Roman" w:cs="Times New Roman"/>
                <w:i/>
                <w:sz w:val="24"/>
              </w:rPr>
            </w:pPr>
            <w:r>
              <w:rPr>
                <w:rFonts w:ascii="Times New Roman" w:hAnsi="Times New Roman" w:cs="Times New Roman"/>
                <w:i/>
                <w:sz w:val="24"/>
              </w:rPr>
              <w:t>neograničen</w:t>
            </w:r>
          </w:p>
        </w:tc>
      </w:tr>
      <w:tr w:rsidR="000F00EC" w14:paraId="36333663" w14:textId="77777777" w:rsidTr="00D77B47">
        <w:trPr>
          <w:trHeight w:val="567"/>
        </w:trPr>
        <w:tc>
          <w:tcPr>
            <w:tcW w:w="2972" w:type="dxa"/>
            <w:vAlign w:val="center"/>
          </w:tcPr>
          <w:p w14:paraId="49A6BC8E"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C9C609D" w14:textId="77777777" w:rsidR="000F00EC" w:rsidRPr="00D023B3" w:rsidRDefault="000F00EC" w:rsidP="00D77B47">
            <w:pPr>
              <w:rPr>
                <w:rFonts w:ascii="Times New Roman" w:hAnsi="Times New Roman" w:cs="Times New Roman"/>
                <w:i/>
                <w:sz w:val="24"/>
              </w:rPr>
            </w:pPr>
          </w:p>
        </w:tc>
      </w:tr>
      <w:tr w:rsidR="000F00EC" w14:paraId="009148A7" w14:textId="77777777" w:rsidTr="00D77B47">
        <w:trPr>
          <w:trHeight w:val="2835"/>
        </w:trPr>
        <w:tc>
          <w:tcPr>
            <w:tcW w:w="2972" w:type="dxa"/>
            <w:vAlign w:val="center"/>
          </w:tcPr>
          <w:p w14:paraId="65BA3527"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395F40F" w14:textId="77777777" w:rsidR="000F00EC" w:rsidRPr="009C6CB0" w:rsidRDefault="000F00EC" w:rsidP="00D77B47">
            <w:pPr>
              <w:rPr>
                <w:rFonts w:ascii="Times New Roman" w:hAnsi="Times New Roman" w:cs="Times New Roman"/>
                <w:i/>
              </w:rPr>
            </w:pPr>
            <w:r w:rsidRPr="009C6CB0">
              <w:rPr>
                <w:rFonts w:ascii="Times New Roman" w:hAnsi="Times New Roman" w:cs="Times New Roman"/>
                <w:i/>
              </w:rPr>
              <w:t>zainteresirati učenike za uključivanje u dodatne aktivnosti u školi te ujedno pokazati da školska knjižnica može biti mjesto zabave, druženja i otkrivanja novih svjetova pomoću igre</w:t>
            </w:r>
          </w:p>
          <w:p w14:paraId="1AC0A397" w14:textId="77777777" w:rsidR="000F00EC" w:rsidRPr="005609BB" w:rsidRDefault="000F00EC" w:rsidP="00D77B47">
            <w:pPr>
              <w:rPr>
                <w:rFonts w:ascii="Times New Roman" w:hAnsi="Times New Roman" w:cs="Times New Roman"/>
                <w:i/>
              </w:rPr>
            </w:pPr>
            <w:r w:rsidRPr="005609BB">
              <w:rPr>
                <w:rFonts w:ascii="Times New Roman" w:hAnsi="Times New Roman" w:cs="Times New Roman"/>
                <w:i/>
              </w:rPr>
              <w:t>• ojačati ključne društvene i životne vještine u svijetu pojačane digitalizacije; razvijati kritičko mišljenje, suradnju, kreativnost, medijsku pismenost i emocionalnu inteligenciju</w:t>
            </w:r>
          </w:p>
          <w:p w14:paraId="6B509DE9" w14:textId="77777777" w:rsidR="000F00EC" w:rsidRPr="005609BB" w:rsidRDefault="000F00EC" w:rsidP="00D77B47">
            <w:pPr>
              <w:rPr>
                <w:rFonts w:ascii="Times New Roman" w:hAnsi="Times New Roman" w:cs="Times New Roman"/>
                <w:i/>
              </w:rPr>
            </w:pPr>
            <w:r w:rsidRPr="005609BB">
              <w:rPr>
                <w:rFonts w:ascii="Times New Roman" w:hAnsi="Times New Roman" w:cs="Times New Roman"/>
                <w:i/>
              </w:rPr>
              <w:t>• poboljšati opću kulturu učenika proširivanjem njihovih znanja iz raznih područja</w:t>
            </w:r>
          </w:p>
          <w:p w14:paraId="0EC6ED7B" w14:textId="77777777" w:rsidR="000F00EC" w:rsidRPr="008B665A" w:rsidRDefault="000F00EC" w:rsidP="00D77B47">
            <w:pPr>
              <w:rPr>
                <w:rFonts w:ascii="Times New Roman" w:hAnsi="Times New Roman" w:cs="Times New Roman"/>
                <w:i/>
                <w:sz w:val="24"/>
              </w:rPr>
            </w:pPr>
            <w:r w:rsidRPr="005609BB">
              <w:rPr>
                <w:rFonts w:ascii="Times New Roman" w:hAnsi="Times New Roman" w:cs="Times New Roman"/>
                <w:i/>
              </w:rPr>
              <w:t>• dokazati da društvene igre mogu biti kvalitetan i koristan oblik zabave koji potiče društvenu interakciju i pozitivne emocije.</w:t>
            </w:r>
          </w:p>
        </w:tc>
      </w:tr>
      <w:tr w:rsidR="000F00EC" w14:paraId="022254E2" w14:textId="77777777" w:rsidTr="00D77B47">
        <w:trPr>
          <w:trHeight w:val="567"/>
        </w:trPr>
        <w:tc>
          <w:tcPr>
            <w:tcW w:w="2972" w:type="dxa"/>
            <w:vAlign w:val="center"/>
          </w:tcPr>
          <w:p w14:paraId="609CCE49"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AA2B962" w14:textId="77777777" w:rsidR="000F00EC" w:rsidRDefault="000F00EC" w:rsidP="00D77B47">
            <w:pPr>
              <w:rPr>
                <w:rFonts w:ascii="Times New Roman" w:hAnsi="Times New Roman" w:cs="Times New Roman"/>
                <w:i/>
                <w:sz w:val="24"/>
              </w:rPr>
            </w:pPr>
          </w:p>
          <w:p w14:paraId="4FAEDB5D" w14:textId="77777777" w:rsidR="000F00EC" w:rsidRPr="00FD07C9" w:rsidRDefault="000F00EC" w:rsidP="00D77B47">
            <w:pPr>
              <w:rPr>
                <w:rFonts w:ascii="Times New Roman" w:hAnsi="Times New Roman" w:cs="Times New Roman"/>
                <w:i/>
              </w:rPr>
            </w:pPr>
            <w:r w:rsidRPr="009C6CB0">
              <w:rPr>
                <w:rFonts w:ascii="Times New Roman" w:hAnsi="Times New Roman" w:cs="Times New Roman"/>
                <w:i/>
              </w:rPr>
              <w:t>Anketa o interesu učenika i roditelja za društvene igre;</w:t>
            </w:r>
            <w:r w:rsidRPr="009C6CB0">
              <w:t xml:space="preserve"> </w:t>
            </w:r>
            <w:r w:rsidRPr="009C6CB0">
              <w:rPr>
                <w:rFonts w:ascii="Times New Roman" w:hAnsi="Times New Roman" w:cs="Times New Roman"/>
                <w:i/>
              </w:rPr>
              <w:t>Upoznavanje s temama i mehanikama modernih društvenih igara- predavanje; igraonice kako igrati koju igru: Igre kreativnosti, mašte i pripovijedanja</w:t>
            </w:r>
            <w:r>
              <w:rPr>
                <w:rFonts w:ascii="Times New Roman" w:hAnsi="Times New Roman" w:cs="Times New Roman"/>
                <w:i/>
              </w:rPr>
              <w:t xml:space="preserve">, </w:t>
            </w:r>
            <w:r w:rsidRPr="009C6CB0">
              <w:rPr>
                <w:rFonts w:ascii="Times New Roman" w:hAnsi="Times New Roman" w:cs="Times New Roman"/>
                <w:i/>
              </w:rPr>
              <w:t>Igre brzine, vještine i spretnosti</w:t>
            </w:r>
            <w:r>
              <w:rPr>
                <w:rFonts w:ascii="Times New Roman" w:hAnsi="Times New Roman" w:cs="Times New Roman"/>
                <w:i/>
              </w:rPr>
              <w:t>,</w:t>
            </w:r>
            <w:r>
              <w:t xml:space="preserve"> </w:t>
            </w:r>
            <w:r w:rsidRPr="009C6CB0">
              <w:rPr>
                <w:rFonts w:ascii="Times New Roman" w:hAnsi="Times New Roman" w:cs="Times New Roman"/>
                <w:i/>
              </w:rPr>
              <w:t>Igre strategije i planiranja</w:t>
            </w:r>
            <w:r>
              <w:rPr>
                <w:rFonts w:ascii="Times New Roman" w:hAnsi="Times New Roman" w:cs="Times New Roman"/>
                <w:i/>
              </w:rPr>
              <w:t xml:space="preserve">,  </w:t>
            </w:r>
            <w:r w:rsidRPr="009C6CB0">
              <w:rPr>
                <w:rFonts w:ascii="Times New Roman" w:hAnsi="Times New Roman" w:cs="Times New Roman"/>
                <w:i/>
              </w:rPr>
              <w:t>Igre komunikacije i timskoga rada</w:t>
            </w:r>
            <w:r>
              <w:rPr>
                <w:rFonts w:ascii="Times New Roman" w:hAnsi="Times New Roman" w:cs="Times New Roman"/>
                <w:i/>
              </w:rPr>
              <w:t>,</w:t>
            </w:r>
            <w:r>
              <w:t xml:space="preserve"> </w:t>
            </w:r>
            <w:r w:rsidRPr="009C6CB0">
              <w:rPr>
                <w:rFonts w:ascii="Times New Roman" w:hAnsi="Times New Roman" w:cs="Times New Roman"/>
                <w:i/>
              </w:rPr>
              <w:t xml:space="preserve">Igre logike i zaključivanja </w:t>
            </w:r>
            <w:r>
              <w:rPr>
                <w:rFonts w:ascii="Times New Roman" w:hAnsi="Times New Roman" w:cs="Times New Roman"/>
                <w:i/>
              </w:rPr>
              <w:t xml:space="preserve">. Igranjem igara obilježavanje značajnih datuma. </w:t>
            </w:r>
            <w:r w:rsidRPr="00FD07C9">
              <w:rPr>
                <w:rFonts w:ascii="Times New Roman" w:hAnsi="Times New Roman" w:cs="Times New Roman"/>
                <w:i/>
              </w:rPr>
              <w:t xml:space="preserve">Turniri i natjecanja </w:t>
            </w:r>
            <w:r>
              <w:rPr>
                <w:rFonts w:ascii="Times New Roman" w:hAnsi="Times New Roman" w:cs="Times New Roman"/>
                <w:i/>
              </w:rPr>
              <w:t xml:space="preserve">više </w:t>
            </w:r>
            <w:r w:rsidRPr="00FD07C9">
              <w:rPr>
                <w:rFonts w:ascii="Times New Roman" w:hAnsi="Times New Roman" w:cs="Times New Roman"/>
                <w:i/>
              </w:rPr>
              <w:t xml:space="preserve">puta tijekom trajanja projekta, no za kraj godine za učenike </w:t>
            </w:r>
            <w:r>
              <w:rPr>
                <w:rFonts w:ascii="Times New Roman" w:hAnsi="Times New Roman" w:cs="Times New Roman"/>
                <w:i/>
              </w:rPr>
              <w:t xml:space="preserve">se </w:t>
            </w:r>
            <w:r w:rsidRPr="00FD07C9">
              <w:rPr>
                <w:rFonts w:ascii="Times New Roman" w:hAnsi="Times New Roman" w:cs="Times New Roman"/>
                <w:i/>
              </w:rPr>
              <w:t>organiziran veliki turnir</w:t>
            </w:r>
            <w:r>
              <w:rPr>
                <w:rFonts w:ascii="Times New Roman" w:hAnsi="Times New Roman" w:cs="Times New Roman"/>
                <w:i/>
              </w:rPr>
              <w:t>.</w:t>
            </w:r>
          </w:p>
        </w:tc>
      </w:tr>
      <w:tr w:rsidR="000F00EC" w14:paraId="1D0E6398" w14:textId="77777777" w:rsidTr="00D77B47">
        <w:trPr>
          <w:trHeight w:val="567"/>
        </w:trPr>
        <w:tc>
          <w:tcPr>
            <w:tcW w:w="2972" w:type="dxa"/>
            <w:vAlign w:val="center"/>
          </w:tcPr>
          <w:p w14:paraId="7A1F0A43"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3D993F9" w14:textId="77777777" w:rsidR="000F00EC" w:rsidRPr="008B665A" w:rsidRDefault="000F00EC" w:rsidP="00D77B47">
            <w:pPr>
              <w:rPr>
                <w:rFonts w:ascii="Times New Roman" w:hAnsi="Times New Roman" w:cs="Times New Roman"/>
                <w:i/>
                <w:sz w:val="24"/>
              </w:rPr>
            </w:pPr>
            <w:r>
              <w:rPr>
                <w:rFonts w:ascii="Times New Roman" w:hAnsi="Times New Roman" w:cs="Times New Roman"/>
                <w:i/>
                <w:sz w:val="24"/>
              </w:rPr>
              <w:t>Listopad 2024. – lipanj 2025.</w:t>
            </w:r>
          </w:p>
        </w:tc>
      </w:tr>
      <w:tr w:rsidR="000F00EC" w14:paraId="3EC65666" w14:textId="77777777" w:rsidTr="00D77B47">
        <w:trPr>
          <w:trHeight w:val="567"/>
        </w:trPr>
        <w:tc>
          <w:tcPr>
            <w:tcW w:w="2972" w:type="dxa"/>
            <w:vAlign w:val="center"/>
          </w:tcPr>
          <w:p w14:paraId="4C0F712B"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7756C3F" w14:textId="77777777" w:rsidR="000F00EC" w:rsidRPr="00FD07C9" w:rsidRDefault="000F00EC" w:rsidP="00D77B47">
            <w:pPr>
              <w:rPr>
                <w:sz w:val="24"/>
                <w:szCs w:val="24"/>
                <w:lang w:val="pl-PL"/>
              </w:rPr>
            </w:pPr>
            <w:r w:rsidRPr="00FD07C9">
              <w:rPr>
                <w:sz w:val="24"/>
                <w:szCs w:val="24"/>
                <w:lang w:val="pl-PL"/>
              </w:rPr>
              <w:t>Koristeći se modernim društvenim igrama poboljšati proces učenja i poučavanja povezujući ih s kurikulom nastavnih predmeta</w:t>
            </w:r>
          </w:p>
        </w:tc>
      </w:tr>
      <w:tr w:rsidR="000F00EC" w14:paraId="1D571A73" w14:textId="77777777" w:rsidTr="00D77B47">
        <w:trPr>
          <w:trHeight w:val="567"/>
        </w:trPr>
        <w:tc>
          <w:tcPr>
            <w:tcW w:w="2972" w:type="dxa"/>
            <w:vAlign w:val="center"/>
          </w:tcPr>
          <w:p w14:paraId="59ED52A8" w14:textId="77777777" w:rsidR="000F00EC" w:rsidRPr="00F35AEC" w:rsidRDefault="000F00EC"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088DB70" w14:textId="77777777" w:rsidR="000F00EC" w:rsidRPr="008B665A" w:rsidRDefault="000F00EC" w:rsidP="00D77B47">
            <w:pPr>
              <w:rPr>
                <w:rFonts w:ascii="Times New Roman" w:hAnsi="Times New Roman" w:cs="Times New Roman"/>
                <w:i/>
                <w:sz w:val="24"/>
              </w:rPr>
            </w:pPr>
            <w:r>
              <w:rPr>
                <w:rFonts w:ascii="Times New Roman" w:hAnsi="Times New Roman" w:cs="Times New Roman"/>
                <w:i/>
                <w:sz w:val="24"/>
              </w:rPr>
              <w:t>Oko 100 eura  za nabavu novih društvenih igara</w:t>
            </w:r>
          </w:p>
        </w:tc>
      </w:tr>
      <w:tr w:rsidR="000F00EC" w14:paraId="37C068EF" w14:textId="77777777" w:rsidTr="00D77B47">
        <w:trPr>
          <w:trHeight w:val="1134"/>
        </w:trPr>
        <w:tc>
          <w:tcPr>
            <w:tcW w:w="2972" w:type="dxa"/>
            <w:vAlign w:val="center"/>
          </w:tcPr>
          <w:p w14:paraId="319E818D" w14:textId="77777777" w:rsidR="000F00EC" w:rsidRDefault="000F00EC"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8DCC00D" w14:textId="77777777" w:rsidR="000F00EC" w:rsidRPr="008B665A" w:rsidRDefault="000F00EC" w:rsidP="00D77B47">
            <w:pPr>
              <w:rPr>
                <w:rFonts w:ascii="Times New Roman" w:hAnsi="Times New Roman" w:cs="Times New Roman"/>
                <w:i/>
                <w:iCs/>
                <w:sz w:val="24"/>
                <w:szCs w:val="24"/>
              </w:rPr>
            </w:pPr>
            <w:r w:rsidRPr="69681F7E">
              <w:rPr>
                <w:rFonts w:ascii="Times New Roman" w:hAnsi="Times New Roman" w:cs="Times New Roman"/>
                <w:i/>
                <w:iCs/>
                <w:sz w:val="24"/>
                <w:szCs w:val="24"/>
              </w:rPr>
              <w:t>Zainteresiranost učenika i roditelja za sudjelovanje u projektu.</w:t>
            </w:r>
          </w:p>
        </w:tc>
      </w:tr>
      <w:tr w:rsidR="000F00EC" w14:paraId="1532F216" w14:textId="77777777" w:rsidTr="00D77B47">
        <w:trPr>
          <w:trHeight w:val="1134"/>
        </w:trPr>
        <w:tc>
          <w:tcPr>
            <w:tcW w:w="2972" w:type="dxa"/>
            <w:vAlign w:val="center"/>
          </w:tcPr>
          <w:p w14:paraId="6B866F7A" w14:textId="77777777" w:rsidR="000F00EC" w:rsidRDefault="000F00EC"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F6F8AF7" w14:textId="77777777" w:rsidR="000F00EC" w:rsidRPr="008B665A" w:rsidRDefault="000F00EC" w:rsidP="00D77B47">
            <w:pPr>
              <w:rPr>
                <w:rFonts w:ascii="Times New Roman" w:hAnsi="Times New Roman" w:cs="Times New Roman"/>
                <w:i/>
                <w:sz w:val="24"/>
                <w:szCs w:val="24"/>
                <w:lang w:val="pl-PL"/>
              </w:rPr>
            </w:pPr>
            <w:r>
              <w:rPr>
                <w:rFonts w:ascii="Times New Roman" w:hAnsi="Times New Roman" w:cs="Times New Roman"/>
                <w:i/>
                <w:sz w:val="24"/>
                <w:szCs w:val="24"/>
                <w:lang w:val="pl-PL"/>
              </w:rPr>
              <w:t>Objave na web stranici i Ptić. Nastavak projekta.</w:t>
            </w:r>
          </w:p>
        </w:tc>
      </w:tr>
    </w:tbl>
    <w:p w14:paraId="4BD45E60" w14:textId="5E7DECFD" w:rsidR="00487EAE" w:rsidRDefault="00487EAE" w:rsidP="00D12F60"/>
    <w:p w14:paraId="1FF98C31" w14:textId="4383E4F4" w:rsidR="000F00EC" w:rsidRDefault="000F00EC" w:rsidP="00D12F60"/>
    <w:p w14:paraId="35F3447A" w14:textId="5096BC02" w:rsidR="000F00EC" w:rsidRDefault="000F00EC" w:rsidP="00D12F60"/>
    <w:p w14:paraId="41B781B4" w14:textId="37F79C3A" w:rsidR="000F00EC" w:rsidRDefault="000F00EC" w:rsidP="00D12F60"/>
    <w:tbl>
      <w:tblPr>
        <w:tblStyle w:val="TableGrid"/>
        <w:tblW w:w="0" w:type="auto"/>
        <w:tblLook w:val="04A0" w:firstRow="1" w:lastRow="0" w:firstColumn="1" w:lastColumn="0" w:noHBand="0" w:noVBand="1"/>
      </w:tblPr>
      <w:tblGrid>
        <w:gridCol w:w="2972"/>
        <w:gridCol w:w="7222"/>
      </w:tblGrid>
      <w:tr w:rsidR="006121BA" w14:paraId="29F38872" w14:textId="77777777" w:rsidTr="00C81163">
        <w:trPr>
          <w:trHeight w:val="567"/>
        </w:trPr>
        <w:tc>
          <w:tcPr>
            <w:tcW w:w="10194" w:type="dxa"/>
            <w:gridSpan w:val="2"/>
            <w:shd w:val="clear" w:color="auto" w:fill="C9C9C9" w:themeFill="accent3" w:themeFillTint="99"/>
            <w:vAlign w:val="center"/>
          </w:tcPr>
          <w:p w14:paraId="476933C3" w14:textId="77777777" w:rsidR="006121BA" w:rsidRPr="00F35AEC" w:rsidRDefault="006121BA"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Međunarodni projekt</w:t>
            </w:r>
          </w:p>
        </w:tc>
      </w:tr>
      <w:tr w:rsidR="006121BA" w14:paraId="53D91D70" w14:textId="77777777" w:rsidTr="00D77B47">
        <w:trPr>
          <w:trHeight w:val="567"/>
        </w:trPr>
        <w:tc>
          <w:tcPr>
            <w:tcW w:w="2972" w:type="dxa"/>
            <w:vAlign w:val="center"/>
          </w:tcPr>
          <w:p w14:paraId="7EC657A0" w14:textId="77777777" w:rsidR="006121BA" w:rsidRPr="00F35AEC" w:rsidRDefault="006121BA"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A1C89A4" w14:textId="77777777" w:rsidR="006121BA" w:rsidRPr="00FE119C" w:rsidRDefault="006121BA" w:rsidP="00D77B47">
            <w:pPr>
              <w:rPr>
                <w:rFonts w:ascii="Times New Roman" w:hAnsi="Times New Roman" w:cs="Times New Roman"/>
                <w:b/>
                <w:i/>
                <w:iCs/>
                <w:sz w:val="24"/>
                <w:szCs w:val="24"/>
              </w:rPr>
            </w:pPr>
            <w:r w:rsidRPr="00FE119C">
              <w:rPr>
                <w:rFonts w:ascii="Times New Roman" w:hAnsi="Times New Roman" w:cs="Times New Roman"/>
                <w:b/>
                <w:i/>
                <w:iCs/>
                <w:sz w:val="24"/>
                <w:szCs w:val="24"/>
              </w:rPr>
              <w:t>NAŠA MALA KNJIŽNICA</w:t>
            </w:r>
          </w:p>
        </w:tc>
      </w:tr>
      <w:tr w:rsidR="006121BA" w14:paraId="1F8816EB" w14:textId="77777777" w:rsidTr="00D77B47">
        <w:trPr>
          <w:trHeight w:val="567"/>
        </w:trPr>
        <w:tc>
          <w:tcPr>
            <w:tcW w:w="2972" w:type="dxa"/>
            <w:vAlign w:val="center"/>
          </w:tcPr>
          <w:p w14:paraId="4B4B28C1"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D675081" w14:textId="77777777" w:rsidR="006121BA" w:rsidRPr="00D023B3" w:rsidRDefault="006121BA" w:rsidP="00D77B47">
            <w:pPr>
              <w:rPr>
                <w:rFonts w:ascii="Times New Roman" w:hAnsi="Times New Roman" w:cs="Times New Roman"/>
                <w:i/>
                <w:sz w:val="24"/>
              </w:rPr>
            </w:pPr>
            <w:r w:rsidRPr="00FE119C">
              <w:rPr>
                <w:rFonts w:ascii="Times New Roman" w:hAnsi="Times New Roman" w:cs="Times New Roman"/>
                <w:i/>
                <w:sz w:val="24"/>
              </w:rPr>
              <w:t>Poticanje krit</w:t>
            </w:r>
            <w:r>
              <w:rPr>
                <w:rFonts w:ascii="Times New Roman" w:hAnsi="Times New Roman" w:cs="Times New Roman"/>
                <w:i/>
                <w:sz w:val="24"/>
              </w:rPr>
              <w:t>ičkog čitanja od najranije dobi.</w:t>
            </w:r>
          </w:p>
        </w:tc>
      </w:tr>
      <w:tr w:rsidR="006121BA" w14:paraId="2BE4B973" w14:textId="77777777" w:rsidTr="00D77B47">
        <w:trPr>
          <w:trHeight w:val="567"/>
        </w:trPr>
        <w:tc>
          <w:tcPr>
            <w:tcW w:w="2972" w:type="dxa"/>
            <w:vAlign w:val="center"/>
          </w:tcPr>
          <w:p w14:paraId="42E3F5BC"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E570843" w14:textId="77777777" w:rsidR="006121BA" w:rsidRPr="00D023B3" w:rsidRDefault="006121BA" w:rsidP="00D77B47">
            <w:pPr>
              <w:rPr>
                <w:rFonts w:ascii="Times New Roman" w:hAnsi="Times New Roman" w:cs="Times New Roman"/>
                <w:i/>
                <w:sz w:val="24"/>
              </w:rPr>
            </w:pPr>
            <w:r>
              <w:rPr>
                <w:rFonts w:ascii="Times New Roman" w:hAnsi="Times New Roman" w:cs="Times New Roman"/>
                <w:i/>
                <w:sz w:val="24"/>
              </w:rPr>
              <w:t>Drugi razredi</w:t>
            </w:r>
          </w:p>
        </w:tc>
      </w:tr>
      <w:tr w:rsidR="006121BA" w14:paraId="2A8CD5CF" w14:textId="77777777" w:rsidTr="00D77B47">
        <w:trPr>
          <w:trHeight w:val="567"/>
        </w:trPr>
        <w:tc>
          <w:tcPr>
            <w:tcW w:w="2972" w:type="dxa"/>
            <w:vAlign w:val="center"/>
          </w:tcPr>
          <w:p w14:paraId="00AB32B8"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2C56A53" w14:textId="77777777" w:rsidR="006121BA" w:rsidRPr="00D023B3" w:rsidRDefault="006121BA" w:rsidP="00D77B47">
            <w:pPr>
              <w:rPr>
                <w:rFonts w:ascii="Times New Roman" w:hAnsi="Times New Roman" w:cs="Times New Roman"/>
                <w:i/>
                <w:sz w:val="24"/>
              </w:rPr>
            </w:pPr>
            <w:r>
              <w:rPr>
                <w:rFonts w:ascii="Times New Roman" w:hAnsi="Times New Roman" w:cs="Times New Roman"/>
                <w:i/>
                <w:sz w:val="24"/>
              </w:rPr>
              <w:t>Knjižničarka Ružica Rebrović-Habek; Ućiteljice Ivana Pružinec, Bernarda Pintar Margan, Gordana Kirn; Ibis grafika</w:t>
            </w:r>
          </w:p>
        </w:tc>
      </w:tr>
      <w:tr w:rsidR="006121BA" w14:paraId="4CC7FB78" w14:textId="77777777" w:rsidTr="00D77B47">
        <w:trPr>
          <w:trHeight w:val="567"/>
        </w:trPr>
        <w:tc>
          <w:tcPr>
            <w:tcW w:w="2972" w:type="dxa"/>
            <w:vAlign w:val="center"/>
          </w:tcPr>
          <w:p w14:paraId="77F33B77"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93D3931" w14:textId="77777777" w:rsidR="006121BA" w:rsidRPr="00D023B3" w:rsidRDefault="006121BA" w:rsidP="00D77B47">
            <w:pPr>
              <w:rPr>
                <w:rFonts w:ascii="Times New Roman" w:hAnsi="Times New Roman" w:cs="Times New Roman"/>
                <w:i/>
                <w:sz w:val="24"/>
              </w:rPr>
            </w:pPr>
            <w:r>
              <w:rPr>
                <w:rFonts w:ascii="Times New Roman" w:hAnsi="Times New Roman" w:cs="Times New Roman"/>
                <w:i/>
                <w:sz w:val="24"/>
              </w:rPr>
              <w:t>55</w:t>
            </w:r>
          </w:p>
        </w:tc>
      </w:tr>
      <w:tr w:rsidR="006121BA" w14:paraId="604FF52C" w14:textId="77777777" w:rsidTr="00D77B47">
        <w:trPr>
          <w:trHeight w:val="567"/>
        </w:trPr>
        <w:tc>
          <w:tcPr>
            <w:tcW w:w="2972" w:type="dxa"/>
            <w:vAlign w:val="center"/>
          </w:tcPr>
          <w:p w14:paraId="2F070F4C"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CE2B53F" w14:textId="77777777" w:rsidR="006121BA" w:rsidRPr="00D023B3" w:rsidRDefault="006121BA" w:rsidP="00D77B47">
            <w:pPr>
              <w:rPr>
                <w:rFonts w:ascii="Times New Roman" w:hAnsi="Times New Roman" w:cs="Times New Roman"/>
                <w:i/>
                <w:sz w:val="24"/>
              </w:rPr>
            </w:pPr>
            <w:r>
              <w:rPr>
                <w:rFonts w:ascii="Times New Roman" w:hAnsi="Times New Roman" w:cs="Times New Roman"/>
                <w:i/>
                <w:sz w:val="24"/>
              </w:rPr>
              <w:t>1</w:t>
            </w:r>
          </w:p>
        </w:tc>
      </w:tr>
      <w:tr w:rsidR="006121BA" w14:paraId="344AD8CC" w14:textId="77777777" w:rsidTr="00D77B47">
        <w:trPr>
          <w:trHeight w:val="2835"/>
        </w:trPr>
        <w:tc>
          <w:tcPr>
            <w:tcW w:w="2972" w:type="dxa"/>
            <w:vAlign w:val="center"/>
          </w:tcPr>
          <w:p w14:paraId="767D772B"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65192D3"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 poticanje kritičkog čitanja od najranije dobi</w:t>
            </w:r>
          </w:p>
          <w:p w14:paraId="427A7933"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 promoviranje vrhunskih književnih djela hrvatskih i stranih</w:t>
            </w:r>
          </w:p>
          <w:p w14:paraId="6F887D7B"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autora koja prate ilustracije izrađene prema najvišim</w:t>
            </w:r>
          </w:p>
          <w:p w14:paraId="6242BD5C"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umjetničkim standardima</w:t>
            </w:r>
          </w:p>
          <w:p w14:paraId="35675EFE"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 pristupačnost kvalitetnih knjiga stranih autora na hrvatskom</w:t>
            </w:r>
          </w:p>
          <w:p w14:paraId="59B417AE"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jeziku našim čitateljima</w:t>
            </w:r>
          </w:p>
          <w:p w14:paraId="6CFD4D25"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 suradnja učitelja, knjižničara, roditelja i učenika</w:t>
            </w:r>
          </w:p>
          <w:p w14:paraId="4C85639A" w14:textId="77777777" w:rsidR="006121BA" w:rsidRPr="008B665A" w:rsidRDefault="006121BA" w:rsidP="00D77B47">
            <w:pPr>
              <w:rPr>
                <w:rFonts w:ascii="Times New Roman" w:hAnsi="Times New Roman" w:cs="Times New Roman"/>
                <w:i/>
                <w:sz w:val="24"/>
              </w:rPr>
            </w:pPr>
          </w:p>
        </w:tc>
      </w:tr>
      <w:tr w:rsidR="006121BA" w14:paraId="718A96D4" w14:textId="77777777" w:rsidTr="00D77B47">
        <w:trPr>
          <w:trHeight w:val="2392"/>
        </w:trPr>
        <w:tc>
          <w:tcPr>
            <w:tcW w:w="2972" w:type="dxa"/>
            <w:vAlign w:val="center"/>
          </w:tcPr>
          <w:p w14:paraId="366BD962"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27F652F"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 škola će naručiti knjige uz koje dolaze i kreativne knjižice koje će</w:t>
            </w:r>
          </w:p>
          <w:p w14:paraId="4C599B15"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dobiti učenici i po kojima će se raditi, konkretan plan aktivnosti</w:t>
            </w:r>
          </w:p>
          <w:p w14:paraId="249F5AC2"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će dogovoriti učiteljica i knjižničarka kad stignu materijali</w:t>
            </w:r>
          </w:p>
          <w:p w14:paraId="10698E0F"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 kao nagradu za aktivnost predstavnici Ibis grafike obećali su</w:t>
            </w:r>
          </w:p>
          <w:p w14:paraId="3C7B9729"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gostovanje autora u školi</w:t>
            </w:r>
          </w:p>
          <w:p w14:paraId="6C62E532" w14:textId="77777777" w:rsidR="006121BA" w:rsidRPr="00FE119C" w:rsidRDefault="006121BA" w:rsidP="00D77B47">
            <w:pPr>
              <w:rPr>
                <w:rFonts w:ascii="Times New Roman" w:hAnsi="Times New Roman" w:cs="Times New Roman"/>
                <w:i/>
                <w:sz w:val="24"/>
              </w:rPr>
            </w:pPr>
            <w:r w:rsidRPr="00FE119C">
              <w:rPr>
                <w:rFonts w:ascii="Times New Roman" w:hAnsi="Times New Roman" w:cs="Times New Roman"/>
                <w:i/>
                <w:sz w:val="24"/>
              </w:rPr>
              <w:t>• u projektu sudjeluju škole iz</w:t>
            </w:r>
            <w:r>
              <w:rPr>
                <w:rFonts w:ascii="Times New Roman" w:hAnsi="Times New Roman" w:cs="Times New Roman"/>
                <w:i/>
                <w:sz w:val="24"/>
              </w:rPr>
              <w:t xml:space="preserve"> Slovenije, Hrvatske, Estonije, Italije, Sjeverne Makedonije, Grčke i Poljske</w:t>
            </w:r>
            <w:r w:rsidRPr="00FE119C">
              <w:rPr>
                <w:rFonts w:ascii="Times New Roman" w:hAnsi="Times New Roman" w:cs="Times New Roman"/>
                <w:i/>
                <w:sz w:val="24"/>
              </w:rPr>
              <w:t>. i s njima</w:t>
            </w:r>
          </w:p>
          <w:p w14:paraId="28FF9F2F" w14:textId="77777777" w:rsidR="006121BA" w:rsidRPr="008B665A" w:rsidRDefault="006121BA" w:rsidP="00D77B47">
            <w:pPr>
              <w:rPr>
                <w:rFonts w:ascii="Times New Roman" w:hAnsi="Times New Roman" w:cs="Times New Roman"/>
                <w:i/>
                <w:sz w:val="24"/>
              </w:rPr>
            </w:pPr>
            <w:r w:rsidRPr="00FE119C">
              <w:rPr>
                <w:rFonts w:ascii="Times New Roman" w:hAnsi="Times New Roman" w:cs="Times New Roman"/>
                <w:i/>
                <w:sz w:val="24"/>
              </w:rPr>
              <w:t>izmjena materijala (digitalnih) i</w:t>
            </w:r>
            <w:r>
              <w:rPr>
                <w:rFonts w:ascii="Times New Roman" w:hAnsi="Times New Roman" w:cs="Times New Roman"/>
                <w:i/>
                <w:sz w:val="24"/>
              </w:rPr>
              <w:t xml:space="preserve"> online susreti.</w:t>
            </w:r>
          </w:p>
        </w:tc>
      </w:tr>
      <w:tr w:rsidR="006121BA" w14:paraId="4EFDA4C1" w14:textId="77777777" w:rsidTr="00D77B47">
        <w:trPr>
          <w:trHeight w:val="567"/>
        </w:trPr>
        <w:tc>
          <w:tcPr>
            <w:tcW w:w="2972" w:type="dxa"/>
            <w:vAlign w:val="center"/>
          </w:tcPr>
          <w:p w14:paraId="6CC92B2A"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C89D6AD" w14:textId="77777777" w:rsidR="006121BA" w:rsidRPr="008B665A" w:rsidRDefault="006121BA" w:rsidP="00D77B47">
            <w:pPr>
              <w:rPr>
                <w:rFonts w:ascii="Times New Roman" w:hAnsi="Times New Roman" w:cs="Times New Roman"/>
                <w:i/>
                <w:sz w:val="24"/>
              </w:rPr>
            </w:pPr>
            <w:r>
              <w:rPr>
                <w:rFonts w:ascii="Times New Roman" w:hAnsi="Times New Roman" w:cs="Times New Roman"/>
                <w:i/>
                <w:sz w:val="24"/>
              </w:rPr>
              <w:t>Listopad 204. – lipanj 2025.</w:t>
            </w:r>
          </w:p>
        </w:tc>
      </w:tr>
      <w:tr w:rsidR="006121BA" w14:paraId="7FB6D3DC" w14:textId="77777777" w:rsidTr="00D77B47">
        <w:trPr>
          <w:trHeight w:val="567"/>
        </w:trPr>
        <w:tc>
          <w:tcPr>
            <w:tcW w:w="2972" w:type="dxa"/>
            <w:vAlign w:val="center"/>
          </w:tcPr>
          <w:p w14:paraId="73A66E54"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2E39423" w14:textId="77777777" w:rsidR="006121BA" w:rsidRPr="00B66901" w:rsidRDefault="006121BA" w:rsidP="00D77B47">
            <w:pPr>
              <w:rPr>
                <w:rFonts w:ascii="Times New Roman" w:hAnsi="Times New Roman" w:cs="Times New Roman"/>
                <w:i/>
                <w:sz w:val="24"/>
                <w:szCs w:val="24"/>
                <w:lang w:val="pl-PL"/>
              </w:rPr>
            </w:pPr>
            <w:r w:rsidRPr="00B66901">
              <w:rPr>
                <w:rFonts w:ascii="Times New Roman" w:hAnsi="Times New Roman" w:cs="Times New Roman"/>
                <w:i/>
                <w:sz w:val="24"/>
                <w:szCs w:val="24"/>
                <w:lang w:val="pl-PL"/>
              </w:rPr>
              <w:t xml:space="preserve">Poticanje  kritičkog čitanja </w:t>
            </w:r>
          </w:p>
        </w:tc>
      </w:tr>
      <w:tr w:rsidR="006121BA" w14:paraId="2389E299" w14:textId="77777777" w:rsidTr="00D77B47">
        <w:trPr>
          <w:trHeight w:val="567"/>
        </w:trPr>
        <w:tc>
          <w:tcPr>
            <w:tcW w:w="2972" w:type="dxa"/>
            <w:vAlign w:val="center"/>
          </w:tcPr>
          <w:p w14:paraId="23EA9443" w14:textId="77777777" w:rsidR="006121BA" w:rsidRPr="00F35AEC" w:rsidRDefault="006121BA"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9469332" w14:textId="77777777" w:rsidR="006121BA" w:rsidRPr="008B665A" w:rsidRDefault="006121BA" w:rsidP="00D77B47">
            <w:pPr>
              <w:rPr>
                <w:rFonts w:ascii="Times New Roman" w:hAnsi="Times New Roman" w:cs="Times New Roman"/>
                <w:i/>
                <w:sz w:val="24"/>
              </w:rPr>
            </w:pPr>
            <w:r>
              <w:rPr>
                <w:rFonts w:ascii="Times New Roman" w:hAnsi="Times New Roman" w:cs="Times New Roman"/>
                <w:i/>
                <w:sz w:val="24"/>
              </w:rPr>
              <w:t>150 eura</w:t>
            </w:r>
          </w:p>
        </w:tc>
      </w:tr>
      <w:tr w:rsidR="006121BA" w14:paraId="5B50A1EF" w14:textId="77777777" w:rsidTr="00D77B47">
        <w:trPr>
          <w:trHeight w:val="1134"/>
        </w:trPr>
        <w:tc>
          <w:tcPr>
            <w:tcW w:w="2972" w:type="dxa"/>
            <w:vAlign w:val="center"/>
          </w:tcPr>
          <w:p w14:paraId="7BC6BDC0" w14:textId="77777777" w:rsidR="006121BA" w:rsidRDefault="006121BA"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26A7B78" w14:textId="77777777" w:rsidR="006121BA" w:rsidRPr="008F270C" w:rsidRDefault="006121BA" w:rsidP="00D77B47">
            <w:pPr>
              <w:rPr>
                <w:rFonts w:ascii="Times New Roman" w:hAnsi="Times New Roman" w:cs="Times New Roman"/>
                <w:i/>
                <w:sz w:val="24"/>
              </w:rPr>
            </w:pPr>
            <w:r w:rsidRPr="008F270C">
              <w:rPr>
                <w:rFonts w:ascii="Times New Roman" w:hAnsi="Times New Roman" w:cs="Times New Roman"/>
                <w:i/>
                <w:sz w:val="24"/>
              </w:rPr>
              <w:t>Učenici će u tijeku</w:t>
            </w:r>
            <w:r>
              <w:rPr>
                <w:rFonts w:ascii="Times New Roman" w:hAnsi="Times New Roman" w:cs="Times New Roman"/>
                <w:i/>
                <w:sz w:val="24"/>
              </w:rPr>
              <w:t xml:space="preserve"> same aktivnosti imati pravo na </w:t>
            </w:r>
            <w:r w:rsidRPr="008F270C">
              <w:rPr>
                <w:rFonts w:ascii="Times New Roman" w:hAnsi="Times New Roman" w:cs="Times New Roman"/>
                <w:i/>
                <w:sz w:val="24"/>
              </w:rPr>
              <w:t>komentare i prijedloge koji će se razmotriti i uvažiti ako pridonose</w:t>
            </w:r>
          </w:p>
          <w:p w14:paraId="1A0F62DE" w14:textId="77777777" w:rsidR="006121BA" w:rsidRPr="008B665A" w:rsidRDefault="006121BA" w:rsidP="00D77B47">
            <w:pPr>
              <w:rPr>
                <w:rFonts w:ascii="Times New Roman" w:hAnsi="Times New Roman" w:cs="Times New Roman"/>
                <w:i/>
                <w:sz w:val="24"/>
              </w:rPr>
            </w:pPr>
            <w:r w:rsidRPr="008F270C">
              <w:rPr>
                <w:rFonts w:ascii="Times New Roman" w:hAnsi="Times New Roman" w:cs="Times New Roman"/>
                <w:i/>
                <w:sz w:val="24"/>
              </w:rPr>
              <w:t>poboljšanju projekta</w:t>
            </w:r>
          </w:p>
        </w:tc>
      </w:tr>
      <w:tr w:rsidR="006121BA" w14:paraId="304BE1E4" w14:textId="77777777" w:rsidTr="00D77B47">
        <w:trPr>
          <w:trHeight w:val="1134"/>
        </w:trPr>
        <w:tc>
          <w:tcPr>
            <w:tcW w:w="2972" w:type="dxa"/>
            <w:vAlign w:val="center"/>
          </w:tcPr>
          <w:p w14:paraId="3F612C02" w14:textId="77777777" w:rsidR="006121BA" w:rsidRDefault="006121BA"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DE22EEF" w14:textId="77777777" w:rsidR="006121BA" w:rsidRPr="008F270C" w:rsidRDefault="006121BA" w:rsidP="00D77B47">
            <w:pPr>
              <w:rPr>
                <w:rFonts w:ascii="Times New Roman" w:hAnsi="Times New Roman" w:cs="Times New Roman"/>
                <w:i/>
                <w:sz w:val="24"/>
                <w:szCs w:val="24"/>
                <w:lang w:val="pl-PL"/>
              </w:rPr>
            </w:pPr>
            <w:r w:rsidRPr="008F270C">
              <w:rPr>
                <w:rFonts w:ascii="Times New Roman" w:hAnsi="Times New Roman" w:cs="Times New Roman"/>
                <w:i/>
                <w:sz w:val="24"/>
                <w:szCs w:val="24"/>
                <w:lang w:val="pl-PL"/>
              </w:rPr>
              <w:t>Rezultati vrednovanja će se koristiti u budućim godinama ovog projekta</w:t>
            </w:r>
          </w:p>
          <w:p w14:paraId="392F3102" w14:textId="77777777" w:rsidR="006121BA" w:rsidRPr="008F270C" w:rsidRDefault="006121BA" w:rsidP="00D77B47">
            <w:pPr>
              <w:rPr>
                <w:rFonts w:ascii="Times New Roman" w:hAnsi="Times New Roman" w:cs="Times New Roman"/>
                <w:i/>
                <w:sz w:val="24"/>
                <w:szCs w:val="24"/>
                <w:lang w:val="pl-PL"/>
              </w:rPr>
            </w:pPr>
            <w:r w:rsidRPr="008F270C">
              <w:rPr>
                <w:rFonts w:ascii="Times New Roman" w:hAnsi="Times New Roman" w:cs="Times New Roman"/>
                <w:i/>
                <w:sz w:val="24"/>
                <w:szCs w:val="24"/>
                <w:lang w:val="pl-PL"/>
              </w:rPr>
              <w:t>kao motivacija za uključivanje učenika u projekt</w:t>
            </w:r>
          </w:p>
          <w:p w14:paraId="6277FDAE" w14:textId="77777777" w:rsidR="006121BA" w:rsidRPr="008B665A" w:rsidRDefault="006121BA" w:rsidP="00D77B47">
            <w:pPr>
              <w:rPr>
                <w:rFonts w:ascii="Times New Roman" w:hAnsi="Times New Roman" w:cs="Times New Roman"/>
                <w:i/>
                <w:sz w:val="24"/>
                <w:szCs w:val="24"/>
                <w:lang w:val="pl-PL"/>
              </w:rPr>
            </w:pPr>
            <w:r w:rsidRPr="008F270C">
              <w:rPr>
                <w:rFonts w:ascii="Times New Roman" w:hAnsi="Times New Roman" w:cs="Times New Roman"/>
                <w:i/>
                <w:sz w:val="24"/>
                <w:szCs w:val="24"/>
                <w:lang w:val="pl-PL"/>
              </w:rPr>
              <w:t>Objave na web stranici škole i časopis Ptić</w:t>
            </w:r>
          </w:p>
        </w:tc>
      </w:tr>
    </w:tbl>
    <w:p w14:paraId="31311BA3" w14:textId="6A25ADF5" w:rsidR="000F00EC" w:rsidRDefault="000F00EC" w:rsidP="00D12F60"/>
    <w:p w14:paraId="428F90CE" w14:textId="18B311E5" w:rsidR="006121BA" w:rsidRDefault="006121BA" w:rsidP="00D12F60"/>
    <w:p w14:paraId="28C2369D" w14:textId="3DB5F642" w:rsidR="006121BA" w:rsidRDefault="006121BA" w:rsidP="00D12F60"/>
    <w:p w14:paraId="08B517EC" w14:textId="26637953" w:rsidR="006121BA" w:rsidRDefault="006121BA" w:rsidP="00D12F60"/>
    <w:tbl>
      <w:tblPr>
        <w:tblStyle w:val="TableGrid"/>
        <w:tblW w:w="0" w:type="auto"/>
        <w:tblLook w:val="04A0" w:firstRow="1" w:lastRow="0" w:firstColumn="1" w:lastColumn="0" w:noHBand="0" w:noVBand="1"/>
      </w:tblPr>
      <w:tblGrid>
        <w:gridCol w:w="2972"/>
        <w:gridCol w:w="7222"/>
      </w:tblGrid>
      <w:tr w:rsidR="003941D4" w14:paraId="1A6D8ECD" w14:textId="77777777" w:rsidTr="00C81163">
        <w:trPr>
          <w:trHeight w:val="567"/>
        </w:trPr>
        <w:tc>
          <w:tcPr>
            <w:tcW w:w="10194" w:type="dxa"/>
            <w:gridSpan w:val="2"/>
            <w:shd w:val="clear" w:color="auto" w:fill="C9C9C9" w:themeFill="accent3" w:themeFillTint="99"/>
            <w:vAlign w:val="center"/>
          </w:tcPr>
          <w:p w14:paraId="7B9190D1" w14:textId="77777777" w:rsidR="003941D4" w:rsidRPr="00F35AEC" w:rsidRDefault="003941D4"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Međunarodni projekt</w:t>
            </w:r>
          </w:p>
        </w:tc>
      </w:tr>
      <w:tr w:rsidR="003941D4" w14:paraId="498BC3D2" w14:textId="77777777" w:rsidTr="00D77B47">
        <w:trPr>
          <w:trHeight w:val="567"/>
        </w:trPr>
        <w:tc>
          <w:tcPr>
            <w:tcW w:w="2972" w:type="dxa"/>
            <w:vAlign w:val="center"/>
          </w:tcPr>
          <w:p w14:paraId="780BFF19" w14:textId="77777777" w:rsidR="003941D4" w:rsidRPr="00F35AEC" w:rsidRDefault="003941D4"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F465DDC" w14:textId="77777777" w:rsidR="003941D4" w:rsidRPr="0035289C" w:rsidRDefault="003941D4" w:rsidP="00D77B47">
            <w:pPr>
              <w:rPr>
                <w:rFonts w:ascii="Times New Roman" w:hAnsi="Times New Roman" w:cs="Times New Roman"/>
                <w:b/>
                <w:i/>
                <w:iCs/>
                <w:sz w:val="24"/>
                <w:szCs w:val="24"/>
              </w:rPr>
            </w:pPr>
            <w:r w:rsidRPr="0035289C">
              <w:rPr>
                <w:rFonts w:ascii="Times New Roman" w:hAnsi="Times New Roman" w:cs="Times New Roman"/>
                <w:b/>
                <w:i/>
                <w:iCs/>
                <w:sz w:val="24"/>
                <w:szCs w:val="24"/>
              </w:rPr>
              <w:t>Skype projekt</w:t>
            </w:r>
            <w:r>
              <w:rPr>
                <w:rFonts w:ascii="Times New Roman" w:hAnsi="Times New Roman" w:cs="Times New Roman"/>
                <w:b/>
                <w:i/>
                <w:iCs/>
                <w:sz w:val="24"/>
                <w:szCs w:val="24"/>
              </w:rPr>
              <w:t xml:space="preserve"> - IASL</w:t>
            </w:r>
          </w:p>
        </w:tc>
      </w:tr>
      <w:tr w:rsidR="003941D4" w14:paraId="072AB26B" w14:textId="77777777" w:rsidTr="00D77B47">
        <w:trPr>
          <w:trHeight w:val="567"/>
        </w:trPr>
        <w:tc>
          <w:tcPr>
            <w:tcW w:w="2972" w:type="dxa"/>
            <w:vAlign w:val="center"/>
          </w:tcPr>
          <w:p w14:paraId="11E435B8"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AED92EE" w14:textId="77777777" w:rsidR="003941D4" w:rsidRPr="00D023B3" w:rsidRDefault="003941D4" w:rsidP="00D77B47">
            <w:pPr>
              <w:rPr>
                <w:rFonts w:ascii="Times New Roman" w:hAnsi="Times New Roman" w:cs="Times New Roman"/>
                <w:i/>
                <w:sz w:val="24"/>
              </w:rPr>
            </w:pPr>
            <w:r w:rsidRPr="0035289C">
              <w:rPr>
                <w:rFonts w:ascii="Times New Roman" w:hAnsi="Times New Roman" w:cs="Times New Roman"/>
                <w:i/>
                <w:sz w:val="24"/>
              </w:rPr>
              <w:t>Osvijestiti učenike o važnosti učenja jezika</w:t>
            </w:r>
          </w:p>
        </w:tc>
      </w:tr>
      <w:tr w:rsidR="003941D4" w14:paraId="429A96BA" w14:textId="77777777" w:rsidTr="00D77B47">
        <w:trPr>
          <w:trHeight w:val="567"/>
        </w:trPr>
        <w:tc>
          <w:tcPr>
            <w:tcW w:w="2972" w:type="dxa"/>
            <w:vAlign w:val="center"/>
          </w:tcPr>
          <w:p w14:paraId="0C0B7363"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E565F81" w14:textId="77777777" w:rsidR="003941D4" w:rsidRPr="00D023B3" w:rsidRDefault="003941D4" w:rsidP="00D77B47">
            <w:pPr>
              <w:rPr>
                <w:rFonts w:ascii="Times New Roman" w:hAnsi="Times New Roman" w:cs="Times New Roman"/>
                <w:i/>
                <w:sz w:val="24"/>
              </w:rPr>
            </w:pPr>
            <w:r>
              <w:rPr>
                <w:rFonts w:ascii="Times New Roman" w:hAnsi="Times New Roman" w:cs="Times New Roman"/>
                <w:i/>
                <w:sz w:val="24"/>
              </w:rPr>
              <w:t>5. – 8. razredi</w:t>
            </w:r>
          </w:p>
        </w:tc>
      </w:tr>
      <w:tr w:rsidR="003941D4" w14:paraId="42128B1F" w14:textId="77777777" w:rsidTr="00D77B47">
        <w:trPr>
          <w:trHeight w:val="567"/>
        </w:trPr>
        <w:tc>
          <w:tcPr>
            <w:tcW w:w="2972" w:type="dxa"/>
            <w:vAlign w:val="center"/>
          </w:tcPr>
          <w:p w14:paraId="3F95469F"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CC30E90" w14:textId="77777777" w:rsidR="003941D4" w:rsidRPr="00D023B3" w:rsidRDefault="003941D4" w:rsidP="00D77B47">
            <w:pPr>
              <w:rPr>
                <w:rFonts w:ascii="Times New Roman" w:hAnsi="Times New Roman" w:cs="Times New Roman"/>
                <w:i/>
                <w:sz w:val="24"/>
              </w:rPr>
            </w:pPr>
            <w:r w:rsidRPr="0035289C">
              <w:rPr>
                <w:rFonts w:ascii="Times New Roman" w:hAnsi="Times New Roman" w:cs="Times New Roman"/>
                <w:i/>
                <w:sz w:val="24"/>
              </w:rPr>
              <w:t>Ružica Rebrović-Habek,</w:t>
            </w:r>
            <w:r>
              <w:rPr>
                <w:rFonts w:ascii="Times New Roman" w:hAnsi="Times New Roman" w:cs="Times New Roman"/>
                <w:i/>
                <w:sz w:val="24"/>
              </w:rPr>
              <w:t xml:space="preserve"> Mirna Šoštarić, Vlatka Orlović</w:t>
            </w:r>
          </w:p>
        </w:tc>
      </w:tr>
      <w:tr w:rsidR="003941D4" w14:paraId="0AA66B39" w14:textId="77777777" w:rsidTr="00D77B47">
        <w:trPr>
          <w:trHeight w:val="567"/>
        </w:trPr>
        <w:tc>
          <w:tcPr>
            <w:tcW w:w="2972" w:type="dxa"/>
            <w:vAlign w:val="center"/>
          </w:tcPr>
          <w:p w14:paraId="5C6FF1D0"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D9C9253" w14:textId="77777777" w:rsidR="003941D4" w:rsidRPr="00D023B3" w:rsidRDefault="003941D4" w:rsidP="00D77B47">
            <w:pPr>
              <w:rPr>
                <w:rFonts w:ascii="Times New Roman" w:hAnsi="Times New Roman" w:cs="Times New Roman"/>
                <w:i/>
                <w:sz w:val="24"/>
              </w:rPr>
            </w:pPr>
            <w:r>
              <w:rPr>
                <w:rFonts w:ascii="Times New Roman" w:hAnsi="Times New Roman" w:cs="Times New Roman"/>
                <w:i/>
                <w:sz w:val="24"/>
              </w:rPr>
              <w:t>60</w:t>
            </w:r>
          </w:p>
        </w:tc>
      </w:tr>
      <w:tr w:rsidR="003941D4" w14:paraId="1DCE6E6C" w14:textId="77777777" w:rsidTr="00D77B47">
        <w:trPr>
          <w:trHeight w:val="567"/>
        </w:trPr>
        <w:tc>
          <w:tcPr>
            <w:tcW w:w="2972" w:type="dxa"/>
            <w:vAlign w:val="center"/>
          </w:tcPr>
          <w:p w14:paraId="2D6C20DB"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8353F69" w14:textId="77777777" w:rsidR="003941D4" w:rsidRPr="00D023B3" w:rsidRDefault="003941D4" w:rsidP="00D77B47">
            <w:pPr>
              <w:rPr>
                <w:rFonts w:ascii="Times New Roman" w:hAnsi="Times New Roman" w:cs="Times New Roman"/>
                <w:i/>
                <w:sz w:val="24"/>
              </w:rPr>
            </w:pPr>
          </w:p>
        </w:tc>
      </w:tr>
      <w:tr w:rsidR="003941D4" w14:paraId="6D502CA4" w14:textId="77777777" w:rsidTr="00D77B47">
        <w:trPr>
          <w:trHeight w:val="2835"/>
        </w:trPr>
        <w:tc>
          <w:tcPr>
            <w:tcW w:w="2972" w:type="dxa"/>
            <w:vAlign w:val="center"/>
          </w:tcPr>
          <w:p w14:paraId="136EDF75"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F7F4427" w14:textId="77777777" w:rsidR="003941D4" w:rsidRPr="0035289C" w:rsidRDefault="003941D4" w:rsidP="00F35B0C">
            <w:pPr>
              <w:pStyle w:val="ListParagraph"/>
              <w:numPr>
                <w:ilvl w:val="0"/>
                <w:numId w:val="46"/>
              </w:numPr>
              <w:rPr>
                <w:rFonts w:ascii="Times New Roman" w:hAnsi="Times New Roman" w:cs="Times New Roman"/>
                <w:i/>
                <w:sz w:val="24"/>
              </w:rPr>
            </w:pPr>
            <w:r w:rsidRPr="0035289C">
              <w:rPr>
                <w:rFonts w:ascii="Times New Roman" w:hAnsi="Times New Roman" w:cs="Times New Roman"/>
                <w:i/>
                <w:sz w:val="24"/>
              </w:rPr>
              <w:t>Upoznati učenike s važnošću školske knjižnice kao mjesta informacija i</w:t>
            </w:r>
            <w:r>
              <w:rPr>
                <w:rFonts w:ascii="Times New Roman" w:hAnsi="Times New Roman" w:cs="Times New Roman"/>
                <w:i/>
                <w:sz w:val="24"/>
              </w:rPr>
              <w:t xml:space="preserve"> </w:t>
            </w:r>
            <w:r w:rsidRPr="0035289C">
              <w:rPr>
                <w:rFonts w:ascii="Times New Roman" w:hAnsi="Times New Roman" w:cs="Times New Roman"/>
                <w:i/>
                <w:sz w:val="24"/>
              </w:rPr>
              <w:t>kulture, s kulturom škole u stranoj zemlji te kulturom zemlje odakle je ta</w:t>
            </w:r>
            <w:r>
              <w:rPr>
                <w:rFonts w:ascii="Times New Roman" w:hAnsi="Times New Roman" w:cs="Times New Roman"/>
                <w:i/>
                <w:sz w:val="24"/>
              </w:rPr>
              <w:t xml:space="preserve"> </w:t>
            </w:r>
            <w:r w:rsidRPr="0035289C">
              <w:rPr>
                <w:rFonts w:ascii="Times New Roman" w:hAnsi="Times New Roman" w:cs="Times New Roman"/>
                <w:i/>
                <w:sz w:val="24"/>
              </w:rPr>
              <w:t>škola.</w:t>
            </w:r>
          </w:p>
          <w:p w14:paraId="70664BEE" w14:textId="77777777" w:rsidR="003941D4" w:rsidRPr="0035289C" w:rsidRDefault="003941D4" w:rsidP="00F35B0C">
            <w:pPr>
              <w:pStyle w:val="ListParagraph"/>
              <w:numPr>
                <w:ilvl w:val="0"/>
                <w:numId w:val="46"/>
              </w:numPr>
              <w:rPr>
                <w:rFonts w:ascii="Times New Roman" w:hAnsi="Times New Roman" w:cs="Times New Roman"/>
                <w:i/>
                <w:sz w:val="24"/>
              </w:rPr>
            </w:pPr>
            <w:r w:rsidRPr="0035289C">
              <w:rPr>
                <w:rFonts w:ascii="Times New Roman" w:hAnsi="Times New Roman" w:cs="Times New Roman"/>
                <w:i/>
                <w:sz w:val="24"/>
              </w:rPr>
              <w:t>Komunikacija učenika na engleskom jeziku, predstavljanje svoje škole,</w:t>
            </w:r>
            <w:r>
              <w:rPr>
                <w:rFonts w:ascii="Times New Roman" w:hAnsi="Times New Roman" w:cs="Times New Roman"/>
                <w:i/>
                <w:sz w:val="24"/>
              </w:rPr>
              <w:t xml:space="preserve"> </w:t>
            </w:r>
            <w:r w:rsidRPr="0035289C">
              <w:rPr>
                <w:rFonts w:ascii="Times New Roman" w:hAnsi="Times New Roman" w:cs="Times New Roman"/>
                <w:i/>
                <w:sz w:val="24"/>
              </w:rPr>
              <w:t>grada i zemlje učenicima škole u stranoj zemlji</w:t>
            </w:r>
          </w:p>
          <w:p w14:paraId="1F7BD968" w14:textId="77777777" w:rsidR="003941D4" w:rsidRPr="0035289C" w:rsidRDefault="003941D4" w:rsidP="00F35B0C">
            <w:pPr>
              <w:pStyle w:val="ListParagraph"/>
              <w:numPr>
                <w:ilvl w:val="0"/>
                <w:numId w:val="46"/>
              </w:numPr>
              <w:rPr>
                <w:rFonts w:ascii="Times New Roman" w:hAnsi="Times New Roman" w:cs="Times New Roman"/>
                <w:i/>
                <w:iCs/>
                <w:sz w:val="24"/>
                <w:szCs w:val="24"/>
              </w:rPr>
            </w:pPr>
            <w:r w:rsidRPr="6DC6991E">
              <w:rPr>
                <w:rFonts w:ascii="Times New Roman" w:hAnsi="Times New Roman" w:cs="Times New Roman"/>
                <w:i/>
                <w:iCs/>
                <w:sz w:val="24"/>
                <w:szCs w:val="24"/>
              </w:rPr>
              <w:t>Odgajati učenika kao svjesnog pripadnika svjetske zajednice, poučiti ga i usmjeriti ga na upoznavanje svijeta oko sebe i izvan njegovog grada i domovine; razvijati kulturne vrijednosti učenika svog zavičaja i zemlje te naučiti poštivati kulturne vrijednosti drugih naroda</w:t>
            </w:r>
          </w:p>
        </w:tc>
      </w:tr>
      <w:tr w:rsidR="003941D4" w14:paraId="1E576916" w14:textId="77777777" w:rsidTr="00D77B47">
        <w:trPr>
          <w:trHeight w:val="567"/>
        </w:trPr>
        <w:tc>
          <w:tcPr>
            <w:tcW w:w="2972" w:type="dxa"/>
            <w:vAlign w:val="center"/>
          </w:tcPr>
          <w:p w14:paraId="37CD82D2"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22073D9" w14:textId="77777777" w:rsidR="003941D4" w:rsidRDefault="003941D4" w:rsidP="00D77B47">
            <w:pPr>
              <w:rPr>
                <w:rFonts w:ascii="Times New Roman" w:hAnsi="Times New Roman" w:cs="Times New Roman"/>
                <w:i/>
                <w:sz w:val="24"/>
              </w:rPr>
            </w:pPr>
          </w:p>
          <w:p w14:paraId="12094991" w14:textId="77777777" w:rsidR="003941D4" w:rsidRPr="0035289C" w:rsidRDefault="003941D4" w:rsidP="00D77B47">
            <w:pPr>
              <w:rPr>
                <w:rFonts w:ascii="Times New Roman" w:hAnsi="Times New Roman" w:cs="Times New Roman"/>
                <w:i/>
                <w:sz w:val="24"/>
              </w:rPr>
            </w:pPr>
            <w:r w:rsidRPr="0035289C">
              <w:rPr>
                <w:rFonts w:ascii="Times New Roman" w:hAnsi="Times New Roman" w:cs="Times New Roman"/>
                <w:i/>
                <w:sz w:val="24"/>
              </w:rPr>
              <w:t>Učenici istražuju zadanu temu, pripremaju uratke, te materijale o svojoj</w:t>
            </w:r>
          </w:p>
          <w:p w14:paraId="0957EB36" w14:textId="77777777" w:rsidR="003941D4" w:rsidRPr="0035289C" w:rsidRDefault="003941D4" w:rsidP="00D77B47">
            <w:pPr>
              <w:rPr>
                <w:rFonts w:ascii="Times New Roman" w:hAnsi="Times New Roman" w:cs="Times New Roman"/>
                <w:i/>
                <w:sz w:val="24"/>
              </w:rPr>
            </w:pPr>
            <w:r w:rsidRPr="0035289C">
              <w:rPr>
                <w:rFonts w:ascii="Times New Roman" w:hAnsi="Times New Roman" w:cs="Times New Roman"/>
                <w:i/>
                <w:sz w:val="24"/>
              </w:rPr>
              <w:t>školi, gradu i zemlji , u dogovoreno vrijeme Skypom se spajamo sa</w:t>
            </w:r>
          </w:p>
          <w:p w14:paraId="0CE73E8D" w14:textId="77777777" w:rsidR="003941D4" w:rsidRPr="008B665A" w:rsidRDefault="003941D4" w:rsidP="00D77B47">
            <w:pPr>
              <w:rPr>
                <w:rFonts w:ascii="Times New Roman" w:hAnsi="Times New Roman" w:cs="Times New Roman"/>
                <w:i/>
                <w:sz w:val="24"/>
              </w:rPr>
            </w:pPr>
            <w:r>
              <w:rPr>
                <w:rFonts w:ascii="Times New Roman" w:hAnsi="Times New Roman" w:cs="Times New Roman"/>
                <w:i/>
                <w:sz w:val="24"/>
              </w:rPr>
              <w:t>školom u svijetu i razgovaramo.</w:t>
            </w:r>
          </w:p>
        </w:tc>
      </w:tr>
      <w:tr w:rsidR="003941D4" w14:paraId="316B422E" w14:textId="77777777" w:rsidTr="00D77B47">
        <w:trPr>
          <w:trHeight w:val="567"/>
        </w:trPr>
        <w:tc>
          <w:tcPr>
            <w:tcW w:w="2972" w:type="dxa"/>
            <w:vAlign w:val="center"/>
          </w:tcPr>
          <w:p w14:paraId="1A673DDF"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5BD556E" w14:textId="77777777" w:rsidR="003941D4" w:rsidRPr="0035289C" w:rsidRDefault="003941D4" w:rsidP="00D77B47">
            <w:pPr>
              <w:rPr>
                <w:rFonts w:ascii="Times New Roman" w:hAnsi="Times New Roman" w:cs="Times New Roman"/>
                <w:i/>
                <w:sz w:val="24"/>
              </w:rPr>
            </w:pPr>
            <w:r>
              <w:rPr>
                <w:rFonts w:ascii="Times New Roman" w:hAnsi="Times New Roman" w:cs="Times New Roman"/>
                <w:i/>
                <w:sz w:val="24"/>
              </w:rPr>
              <w:t>rujan – listopad 2024.</w:t>
            </w:r>
            <w:r w:rsidRPr="0035289C">
              <w:rPr>
                <w:rFonts w:ascii="Times New Roman" w:hAnsi="Times New Roman" w:cs="Times New Roman"/>
                <w:i/>
                <w:sz w:val="24"/>
              </w:rPr>
              <w:t>.: od</w:t>
            </w:r>
            <w:r>
              <w:rPr>
                <w:rFonts w:ascii="Times New Roman" w:hAnsi="Times New Roman" w:cs="Times New Roman"/>
                <w:i/>
                <w:sz w:val="24"/>
              </w:rPr>
              <w:t xml:space="preserve">abir i dogovor škola u svijetu </w:t>
            </w:r>
            <w:r w:rsidRPr="0035289C">
              <w:rPr>
                <w:rFonts w:ascii="Times New Roman" w:hAnsi="Times New Roman" w:cs="Times New Roman"/>
                <w:i/>
                <w:sz w:val="24"/>
              </w:rPr>
              <w:t>o</w:t>
            </w:r>
          </w:p>
          <w:p w14:paraId="4B830007" w14:textId="77777777" w:rsidR="003941D4" w:rsidRPr="0035289C" w:rsidRDefault="003941D4" w:rsidP="00D77B47">
            <w:pPr>
              <w:rPr>
                <w:rFonts w:ascii="Times New Roman" w:hAnsi="Times New Roman" w:cs="Times New Roman"/>
                <w:i/>
                <w:sz w:val="24"/>
              </w:rPr>
            </w:pPr>
            <w:r w:rsidRPr="0035289C">
              <w:rPr>
                <w:rFonts w:ascii="Times New Roman" w:hAnsi="Times New Roman" w:cs="Times New Roman"/>
                <w:i/>
                <w:sz w:val="24"/>
              </w:rPr>
              <w:t>uključivanju u projekt putem koordinatora školskih knjižničara</w:t>
            </w:r>
          </w:p>
          <w:p w14:paraId="7BA4E6AE" w14:textId="77777777" w:rsidR="003941D4" w:rsidRPr="0035289C" w:rsidRDefault="003941D4" w:rsidP="00D77B47">
            <w:pPr>
              <w:rPr>
                <w:rFonts w:ascii="Times New Roman" w:hAnsi="Times New Roman" w:cs="Times New Roman"/>
                <w:i/>
                <w:sz w:val="24"/>
              </w:rPr>
            </w:pPr>
            <w:r w:rsidRPr="0035289C">
              <w:rPr>
                <w:rFonts w:ascii="Times New Roman" w:hAnsi="Times New Roman" w:cs="Times New Roman"/>
                <w:i/>
                <w:sz w:val="24"/>
              </w:rPr>
              <w:t>-sredinom ili krajem listopada: prvi skype razgovor</w:t>
            </w:r>
          </w:p>
          <w:p w14:paraId="00328EC3" w14:textId="77777777" w:rsidR="003941D4" w:rsidRPr="0035289C" w:rsidRDefault="003941D4" w:rsidP="00D77B47">
            <w:pPr>
              <w:rPr>
                <w:rFonts w:ascii="Times New Roman" w:hAnsi="Times New Roman" w:cs="Times New Roman"/>
                <w:i/>
                <w:sz w:val="24"/>
              </w:rPr>
            </w:pPr>
            <w:r w:rsidRPr="0035289C">
              <w:rPr>
                <w:rFonts w:ascii="Times New Roman" w:hAnsi="Times New Roman" w:cs="Times New Roman"/>
                <w:i/>
                <w:sz w:val="24"/>
              </w:rPr>
              <w:t>-tijekom veljače ili ožujka</w:t>
            </w:r>
            <w:r>
              <w:rPr>
                <w:rFonts w:ascii="Times New Roman" w:hAnsi="Times New Roman" w:cs="Times New Roman"/>
                <w:i/>
                <w:sz w:val="24"/>
              </w:rPr>
              <w:t xml:space="preserve"> 2025.</w:t>
            </w:r>
            <w:r w:rsidRPr="0035289C">
              <w:rPr>
                <w:rFonts w:ascii="Times New Roman" w:hAnsi="Times New Roman" w:cs="Times New Roman"/>
                <w:i/>
                <w:sz w:val="24"/>
              </w:rPr>
              <w:t xml:space="preserve"> drugi razgovor</w:t>
            </w:r>
          </w:p>
          <w:p w14:paraId="2E9B7188" w14:textId="77777777" w:rsidR="003941D4" w:rsidRPr="0035289C" w:rsidRDefault="003941D4" w:rsidP="00D77B47">
            <w:pPr>
              <w:rPr>
                <w:rFonts w:ascii="Times New Roman" w:hAnsi="Times New Roman" w:cs="Times New Roman"/>
                <w:i/>
                <w:sz w:val="24"/>
              </w:rPr>
            </w:pPr>
            <w:r w:rsidRPr="0035289C">
              <w:rPr>
                <w:rFonts w:ascii="Times New Roman" w:hAnsi="Times New Roman" w:cs="Times New Roman"/>
                <w:i/>
                <w:sz w:val="24"/>
              </w:rPr>
              <w:t>-tijekom travnja ili svibnja</w:t>
            </w:r>
            <w:r>
              <w:rPr>
                <w:rFonts w:ascii="Times New Roman" w:hAnsi="Times New Roman" w:cs="Times New Roman"/>
                <w:i/>
                <w:sz w:val="24"/>
              </w:rPr>
              <w:t xml:space="preserve"> 2025.</w:t>
            </w:r>
            <w:r w:rsidRPr="0035289C">
              <w:rPr>
                <w:rFonts w:ascii="Times New Roman" w:hAnsi="Times New Roman" w:cs="Times New Roman"/>
                <w:i/>
                <w:sz w:val="24"/>
              </w:rPr>
              <w:t xml:space="preserve"> treći razgovor</w:t>
            </w:r>
          </w:p>
          <w:p w14:paraId="1C5F4C12" w14:textId="77777777" w:rsidR="003941D4" w:rsidRPr="0035289C" w:rsidRDefault="003941D4" w:rsidP="00D77B47">
            <w:pPr>
              <w:rPr>
                <w:rFonts w:ascii="Times New Roman" w:hAnsi="Times New Roman" w:cs="Times New Roman"/>
                <w:i/>
                <w:sz w:val="24"/>
              </w:rPr>
            </w:pPr>
            <w:r>
              <w:rPr>
                <w:rFonts w:ascii="Times New Roman" w:hAnsi="Times New Roman" w:cs="Times New Roman"/>
                <w:i/>
                <w:sz w:val="24"/>
              </w:rPr>
              <w:t>-svibanj 2025</w:t>
            </w:r>
            <w:r w:rsidRPr="0035289C">
              <w:rPr>
                <w:rFonts w:ascii="Times New Roman" w:hAnsi="Times New Roman" w:cs="Times New Roman"/>
                <w:i/>
                <w:sz w:val="24"/>
              </w:rPr>
              <w:t>. izrada izvješća o provedenim aktivnostima u okviru</w:t>
            </w:r>
          </w:p>
          <w:p w14:paraId="0EF6125A" w14:textId="77777777" w:rsidR="003941D4" w:rsidRPr="0035289C" w:rsidRDefault="003941D4" w:rsidP="00D77B47">
            <w:pPr>
              <w:rPr>
                <w:rFonts w:ascii="Times New Roman" w:hAnsi="Times New Roman" w:cs="Times New Roman"/>
                <w:i/>
                <w:sz w:val="24"/>
              </w:rPr>
            </w:pPr>
            <w:r w:rsidRPr="0035289C">
              <w:rPr>
                <w:rFonts w:ascii="Times New Roman" w:hAnsi="Times New Roman" w:cs="Times New Roman"/>
                <w:i/>
                <w:sz w:val="24"/>
              </w:rPr>
              <w:t>projekta s fotografijama i dostava glavnom koordinatoru projekta</w:t>
            </w:r>
            <w:r>
              <w:rPr>
                <w:rFonts w:ascii="Times New Roman" w:hAnsi="Times New Roman" w:cs="Times New Roman"/>
                <w:i/>
                <w:sz w:val="24"/>
              </w:rPr>
              <w:t xml:space="preserve"> u IASL</w:t>
            </w:r>
          </w:p>
          <w:p w14:paraId="112AC8EF" w14:textId="77777777" w:rsidR="003941D4" w:rsidRPr="008B665A" w:rsidRDefault="003941D4" w:rsidP="00D77B47">
            <w:pPr>
              <w:rPr>
                <w:rFonts w:ascii="Times New Roman" w:hAnsi="Times New Roman" w:cs="Times New Roman"/>
                <w:i/>
                <w:sz w:val="24"/>
              </w:rPr>
            </w:pPr>
          </w:p>
        </w:tc>
      </w:tr>
      <w:tr w:rsidR="003941D4" w14:paraId="0F3EFC2F" w14:textId="77777777" w:rsidTr="00D77B47">
        <w:trPr>
          <w:trHeight w:val="567"/>
        </w:trPr>
        <w:tc>
          <w:tcPr>
            <w:tcW w:w="2972" w:type="dxa"/>
            <w:vAlign w:val="center"/>
          </w:tcPr>
          <w:p w14:paraId="7AD6B1E1"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972F668" w14:textId="77777777" w:rsidR="003941D4" w:rsidRPr="003941D4" w:rsidRDefault="003941D4" w:rsidP="00D77B47">
            <w:pPr>
              <w:rPr>
                <w:rFonts w:ascii="Times New Roman" w:hAnsi="Times New Roman" w:cs="Times New Roman"/>
                <w:i/>
                <w:sz w:val="24"/>
                <w:szCs w:val="24"/>
                <w:lang w:val="pl-PL"/>
              </w:rPr>
            </w:pPr>
            <w:r w:rsidRPr="003941D4">
              <w:rPr>
                <w:rFonts w:ascii="Times New Roman" w:hAnsi="Times New Roman" w:cs="Times New Roman"/>
                <w:i/>
                <w:sz w:val="24"/>
                <w:szCs w:val="24"/>
                <w:lang w:val="pl-PL"/>
              </w:rPr>
              <w:t>Osvijestiti učenike o važnosti učenja jezika, omogućiti učenicima</w:t>
            </w:r>
          </w:p>
          <w:p w14:paraId="6A63BC62" w14:textId="77777777" w:rsidR="003941D4" w:rsidRPr="008B665A" w:rsidRDefault="003941D4" w:rsidP="00D77B47">
            <w:pPr>
              <w:rPr>
                <w:sz w:val="24"/>
                <w:szCs w:val="24"/>
                <w:lang w:val="pl-PL"/>
              </w:rPr>
            </w:pPr>
            <w:r w:rsidRPr="003941D4">
              <w:rPr>
                <w:rFonts w:ascii="Times New Roman" w:hAnsi="Times New Roman" w:cs="Times New Roman"/>
                <w:i/>
                <w:sz w:val="24"/>
                <w:szCs w:val="24"/>
                <w:lang w:val="pl-PL"/>
              </w:rPr>
              <w:t>razgovor s izvornim govornicima</w:t>
            </w:r>
          </w:p>
        </w:tc>
      </w:tr>
      <w:tr w:rsidR="003941D4" w14:paraId="1A68A7CA" w14:textId="77777777" w:rsidTr="00D77B47">
        <w:trPr>
          <w:trHeight w:val="567"/>
        </w:trPr>
        <w:tc>
          <w:tcPr>
            <w:tcW w:w="2972" w:type="dxa"/>
            <w:vAlign w:val="center"/>
          </w:tcPr>
          <w:p w14:paraId="7E5D3EDC" w14:textId="77777777" w:rsidR="003941D4" w:rsidRPr="00F35AEC" w:rsidRDefault="003941D4"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A416911" w14:textId="77777777" w:rsidR="003941D4" w:rsidRPr="008B665A" w:rsidRDefault="003941D4" w:rsidP="00D77B47">
            <w:pPr>
              <w:rPr>
                <w:rFonts w:ascii="Times New Roman" w:hAnsi="Times New Roman" w:cs="Times New Roman"/>
                <w:i/>
                <w:sz w:val="24"/>
              </w:rPr>
            </w:pPr>
          </w:p>
        </w:tc>
      </w:tr>
      <w:tr w:rsidR="003941D4" w14:paraId="735F76A8" w14:textId="77777777" w:rsidTr="00D77B47">
        <w:trPr>
          <w:trHeight w:val="1134"/>
        </w:trPr>
        <w:tc>
          <w:tcPr>
            <w:tcW w:w="2972" w:type="dxa"/>
            <w:vAlign w:val="center"/>
          </w:tcPr>
          <w:p w14:paraId="3BF9B877" w14:textId="77777777" w:rsidR="003941D4" w:rsidRDefault="003941D4"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6267D07" w14:textId="77777777" w:rsidR="003941D4" w:rsidRPr="000C10DE" w:rsidRDefault="003941D4" w:rsidP="00D77B47">
            <w:pPr>
              <w:rPr>
                <w:rFonts w:ascii="Times New Roman" w:hAnsi="Times New Roman" w:cs="Times New Roman"/>
                <w:i/>
                <w:sz w:val="24"/>
              </w:rPr>
            </w:pPr>
            <w:r w:rsidRPr="000C10DE">
              <w:rPr>
                <w:rFonts w:ascii="Times New Roman" w:hAnsi="Times New Roman" w:cs="Times New Roman"/>
                <w:i/>
                <w:sz w:val="24"/>
              </w:rPr>
              <w:t>Praćenje i vrednovanje teorijskog i praktičnog rada učenika za potrebe</w:t>
            </w:r>
          </w:p>
          <w:p w14:paraId="3D97608B" w14:textId="77777777" w:rsidR="003941D4" w:rsidRPr="008B665A" w:rsidRDefault="003941D4" w:rsidP="00D77B47">
            <w:pPr>
              <w:rPr>
                <w:rFonts w:ascii="Times New Roman" w:hAnsi="Times New Roman" w:cs="Times New Roman"/>
                <w:i/>
                <w:sz w:val="24"/>
              </w:rPr>
            </w:pPr>
            <w:r w:rsidRPr="000C10DE">
              <w:rPr>
                <w:rFonts w:ascii="Times New Roman" w:hAnsi="Times New Roman" w:cs="Times New Roman"/>
                <w:i/>
                <w:sz w:val="24"/>
              </w:rPr>
              <w:t>projekta; izvješće o provedbi projekta s fotografijama, anketa</w:t>
            </w:r>
          </w:p>
        </w:tc>
      </w:tr>
      <w:tr w:rsidR="003941D4" w14:paraId="775F1816" w14:textId="77777777" w:rsidTr="00D77B47">
        <w:trPr>
          <w:trHeight w:val="1134"/>
        </w:trPr>
        <w:tc>
          <w:tcPr>
            <w:tcW w:w="2972" w:type="dxa"/>
            <w:vAlign w:val="center"/>
          </w:tcPr>
          <w:p w14:paraId="3057F3C8" w14:textId="77777777" w:rsidR="003941D4" w:rsidRDefault="003941D4"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9301719" w14:textId="77777777" w:rsidR="003941D4" w:rsidRPr="000C10DE" w:rsidRDefault="003941D4" w:rsidP="00D77B47">
            <w:pPr>
              <w:rPr>
                <w:rFonts w:ascii="Times New Roman" w:hAnsi="Times New Roman" w:cs="Times New Roman"/>
                <w:i/>
                <w:sz w:val="24"/>
                <w:szCs w:val="24"/>
                <w:lang w:val="pl-PL"/>
              </w:rPr>
            </w:pPr>
            <w:r w:rsidRPr="000C10DE">
              <w:rPr>
                <w:rFonts w:ascii="Times New Roman" w:hAnsi="Times New Roman" w:cs="Times New Roman"/>
                <w:i/>
                <w:sz w:val="24"/>
                <w:szCs w:val="24"/>
                <w:lang w:val="pl-PL"/>
              </w:rPr>
              <w:t>Rezultati će biti korišteni u svrhu jačanja interesa učenika i učitelja za</w:t>
            </w:r>
          </w:p>
          <w:p w14:paraId="04F2F2F3" w14:textId="77777777" w:rsidR="003941D4" w:rsidRPr="008B665A" w:rsidRDefault="003941D4" w:rsidP="00D77B47">
            <w:pPr>
              <w:rPr>
                <w:rFonts w:ascii="Times New Roman" w:hAnsi="Times New Roman" w:cs="Times New Roman"/>
                <w:i/>
                <w:sz w:val="24"/>
                <w:szCs w:val="24"/>
                <w:lang w:val="pl-PL"/>
              </w:rPr>
            </w:pPr>
            <w:r w:rsidRPr="000C10DE">
              <w:rPr>
                <w:rFonts w:ascii="Times New Roman" w:hAnsi="Times New Roman" w:cs="Times New Roman"/>
                <w:i/>
                <w:sz w:val="24"/>
                <w:szCs w:val="24"/>
                <w:lang w:val="pl-PL"/>
              </w:rPr>
              <w:t>projekt, Web, Ptić</w:t>
            </w:r>
          </w:p>
        </w:tc>
      </w:tr>
    </w:tbl>
    <w:p w14:paraId="51322EA8" w14:textId="162BEC98" w:rsidR="006121BA" w:rsidRDefault="006121BA" w:rsidP="00D12F60"/>
    <w:p w14:paraId="2E204C93" w14:textId="28267693" w:rsidR="003941D4" w:rsidRDefault="003941D4" w:rsidP="00D12F60"/>
    <w:tbl>
      <w:tblPr>
        <w:tblStyle w:val="TableGrid"/>
        <w:tblW w:w="0" w:type="auto"/>
        <w:tblLook w:val="04A0" w:firstRow="1" w:lastRow="0" w:firstColumn="1" w:lastColumn="0" w:noHBand="0" w:noVBand="1"/>
      </w:tblPr>
      <w:tblGrid>
        <w:gridCol w:w="2972"/>
        <w:gridCol w:w="7222"/>
      </w:tblGrid>
      <w:tr w:rsidR="00F2390E" w14:paraId="68000AAF" w14:textId="77777777" w:rsidTr="00C81163">
        <w:trPr>
          <w:trHeight w:val="567"/>
        </w:trPr>
        <w:tc>
          <w:tcPr>
            <w:tcW w:w="10194" w:type="dxa"/>
            <w:gridSpan w:val="2"/>
            <w:shd w:val="clear" w:color="auto" w:fill="C9C9C9" w:themeFill="accent3" w:themeFillTint="99"/>
            <w:vAlign w:val="center"/>
          </w:tcPr>
          <w:p w14:paraId="0E5EDAE4" w14:textId="77777777" w:rsidR="00F2390E" w:rsidRPr="00F35AEC" w:rsidRDefault="00F2390E"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Projekt</w:t>
            </w:r>
          </w:p>
        </w:tc>
      </w:tr>
      <w:tr w:rsidR="00F2390E" w14:paraId="0BD8FDEB" w14:textId="77777777" w:rsidTr="00D77B47">
        <w:trPr>
          <w:trHeight w:val="567"/>
        </w:trPr>
        <w:tc>
          <w:tcPr>
            <w:tcW w:w="2972" w:type="dxa"/>
            <w:vAlign w:val="center"/>
          </w:tcPr>
          <w:p w14:paraId="64A6BBB5" w14:textId="77777777" w:rsidR="00F2390E" w:rsidRPr="00F35AEC" w:rsidRDefault="00F2390E"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B7BEA50" w14:textId="77777777" w:rsidR="00F2390E" w:rsidRPr="00D643E4" w:rsidRDefault="00F2390E" w:rsidP="00D77B47">
            <w:pPr>
              <w:rPr>
                <w:rFonts w:ascii="Times New Roman" w:hAnsi="Times New Roman" w:cs="Times New Roman"/>
                <w:b/>
                <w:i/>
                <w:iCs/>
                <w:sz w:val="24"/>
                <w:szCs w:val="24"/>
              </w:rPr>
            </w:pPr>
            <w:r w:rsidRPr="00D643E4">
              <w:rPr>
                <w:rFonts w:ascii="Times New Roman" w:hAnsi="Times New Roman" w:cs="Times New Roman"/>
                <w:b/>
                <w:i/>
                <w:iCs/>
                <w:sz w:val="24"/>
                <w:szCs w:val="24"/>
              </w:rPr>
              <w:t xml:space="preserve">SVOJA </w:t>
            </w:r>
          </w:p>
        </w:tc>
      </w:tr>
      <w:tr w:rsidR="00F2390E" w14:paraId="60CC1E2B" w14:textId="77777777" w:rsidTr="00D77B47">
        <w:trPr>
          <w:trHeight w:val="567"/>
        </w:trPr>
        <w:tc>
          <w:tcPr>
            <w:tcW w:w="2972" w:type="dxa"/>
            <w:vAlign w:val="center"/>
          </w:tcPr>
          <w:p w14:paraId="1E91E7C8"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E759B1A"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O</w:t>
            </w:r>
            <w:r w:rsidRPr="00DB06F1">
              <w:rPr>
                <w:rFonts w:ascii="Times New Roman" w:hAnsi="Times New Roman" w:cs="Times New Roman"/>
                <w:i/>
                <w:sz w:val="24"/>
              </w:rPr>
              <w:t xml:space="preserve">snažiti </w:t>
            </w:r>
            <w:r>
              <w:rPr>
                <w:rFonts w:ascii="Times New Roman" w:hAnsi="Times New Roman" w:cs="Times New Roman"/>
                <w:i/>
                <w:sz w:val="24"/>
              </w:rPr>
              <w:t>učenice</w:t>
            </w:r>
            <w:r w:rsidRPr="00DB06F1">
              <w:rPr>
                <w:rFonts w:ascii="Times New Roman" w:hAnsi="Times New Roman" w:cs="Times New Roman"/>
                <w:i/>
                <w:sz w:val="24"/>
              </w:rPr>
              <w:t xml:space="preserve"> kako bi prepoznale i cijenile vlastitu vrijednost i razvijale autentičan i zdrav odnos prema sebi i okolini.</w:t>
            </w:r>
          </w:p>
        </w:tc>
      </w:tr>
      <w:tr w:rsidR="00F2390E" w14:paraId="12AFF604" w14:textId="77777777" w:rsidTr="00D77B47">
        <w:trPr>
          <w:trHeight w:val="567"/>
        </w:trPr>
        <w:tc>
          <w:tcPr>
            <w:tcW w:w="2972" w:type="dxa"/>
            <w:vAlign w:val="center"/>
          </w:tcPr>
          <w:p w14:paraId="11AE3CC7"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45E5A02"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Učenice 5. i 7. razred</w:t>
            </w:r>
          </w:p>
        </w:tc>
      </w:tr>
      <w:tr w:rsidR="00F2390E" w14:paraId="7077DE1E" w14:textId="77777777" w:rsidTr="00D77B47">
        <w:trPr>
          <w:trHeight w:val="567"/>
        </w:trPr>
        <w:tc>
          <w:tcPr>
            <w:tcW w:w="2972" w:type="dxa"/>
            <w:vAlign w:val="center"/>
          </w:tcPr>
          <w:p w14:paraId="037DB187"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81032C1" w14:textId="77777777" w:rsidR="00F2390E" w:rsidRPr="00D023B3" w:rsidRDefault="00F2390E" w:rsidP="00D77B47">
            <w:pPr>
              <w:rPr>
                <w:rFonts w:ascii="Times New Roman" w:hAnsi="Times New Roman" w:cs="Times New Roman"/>
                <w:i/>
                <w:iCs/>
                <w:sz w:val="24"/>
                <w:szCs w:val="24"/>
              </w:rPr>
            </w:pPr>
            <w:r w:rsidRPr="4751BB19">
              <w:rPr>
                <w:rFonts w:ascii="Times New Roman" w:hAnsi="Times New Roman" w:cs="Times New Roman"/>
                <w:i/>
                <w:iCs/>
                <w:sz w:val="24"/>
                <w:szCs w:val="24"/>
              </w:rPr>
              <w:t xml:space="preserve"> Ružica Rebrović.Habek, </w:t>
            </w:r>
          </w:p>
        </w:tc>
      </w:tr>
      <w:tr w:rsidR="00F2390E" w14:paraId="6124FB1B" w14:textId="77777777" w:rsidTr="00D77B47">
        <w:trPr>
          <w:trHeight w:val="567"/>
        </w:trPr>
        <w:tc>
          <w:tcPr>
            <w:tcW w:w="2972" w:type="dxa"/>
            <w:vAlign w:val="center"/>
          </w:tcPr>
          <w:p w14:paraId="41911418"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5BCA579"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Zainteresirane učenice</w:t>
            </w:r>
          </w:p>
        </w:tc>
      </w:tr>
      <w:tr w:rsidR="00F2390E" w14:paraId="62D90520" w14:textId="77777777" w:rsidTr="00D77B47">
        <w:trPr>
          <w:trHeight w:val="567"/>
        </w:trPr>
        <w:tc>
          <w:tcPr>
            <w:tcW w:w="2972" w:type="dxa"/>
            <w:vAlign w:val="center"/>
          </w:tcPr>
          <w:p w14:paraId="62C2273A" w14:textId="77777777" w:rsidR="00F2390E" w:rsidRDefault="00F2390E" w:rsidP="00D77B47">
            <w:pPr>
              <w:rPr>
                <w:rFonts w:ascii="Times New Roman" w:hAnsi="Times New Roman" w:cs="Times New Roman"/>
                <w:b/>
                <w:i/>
                <w:sz w:val="28"/>
              </w:rPr>
            </w:pPr>
            <w:r>
              <w:rPr>
                <w:rFonts w:ascii="Times New Roman" w:hAnsi="Times New Roman" w:cs="Times New Roman"/>
                <w:b/>
                <w:i/>
                <w:sz w:val="28"/>
              </w:rPr>
              <w:t xml:space="preserve">Planirani broj sati </w:t>
            </w:r>
          </w:p>
          <w:p w14:paraId="4D67D5E7"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tjedno</w:t>
            </w:r>
          </w:p>
        </w:tc>
        <w:tc>
          <w:tcPr>
            <w:tcW w:w="7222" w:type="dxa"/>
            <w:vAlign w:val="center"/>
          </w:tcPr>
          <w:p w14:paraId="2385E619"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1</w:t>
            </w:r>
          </w:p>
        </w:tc>
      </w:tr>
      <w:tr w:rsidR="00F2390E" w14:paraId="2D3A6EB0" w14:textId="77777777" w:rsidTr="00D77B47">
        <w:trPr>
          <w:trHeight w:val="2039"/>
        </w:trPr>
        <w:tc>
          <w:tcPr>
            <w:tcW w:w="2972" w:type="dxa"/>
            <w:vAlign w:val="center"/>
          </w:tcPr>
          <w:p w14:paraId="3AA697BC"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417CB7C" w14:textId="77777777" w:rsidR="00F2390E" w:rsidRDefault="00F2390E" w:rsidP="00D77B47">
            <w:pPr>
              <w:rPr>
                <w:rFonts w:ascii="Times New Roman" w:hAnsi="Times New Roman" w:cs="Times New Roman"/>
                <w:i/>
                <w:sz w:val="24"/>
              </w:rPr>
            </w:pPr>
            <w:r w:rsidRPr="00D643E4">
              <w:rPr>
                <w:rFonts w:ascii="Times New Roman" w:hAnsi="Times New Roman" w:cs="Times New Roman"/>
                <w:i/>
                <w:sz w:val="24"/>
              </w:rPr>
              <w:t xml:space="preserve">Potpora </w:t>
            </w:r>
            <w:r>
              <w:rPr>
                <w:rFonts w:ascii="Times New Roman" w:hAnsi="Times New Roman" w:cs="Times New Roman"/>
                <w:i/>
                <w:sz w:val="24"/>
              </w:rPr>
              <w:t xml:space="preserve">učenicama </w:t>
            </w:r>
            <w:r w:rsidRPr="00D643E4">
              <w:rPr>
                <w:rFonts w:ascii="Times New Roman" w:hAnsi="Times New Roman" w:cs="Times New Roman"/>
                <w:i/>
                <w:sz w:val="24"/>
              </w:rPr>
              <w:t xml:space="preserve"> u stvaranju pozitivne slike</w:t>
            </w:r>
            <w:r>
              <w:rPr>
                <w:rFonts w:ascii="Times New Roman" w:hAnsi="Times New Roman" w:cs="Times New Roman"/>
                <w:i/>
                <w:sz w:val="24"/>
              </w:rPr>
              <w:t xml:space="preserve"> o vlastitom tijelu i vlastitoj </w:t>
            </w:r>
            <w:r w:rsidRPr="00D643E4">
              <w:rPr>
                <w:rFonts w:ascii="Times New Roman" w:hAnsi="Times New Roman" w:cs="Times New Roman"/>
                <w:i/>
                <w:sz w:val="24"/>
              </w:rPr>
              <w:t>osobnosti</w:t>
            </w:r>
            <w:r>
              <w:rPr>
                <w:rFonts w:ascii="Times New Roman" w:hAnsi="Times New Roman" w:cs="Times New Roman"/>
                <w:i/>
                <w:sz w:val="24"/>
              </w:rPr>
              <w:t>.</w:t>
            </w:r>
          </w:p>
          <w:p w14:paraId="3FE612C3" w14:textId="77777777" w:rsidR="00F2390E" w:rsidRDefault="00F2390E" w:rsidP="00D77B47">
            <w:pPr>
              <w:rPr>
                <w:rFonts w:ascii="Times New Roman" w:hAnsi="Times New Roman" w:cs="Times New Roman"/>
                <w:i/>
                <w:sz w:val="24"/>
              </w:rPr>
            </w:pPr>
            <w:r>
              <w:rPr>
                <w:rFonts w:ascii="Times New Roman" w:hAnsi="Times New Roman" w:cs="Times New Roman"/>
                <w:i/>
                <w:sz w:val="24"/>
              </w:rPr>
              <w:t>I</w:t>
            </w:r>
            <w:r w:rsidRPr="00D643E4">
              <w:rPr>
                <w:rFonts w:ascii="Times New Roman" w:hAnsi="Times New Roman" w:cs="Times New Roman"/>
                <w:i/>
                <w:sz w:val="24"/>
              </w:rPr>
              <w:t>zgradnja pozitivnih stavova u odnosu na različitost</w:t>
            </w:r>
            <w:r>
              <w:rPr>
                <w:rFonts w:ascii="Times New Roman" w:hAnsi="Times New Roman" w:cs="Times New Roman"/>
                <w:i/>
                <w:sz w:val="24"/>
              </w:rPr>
              <w:t>.</w:t>
            </w:r>
          </w:p>
          <w:p w14:paraId="786A9DF3"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 xml:space="preserve">Održavanje zdravog </w:t>
            </w:r>
            <w:r w:rsidRPr="00873229">
              <w:rPr>
                <w:rFonts w:ascii="Times New Roman" w:hAnsi="Times New Roman" w:cs="Times New Roman"/>
                <w:i/>
                <w:sz w:val="24"/>
              </w:rPr>
              <w:t>odnosa s digitalnim svijetom, postavljanje granica i njegovanje offline aktivnosti</w:t>
            </w:r>
          </w:p>
        </w:tc>
      </w:tr>
      <w:tr w:rsidR="00F2390E" w14:paraId="329ADAAB" w14:textId="77777777" w:rsidTr="00D77B47">
        <w:trPr>
          <w:trHeight w:val="567"/>
        </w:trPr>
        <w:tc>
          <w:tcPr>
            <w:tcW w:w="2972" w:type="dxa"/>
            <w:vAlign w:val="center"/>
          </w:tcPr>
          <w:p w14:paraId="35B50FB5"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E286E50" w14:textId="77777777" w:rsidR="00F2390E" w:rsidRPr="00D643E4" w:rsidRDefault="00F2390E" w:rsidP="00F35B0C">
            <w:pPr>
              <w:pStyle w:val="ListParagraph"/>
              <w:numPr>
                <w:ilvl w:val="0"/>
                <w:numId w:val="47"/>
              </w:numPr>
              <w:rPr>
                <w:rFonts w:ascii="Times New Roman" w:hAnsi="Times New Roman" w:cs="Times New Roman"/>
                <w:i/>
                <w:sz w:val="24"/>
              </w:rPr>
            </w:pPr>
            <w:r w:rsidRPr="00D643E4">
              <w:rPr>
                <w:rFonts w:ascii="Times New Roman" w:hAnsi="Times New Roman" w:cs="Times New Roman"/>
                <w:i/>
                <w:sz w:val="24"/>
              </w:rPr>
              <w:t>TEMA: FILTRIRANA LJEPOTA</w:t>
            </w:r>
          </w:p>
          <w:p w14:paraId="701CF1EA" w14:textId="77777777" w:rsidR="00F2390E" w:rsidRDefault="00F2390E" w:rsidP="00F35B0C">
            <w:pPr>
              <w:pStyle w:val="ListParagraph"/>
              <w:numPr>
                <w:ilvl w:val="0"/>
                <w:numId w:val="47"/>
              </w:numPr>
              <w:rPr>
                <w:rFonts w:ascii="Times New Roman" w:hAnsi="Times New Roman" w:cs="Times New Roman"/>
                <w:i/>
                <w:sz w:val="24"/>
              </w:rPr>
            </w:pPr>
            <w:r w:rsidRPr="00D643E4">
              <w:rPr>
                <w:rFonts w:ascii="Times New Roman" w:hAnsi="Times New Roman" w:cs="Times New Roman"/>
                <w:i/>
                <w:sz w:val="24"/>
              </w:rPr>
              <w:t>TEMA: PRITISAK &amp; OČEKIVANJA</w:t>
            </w:r>
          </w:p>
          <w:p w14:paraId="21798BC8" w14:textId="77777777" w:rsidR="00F2390E" w:rsidRDefault="00F2390E" w:rsidP="00F35B0C">
            <w:pPr>
              <w:pStyle w:val="ListParagraph"/>
              <w:numPr>
                <w:ilvl w:val="0"/>
                <w:numId w:val="47"/>
              </w:numPr>
              <w:rPr>
                <w:rFonts w:ascii="Times New Roman" w:hAnsi="Times New Roman" w:cs="Times New Roman"/>
                <w:i/>
                <w:sz w:val="24"/>
              </w:rPr>
            </w:pPr>
            <w:r w:rsidRPr="00D643E4">
              <w:rPr>
                <w:rFonts w:ascii="Times New Roman" w:hAnsi="Times New Roman" w:cs="Times New Roman"/>
                <w:i/>
                <w:sz w:val="24"/>
              </w:rPr>
              <w:t>TEMA: U MREŽI - KAKO INFLUENCERI UTJEČU NA NAS</w:t>
            </w:r>
          </w:p>
          <w:p w14:paraId="4EF42F2D" w14:textId="77777777" w:rsidR="00F2390E" w:rsidRDefault="00F2390E" w:rsidP="00F35B0C">
            <w:pPr>
              <w:pStyle w:val="ListParagraph"/>
              <w:numPr>
                <w:ilvl w:val="0"/>
                <w:numId w:val="47"/>
              </w:numPr>
              <w:rPr>
                <w:rFonts w:ascii="Times New Roman" w:hAnsi="Times New Roman" w:cs="Times New Roman"/>
                <w:i/>
                <w:sz w:val="24"/>
              </w:rPr>
            </w:pPr>
            <w:r w:rsidRPr="00873229">
              <w:rPr>
                <w:rFonts w:ascii="Times New Roman" w:hAnsi="Times New Roman" w:cs="Times New Roman"/>
                <w:i/>
                <w:sz w:val="24"/>
              </w:rPr>
              <w:t>TEMA: PA ŠTO AKO NIJE ONLINE?</w:t>
            </w:r>
          </w:p>
          <w:p w14:paraId="08C2C20B" w14:textId="77777777" w:rsidR="00F2390E" w:rsidRPr="008B665A" w:rsidRDefault="00F2390E" w:rsidP="00D77B47">
            <w:pPr>
              <w:pStyle w:val="ListParagraph"/>
              <w:rPr>
                <w:rFonts w:ascii="Times New Roman" w:hAnsi="Times New Roman" w:cs="Times New Roman"/>
                <w:i/>
                <w:sz w:val="24"/>
              </w:rPr>
            </w:pPr>
            <w:r w:rsidRPr="00DB06F1">
              <w:rPr>
                <w:rFonts w:ascii="Times New Roman" w:hAnsi="Times New Roman" w:cs="Times New Roman"/>
                <w:i/>
                <w:sz w:val="24"/>
              </w:rPr>
              <w:t>Kroz različite edukativne materijale, uključujući postere, interaktivne aktivnosti i grupne rasprave, potaknuti</w:t>
            </w:r>
            <w:r>
              <w:rPr>
                <w:rFonts w:ascii="Times New Roman" w:hAnsi="Times New Roman" w:cs="Times New Roman"/>
                <w:i/>
                <w:sz w:val="24"/>
              </w:rPr>
              <w:t xml:space="preserve"> učenice</w:t>
            </w:r>
            <w:r w:rsidRPr="00DB06F1">
              <w:rPr>
                <w:rFonts w:ascii="Times New Roman" w:hAnsi="Times New Roman" w:cs="Times New Roman"/>
                <w:i/>
                <w:sz w:val="24"/>
              </w:rPr>
              <w:t xml:space="preserve"> na kritičko razmišljanje, dijalog i izražavanje vlastitog mišljenja.</w:t>
            </w:r>
          </w:p>
        </w:tc>
      </w:tr>
      <w:tr w:rsidR="00F2390E" w14:paraId="7DC2F880" w14:textId="77777777" w:rsidTr="00D77B47">
        <w:trPr>
          <w:trHeight w:val="567"/>
        </w:trPr>
        <w:tc>
          <w:tcPr>
            <w:tcW w:w="2972" w:type="dxa"/>
            <w:vAlign w:val="center"/>
          </w:tcPr>
          <w:p w14:paraId="79C38E36"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5E33A161"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Listopad 2024. – svibanj 2025.</w:t>
            </w:r>
          </w:p>
        </w:tc>
      </w:tr>
      <w:tr w:rsidR="00F2390E" w14:paraId="11E78D79" w14:textId="77777777" w:rsidTr="00D77B47">
        <w:trPr>
          <w:trHeight w:val="567"/>
        </w:trPr>
        <w:tc>
          <w:tcPr>
            <w:tcW w:w="2972" w:type="dxa"/>
            <w:vAlign w:val="center"/>
          </w:tcPr>
          <w:p w14:paraId="3BC446C7"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3DC18EE" w14:textId="77777777" w:rsidR="00F2390E" w:rsidRPr="00F2390E" w:rsidRDefault="00F2390E" w:rsidP="00D77B47">
            <w:pPr>
              <w:rPr>
                <w:rFonts w:ascii="Times New Roman" w:hAnsi="Times New Roman" w:cs="Times New Roman"/>
                <w:i/>
                <w:sz w:val="24"/>
                <w:szCs w:val="24"/>
                <w:lang w:val="pl-PL"/>
              </w:rPr>
            </w:pPr>
            <w:r w:rsidRPr="00F2390E">
              <w:rPr>
                <w:rFonts w:ascii="Times New Roman" w:hAnsi="Times New Roman" w:cs="Times New Roman"/>
                <w:i/>
                <w:sz w:val="24"/>
                <w:szCs w:val="24"/>
                <w:lang w:val="pl-PL"/>
              </w:rPr>
              <w:t>Stvaranje rezistentnosti na negativne i štetne sadržaje na</w:t>
            </w:r>
          </w:p>
          <w:p w14:paraId="5DB55E17" w14:textId="77777777" w:rsidR="00F2390E" w:rsidRPr="00F2390E" w:rsidRDefault="00F2390E" w:rsidP="00D77B47">
            <w:pPr>
              <w:rPr>
                <w:rFonts w:ascii="Times New Roman" w:hAnsi="Times New Roman" w:cs="Times New Roman"/>
                <w:i/>
                <w:sz w:val="24"/>
                <w:szCs w:val="24"/>
                <w:lang w:val="pl-PL"/>
              </w:rPr>
            </w:pPr>
            <w:r w:rsidRPr="00F2390E">
              <w:rPr>
                <w:rFonts w:ascii="Times New Roman" w:hAnsi="Times New Roman" w:cs="Times New Roman"/>
                <w:i/>
                <w:sz w:val="24"/>
                <w:szCs w:val="24"/>
                <w:lang w:val="pl-PL"/>
              </w:rPr>
              <w:t>internetu i društvenim mrežama, prvenstveno u odnosu na rodne stereotipe i stereotipe o izgledu.</w:t>
            </w:r>
          </w:p>
        </w:tc>
      </w:tr>
      <w:tr w:rsidR="00F2390E" w14:paraId="28A19076" w14:textId="77777777" w:rsidTr="00D77B47">
        <w:trPr>
          <w:trHeight w:val="567"/>
        </w:trPr>
        <w:tc>
          <w:tcPr>
            <w:tcW w:w="2972" w:type="dxa"/>
            <w:vAlign w:val="center"/>
          </w:tcPr>
          <w:p w14:paraId="7B2B0AC2"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D48B055" w14:textId="77777777" w:rsidR="00F2390E" w:rsidRPr="008B665A" w:rsidRDefault="00F2390E" w:rsidP="00D77B47">
            <w:pPr>
              <w:rPr>
                <w:rFonts w:ascii="Times New Roman" w:hAnsi="Times New Roman" w:cs="Times New Roman"/>
                <w:i/>
                <w:sz w:val="24"/>
              </w:rPr>
            </w:pPr>
          </w:p>
        </w:tc>
      </w:tr>
      <w:tr w:rsidR="00F2390E" w14:paraId="28FD578E" w14:textId="77777777" w:rsidTr="00D77B47">
        <w:trPr>
          <w:trHeight w:val="1134"/>
        </w:trPr>
        <w:tc>
          <w:tcPr>
            <w:tcW w:w="2972" w:type="dxa"/>
            <w:vAlign w:val="center"/>
          </w:tcPr>
          <w:p w14:paraId="592FC1B4" w14:textId="77777777" w:rsidR="00F2390E" w:rsidRDefault="00F2390E"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826F122"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P</w:t>
            </w:r>
            <w:r w:rsidRPr="003E37A6">
              <w:rPr>
                <w:rFonts w:ascii="Times New Roman" w:hAnsi="Times New Roman" w:cs="Times New Roman"/>
                <w:i/>
                <w:sz w:val="24"/>
              </w:rPr>
              <w:t>ozitivne slike</w:t>
            </w:r>
            <w:r>
              <w:rPr>
                <w:rFonts w:ascii="Times New Roman" w:hAnsi="Times New Roman" w:cs="Times New Roman"/>
                <w:i/>
                <w:sz w:val="24"/>
              </w:rPr>
              <w:t xml:space="preserve"> učenica</w:t>
            </w:r>
            <w:r w:rsidRPr="003E37A6">
              <w:rPr>
                <w:rFonts w:ascii="Times New Roman" w:hAnsi="Times New Roman" w:cs="Times New Roman"/>
                <w:i/>
                <w:sz w:val="24"/>
              </w:rPr>
              <w:t xml:space="preserve"> o sebi kroz svjesnu upotrebu digitalnih tehnologija.</w:t>
            </w:r>
            <w:r>
              <w:rPr>
                <w:rFonts w:ascii="Times New Roman" w:hAnsi="Times New Roman" w:cs="Times New Roman"/>
                <w:i/>
                <w:sz w:val="24"/>
              </w:rPr>
              <w:t xml:space="preserve"> Izrada materijala i postera. Anketa</w:t>
            </w:r>
          </w:p>
        </w:tc>
      </w:tr>
      <w:tr w:rsidR="00F2390E" w14:paraId="7F30444A" w14:textId="77777777" w:rsidTr="00D77B47">
        <w:trPr>
          <w:trHeight w:val="1134"/>
        </w:trPr>
        <w:tc>
          <w:tcPr>
            <w:tcW w:w="2972" w:type="dxa"/>
            <w:vAlign w:val="center"/>
          </w:tcPr>
          <w:p w14:paraId="1A14B0E3" w14:textId="77777777" w:rsidR="00F2390E" w:rsidRDefault="00F2390E"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6D2C730" w14:textId="77777777" w:rsidR="00F2390E" w:rsidRPr="008B665A" w:rsidRDefault="00F2390E" w:rsidP="00D77B47">
            <w:pPr>
              <w:rPr>
                <w:rFonts w:ascii="Times New Roman" w:hAnsi="Times New Roman" w:cs="Times New Roman"/>
                <w:i/>
                <w:sz w:val="24"/>
                <w:szCs w:val="24"/>
                <w:lang w:val="pl-PL"/>
              </w:rPr>
            </w:pPr>
            <w:r>
              <w:rPr>
                <w:rFonts w:ascii="Times New Roman" w:hAnsi="Times New Roman" w:cs="Times New Roman"/>
                <w:i/>
                <w:sz w:val="24"/>
                <w:szCs w:val="24"/>
                <w:lang w:val="pl-PL"/>
              </w:rPr>
              <w:t>Rezultati ankete bit će korišteni za daljnji razvoj projekta. Objava ne web škole i Ptić</w:t>
            </w:r>
          </w:p>
        </w:tc>
      </w:tr>
    </w:tbl>
    <w:p w14:paraId="669FB0B4" w14:textId="174AD84A" w:rsidR="003941D4" w:rsidRDefault="003941D4" w:rsidP="00D12F60"/>
    <w:p w14:paraId="2D583BC4" w14:textId="77777777" w:rsidR="003941D4" w:rsidRDefault="003941D4" w:rsidP="00D12F60"/>
    <w:p w14:paraId="3E5918AC" w14:textId="7B1449EF" w:rsidR="00D80FE5" w:rsidRDefault="00D80FE5" w:rsidP="00D12F60"/>
    <w:p w14:paraId="546552A7" w14:textId="4E20C22F" w:rsidR="00D80FE5" w:rsidRDefault="00D80FE5" w:rsidP="00D12F60"/>
    <w:p w14:paraId="59C66608" w14:textId="2B451C65" w:rsidR="00D80FE5" w:rsidRDefault="00D80FE5" w:rsidP="00D12F60"/>
    <w:p w14:paraId="155F2037" w14:textId="7D63A96E" w:rsidR="00D80FE5" w:rsidRDefault="00D80FE5" w:rsidP="00D12F60"/>
    <w:tbl>
      <w:tblPr>
        <w:tblStyle w:val="TableGrid"/>
        <w:tblW w:w="0" w:type="auto"/>
        <w:tblLook w:val="04A0" w:firstRow="1" w:lastRow="0" w:firstColumn="1" w:lastColumn="0" w:noHBand="0" w:noVBand="1"/>
      </w:tblPr>
      <w:tblGrid>
        <w:gridCol w:w="2972"/>
        <w:gridCol w:w="7222"/>
      </w:tblGrid>
      <w:tr w:rsidR="00F2390E" w14:paraId="0DBAEBCA" w14:textId="77777777" w:rsidTr="00C81163">
        <w:trPr>
          <w:trHeight w:val="567"/>
        </w:trPr>
        <w:tc>
          <w:tcPr>
            <w:tcW w:w="10194" w:type="dxa"/>
            <w:gridSpan w:val="2"/>
            <w:shd w:val="clear" w:color="auto" w:fill="C9C9C9" w:themeFill="accent3" w:themeFillTint="99"/>
            <w:vAlign w:val="center"/>
          </w:tcPr>
          <w:p w14:paraId="1D2ACB03" w14:textId="1D2A328C" w:rsidR="00F2390E" w:rsidRPr="00F35AEC" w:rsidRDefault="00C81163" w:rsidP="00D77B47">
            <w:pPr>
              <w:jc w:val="center"/>
              <w:rPr>
                <w:rFonts w:ascii="Times New Roman" w:hAnsi="Times New Roman" w:cs="Times New Roman"/>
                <w:b/>
                <w:i/>
                <w:sz w:val="40"/>
              </w:rPr>
            </w:pPr>
            <w:r>
              <w:rPr>
                <w:rFonts w:ascii="Times New Roman" w:hAnsi="Times New Roman" w:cs="Times New Roman"/>
                <w:b/>
                <w:i/>
                <w:sz w:val="40"/>
              </w:rPr>
              <w:lastRenderedPageBreak/>
              <w:t>Projekti</w:t>
            </w:r>
          </w:p>
        </w:tc>
      </w:tr>
      <w:tr w:rsidR="00F2390E" w14:paraId="326E0043" w14:textId="77777777" w:rsidTr="00D77B47">
        <w:trPr>
          <w:trHeight w:val="510"/>
        </w:trPr>
        <w:tc>
          <w:tcPr>
            <w:tcW w:w="2972" w:type="dxa"/>
            <w:vAlign w:val="center"/>
          </w:tcPr>
          <w:p w14:paraId="56F4529D" w14:textId="77777777" w:rsidR="00F2390E" w:rsidRPr="00F35AEC" w:rsidRDefault="00F2390E"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6122DA5" w14:textId="77777777" w:rsidR="00F2390E" w:rsidRPr="002C5613" w:rsidRDefault="00F2390E" w:rsidP="00D77B47">
            <w:pPr>
              <w:rPr>
                <w:rFonts w:ascii="Times New Roman" w:hAnsi="Times New Roman" w:cs="Times New Roman"/>
                <w:b/>
                <w:i/>
                <w:sz w:val="24"/>
              </w:rPr>
            </w:pPr>
            <w:r w:rsidRPr="002C5613">
              <w:rPr>
                <w:rFonts w:ascii="Times New Roman" w:hAnsi="Times New Roman" w:cs="Times New Roman"/>
                <w:b/>
                <w:i/>
                <w:sz w:val="24"/>
              </w:rPr>
              <w:t>Univerzalna sportska škola</w:t>
            </w:r>
          </w:p>
        </w:tc>
      </w:tr>
      <w:tr w:rsidR="00F2390E" w14:paraId="03EEFA1F" w14:textId="77777777" w:rsidTr="00D77B47">
        <w:trPr>
          <w:trHeight w:val="510"/>
        </w:trPr>
        <w:tc>
          <w:tcPr>
            <w:tcW w:w="2972" w:type="dxa"/>
            <w:vAlign w:val="center"/>
          </w:tcPr>
          <w:p w14:paraId="410CE4C7"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6B1895A"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Upoznavanje učenika s velikim izborom sportova i sportskih aktivnosti. Razvijanje koordinacije, spretnosti, agilnosti, brzine, fleksibilnosti te razvoju funkcionalnih sposobnosti.</w:t>
            </w:r>
          </w:p>
        </w:tc>
      </w:tr>
      <w:tr w:rsidR="00F2390E" w14:paraId="165312D9" w14:textId="77777777" w:rsidTr="00D77B47">
        <w:trPr>
          <w:trHeight w:val="510"/>
        </w:trPr>
        <w:tc>
          <w:tcPr>
            <w:tcW w:w="2972" w:type="dxa"/>
            <w:vAlign w:val="center"/>
          </w:tcPr>
          <w:p w14:paraId="01FE2220"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D6FD535"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Učenici od 1. razreda</w:t>
            </w:r>
          </w:p>
        </w:tc>
      </w:tr>
      <w:tr w:rsidR="00F2390E" w14:paraId="1F03402C" w14:textId="77777777" w:rsidTr="00D77B47">
        <w:trPr>
          <w:trHeight w:val="510"/>
        </w:trPr>
        <w:tc>
          <w:tcPr>
            <w:tcW w:w="2972" w:type="dxa"/>
            <w:vAlign w:val="center"/>
          </w:tcPr>
          <w:p w14:paraId="0C06C8FB"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B58F6DC"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Natalia Radanović</w:t>
            </w:r>
          </w:p>
        </w:tc>
      </w:tr>
      <w:tr w:rsidR="00F2390E" w14:paraId="1F1BF299" w14:textId="77777777" w:rsidTr="00D77B47">
        <w:trPr>
          <w:trHeight w:val="510"/>
        </w:trPr>
        <w:tc>
          <w:tcPr>
            <w:tcW w:w="2972" w:type="dxa"/>
            <w:vAlign w:val="center"/>
          </w:tcPr>
          <w:p w14:paraId="5AC1A156"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15759C6"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 xml:space="preserve">20 </w:t>
            </w:r>
          </w:p>
        </w:tc>
      </w:tr>
      <w:tr w:rsidR="00F2390E" w14:paraId="59CD09ED" w14:textId="77777777" w:rsidTr="00D77B47">
        <w:trPr>
          <w:trHeight w:val="567"/>
        </w:trPr>
        <w:tc>
          <w:tcPr>
            <w:tcW w:w="2972" w:type="dxa"/>
            <w:vAlign w:val="center"/>
          </w:tcPr>
          <w:p w14:paraId="0E36A01E"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0A94BC7"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2 sata tjedno</w:t>
            </w:r>
          </w:p>
        </w:tc>
      </w:tr>
      <w:tr w:rsidR="00F2390E" w14:paraId="5F6B2699" w14:textId="77777777" w:rsidTr="00D77B47">
        <w:trPr>
          <w:trHeight w:val="2835"/>
        </w:trPr>
        <w:tc>
          <w:tcPr>
            <w:tcW w:w="2972" w:type="dxa"/>
            <w:vAlign w:val="center"/>
          </w:tcPr>
          <w:p w14:paraId="2A02B3DF"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4BB45A2"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Učenje osnovnih oblika kretanja, stvaranje navike svakodnevnog vježbanja, uključivanje što većeg broja učenika u sportske aktivnosti.</w:t>
            </w:r>
          </w:p>
        </w:tc>
      </w:tr>
      <w:tr w:rsidR="00F2390E" w14:paraId="79799496" w14:textId="77777777" w:rsidTr="00D77B47">
        <w:trPr>
          <w:trHeight w:val="567"/>
        </w:trPr>
        <w:tc>
          <w:tcPr>
            <w:tcW w:w="2972" w:type="dxa"/>
            <w:vAlign w:val="center"/>
          </w:tcPr>
          <w:p w14:paraId="2CB4B81D"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C080608" w14:textId="77777777" w:rsidR="00F2390E" w:rsidRDefault="00F2390E" w:rsidP="00D77B47">
            <w:pPr>
              <w:rPr>
                <w:rFonts w:ascii="Times New Roman" w:hAnsi="Times New Roman" w:cs="Times New Roman"/>
                <w:i/>
                <w:sz w:val="24"/>
              </w:rPr>
            </w:pPr>
            <w:r>
              <w:rPr>
                <w:rFonts w:ascii="Times New Roman" w:hAnsi="Times New Roman" w:cs="Times New Roman"/>
                <w:i/>
                <w:sz w:val="24"/>
              </w:rPr>
              <w:t>Planiranim aktivnostima koje su primjerene dobi učenika</w:t>
            </w:r>
          </w:p>
          <w:p w14:paraId="4ADC1E0C" w14:textId="77777777" w:rsidR="00F2390E" w:rsidRPr="008B665A" w:rsidRDefault="00F2390E" w:rsidP="00D77B47">
            <w:pPr>
              <w:rPr>
                <w:rFonts w:ascii="Times New Roman" w:hAnsi="Times New Roman" w:cs="Times New Roman"/>
                <w:i/>
                <w:sz w:val="24"/>
              </w:rPr>
            </w:pPr>
          </w:p>
        </w:tc>
      </w:tr>
      <w:tr w:rsidR="00F2390E" w14:paraId="0E86A70D" w14:textId="77777777" w:rsidTr="00D77B47">
        <w:trPr>
          <w:trHeight w:val="510"/>
        </w:trPr>
        <w:tc>
          <w:tcPr>
            <w:tcW w:w="2972" w:type="dxa"/>
            <w:vAlign w:val="center"/>
          </w:tcPr>
          <w:p w14:paraId="484643B7"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AA09BD2"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Listopad 2024 do svibanj 2025,</w:t>
            </w:r>
          </w:p>
        </w:tc>
      </w:tr>
      <w:tr w:rsidR="00F2390E" w14:paraId="2B6FE944" w14:textId="77777777" w:rsidTr="00D77B47">
        <w:trPr>
          <w:trHeight w:val="510"/>
        </w:trPr>
        <w:tc>
          <w:tcPr>
            <w:tcW w:w="2972" w:type="dxa"/>
            <w:vAlign w:val="center"/>
          </w:tcPr>
          <w:p w14:paraId="5EC35671"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6D81A26" w14:textId="77777777" w:rsidR="00F2390E" w:rsidRPr="00C83DD1" w:rsidRDefault="00F2390E" w:rsidP="00D77B47">
            <w:pPr>
              <w:rPr>
                <w:rFonts w:ascii="Times New Roman" w:hAnsi="Times New Roman" w:cs="Times New Roman"/>
                <w:i/>
                <w:sz w:val="24"/>
              </w:rPr>
            </w:pPr>
            <w:r>
              <w:rPr>
                <w:rFonts w:ascii="Times New Roman" w:hAnsi="Times New Roman" w:cs="Times New Roman"/>
                <w:i/>
                <w:sz w:val="24"/>
              </w:rPr>
              <w:t>Igrajući se na zanimljiv i za njihovu dob pedagoški i kineziološki primjeren način, učenje osnovnih oblika kretanja</w:t>
            </w:r>
          </w:p>
        </w:tc>
      </w:tr>
      <w:tr w:rsidR="00F2390E" w14:paraId="776FE0BE" w14:textId="77777777" w:rsidTr="00D77B47">
        <w:trPr>
          <w:trHeight w:val="510"/>
        </w:trPr>
        <w:tc>
          <w:tcPr>
            <w:tcW w:w="2972" w:type="dxa"/>
            <w:vAlign w:val="center"/>
          </w:tcPr>
          <w:p w14:paraId="7F5497C9"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B500229"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w:t>
            </w:r>
          </w:p>
        </w:tc>
      </w:tr>
      <w:tr w:rsidR="00F2390E" w14:paraId="561B4D4F" w14:textId="77777777" w:rsidTr="00D77B47">
        <w:trPr>
          <w:trHeight w:val="1134"/>
        </w:trPr>
        <w:tc>
          <w:tcPr>
            <w:tcW w:w="2972" w:type="dxa"/>
            <w:vAlign w:val="center"/>
          </w:tcPr>
          <w:p w14:paraId="1A0DD0FC" w14:textId="77777777" w:rsidR="00F2390E" w:rsidRDefault="00F2390E"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F17260C"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Početno i završno provjeravanje, evidencijom dolazaka, praćenje napretka motoričkih i funksionalnih sposobnosti</w:t>
            </w:r>
          </w:p>
        </w:tc>
      </w:tr>
      <w:tr w:rsidR="00F2390E" w14:paraId="71D0BF82" w14:textId="77777777" w:rsidTr="00D77B47">
        <w:trPr>
          <w:trHeight w:val="1134"/>
        </w:trPr>
        <w:tc>
          <w:tcPr>
            <w:tcW w:w="2972" w:type="dxa"/>
            <w:vAlign w:val="center"/>
          </w:tcPr>
          <w:p w14:paraId="7071BD51" w14:textId="77777777" w:rsidR="00F2390E" w:rsidRDefault="00F2390E"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678C2A9" w14:textId="77777777" w:rsidR="00F2390E" w:rsidRPr="008B665A" w:rsidRDefault="00F2390E" w:rsidP="00D77B47">
            <w:pPr>
              <w:rPr>
                <w:rFonts w:ascii="Times New Roman" w:hAnsi="Times New Roman" w:cs="Times New Roman"/>
                <w:i/>
                <w:sz w:val="24"/>
                <w:szCs w:val="24"/>
                <w:lang w:val="pl-PL"/>
              </w:rPr>
            </w:pPr>
            <w:r>
              <w:rPr>
                <w:rFonts w:ascii="Times New Roman" w:hAnsi="Times New Roman" w:cs="Times New Roman"/>
                <w:i/>
                <w:sz w:val="24"/>
                <w:szCs w:val="24"/>
                <w:lang w:val="pl-PL"/>
              </w:rPr>
              <w:t>Praćenje morfoloških obilježja učenika te motoričkih i funkcionalnih sposobnosti</w:t>
            </w:r>
          </w:p>
        </w:tc>
      </w:tr>
    </w:tbl>
    <w:p w14:paraId="7367DDCA" w14:textId="704FD091" w:rsidR="00D80FE5" w:rsidRDefault="00D80FE5" w:rsidP="00D12F60"/>
    <w:p w14:paraId="41012BB5" w14:textId="64F6A148" w:rsidR="00F2390E" w:rsidRDefault="00F2390E" w:rsidP="00D12F60"/>
    <w:p w14:paraId="649641E3" w14:textId="736A8F88" w:rsidR="00F2390E" w:rsidRDefault="00F2390E" w:rsidP="00D12F60"/>
    <w:p w14:paraId="5A114E17" w14:textId="64EDA198" w:rsidR="00F2390E" w:rsidRDefault="00F2390E" w:rsidP="00D12F60"/>
    <w:p w14:paraId="0B5D2AE0" w14:textId="10428102" w:rsidR="00F2390E" w:rsidRDefault="00F2390E" w:rsidP="00D12F60"/>
    <w:p w14:paraId="625BF4F4" w14:textId="7CD11C90" w:rsidR="00F2390E" w:rsidRDefault="00F2390E" w:rsidP="00D12F60"/>
    <w:p w14:paraId="7D41BE0A" w14:textId="5E247E0B" w:rsidR="00F2390E" w:rsidRDefault="00F2390E" w:rsidP="00D12F60"/>
    <w:p w14:paraId="390441F1" w14:textId="73627B23" w:rsidR="00F2390E" w:rsidRDefault="00F2390E" w:rsidP="00D12F60"/>
    <w:tbl>
      <w:tblPr>
        <w:tblStyle w:val="TableGrid"/>
        <w:tblW w:w="0" w:type="auto"/>
        <w:tblLook w:val="04A0" w:firstRow="1" w:lastRow="0" w:firstColumn="1" w:lastColumn="0" w:noHBand="0" w:noVBand="1"/>
      </w:tblPr>
      <w:tblGrid>
        <w:gridCol w:w="2972"/>
        <w:gridCol w:w="7222"/>
      </w:tblGrid>
      <w:tr w:rsidR="00F2390E" w14:paraId="06AC1A1E" w14:textId="77777777" w:rsidTr="00C81163">
        <w:trPr>
          <w:trHeight w:val="567"/>
        </w:trPr>
        <w:tc>
          <w:tcPr>
            <w:tcW w:w="10194" w:type="dxa"/>
            <w:gridSpan w:val="2"/>
            <w:shd w:val="clear" w:color="auto" w:fill="C9C9C9" w:themeFill="accent3" w:themeFillTint="99"/>
            <w:vAlign w:val="center"/>
          </w:tcPr>
          <w:p w14:paraId="12BA0DB2" w14:textId="77777777" w:rsidR="00F2390E" w:rsidRPr="00F35AEC" w:rsidRDefault="00F2390E"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Projekt</w:t>
            </w:r>
          </w:p>
        </w:tc>
      </w:tr>
      <w:tr w:rsidR="00F2390E" w14:paraId="7EB9EBF0" w14:textId="77777777" w:rsidTr="00D77B47">
        <w:trPr>
          <w:trHeight w:val="567"/>
        </w:trPr>
        <w:tc>
          <w:tcPr>
            <w:tcW w:w="2972" w:type="dxa"/>
            <w:vAlign w:val="center"/>
          </w:tcPr>
          <w:p w14:paraId="1372AA12" w14:textId="77777777" w:rsidR="00F2390E" w:rsidRPr="00F35AEC" w:rsidRDefault="00F2390E"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0F33EB8" w14:textId="77777777" w:rsidR="00F2390E" w:rsidRPr="002C5613" w:rsidRDefault="00F2390E" w:rsidP="00D77B47">
            <w:pPr>
              <w:rPr>
                <w:rFonts w:ascii="Times New Roman" w:hAnsi="Times New Roman" w:cs="Times New Roman"/>
                <w:b/>
                <w:i/>
                <w:iCs/>
                <w:sz w:val="24"/>
                <w:szCs w:val="24"/>
              </w:rPr>
            </w:pPr>
            <w:r w:rsidRPr="002C5613">
              <w:rPr>
                <w:rFonts w:ascii="Times New Roman" w:hAnsi="Times New Roman" w:cs="Times New Roman"/>
                <w:b/>
                <w:i/>
                <w:iCs/>
                <w:sz w:val="24"/>
                <w:szCs w:val="24"/>
              </w:rPr>
              <w:t>Večer matematike</w:t>
            </w:r>
          </w:p>
        </w:tc>
      </w:tr>
      <w:tr w:rsidR="00F2390E" w14:paraId="26D07EC5" w14:textId="77777777" w:rsidTr="00D77B47">
        <w:trPr>
          <w:trHeight w:val="567"/>
        </w:trPr>
        <w:tc>
          <w:tcPr>
            <w:tcW w:w="2972" w:type="dxa"/>
            <w:vAlign w:val="center"/>
          </w:tcPr>
          <w:p w14:paraId="3D9D40E3"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4CF111E"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otkrivamo zaboravljenu zabavnu stranu matematike</w:t>
            </w:r>
          </w:p>
        </w:tc>
      </w:tr>
      <w:tr w:rsidR="00F2390E" w14:paraId="64C95D6F" w14:textId="77777777" w:rsidTr="00D77B47">
        <w:trPr>
          <w:trHeight w:val="567"/>
        </w:trPr>
        <w:tc>
          <w:tcPr>
            <w:tcW w:w="2972" w:type="dxa"/>
            <w:vAlign w:val="center"/>
          </w:tcPr>
          <w:p w14:paraId="279C215C"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BB89F70" w14:textId="77777777" w:rsidR="00F2390E" w:rsidRPr="00D023B3" w:rsidRDefault="00F2390E" w:rsidP="00D77B47">
            <w:pPr>
              <w:rPr>
                <w:rFonts w:ascii="Times New Roman" w:hAnsi="Times New Roman" w:cs="Times New Roman"/>
                <w:i/>
                <w:sz w:val="24"/>
              </w:rPr>
            </w:pPr>
            <w:r w:rsidRPr="00661E45">
              <w:rPr>
                <w:rFonts w:ascii="Times New Roman" w:hAnsi="Times New Roman" w:cs="Times New Roman"/>
                <w:i/>
                <w:sz w:val="24"/>
              </w:rPr>
              <w:t>svi učenici škole</w:t>
            </w:r>
          </w:p>
        </w:tc>
      </w:tr>
      <w:tr w:rsidR="00F2390E" w14:paraId="4380D957" w14:textId="77777777" w:rsidTr="00D77B47">
        <w:trPr>
          <w:trHeight w:val="567"/>
        </w:trPr>
        <w:tc>
          <w:tcPr>
            <w:tcW w:w="2972" w:type="dxa"/>
            <w:vAlign w:val="center"/>
          </w:tcPr>
          <w:p w14:paraId="1C124BAF"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4EE42AF" w14:textId="77777777" w:rsidR="00F2390E" w:rsidRPr="00D023B3" w:rsidRDefault="00F2390E" w:rsidP="00D77B47">
            <w:pPr>
              <w:rPr>
                <w:rFonts w:ascii="Times New Roman" w:hAnsi="Times New Roman" w:cs="Times New Roman"/>
                <w:i/>
                <w:sz w:val="24"/>
              </w:rPr>
            </w:pPr>
            <w:r w:rsidRPr="00661E45">
              <w:rPr>
                <w:rFonts w:ascii="Times New Roman" w:hAnsi="Times New Roman" w:cs="Times New Roman"/>
                <w:i/>
                <w:sz w:val="24"/>
              </w:rPr>
              <w:t>učenici škole, roditelji, svi zainteresirani građani, učiteljice matematike Tanja Maravić</w:t>
            </w:r>
            <w:r>
              <w:rPr>
                <w:rFonts w:ascii="Times New Roman" w:hAnsi="Times New Roman" w:cs="Times New Roman"/>
                <w:i/>
                <w:sz w:val="24"/>
              </w:rPr>
              <w:t>, Marijana Grubišić</w:t>
            </w:r>
            <w:r w:rsidRPr="00661E45">
              <w:rPr>
                <w:rFonts w:ascii="Times New Roman" w:hAnsi="Times New Roman" w:cs="Times New Roman"/>
                <w:i/>
                <w:sz w:val="24"/>
              </w:rPr>
              <w:t xml:space="preserve"> i Marijana Krilić (organizator je Hrvatsko matematičko društvo uz potporu Ministarstva znanosti, obrazovanja i sporta)</w:t>
            </w:r>
          </w:p>
        </w:tc>
      </w:tr>
      <w:tr w:rsidR="00F2390E" w14:paraId="0C5D91C0" w14:textId="77777777" w:rsidTr="00D77B47">
        <w:trPr>
          <w:trHeight w:val="567"/>
        </w:trPr>
        <w:tc>
          <w:tcPr>
            <w:tcW w:w="2972" w:type="dxa"/>
            <w:vAlign w:val="center"/>
          </w:tcPr>
          <w:p w14:paraId="411EA710"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FFBDD17"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470</w:t>
            </w:r>
          </w:p>
        </w:tc>
      </w:tr>
      <w:tr w:rsidR="00F2390E" w14:paraId="690FCC52" w14:textId="77777777" w:rsidTr="00D77B47">
        <w:trPr>
          <w:trHeight w:val="567"/>
        </w:trPr>
        <w:tc>
          <w:tcPr>
            <w:tcW w:w="2972" w:type="dxa"/>
            <w:vAlign w:val="center"/>
          </w:tcPr>
          <w:p w14:paraId="7CAD36C8"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C1B942A" w14:textId="77777777" w:rsidR="00F2390E" w:rsidRPr="00D023B3" w:rsidRDefault="00F2390E" w:rsidP="00D77B47">
            <w:pPr>
              <w:rPr>
                <w:rFonts w:ascii="Times New Roman" w:hAnsi="Times New Roman" w:cs="Times New Roman"/>
                <w:i/>
                <w:sz w:val="24"/>
              </w:rPr>
            </w:pPr>
            <w:r w:rsidRPr="00661E45">
              <w:rPr>
                <w:rFonts w:ascii="Times New Roman" w:hAnsi="Times New Roman" w:cs="Times New Roman"/>
                <w:i/>
                <w:sz w:val="24"/>
              </w:rPr>
              <w:t>2 sata</w:t>
            </w:r>
            <w:r>
              <w:rPr>
                <w:rFonts w:ascii="Times New Roman" w:hAnsi="Times New Roman" w:cs="Times New Roman"/>
                <w:i/>
                <w:sz w:val="24"/>
              </w:rPr>
              <w:t xml:space="preserve"> jedan dan u 12. mjesecu </w:t>
            </w:r>
          </w:p>
        </w:tc>
      </w:tr>
      <w:tr w:rsidR="00F2390E" w14:paraId="63779D69" w14:textId="77777777" w:rsidTr="00D77B47">
        <w:trPr>
          <w:trHeight w:val="2835"/>
        </w:trPr>
        <w:tc>
          <w:tcPr>
            <w:tcW w:w="2972" w:type="dxa"/>
            <w:vAlign w:val="center"/>
          </w:tcPr>
          <w:p w14:paraId="1E1E676B"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F72307E" w14:textId="77777777" w:rsidR="00F2390E" w:rsidRPr="00661E45" w:rsidRDefault="00F2390E" w:rsidP="00D77B47">
            <w:pPr>
              <w:rPr>
                <w:rFonts w:ascii="Times New Roman" w:hAnsi="Times New Roman" w:cs="Times New Roman"/>
                <w:i/>
                <w:sz w:val="24"/>
              </w:rPr>
            </w:pPr>
            <w:r w:rsidRPr="00661E45">
              <w:rPr>
                <w:rFonts w:ascii="Times New Roman" w:hAnsi="Times New Roman" w:cs="Times New Roman"/>
                <w:i/>
                <w:sz w:val="24"/>
              </w:rPr>
              <w:t xml:space="preserve">Popularizacija matematike među mladima, razvoj pozitivnog stava </w:t>
            </w:r>
          </w:p>
          <w:p w14:paraId="2ABB033A" w14:textId="77777777" w:rsidR="00F2390E" w:rsidRPr="008B665A" w:rsidRDefault="00F2390E" w:rsidP="00D77B47">
            <w:pPr>
              <w:rPr>
                <w:rFonts w:ascii="Times New Roman" w:hAnsi="Times New Roman" w:cs="Times New Roman"/>
                <w:i/>
                <w:sz w:val="24"/>
              </w:rPr>
            </w:pPr>
            <w:r w:rsidRPr="00661E45">
              <w:rPr>
                <w:rFonts w:ascii="Times New Roman" w:hAnsi="Times New Roman" w:cs="Times New Roman"/>
                <w:i/>
                <w:sz w:val="24"/>
              </w:rPr>
              <w:t>prema matematici, razvoj vještina cjeloživotnog učenja i želje za nastavkom znanstvenog obrazovanja, promocija znanstvenih metoda i matematičkog modeliranja te osposobljavanja nastavnika za popularizaciju matematičke znanosti i znanstvenog obrazovanja učenika.</w:t>
            </w:r>
          </w:p>
        </w:tc>
      </w:tr>
      <w:tr w:rsidR="00F2390E" w14:paraId="79B0B136" w14:textId="77777777" w:rsidTr="00D77B47">
        <w:trPr>
          <w:trHeight w:val="567"/>
        </w:trPr>
        <w:tc>
          <w:tcPr>
            <w:tcW w:w="2972" w:type="dxa"/>
            <w:vAlign w:val="center"/>
          </w:tcPr>
          <w:p w14:paraId="7EDEC113"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2A1E060" w14:textId="77777777" w:rsidR="00F2390E" w:rsidRDefault="00F2390E" w:rsidP="00D77B47">
            <w:pPr>
              <w:rPr>
                <w:rFonts w:ascii="Times New Roman" w:hAnsi="Times New Roman" w:cs="Times New Roman"/>
                <w:i/>
                <w:sz w:val="24"/>
              </w:rPr>
            </w:pPr>
          </w:p>
          <w:p w14:paraId="5729A10F" w14:textId="77777777" w:rsidR="00F2390E" w:rsidRDefault="00F2390E" w:rsidP="00D77B47">
            <w:pPr>
              <w:rPr>
                <w:rFonts w:ascii="Times New Roman" w:hAnsi="Times New Roman" w:cs="Times New Roman"/>
                <w:i/>
                <w:sz w:val="24"/>
              </w:rPr>
            </w:pPr>
            <w:r>
              <w:rPr>
                <w:rFonts w:ascii="Times New Roman" w:hAnsi="Times New Roman" w:cs="Times New Roman"/>
                <w:i/>
                <w:sz w:val="24"/>
              </w:rPr>
              <w:t>O</w:t>
            </w:r>
            <w:r w:rsidRPr="00661E45">
              <w:rPr>
                <w:rFonts w:ascii="Times New Roman" w:hAnsi="Times New Roman" w:cs="Times New Roman"/>
                <w:i/>
                <w:sz w:val="24"/>
              </w:rPr>
              <w:t>državanje interaktivnih radionica u holu škole (skup aktivnosti nalik sajmu)</w:t>
            </w:r>
            <w:r>
              <w:rPr>
                <w:rFonts w:ascii="Times New Roman" w:hAnsi="Times New Roman" w:cs="Times New Roman"/>
                <w:i/>
                <w:sz w:val="24"/>
              </w:rPr>
              <w:t>.</w:t>
            </w:r>
            <w:r w:rsidRPr="00661E45">
              <w:rPr>
                <w:rFonts w:ascii="Times New Roman" w:hAnsi="Times New Roman" w:cs="Times New Roman"/>
                <w:i/>
                <w:sz w:val="24"/>
              </w:rPr>
              <w:t xml:space="preserve"> Učenici i njihovi roditelji obilaze pripremljene radne centre i sudjeluju u zabavnim matematičkim aktivnostima. „Dežurni matematičar“ za svakim radnim centrom pomaže  učenicima i roditeljima pri provedbi aktivnosti.</w:t>
            </w:r>
          </w:p>
          <w:p w14:paraId="7314A2A6" w14:textId="77777777" w:rsidR="00F2390E" w:rsidRPr="008B665A" w:rsidRDefault="00F2390E" w:rsidP="00D77B47">
            <w:pPr>
              <w:rPr>
                <w:rFonts w:ascii="Times New Roman" w:hAnsi="Times New Roman" w:cs="Times New Roman"/>
                <w:i/>
                <w:sz w:val="24"/>
              </w:rPr>
            </w:pPr>
          </w:p>
        </w:tc>
      </w:tr>
      <w:tr w:rsidR="00F2390E" w14:paraId="6ECEE0C1" w14:textId="77777777" w:rsidTr="00D77B47">
        <w:trPr>
          <w:trHeight w:val="567"/>
        </w:trPr>
        <w:tc>
          <w:tcPr>
            <w:tcW w:w="2972" w:type="dxa"/>
            <w:vAlign w:val="center"/>
          </w:tcPr>
          <w:p w14:paraId="0A8B6F03"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22E8C73"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12. mjesec</w:t>
            </w:r>
          </w:p>
        </w:tc>
      </w:tr>
      <w:tr w:rsidR="00F2390E" w14:paraId="4827428E" w14:textId="77777777" w:rsidTr="00D77B47">
        <w:trPr>
          <w:trHeight w:val="567"/>
        </w:trPr>
        <w:tc>
          <w:tcPr>
            <w:tcW w:w="2972" w:type="dxa"/>
            <w:vAlign w:val="center"/>
          </w:tcPr>
          <w:p w14:paraId="1191492C"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DB0D69C" w14:textId="77777777" w:rsidR="00F2390E" w:rsidRPr="00661E45" w:rsidRDefault="00F2390E" w:rsidP="00D77B47">
            <w:pPr>
              <w:rPr>
                <w:rFonts w:ascii="Times New Roman" w:hAnsi="Times New Roman" w:cs="Times New Roman"/>
                <w:i/>
                <w:sz w:val="24"/>
                <w:szCs w:val="24"/>
                <w:lang w:val="pl-PL"/>
              </w:rPr>
            </w:pPr>
            <w:r w:rsidRPr="00661E45">
              <w:rPr>
                <w:rFonts w:ascii="Times New Roman" w:hAnsi="Times New Roman" w:cs="Times New Roman"/>
                <w:i/>
                <w:sz w:val="24"/>
                <w:szCs w:val="24"/>
                <w:lang w:val="pl-PL"/>
              </w:rPr>
              <w:t>Izgradnja pozitivnog stava učenika prema matematici.</w:t>
            </w:r>
          </w:p>
          <w:p w14:paraId="5425C5EF" w14:textId="77777777" w:rsidR="00F2390E" w:rsidRPr="008B665A" w:rsidRDefault="00F2390E" w:rsidP="00D77B47">
            <w:pPr>
              <w:rPr>
                <w:sz w:val="24"/>
                <w:szCs w:val="24"/>
                <w:lang w:val="pl-PL"/>
              </w:rPr>
            </w:pPr>
            <w:r w:rsidRPr="00661E45">
              <w:rPr>
                <w:rFonts w:ascii="Times New Roman" w:hAnsi="Times New Roman" w:cs="Times New Roman"/>
                <w:i/>
                <w:sz w:val="24"/>
                <w:szCs w:val="24"/>
                <w:lang w:val="pl-PL"/>
              </w:rPr>
              <w:t>Zadovoljavanje učeničke potrebe za zabavnim sadržajima u odgojno-obrazovnom procesu.</w:t>
            </w:r>
          </w:p>
        </w:tc>
      </w:tr>
      <w:tr w:rsidR="00F2390E" w14:paraId="3A190893" w14:textId="77777777" w:rsidTr="00D77B47">
        <w:trPr>
          <w:trHeight w:val="567"/>
        </w:trPr>
        <w:tc>
          <w:tcPr>
            <w:tcW w:w="2972" w:type="dxa"/>
            <w:vAlign w:val="center"/>
          </w:tcPr>
          <w:p w14:paraId="25312E89"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AD2F54A" w14:textId="77777777" w:rsidR="00F2390E" w:rsidRPr="008B665A" w:rsidRDefault="00F2390E" w:rsidP="00D77B47">
            <w:pPr>
              <w:rPr>
                <w:rFonts w:ascii="Times New Roman" w:hAnsi="Times New Roman" w:cs="Times New Roman"/>
                <w:i/>
                <w:sz w:val="24"/>
              </w:rPr>
            </w:pPr>
            <w:r w:rsidRPr="00661E45">
              <w:rPr>
                <w:rFonts w:ascii="Times New Roman" w:hAnsi="Times New Roman" w:cs="Times New Roman"/>
                <w:i/>
                <w:sz w:val="24"/>
              </w:rPr>
              <w:t>troškovi fotokopiranja i printanja</w:t>
            </w:r>
          </w:p>
        </w:tc>
      </w:tr>
      <w:tr w:rsidR="00F2390E" w14:paraId="4AE90A35" w14:textId="77777777" w:rsidTr="00D77B47">
        <w:trPr>
          <w:trHeight w:val="1134"/>
        </w:trPr>
        <w:tc>
          <w:tcPr>
            <w:tcW w:w="2972" w:type="dxa"/>
            <w:vAlign w:val="center"/>
          </w:tcPr>
          <w:p w14:paraId="6D6AD06F" w14:textId="77777777" w:rsidR="00F2390E" w:rsidRDefault="00F2390E"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5CB14C8" w14:textId="77777777" w:rsidR="00F2390E" w:rsidRPr="008B665A" w:rsidRDefault="00F2390E" w:rsidP="00D77B47">
            <w:pPr>
              <w:rPr>
                <w:rFonts w:ascii="Times New Roman" w:hAnsi="Times New Roman" w:cs="Times New Roman"/>
                <w:i/>
                <w:sz w:val="24"/>
              </w:rPr>
            </w:pPr>
            <w:r w:rsidRPr="00661E45">
              <w:rPr>
                <w:rFonts w:ascii="Times New Roman" w:hAnsi="Times New Roman" w:cs="Times New Roman"/>
                <w:i/>
                <w:sz w:val="24"/>
              </w:rPr>
              <w:t>Praćenje motivacije i aktivnosti učenika.</w:t>
            </w:r>
          </w:p>
        </w:tc>
      </w:tr>
      <w:tr w:rsidR="00F2390E" w14:paraId="481782D4" w14:textId="77777777" w:rsidTr="00D77B47">
        <w:trPr>
          <w:trHeight w:val="1134"/>
        </w:trPr>
        <w:tc>
          <w:tcPr>
            <w:tcW w:w="2972" w:type="dxa"/>
            <w:vAlign w:val="center"/>
          </w:tcPr>
          <w:p w14:paraId="69396D04" w14:textId="77777777" w:rsidR="00F2390E" w:rsidRDefault="00F2390E"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B182385" w14:textId="77777777" w:rsidR="00F2390E" w:rsidRPr="008B665A" w:rsidRDefault="00F2390E" w:rsidP="00D77B47">
            <w:pPr>
              <w:rPr>
                <w:rFonts w:ascii="Times New Roman" w:hAnsi="Times New Roman" w:cs="Times New Roman"/>
                <w:i/>
                <w:sz w:val="24"/>
                <w:szCs w:val="24"/>
                <w:lang w:val="pl-PL"/>
              </w:rPr>
            </w:pPr>
            <w:r w:rsidRPr="00661E45">
              <w:rPr>
                <w:rFonts w:ascii="Times New Roman" w:hAnsi="Times New Roman" w:cs="Times New Roman"/>
                <w:i/>
                <w:sz w:val="24"/>
                <w:szCs w:val="24"/>
                <w:lang w:val="pl-PL"/>
              </w:rPr>
              <w:t>Rezultati vrednovanja nam postaju smjernice za slične aktivnosti.</w:t>
            </w:r>
          </w:p>
        </w:tc>
      </w:tr>
    </w:tbl>
    <w:p w14:paraId="241ADD96" w14:textId="4902CCDE" w:rsidR="00F2390E" w:rsidRDefault="00F2390E" w:rsidP="00D12F60"/>
    <w:p w14:paraId="0B7A2FED" w14:textId="698D5151" w:rsidR="00F2390E" w:rsidRDefault="00F2390E" w:rsidP="00D12F60"/>
    <w:p w14:paraId="6D756F6F" w14:textId="4D40DB73" w:rsidR="00F2390E" w:rsidRDefault="00F2390E" w:rsidP="00D12F60"/>
    <w:tbl>
      <w:tblPr>
        <w:tblStyle w:val="TableGrid"/>
        <w:tblW w:w="0" w:type="auto"/>
        <w:tblLook w:val="04A0" w:firstRow="1" w:lastRow="0" w:firstColumn="1" w:lastColumn="0" w:noHBand="0" w:noVBand="1"/>
      </w:tblPr>
      <w:tblGrid>
        <w:gridCol w:w="2972"/>
        <w:gridCol w:w="7222"/>
      </w:tblGrid>
      <w:tr w:rsidR="00F2390E" w14:paraId="136EC962" w14:textId="77777777" w:rsidTr="00C81163">
        <w:trPr>
          <w:trHeight w:val="567"/>
        </w:trPr>
        <w:tc>
          <w:tcPr>
            <w:tcW w:w="10194" w:type="dxa"/>
            <w:gridSpan w:val="2"/>
            <w:shd w:val="clear" w:color="auto" w:fill="C9C9C9" w:themeFill="accent3" w:themeFillTint="99"/>
            <w:vAlign w:val="center"/>
          </w:tcPr>
          <w:p w14:paraId="2D96F62C" w14:textId="3DA9CF9D" w:rsidR="00F2390E" w:rsidRPr="00F35AEC" w:rsidRDefault="00C81163" w:rsidP="00D77B47">
            <w:pPr>
              <w:jc w:val="center"/>
              <w:rPr>
                <w:rFonts w:ascii="Times New Roman" w:hAnsi="Times New Roman" w:cs="Times New Roman"/>
                <w:b/>
                <w:i/>
                <w:sz w:val="40"/>
              </w:rPr>
            </w:pPr>
            <w:r>
              <w:rPr>
                <w:rFonts w:ascii="Times New Roman" w:hAnsi="Times New Roman" w:cs="Times New Roman"/>
                <w:b/>
                <w:i/>
                <w:sz w:val="40"/>
              </w:rPr>
              <w:lastRenderedPageBreak/>
              <w:t>Projekti</w:t>
            </w:r>
          </w:p>
        </w:tc>
      </w:tr>
      <w:tr w:rsidR="00F2390E" w14:paraId="5CFA3148" w14:textId="77777777" w:rsidTr="00D77B47">
        <w:trPr>
          <w:trHeight w:val="510"/>
        </w:trPr>
        <w:tc>
          <w:tcPr>
            <w:tcW w:w="2972" w:type="dxa"/>
            <w:vAlign w:val="center"/>
          </w:tcPr>
          <w:p w14:paraId="1C306E73" w14:textId="77777777" w:rsidR="00F2390E" w:rsidRPr="00F35AEC" w:rsidRDefault="00F2390E"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909EDF3" w14:textId="77777777" w:rsidR="00F2390E" w:rsidRPr="002C5613" w:rsidRDefault="00F2390E" w:rsidP="00D77B47">
            <w:pPr>
              <w:rPr>
                <w:rFonts w:ascii="Times New Roman" w:hAnsi="Times New Roman" w:cs="Times New Roman"/>
                <w:b/>
                <w:i/>
                <w:sz w:val="24"/>
              </w:rPr>
            </w:pPr>
            <w:r w:rsidRPr="002C5613">
              <w:rPr>
                <w:rFonts w:ascii="Times New Roman" w:hAnsi="Times New Roman" w:cs="Times New Roman"/>
                <w:b/>
                <w:i/>
                <w:sz w:val="24"/>
              </w:rPr>
              <w:t>Vježbaonica</w:t>
            </w:r>
          </w:p>
        </w:tc>
      </w:tr>
      <w:tr w:rsidR="00F2390E" w14:paraId="5E273691" w14:textId="77777777" w:rsidTr="00D77B47">
        <w:trPr>
          <w:trHeight w:val="510"/>
        </w:trPr>
        <w:tc>
          <w:tcPr>
            <w:tcW w:w="2972" w:type="dxa"/>
            <w:vAlign w:val="center"/>
          </w:tcPr>
          <w:p w14:paraId="0541853B"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DA0D564"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Rekreativno bavljenje raznim sportovima</w:t>
            </w:r>
          </w:p>
        </w:tc>
      </w:tr>
      <w:tr w:rsidR="00F2390E" w14:paraId="321965D2" w14:textId="77777777" w:rsidTr="00D77B47">
        <w:trPr>
          <w:trHeight w:val="510"/>
        </w:trPr>
        <w:tc>
          <w:tcPr>
            <w:tcW w:w="2972" w:type="dxa"/>
            <w:vAlign w:val="center"/>
          </w:tcPr>
          <w:p w14:paraId="21653F54"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43B4D83"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Učenici od 5. do 8.razreda</w:t>
            </w:r>
          </w:p>
        </w:tc>
      </w:tr>
      <w:tr w:rsidR="00F2390E" w14:paraId="4F2B5A35" w14:textId="77777777" w:rsidTr="00D77B47">
        <w:trPr>
          <w:trHeight w:val="510"/>
        </w:trPr>
        <w:tc>
          <w:tcPr>
            <w:tcW w:w="2972" w:type="dxa"/>
            <w:vAlign w:val="center"/>
          </w:tcPr>
          <w:p w14:paraId="1363EADB"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B35848F"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Natalia Radanović</w:t>
            </w:r>
          </w:p>
        </w:tc>
      </w:tr>
      <w:tr w:rsidR="00F2390E" w14:paraId="1186D2C3" w14:textId="77777777" w:rsidTr="00D77B47">
        <w:trPr>
          <w:trHeight w:val="510"/>
        </w:trPr>
        <w:tc>
          <w:tcPr>
            <w:tcW w:w="2972" w:type="dxa"/>
            <w:vAlign w:val="center"/>
          </w:tcPr>
          <w:p w14:paraId="4D30919F"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B4F6FF4"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25</w:t>
            </w:r>
          </w:p>
        </w:tc>
      </w:tr>
      <w:tr w:rsidR="00F2390E" w14:paraId="0AE100AB" w14:textId="77777777" w:rsidTr="00D77B47">
        <w:trPr>
          <w:trHeight w:val="567"/>
        </w:trPr>
        <w:tc>
          <w:tcPr>
            <w:tcW w:w="2972" w:type="dxa"/>
            <w:vAlign w:val="center"/>
          </w:tcPr>
          <w:p w14:paraId="7C5044A0"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E659A66" w14:textId="77777777" w:rsidR="00F2390E" w:rsidRPr="00D023B3" w:rsidRDefault="00F2390E" w:rsidP="00D77B47">
            <w:pPr>
              <w:rPr>
                <w:rFonts w:ascii="Times New Roman" w:hAnsi="Times New Roman" w:cs="Times New Roman"/>
                <w:i/>
                <w:sz w:val="24"/>
              </w:rPr>
            </w:pPr>
            <w:r>
              <w:rPr>
                <w:rFonts w:ascii="Times New Roman" w:hAnsi="Times New Roman" w:cs="Times New Roman"/>
                <w:i/>
                <w:sz w:val="24"/>
              </w:rPr>
              <w:t>2 sata tjedno</w:t>
            </w:r>
          </w:p>
        </w:tc>
      </w:tr>
      <w:tr w:rsidR="00F2390E" w14:paraId="5F27F566" w14:textId="77777777" w:rsidTr="00D77B47">
        <w:trPr>
          <w:trHeight w:val="2835"/>
        </w:trPr>
        <w:tc>
          <w:tcPr>
            <w:tcW w:w="2972" w:type="dxa"/>
            <w:vAlign w:val="center"/>
          </w:tcPr>
          <w:p w14:paraId="74E349C7"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E925732"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Uključivanje što većeg broja učenika u sportske aktivnosti, usmjeravati učenike prema tome da sportski i rekreacijski sadržaji postanu njihova životna potreba i svakodnevna navika.</w:t>
            </w:r>
            <w:r>
              <w:t xml:space="preserve"> </w:t>
            </w:r>
            <w:r w:rsidRPr="00807147">
              <w:rPr>
                <w:rFonts w:ascii="Times New Roman" w:hAnsi="Times New Roman" w:cs="Times New Roman"/>
                <w:i/>
                <w:sz w:val="24"/>
              </w:rPr>
              <w:t>uključivanje što većeg broja prvenstveno onih učenika koji nisu uključeni u sustav sportskih klubova i organizir</w:t>
            </w:r>
            <w:r>
              <w:rPr>
                <w:rFonts w:ascii="Times New Roman" w:hAnsi="Times New Roman" w:cs="Times New Roman"/>
                <w:i/>
                <w:sz w:val="24"/>
              </w:rPr>
              <w:t xml:space="preserve">ane školske sportske aktivnosti, </w:t>
            </w:r>
            <w:r w:rsidRPr="00807147">
              <w:rPr>
                <w:rFonts w:ascii="Times New Roman" w:hAnsi="Times New Roman" w:cs="Times New Roman"/>
                <w:i/>
                <w:sz w:val="24"/>
              </w:rPr>
              <w:t>poboljšan</w:t>
            </w:r>
            <w:r>
              <w:rPr>
                <w:rFonts w:ascii="Times New Roman" w:hAnsi="Times New Roman" w:cs="Times New Roman"/>
                <w:i/>
                <w:sz w:val="24"/>
              </w:rPr>
              <w:t xml:space="preserve">je zdravstvenog statusa učenika, </w:t>
            </w:r>
            <w:r w:rsidRPr="00807147">
              <w:rPr>
                <w:rFonts w:ascii="Times New Roman" w:hAnsi="Times New Roman" w:cs="Times New Roman"/>
                <w:i/>
                <w:sz w:val="24"/>
              </w:rPr>
              <w:t>st</w:t>
            </w:r>
            <w:r>
              <w:rPr>
                <w:rFonts w:ascii="Times New Roman" w:hAnsi="Times New Roman" w:cs="Times New Roman"/>
                <w:i/>
                <w:sz w:val="24"/>
              </w:rPr>
              <w:t xml:space="preserve">varanje zdravih životnih navika, </w:t>
            </w:r>
            <w:r w:rsidRPr="00807147">
              <w:rPr>
                <w:rFonts w:ascii="Times New Roman" w:hAnsi="Times New Roman" w:cs="Times New Roman"/>
                <w:i/>
                <w:sz w:val="24"/>
              </w:rPr>
              <w:t>povećanje interesa za t</w:t>
            </w:r>
            <w:r>
              <w:rPr>
                <w:rFonts w:ascii="Times New Roman" w:hAnsi="Times New Roman" w:cs="Times New Roman"/>
                <w:i/>
                <w:sz w:val="24"/>
              </w:rPr>
              <w:t xml:space="preserve">jelesnom aktivnošću kod učenika, </w:t>
            </w:r>
            <w:r w:rsidRPr="00807147">
              <w:rPr>
                <w:rFonts w:ascii="Times New Roman" w:hAnsi="Times New Roman" w:cs="Times New Roman"/>
                <w:i/>
                <w:sz w:val="24"/>
              </w:rPr>
              <w:t>stvaranje navika c</w:t>
            </w:r>
            <w:r>
              <w:rPr>
                <w:rFonts w:ascii="Times New Roman" w:hAnsi="Times New Roman" w:cs="Times New Roman"/>
                <w:i/>
                <w:sz w:val="24"/>
              </w:rPr>
              <w:t xml:space="preserve">jeloživotne tjelesne aktivnosti, </w:t>
            </w:r>
            <w:r w:rsidRPr="00807147">
              <w:rPr>
                <w:rFonts w:ascii="Times New Roman" w:hAnsi="Times New Roman" w:cs="Times New Roman"/>
                <w:i/>
                <w:sz w:val="24"/>
              </w:rPr>
              <w:t>zadovoljenje djetetovih potreba za igrom, kretanjem, druženjem, istraživanjem..</w:t>
            </w:r>
          </w:p>
        </w:tc>
      </w:tr>
      <w:tr w:rsidR="00F2390E" w14:paraId="444305F0" w14:textId="77777777" w:rsidTr="00D77B47">
        <w:trPr>
          <w:trHeight w:val="567"/>
        </w:trPr>
        <w:tc>
          <w:tcPr>
            <w:tcW w:w="2972" w:type="dxa"/>
            <w:vAlign w:val="center"/>
          </w:tcPr>
          <w:p w14:paraId="1AFE3AE6"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6265229" w14:textId="77777777" w:rsidR="00F2390E" w:rsidRPr="00807147" w:rsidRDefault="00F2390E" w:rsidP="00D77B47">
            <w:pPr>
              <w:rPr>
                <w:rFonts w:ascii="Times New Roman" w:hAnsi="Times New Roman" w:cs="Times New Roman"/>
                <w:i/>
                <w:sz w:val="24"/>
              </w:rPr>
            </w:pPr>
            <w:r w:rsidRPr="00807147">
              <w:rPr>
                <w:rFonts w:ascii="Times New Roman" w:hAnsi="Times New Roman" w:cs="Times New Roman"/>
                <w:i/>
                <w:sz w:val="24"/>
              </w:rPr>
              <w:t>projekt je ispunjen raznim grupacijama sportskih sadržaja</w:t>
            </w:r>
          </w:p>
          <w:p w14:paraId="272AC91C" w14:textId="77777777" w:rsidR="00F2390E" w:rsidRPr="00807147" w:rsidRDefault="00F2390E" w:rsidP="00D77B47">
            <w:pPr>
              <w:rPr>
                <w:rFonts w:ascii="Times New Roman" w:hAnsi="Times New Roman" w:cs="Times New Roman"/>
                <w:i/>
                <w:sz w:val="24"/>
              </w:rPr>
            </w:pPr>
            <w:r w:rsidRPr="00807147">
              <w:rPr>
                <w:rFonts w:ascii="Times New Roman" w:hAnsi="Times New Roman" w:cs="Times New Roman"/>
                <w:i/>
                <w:sz w:val="24"/>
              </w:rPr>
              <w:t xml:space="preserve">tijekom određenog vremenskog perioda provodi se uvijek druga programska aktivnost </w:t>
            </w:r>
          </w:p>
          <w:p w14:paraId="2F720553" w14:textId="77777777" w:rsidR="00F2390E" w:rsidRPr="008B665A" w:rsidRDefault="00F2390E" w:rsidP="00D77B47">
            <w:pPr>
              <w:rPr>
                <w:rFonts w:ascii="Times New Roman" w:hAnsi="Times New Roman" w:cs="Times New Roman"/>
                <w:i/>
                <w:sz w:val="24"/>
              </w:rPr>
            </w:pPr>
            <w:r w:rsidRPr="00807147">
              <w:rPr>
                <w:rFonts w:ascii="Times New Roman" w:hAnsi="Times New Roman" w:cs="Times New Roman"/>
                <w:i/>
                <w:sz w:val="24"/>
              </w:rPr>
              <w:t>svaka programska aktivnost provodi se u fondu između 6 i 10 školskih sati</w:t>
            </w:r>
            <w:r>
              <w:rPr>
                <w:rFonts w:ascii="Times New Roman" w:hAnsi="Times New Roman" w:cs="Times New Roman"/>
                <w:i/>
                <w:sz w:val="24"/>
              </w:rPr>
              <w:t>, ovisno</w:t>
            </w:r>
            <w:r w:rsidRPr="00807147">
              <w:rPr>
                <w:rFonts w:ascii="Times New Roman" w:hAnsi="Times New Roman" w:cs="Times New Roman"/>
                <w:i/>
                <w:sz w:val="24"/>
              </w:rPr>
              <w:t xml:space="preserve"> željama djece</w:t>
            </w:r>
          </w:p>
        </w:tc>
      </w:tr>
      <w:tr w:rsidR="00F2390E" w14:paraId="21292996" w14:textId="77777777" w:rsidTr="00D77B47">
        <w:trPr>
          <w:trHeight w:val="510"/>
        </w:trPr>
        <w:tc>
          <w:tcPr>
            <w:tcW w:w="2972" w:type="dxa"/>
            <w:vAlign w:val="center"/>
          </w:tcPr>
          <w:p w14:paraId="5A479849"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7AA0908"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Od listopada 2024. do svibnja 2025.</w:t>
            </w:r>
          </w:p>
        </w:tc>
      </w:tr>
      <w:tr w:rsidR="00F2390E" w14:paraId="307E1FA6" w14:textId="77777777" w:rsidTr="00D77B47">
        <w:trPr>
          <w:trHeight w:val="510"/>
        </w:trPr>
        <w:tc>
          <w:tcPr>
            <w:tcW w:w="2972" w:type="dxa"/>
            <w:vAlign w:val="center"/>
          </w:tcPr>
          <w:p w14:paraId="432D2361"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35B30972" w14:textId="77777777" w:rsidR="00F2390E" w:rsidRPr="00C83DD1" w:rsidRDefault="00F2390E" w:rsidP="00D77B47">
            <w:pPr>
              <w:rPr>
                <w:rFonts w:ascii="Times New Roman" w:hAnsi="Times New Roman" w:cs="Times New Roman"/>
                <w:i/>
                <w:sz w:val="24"/>
              </w:rPr>
            </w:pPr>
            <w:r w:rsidRPr="00C83DD1">
              <w:rPr>
                <w:rFonts w:ascii="Times New Roman" w:hAnsi="Times New Roman" w:cs="Times New Roman"/>
                <w:i/>
                <w:sz w:val="24"/>
              </w:rPr>
              <w:t xml:space="preserve">Stvaranje navike za vježbanjem, druženje kroz </w:t>
            </w:r>
            <w:r>
              <w:rPr>
                <w:rFonts w:ascii="Times New Roman" w:hAnsi="Times New Roman" w:cs="Times New Roman"/>
                <w:i/>
                <w:sz w:val="24"/>
              </w:rPr>
              <w:t>razne</w:t>
            </w:r>
            <w:r w:rsidRPr="00C83DD1">
              <w:rPr>
                <w:rFonts w:ascii="Times New Roman" w:hAnsi="Times New Roman" w:cs="Times New Roman"/>
                <w:i/>
                <w:sz w:val="24"/>
              </w:rPr>
              <w:t xml:space="preserve"> sportske aktivnosti</w:t>
            </w:r>
          </w:p>
        </w:tc>
      </w:tr>
      <w:tr w:rsidR="00F2390E" w14:paraId="740FE142" w14:textId="77777777" w:rsidTr="00D77B47">
        <w:trPr>
          <w:trHeight w:val="510"/>
        </w:trPr>
        <w:tc>
          <w:tcPr>
            <w:tcW w:w="2972" w:type="dxa"/>
            <w:vAlign w:val="center"/>
          </w:tcPr>
          <w:p w14:paraId="7190F6D9" w14:textId="77777777" w:rsidR="00F2390E" w:rsidRPr="00F35AEC" w:rsidRDefault="00F2390E"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15AD0FA"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w:t>
            </w:r>
          </w:p>
        </w:tc>
      </w:tr>
      <w:tr w:rsidR="00F2390E" w14:paraId="33B3E844" w14:textId="77777777" w:rsidTr="00D77B47">
        <w:trPr>
          <w:trHeight w:val="1134"/>
        </w:trPr>
        <w:tc>
          <w:tcPr>
            <w:tcW w:w="2972" w:type="dxa"/>
            <w:vAlign w:val="center"/>
          </w:tcPr>
          <w:p w14:paraId="20418409" w14:textId="77777777" w:rsidR="00F2390E" w:rsidRDefault="00F2390E"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0C7305D8" w14:textId="77777777" w:rsidR="00F2390E" w:rsidRPr="008B665A" w:rsidRDefault="00F2390E" w:rsidP="00D77B47">
            <w:pPr>
              <w:rPr>
                <w:rFonts w:ascii="Times New Roman" w:hAnsi="Times New Roman" w:cs="Times New Roman"/>
                <w:i/>
                <w:sz w:val="24"/>
              </w:rPr>
            </w:pPr>
            <w:r>
              <w:rPr>
                <w:rFonts w:ascii="Times New Roman" w:hAnsi="Times New Roman" w:cs="Times New Roman"/>
                <w:i/>
                <w:sz w:val="24"/>
              </w:rPr>
              <w:t>Evidencijom dolazaka, praćenjem postignutih rezultata, uključivanjem u natjecanja</w:t>
            </w:r>
          </w:p>
        </w:tc>
      </w:tr>
      <w:tr w:rsidR="00F2390E" w14:paraId="319DF8B9" w14:textId="77777777" w:rsidTr="00D77B47">
        <w:trPr>
          <w:trHeight w:val="1134"/>
        </w:trPr>
        <w:tc>
          <w:tcPr>
            <w:tcW w:w="2972" w:type="dxa"/>
            <w:vAlign w:val="center"/>
          </w:tcPr>
          <w:p w14:paraId="17E24668" w14:textId="77777777" w:rsidR="00F2390E" w:rsidRDefault="00F2390E"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EB3C51E" w14:textId="77777777" w:rsidR="00F2390E" w:rsidRPr="008B665A" w:rsidRDefault="00F2390E" w:rsidP="00D77B47">
            <w:pPr>
              <w:rPr>
                <w:rFonts w:ascii="Times New Roman" w:hAnsi="Times New Roman" w:cs="Times New Roman"/>
                <w:i/>
                <w:sz w:val="24"/>
                <w:szCs w:val="24"/>
                <w:lang w:val="pl-PL"/>
              </w:rPr>
            </w:pPr>
            <w:r>
              <w:rPr>
                <w:rFonts w:ascii="Times New Roman" w:hAnsi="Times New Roman" w:cs="Times New Roman"/>
                <w:i/>
                <w:sz w:val="24"/>
                <w:szCs w:val="24"/>
                <w:lang w:val="pl-PL"/>
              </w:rPr>
              <w:t>Web stranica, školski list</w:t>
            </w:r>
          </w:p>
        </w:tc>
      </w:tr>
    </w:tbl>
    <w:p w14:paraId="4C2FBACB" w14:textId="359F5883" w:rsidR="00F2390E" w:rsidRDefault="00F2390E" w:rsidP="00D12F60"/>
    <w:p w14:paraId="3D1376E0" w14:textId="2EC44EAF" w:rsidR="004C491E" w:rsidRDefault="004C491E" w:rsidP="00D12F60"/>
    <w:p w14:paraId="3C0B6B36" w14:textId="1D1CD614" w:rsidR="004C491E" w:rsidRDefault="004C491E" w:rsidP="00D12F60"/>
    <w:p w14:paraId="764D8079" w14:textId="16469F8A" w:rsidR="004C491E" w:rsidRDefault="004C491E" w:rsidP="00D12F60"/>
    <w:p w14:paraId="2E633518" w14:textId="2EF8A9E5" w:rsidR="004C491E" w:rsidRDefault="004C491E" w:rsidP="00D12F60"/>
    <w:p w14:paraId="5E89BB19" w14:textId="64DB9DB9" w:rsidR="00DE7734" w:rsidRDefault="00DE7734" w:rsidP="00D12F60"/>
    <w:p w14:paraId="583EB4C5" w14:textId="78A9DF5A" w:rsidR="00DE7734" w:rsidRDefault="00DE7734" w:rsidP="00D12F60"/>
    <w:tbl>
      <w:tblPr>
        <w:tblStyle w:val="TableGrid"/>
        <w:tblW w:w="0" w:type="auto"/>
        <w:tblLook w:val="04A0" w:firstRow="1" w:lastRow="0" w:firstColumn="1" w:lastColumn="0" w:noHBand="0" w:noVBand="1"/>
      </w:tblPr>
      <w:tblGrid>
        <w:gridCol w:w="2972"/>
        <w:gridCol w:w="7222"/>
      </w:tblGrid>
      <w:tr w:rsidR="00DE7734" w14:paraId="77020897" w14:textId="77777777" w:rsidTr="00DE7734">
        <w:trPr>
          <w:trHeight w:val="567"/>
        </w:trPr>
        <w:tc>
          <w:tcPr>
            <w:tcW w:w="10194" w:type="dxa"/>
            <w:gridSpan w:val="2"/>
            <w:shd w:val="clear" w:color="auto" w:fill="C9C9C9" w:themeFill="accent3" w:themeFillTint="99"/>
            <w:vAlign w:val="center"/>
          </w:tcPr>
          <w:p w14:paraId="682BE521" w14:textId="451E5CAC" w:rsidR="00DE7734" w:rsidRPr="00F35AEC" w:rsidRDefault="00F74BFD" w:rsidP="00F46E51">
            <w:pPr>
              <w:jc w:val="center"/>
              <w:rPr>
                <w:rFonts w:ascii="Times New Roman" w:hAnsi="Times New Roman" w:cs="Times New Roman"/>
                <w:b/>
                <w:i/>
                <w:sz w:val="40"/>
              </w:rPr>
            </w:pPr>
            <w:r>
              <w:rPr>
                <w:rFonts w:ascii="Times New Roman" w:hAnsi="Times New Roman" w:cs="Times New Roman"/>
                <w:b/>
                <w:i/>
                <w:sz w:val="40"/>
              </w:rPr>
              <w:lastRenderedPageBreak/>
              <w:t>Projekt</w:t>
            </w:r>
          </w:p>
        </w:tc>
      </w:tr>
      <w:tr w:rsidR="00DE7734" w14:paraId="0F48DB73" w14:textId="77777777" w:rsidTr="00F46E51">
        <w:trPr>
          <w:trHeight w:val="567"/>
        </w:trPr>
        <w:tc>
          <w:tcPr>
            <w:tcW w:w="2972" w:type="dxa"/>
            <w:vAlign w:val="center"/>
          </w:tcPr>
          <w:p w14:paraId="24106E63" w14:textId="77777777" w:rsidR="00DE7734" w:rsidRPr="00F35AEC" w:rsidRDefault="00DE7734" w:rsidP="00F46E5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567843D" w14:textId="77777777" w:rsidR="00DE7734" w:rsidRPr="002C5613" w:rsidRDefault="00DE7734" w:rsidP="00F46E51">
            <w:pPr>
              <w:rPr>
                <w:rFonts w:ascii="Times New Roman" w:hAnsi="Times New Roman" w:cs="Times New Roman"/>
                <w:b/>
                <w:i/>
                <w:sz w:val="24"/>
                <w:szCs w:val="24"/>
              </w:rPr>
            </w:pPr>
            <w:r w:rsidRPr="00951F8C">
              <w:rPr>
                <w:rFonts w:ascii="Times New Roman" w:hAnsi="Times New Roman" w:cs="Times New Roman"/>
                <w:i/>
                <w:sz w:val="24"/>
                <w:szCs w:val="24"/>
                <w:lang w:val="pl-PL"/>
              </w:rPr>
              <w:t xml:space="preserve"> </w:t>
            </w:r>
            <w:r w:rsidRPr="002C5613">
              <w:rPr>
                <w:rFonts w:ascii="Times New Roman" w:hAnsi="Times New Roman" w:cs="Times New Roman"/>
                <w:b/>
                <w:i/>
                <w:sz w:val="24"/>
                <w:szCs w:val="24"/>
              </w:rPr>
              <w:t>Držić iz pera Radića</w:t>
            </w:r>
          </w:p>
        </w:tc>
      </w:tr>
      <w:tr w:rsidR="00DE7734" w14:paraId="34EFA892" w14:textId="77777777" w:rsidTr="00F46E51">
        <w:trPr>
          <w:trHeight w:val="567"/>
        </w:trPr>
        <w:tc>
          <w:tcPr>
            <w:tcW w:w="2972" w:type="dxa"/>
            <w:vAlign w:val="center"/>
          </w:tcPr>
          <w:p w14:paraId="79178299"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5FA0DCA" w14:textId="77777777" w:rsidR="00DE7734" w:rsidRPr="00442B52" w:rsidRDefault="00DE7734" w:rsidP="00F46E51">
            <w:pPr>
              <w:pStyle w:val="NoSpacing"/>
              <w:rPr>
                <w:i/>
                <w:iCs/>
              </w:rPr>
            </w:pPr>
            <w:r>
              <w:rPr>
                <w:i/>
                <w:iCs/>
              </w:rPr>
              <w:t>Učenike naučiti o</w:t>
            </w:r>
            <w:r w:rsidRPr="00CC3B57">
              <w:rPr>
                <w:i/>
                <w:iCs/>
              </w:rPr>
              <w:t xml:space="preserve"> vrijednost književnoga teksta za hrvatski kulturni krug i baštinu.</w:t>
            </w:r>
            <w:r>
              <w:rPr>
                <w:i/>
                <w:iCs/>
              </w:rPr>
              <w:t xml:space="preserve"> Učenike naučiti</w:t>
            </w:r>
            <w:r w:rsidRPr="00CC3B57">
              <w:rPr>
                <w:i/>
                <w:iCs/>
              </w:rPr>
              <w:t xml:space="preserve"> o utjecaju jezične i književne nematerijalne  kulturne baštine na oblikovanje vlastitoga kulturno</w:t>
            </w:r>
            <w:r>
              <w:rPr>
                <w:i/>
                <w:iCs/>
              </w:rPr>
              <w:t>g i</w:t>
            </w:r>
            <w:r w:rsidRPr="00CC3B57">
              <w:rPr>
                <w:i/>
                <w:iCs/>
              </w:rPr>
              <w:t xml:space="preserve">dentiteta </w:t>
            </w:r>
            <w:r w:rsidRPr="00CC3B57">
              <w:rPr>
                <w:rFonts w:eastAsia="Comic Sans MS"/>
                <w:i/>
                <w:iCs/>
                <w:color w:val="000000"/>
                <w:lang w:bidi="en-US"/>
              </w:rPr>
              <w:t>kako bi analizirali vrijednost svog kulturnog nasljeđa te razvijali kulturni i nacionalni identitet</w:t>
            </w:r>
          </w:p>
        </w:tc>
      </w:tr>
      <w:tr w:rsidR="00DE7734" w14:paraId="712CBBC0" w14:textId="77777777" w:rsidTr="00F46E51">
        <w:trPr>
          <w:trHeight w:val="567"/>
        </w:trPr>
        <w:tc>
          <w:tcPr>
            <w:tcW w:w="2972" w:type="dxa"/>
            <w:vAlign w:val="center"/>
          </w:tcPr>
          <w:p w14:paraId="6922A6A1"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715F542A" w14:textId="77777777" w:rsidR="00DE7734" w:rsidRPr="00D023B3" w:rsidRDefault="00DE7734" w:rsidP="00F46E51">
            <w:pPr>
              <w:rPr>
                <w:rFonts w:ascii="Times New Roman" w:hAnsi="Times New Roman" w:cs="Times New Roman"/>
                <w:i/>
                <w:sz w:val="24"/>
              </w:rPr>
            </w:pPr>
            <w:r>
              <w:rPr>
                <w:rFonts w:ascii="Times New Roman" w:hAnsi="Times New Roman" w:cs="Times New Roman"/>
                <w:i/>
                <w:sz w:val="24"/>
              </w:rPr>
              <w:t>Učenici 5. i 7. razreda</w:t>
            </w:r>
          </w:p>
        </w:tc>
      </w:tr>
      <w:tr w:rsidR="00DE7734" w14:paraId="30FFF373" w14:textId="77777777" w:rsidTr="00F46E51">
        <w:trPr>
          <w:trHeight w:val="567"/>
        </w:trPr>
        <w:tc>
          <w:tcPr>
            <w:tcW w:w="2972" w:type="dxa"/>
            <w:vAlign w:val="center"/>
          </w:tcPr>
          <w:p w14:paraId="5C2BB58D"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3E0C55B" w14:textId="77777777" w:rsidR="00DE7734" w:rsidRPr="00D023B3" w:rsidRDefault="00DE7734" w:rsidP="00F46E51">
            <w:pPr>
              <w:rPr>
                <w:rFonts w:ascii="Times New Roman" w:hAnsi="Times New Roman" w:cs="Times New Roman"/>
                <w:i/>
                <w:sz w:val="24"/>
              </w:rPr>
            </w:pPr>
            <w:r>
              <w:rPr>
                <w:rFonts w:ascii="Times New Roman" w:hAnsi="Times New Roman" w:cs="Times New Roman"/>
                <w:i/>
                <w:sz w:val="24"/>
              </w:rPr>
              <w:t xml:space="preserve"> Ivana Bilić</w:t>
            </w:r>
          </w:p>
        </w:tc>
      </w:tr>
      <w:tr w:rsidR="00DE7734" w14:paraId="06609985" w14:textId="77777777" w:rsidTr="00F46E51">
        <w:trPr>
          <w:trHeight w:val="567"/>
        </w:trPr>
        <w:tc>
          <w:tcPr>
            <w:tcW w:w="2972" w:type="dxa"/>
            <w:vAlign w:val="center"/>
          </w:tcPr>
          <w:p w14:paraId="662B4FE0"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6A4410F" w14:textId="77777777" w:rsidR="00DE7734" w:rsidRPr="00D023B3" w:rsidRDefault="00DE7734" w:rsidP="00F46E51">
            <w:pPr>
              <w:rPr>
                <w:rFonts w:ascii="Times New Roman" w:hAnsi="Times New Roman" w:cs="Times New Roman"/>
                <w:i/>
                <w:sz w:val="24"/>
              </w:rPr>
            </w:pPr>
            <w:r>
              <w:rPr>
                <w:rFonts w:ascii="Times New Roman" w:hAnsi="Times New Roman" w:cs="Times New Roman"/>
                <w:i/>
                <w:sz w:val="24"/>
              </w:rPr>
              <w:t>15</w:t>
            </w:r>
          </w:p>
        </w:tc>
      </w:tr>
      <w:tr w:rsidR="00DE7734" w14:paraId="49004D2F" w14:textId="77777777" w:rsidTr="00F46E51">
        <w:trPr>
          <w:trHeight w:val="567"/>
        </w:trPr>
        <w:tc>
          <w:tcPr>
            <w:tcW w:w="2972" w:type="dxa"/>
            <w:vAlign w:val="center"/>
          </w:tcPr>
          <w:p w14:paraId="42EE3837"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7EF78F6" w14:textId="77777777" w:rsidR="00DE7734" w:rsidRPr="00D023B3" w:rsidRDefault="00DE7734" w:rsidP="00F46E51">
            <w:pPr>
              <w:rPr>
                <w:rFonts w:ascii="Times New Roman" w:hAnsi="Times New Roman" w:cs="Times New Roman"/>
                <w:i/>
                <w:sz w:val="24"/>
              </w:rPr>
            </w:pPr>
            <w:r>
              <w:rPr>
                <w:rFonts w:ascii="Times New Roman" w:hAnsi="Times New Roman" w:cs="Times New Roman"/>
                <w:i/>
                <w:sz w:val="24"/>
              </w:rPr>
              <w:t>1</w:t>
            </w:r>
          </w:p>
        </w:tc>
      </w:tr>
      <w:tr w:rsidR="00DE7734" w14:paraId="724C6C80" w14:textId="77777777" w:rsidTr="00F46E51">
        <w:trPr>
          <w:trHeight w:val="2835"/>
        </w:trPr>
        <w:tc>
          <w:tcPr>
            <w:tcW w:w="2972" w:type="dxa"/>
            <w:vAlign w:val="center"/>
          </w:tcPr>
          <w:p w14:paraId="2B9DD96B"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1AAB370" w14:textId="77777777" w:rsidR="00DE7734" w:rsidRPr="00F46E51" w:rsidRDefault="00DE7734" w:rsidP="00F46E51">
            <w:pPr>
              <w:rPr>
                <w:rFonts w:ascii="Times New Roman" w:hAnsi="Times New Roman" w:cs="Times New Roman"/>
                <w:i/>
                <w:sz w:val="24"/>
                <w:lang w:val="de-DE"/>
              </w:rPr>
            </w:pPr>
            <w:r w:rsidRPr="00F46E51">
              <w:rPr>
                <w:rFonts w:ascii="Times New Roman" w:hAnsi="Times New Roman" w:cs="Times New Roman"/>
                <w:i/>
                <w:sz w:val="24"/>
                <w:lang w:val="de-DE"/>
              </w:rPr>
              <w:t>Cilj je povećati kreativni aspekt učenja kroz praktične aktivnosti</w:t>
            </w:r>
          </w:p>
          <w:p w14:paraId="6CB2BA28" w14:textId="77777777" w:rsidR="00DE7734" w:rsidRDefault="00DE7734" w:rsidP="00F46E51">
            <w:pPr>
              <w:rPr>
                <w:rFonts w:ascii="Times New Roman" w:hAnsi="Times New Roman" w:cs="Times New Roman"/>
                <w:i/>
                <w:sz w:val="24"/>
                <w:lang w:val="en-US"/>
              </w:rPr>
            </w:pPr>
            <w:r w:rsidRPr="00226BE4">
              <w:rPr>
                <w:rFonts w:ascii="Times New Roman" w:hAnsi="Times New Roman" w:cs="Times New Roman"/>
                <w:i/>
                <w:sz w:val="24"/>
                <w:lang w:val="en-US"/>
              </w:rPr>
              <w:t>usredotočen</w:t>
            </w:r>
            <w:r>
              <w:rPr>
                <w:rFonts w:ascii="Times New Roman" w:hAnsi="Times New Roman" w:cs="Times New Roman"/>
                <w:i/>
                <w:sz w:val="24"/>
                <w:lang w:val="en-US"/>
              </w:rPr>
              <w:t>e</w:t>
            </w:r>
            <w:r w:rsidRPr="00226BE4">
              <w:rPr>
                <w:rFonts w:ascii="Times New Roman" w:hAnsi="Times New Roman" w:cs="Times New Roman"/>
                <w:i/>
                <w:sz w:val="24"/>
                <w:lang w:val="en-US"/>
              </w:rPr>
              <w:t xml:space="preserve"> na primjenu znanja,a ne na pamćenje.</w:t>
            </w:r>
            <w:r>
              <w:rPr>
                <w:rFonts w:ascii="Times New Roman" w:hAnsi="Times New Roman" w:cs="Times New Roman"/>
                <w:i/>
                <w:sz w:val="24"/>
                <w:lang w:val="en-US"/>
              </w:rPr>
              <w:t xml:space="preserve"> Cilj je n</w:t>
            </w:r>
            <w:r w:rsidRPr="00226BE4">
              <w:rPr>
                <w:rFonts w:ascii="Times New Roman" w:hAnsi="Times New Roman" w:cs="Times New Roman"/>
                <w:i/>
                <w:sz w:val="24"/>
                <w:lang w:val="en-US"/>
              </w:rPr>
              <w:t>auč</w:t>
            </w:r>
            <w:r>
              <w:rPr>
                <w:rFonts w:ascii="Times New Roman" w:hAnsi="Times New Roman" w:cs="Times New Roman"/>
                <w:i/>
                <w:sz w:val="24"/>
                <w:lang w:val="en-US"/>
              </w:rPr>
              <w:t xml:space="preserve">iti ih </w:t>
            </w:r>
            <w:r w:rsidRPr="00226BE4">
              <w:rPr>
                <w:rFonts w:ascii="Times New Roman" w:hAnsi="Times New Roman" w:cs="Times New Roman"/>
                <w:i/>
                <w:sz w:val="24"/>
                <w:lang w:val="en-US"/>
              </w:rPr>
              <w:t>raditi u</w:t>
            </w:r>
            <w:r>
              <w:rPr>
                <w:rFonts w:ascii="Times New Roman" w:hAnsi="Times New Roman" w:cs="Times New Roman"/>
                <w:i/>
                <w:sz w:val="24"/>
                <w:lang w:val="en-US"/>
              </w:rPr>
              <w:t xml:space="preserve"> </w:t>
            </w:r>
            <w:r w:rsidRPr="00226BE4">
              <w:rPr>
                <w:rFonts w:ascii="Times New Roman" w:hAnsi="Times New Roman" w:cs="Times New Roman"/>
                <w:i/>
                <w:sz w:val="24"/>
                <w:lang w:val="en-US"/>
              </w:rPr>
              <w:t>timovi</w:t>
            </w:r>
            <w:r>
              <w:rPr>
                <w:rFonts w:ascii="Times New Roman" w:hAnsi="Times New Roman" w:cs="Times New Roman"/>
                <w:i/>
                <w:sz w:val="24"/>
                <w:lang w:val="en-US"/>
              </w:rPr>
              <w:t>ma</w:t>
            </w:r>
            <w:r w:rsidRPr="00226BE4">
              <w:rPr>
                <w:rFonts w:ascii="Times New Roman" w:hAnsi="Times New Roman" w:cs="Times New Roman"/>
                <w:i/>
                <w:sz w:val="24"/>
                <w:lang w:val="en-US"/>
              </w:rPr>
              <w:t xml:space="preserve"> i pruža</w:t>
            </w:r>
            <w:r>
              <w:rPr>
                <w:rFonts w:ascii="Times New Roman" w:hAnsi="Times New Roman" w:cs="Times New Roman"/>
                <w:i/>
                <w:sz w:val="24"/>
                <w:lang w:val="en-US"/>
              </w:rPr>
              <w:t>ti</w:t>
            </w:r>
            <w:r w:rsidRPr="00226BE4">
              <w:rPr>
                <w:rFonts w:ascii="Times New Roman" w:hAnsi="Times New Roman" w:cs="Times New Roman"/>
                <w:i/>
                <w:sz w:val="24"/>
                <w:lang w:val="en-US"/>
              </w:rPr>
              <w:t xml:space="preserve"> rješenja za velike i male probleme</w:t>
            </w:r>
            <w:r>
              <w:rPr>
                <w:rFonts w:ascii="Times New Roman" w:hAnsi="Times New Roman" w:cs="Times New Roman"/>
                <w:i/>
                <w:sz w:val="24"/>
                <w:lang w:val="en-US"/>
              </w:rPr>
              <w:t xml:space="preserve"> te ih</w:t>
            </w:r>
            <w:r w:rsidRPr="00226BE4">
              <w:rPr>
                <w:rFonts w:ascii="Times New Roman" w:hAnsi="Times New Roman" w:cs="Times New Roman"/>
                <w:i/>
                <w:sz w:val="24"/>
                <w:lang w:val="en-US"/>
              </w:rPr>
              <w:t xml:space="preserve"> </w:t>
            </w:r>
            <w:r>
              <w:rPr>
                <w:rFonts w:ascii="Times New Roman" w:hAnsi="Times New Roman" w:cs="Times New Roman"/>
                <w:i/>
                <w:sz w:val="24"/>
                <w:lang w:val="en-US"/>
              </w:rPr>
              <w:t>dovesti do procesa razmišljanja o kulturnoj baštini. O</w:t>
            </w:r>
            <w:r w:rsidRPr="00226BE4">
              <w:rPr>
                <w:rFonts w:ascii="Times New Roman" w:hAnsi="Times New Roman" w:cs="Times New Roman"/>
                <w:i/>
                <w:sz w:val="24"/>
                <w:lang w:val="en-US"/>
              </w:rPr>
              <w:t xml:space="preserve">brazovanje znači naglašavanje naših ljudskih talenata i sposobnosti. </w:t>
            </w:r>
          </w:p>
          <w:p w14:paraId="1F9C9502" w14:textId="77777777" w:rsidR="00DE7734" w:rsidRDefault="00DE7734" w:rsidP="00F46E51">
            <w:pPr>
              <w:rPr>
                <w:rFonts w:ascii="Times New Roman" w:hAnsi="Times New Roman" w:cs="Times New Roman"/>
                <w:i/>
                <w:sz w:val="24"/>
                <w:lang w:val="en-US"/>
              </w:rPr>
            </w:pPr>
          </w:p>
          <w:p w14:paraId="550D2699" w14:textId="77777777" w:rsidR="00DE7734" w:rsidRPr="00D30F9F" w:rsidRDefault="00DE7734" w:rsidP="00F46E51">
            <w:pPr>
              <w:textAlignment w:val="baseline"/>
              <w:rPr>
                <w:rFonts w:ascii="Times New Roman" w:eastAsia="Times New Roman" w:hAnsi="Times New Roman" w:cs="Times New Roman"/>
                <w:sz w:val="24"/>
                <w:szCs w:val="24"/>
                <w:lang w:eastAsia="hr-HR"/>
              </w:rPr>
            </w:pPr>
            <w:r w:rsidRPr="00D30F9F">
              <w:rPr>
                <w:rFonts w:ascii="Times New Roman" w:eastAsia="Times New Roman" w:hAnsi="Times New Roman" w:cs="Times New Roman"/>
                <w:i/>
                <w:iCs/>
                <w:sz w:val="24"/>
                <w:szCs w:val="24"/>
                <w:lang w:eastAsia="hr-HR"/>
              </w:rPr>
              <w:t>Učenik analizira vrijednosti svog kulturnog nasljeđa u odnosu na multikulturalni svijet i ponaša se društveno odgovorno sudjelujući u projektima koji pridonose dobrobiti škole.</w:t>
            </w:r>
            <w:r w:rsidRPr="00D30F9F">
              <w:rPr>
                <w:rFonts w:ascii="Times New Roman" w:eastAsia="Times New Roman" w:hAnsi="Times New Roman" w:cs="Times New Roman"/>
                <w:sz w:val="24"/>
                <w:szCs w:val="24"/>
                <w:lang w:eastAsia="hr-HR"/>
              </w:rPr>
              <w:t> </w:t>
            </w:r>
          </w:p>
          <w:p w14:paraId="748E9040" w14:textId="77777777" w:rsidR="00DE7734" w:rsidRPr="00D30F9F" w:rsidRDefault="00DE7734" w:rsidP="00F46E51">
            <w:pPr>
              <w:textAlignment w:val="baseline"/>
              <w:rPr>
                <w:rFonts w:ascii="Times New Roman" w:eastAsia="Times New Roman" w:hAnsi="Times New Roman" w:cs="Times New Roman"/>
                <w:sz w:val="24"/>
                <w:szCs w:val="24"/>
                <w:lang w:eastAsia="hr-HR"/>
              </w:rPr>
            </w:pPr>
            <w:r w:rsidRPr="00D30F9F">
              <w:rPr>
                <w:rFonts w:ascii="Times New Roman" w:eastAsia="Times New Roman" w:hAnsi="Times New Roman" w:cs="Times New Roman"/>
                <w:i/>
                <w:iCs/>
                <w:sz w:val="24"/>
                <w:szCs w:val="24"/>
                <w:lang w:eastAsia="hr-HR"/>
              </w:rPr>
              <w:t>Učenik ostvaruje dobru komunikaciju s drugima tijekom suradnje na projektu: dijeli ideje, preuzima različite uloge itd. </w:t>
            </w:r>
            <w:r w:rsidRPr="00D30F9F">
              <w:rPr>
                <w:rFonts w:ascii="Times New Roman" w:eastAsia="Times New Roman" w:hAnsi="Times New Roman" w:cs="Times New Roman"/>
                <w:sz w:val="24"/>
                <w:szCs w:val="24"/>
                <w:lang w:eastAsia="hr-HR"/>
              </w:rPr>
              <w:t> </w:t>
            </w:r>
          </w:p>
          <w:p w14:paraId="1C40CAD5" w14:textId="77777777" w:rsidR="00DE7734" w:rsidRPr="00D30F9F" w:rsidRDefault="00DE7734" w:rsidP="00F46E51">
            <w:pPr>
              <w:textAlignment w:val="baseline"/>
              <w:rPr>
                <w:rFonts w:ascii="Times New Roman" w:eastAsia="Times New Roman" w:hAnsi="Times New Roman" w:cs="Times New Roman"/>
                <w:sz w:val="24"/>
                <w:szCs w:val="24"/>
                <w:lang w:eastAsia="hr-HR"/>
              </w:rPr>
            </w:pPr>
            <w:r w:rsidRPr="00D30F9F">
              <w:rPr>
                <w:rFonts w:ascii="Times New Roman" w:eastAsia="Times New Roman" w:hAnsi="Times New Roman" w:cs="Times New Roman"/>
                <w:i/>
                <w:iCs/>
                <w:sz w:val="24"/>
                <w:szCs w:val="24"/>
                <w:lang w:eastAsia="hr-HR"/>
              </w:rPr>
              <w:t>Učenik se uključuje u promociju i aktivnosti zajednice.</w:t>
            </w:r>
            <w:r w:rsidRPr="00D30F9F">
              <w:rPr>
                <w:rFonts w:ascii="Times New Roman" w:eastAsia="Times New Roman" w:hAnsi="Times New Roman" w:cs="Times New Roman"/>
                <w:sz w:val="24"/>
                <w:szCs w:val="24"/>
                <w:lang w:eastAsia="hr-HR"/>
              </w:rPr>
              <w:t> </w:t>
            </w:r>
          </w:p>
          <w:p w14:paraId="7CB21049" w14:textId="77777777" w:rsidR="00DE7734" w:rsidRPr="00D30F9F" w:rsidRDefault="00DE7734" w:rsidP="00F46E51">
            <w:pPr>
              <w:textAlignment w:val="baseline"/>
              <w:rPr>
                <w:rFonts w:ascii="Times New Roman" w:eastAsia="Times New Roman" w:hAnsi="Times New Roman" w:cs="Times New Roman"/>
                <w:sz w:val="24"/>
                <w:szCs w:val="24"/>
                <w:lang w:eastAsia="hr-HR"/>
              </w:rPr>
            </w:pPr>
            <w:r w:rsidRPr="00D30F9F">
              <w:rPr>
                <w:rFonts w:ascii="Times New Roman" w:eastAsia="Times New Roman" w:hAnsi="Times New Roman" w:cs="Times New Roman"/>
                <w:i/>
                <w:iCs/>
                <w:sz w:val="24"/>
                <w:szCs w:val="24"/>
                <w:lang w:eastAsia="hr-HR"/>
              </w:rPr>
              <w:t>Učenik opisuje i prihvaća vlastiti kulturni i nacionalni identitet.</w:t>
            </w:r>
            <w:r w:rsidRPr="00D30F9F">
              <w:rPr>
                <w:rFonts w:ascii="Times New Roman" w:eastAsia="Times New Roman" w:hAnsi="Times New Roman" w:cs="Times New Roman"/>
                <w:sz w:val="24"/>
                <w:szCs w:val="24"/>
                <w:lang w:eastAsia="hr-HR"/>
              </w:rPr>
              <w:t> </w:t>
            </w:r>
          </w:p>
          <w:p w14:paraId="5627C897" w14:textId="77777777" w:rsidR="00DE7734" w:rsidRPr="00D30F9F" w:rsidRDefault="00DE7734" w:rsidP="00F46E51">
            <w:pPr>
              <w:textAlignment w:val="baseline"/>
              <w:rPr>
                <w:rFonts w:ascii="Times New Roman" w:eastAsia="Times New Roman" w:hAnsi="Times New Roman" w:cs="Times New Roman"/>
                <w:sz w:val="24"/>
                <w:szCs w:val="24"/>
                <w:lang w:eastAsia="hr-HR"/>
              </w:rPr>
            </w:pPr>
            <w:r w:rsidRPr="00D30F9F">
              <w:rPr>
                <w:rFonts w:ascii="Times New Roman" w:eastAsia="Times New Roman" w:hAnsi="Times New Roman" w:cs="Times New Roman"/>
                <w:i/>
                <w:iCs/>
                <w:sz w:val="24"/>
                <w:szCs w:val="24"/>
                <w:lang w:eastAsia="hr-HR"/>
              </w:rPr>
              <w:t>Učenik pokazuje interes za različita područja birajući sadržaj koji je njemu interesantan.</w:t>
            </w:r>
            <w:r w:rsidRPr="00D30F9F">
              <w:rPr>
                <w:rFonts w:ascii="Times New Roman" w:eastAsia="Times New Roman" w:hAnsi="Times New Roman" w:cs="Times New Roman"/>
                <w:sz w:val="24"/>
                <w:szCs w:val="24"/>
                <w:lang w:eastAsia="hr-HR"/>
              </w:rPr>
              <w:t> </w:t>
            </w:r>
          </w:p>
          <w:p w14:paraId="4F471D4D" w14:textId="77777777" w:rsidR="00DE7734" w:rsidRPr="00D30F9F" w:rsidRDefault="00DE7734" w:rsidP="00F46E51">
            <w:pPr>
              <w:textAlignment w:val="baseline"/>
              <w:rPr>
                <w:rFonts w:ascii="Times New Roman" w:eastAsia="Times New Roman" w:hAnsi="Times New Roman" w:cs="Times New Roman"/>
                <w:sz w:val="24"/>
                <w:szCs w:val="24"/>
                <w:lang w:eastAsia="hr-HR"/>
              </w:rPr>
            </w:pPr>
            <w:r w:rsidRPr="00D30F9F">
              <w:rPr>
                <w:rFonts w:ascii="Times New Roman" w:eastAsia="Times New Roman" w:hAnsi="Times New Roman" w:cs="Times New Roman"/>
                <w:i/>
                <w:iCs/>
                <w:sz w:val="24"/>
                <w:szCs w:val="24"/>
                <w:lang w:eastAsia="hr-HR"/>
              </w:rPr>
              <w:t>Analizira pokazatelje kvalitete života u nekome društvu i uočava ulogu kulturnih institucija u kvaliteti života pojedinca.</w:t>
            </w:r>
            <w:r w:rsidRPr="00D30F9F">
              <w:rPr>
                <w:rFonts w:ascii="Times New Roman" w:eastAsia="Times New Roman" w:hAnsi="Times New Roman" w:cs="Times New Roman"/>
                <w:sz w:val="24"/>
                <w:szCs w:val="24"/>
                <w:lang w:eastAsia="hr-HR"/>
              </w:rPr>
              <w:t> </w:t>
            </w:r>
          </w:p>
          <w:p w14:paraId="763BE1A5" w14:textId="77777777" w:rsidR="00DE7734" w:rsidRPr="00F46E51" w:rsidRDefault="00DE7734" w:rsidP="00F46E51">
            <w:pPr>
              <w:rPr>
                <w:rFonts w:ascii="Times New Roman" w:hAnsi="Times New Roman" w:cs="Times New Roman"/>
                <w:i/>
                <w:sz w:val="24"/>
              </w:rPr>
            </w:pPr>
            <w:r w:rsidRPr="00153CA4">
              <w:rPr>
                <w:rFonts w:ascii="Arial" w:eastAsia="Times New Roman" w:hAnsi="Arial" w:cs="Arial"/>
                <w:sz w:val="24"/>
                <w:szCs w:val="24"/>
                <w:lang w:eastAsia="hr-HR"/>
              </w:rPr>
              <w:t> </w:t>
            </w:r>
          </w:p>
        </w:tc>
      </w:tr>
      <w:tr w:rsidR="00DE7734" w14:paraId="47F4E85D" w14:textId="77777777" w:rsidTr="00F46E51">
        <w:trPr>
          <w:trHeight w:val="567"/>
        </w:trPr>
        <w:tc>
          <w:tcPr>
            <w:tcW w:w="2972" w:type="dxa"/>
            <w:vAlign w:val="center"/>
          </w:tcPr>
          <w:p w14:paraId="78EB6A8D"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A638D65" w14:textId="77777777" w:rsidR="00DE7734" w:rsidRPr="00002E6E" w:rsidRDefault="00DE7734" w:rsidP="00F46E51">
            <w:pPr>
              <w:textAlignment w:val="baseline"/>
              <w:rPr>
                <w:rFonts w:ascii="Times New Roman" w:eastAsia="Times New Roman" w:hAnsi="Times New Roman" w:cs="Times New Roman"/>
                <w:i/>
                <w:iCs/>
                <w:lang w:eastAsia="hr-HR"/>
              </w:rPr>
            </w:pPr>
            <w:r w:rsidRPr="00002E6E">
              <w:rPr>
                <w:rFonts w:ascii="Times New Roman" w:eastAsia="Times New Roman" w:hAnsi="Times New Roman" w:cs="Times New Roman"/>
                <w:i/>
                <w:iCs/>
                <w:lang w:eastAsia="hr-HR"/>
              </w:rPr>
              <w:t xml:space="preserve">Prije odlaska učenika u Dubrovnik, svi  učenici sudionici bit će upoznati s biografijom Marina Držića. Dolaskom u Dubrovnik učenici će posjetiti Dom Marina Držića i sudjelovati u stručnom razgledavanju grada: Držićev grad. Upoznat će se sa stvaralaštvom Držića i mapirat će gradski prostor kroz poveznicu s Držićem. </w:t>
            </w:r>
          </w:p>
          <w:p w14:paraId="5834445D" w14:textId="77777777" w:rsidR="00DE7734" w:rsidRPr="00002E6E" w:rsidRDefault="00DE7734" w:rsidP="00F46E51">
            <w:pPr>
              <w:textAlignment w:val="baseline"/>
              <w:rPr>
                <w:rFonts w:ascii="Times New Roman" w:eastAsia="Times New Roman" w:hAnsi="Times New Roman" w:cs="Times New Roman"/>
                <w:i/>
                <w:iCs/>
                <w:lang w:eastAsia="hr-HR"/>
              </w:rPr>
            </w:pPr>
            <w:r w:rsidRPr="00002E6E">
              <w:rPr>
                <w:rFonts w:ascii="Times New Roman" w:eastAsia="Times New Roman" w:hAnsi="Times New Roman" w:cs="Times New Roman"/>
                <w:i/>
                <w:iCs/>
                <w:lang w:eastAsia="hr-HR"/>
              </w:rPr>
              <w:t xml:space="preserve">Ove nastavnu godinu učenici će sudjelovati u literarno-likovnom natječaju </w:t>
            </w:r>
            <w:r w:rsidRPr="00002E6E">
              <w:rPr>
                <w:rFonts w:ascii="Times New Roman" w:eastAsia="Times New Roman" w:hAnsi="Times New Roman" w:cs="Times New Roman"/>
                <w:b/>
                <w:bCs/>
                <w:i/>
                <w:iCs/>
                <w:lang w:eastAsia="hr-HR"/>
              </w:rPr>
              <w:t>Vidrino pero</w:t>
            </w:r>
            <w:r w:rsidRPr="00002E6E">
              <w:rPr>
                <w:rFonts w:ascii="Times New Roman" w:eastAsia="Times New Roman" w:hAnsi="Times New Roman" w:cs="Times New Roman"/>
                <w:i/>
                <w:iCs/>
                <w:lang w:eastAsia="hr-HR"/>
              </w:rPr>
              <w:t>, u koji će biti uključene i druge škole</w:t>
            </w:r>
          </w:p>
          <w:p w14:paraId="682F9A8B" w14:textId="77777777" w:rsidR="00DE7734" w:rsidRPr="00002E6E" w:rsidRDefault="00DE7734" w:rsidP="00F46E51">
            <w:pPr>
              <w:textAlignment w:val="baseline"/>
              <w:rPr>
                <w:rFonts w:ascii="Times New Roman" w:eastAsia="Times New Roman" w:hAnsi="Times New Roman" w:cs="Times New Roman"/>
                <w:i/>
                <w:iCs/>
                <w:lang w:eastAsia="hr-HR"/>
              </w:rPr>
            </w:pPr>
            <w:r w:rsidRPr="00002E6E">
              <w:rPr>
                <w:rFonts w:ascii="Times New Roman" w:eastAsia="Times New Roman" w:hAnsi="Times New Roman" w:cs="Times New Roman"/>
                <w:i/>
                <w:iCs/>
                <w:lang w:eastAsia="hr-HR"/>
              </w:rPr>
              <w:t>kao i na Milenijskom natjecanju u Osijeku predstavljajući svoj uradak , na Danima europske kulturne baštine u Dječjoj gradskoj knjižnici Marina Držića, sudjelovat će na radionici u Etnografskom muzeju u Zagrebu penganje jaja. Učenici će sudjelovati u projektu Čitajmo Držića čiji nositelj je Dom Marina Držića. Ravnatelj Doma sa svojim suradnicama posjetit će našu školu i pratiti evaluaciju projekta.</w:t>
            </w:r>
          </w:p>
          <w:p w14:paraId="0548C2E2" w14:textId="77777777" w:rsidR="00DE7734" w:rsidRPr="00002E6E" w:rsidRDefault="00DE7734" w:rsidP="00F46E51">
            <w:pPr>
              <w:textAlignment w:val="baseline"/>
              <w:rPr>
                <w:rFonts w:ascii="Times New Roman" w:eastAsia="Times New Roman" w:hAnsi="Times New Roman" w:cs="Times New Roman"/>
                <w:i/>
                <w:iCs/>
                <w:lang w:eastAsia="hr-HR"/>
              </w:rPr>
            </w:pPr>
            <w:r w:rsidRPr="00002E6E">
              <w:rPr>
                <w:rFonts w:ascii="Times New Roman" w:eastAsia="Times New Roman" w:hAnsi="Times New Roman" w:cs="Times New Roman"/>
                <w:i/>
                <w:iCs/>
                <w:lang w:eastAsia="hr-HR"/>
              </w:rPr>
              <w:t>Ove nastavne godine u ovaj projekt ukjučena je i Osnovna škola Marina Držića iz Mostara kao i HOŠIG iz Budimpešte te ukolko financijski bude moguće ostvarit će se međusuradnja s ovim školama kao i posjet istim.</w:t>
            </w:r>
          </w:p>
          <w:p w14:paraId="5368F94B" w14:textId="77777777" w:rsidR="00DE7734" w:rsidRPr="00002E6E" w:rsidRDefault="00DE7734" w:rsidP="00F46E51">
            <w:pPr>
              <w:widowControl w:val="0"/>
              <w:autoSpaceDE w:val="0"/>
              <w:autoSpaceDN w:val="0"/>
              <w:adjustRightInd w:val="0"/>
              <w:spacing w:before="120" w:after="120"/>
              <w:ind w:right="284"/>
              <w:rPr>
                <w:rFonts w:ascii="Times New Roman" w:eastAsia="Comic Sans MS" w:hAnsi="Times New Roman" w:cs="Times New Roman"/>
                <w:i/>
                <w:iCs/>
                <w:lang w:bidi="en-US"/>
              </w:rPr>
            </w:pPr>
            <w:r w:rsidRPr="00002E6E">
              <w:rPr>
                <w:rFonts w:ascii="Times New Roman" w:eastAsia="Comic Sans MS" w:hAnsi="Times New Roman" w:cs="Times New Roman"/>
                <w:i/>
                <w:iCs/>
                <w:lang w:bidi="en-US"/>
              </w:rPr>
              <w:t xml:space="preserve"> Gimnazijalci kao domaćini predstavljaju zanimljive činjenice o gradu u Držićevo vrijeme, koje su pripremili koristeći se Leksikonom Marina Držića. Dio činjenica trebaju nadopuniti učenici OŠ na temelju smjernica </w:t>
            </w:r>
            <w:r w:rsidRPr="00002E6E">
              <w:rPr>
                <w:rFonts w:ascii="Times New Roman" w:eastAsia="Comic Sans MS" w:hAnsi="Times New Roman" w:cs="Times New Roman"/>
                <w:i/>
                <w:iCs/>
                <w:lang w:bidi="en-US"/>
              </w:rPr>
              <w:lastRenderedPageBreak/>
              <w:t xml:space="preserve">(zagonetki) tijekom obilaska grada. Gimnazijalci i učenici OŠ u skupinama izrađuju interaktivnu mapu grada s odabranim zanimljivim činjenicama koristeći se alatom Genially.  </w:t>
            </w:r>
          </w:p>
          <w:p w14:paraId="7D309DFD" w14:textId="77777777" w:rsidR="00DE7734" w:rsidRPr="00002E6E" w:rsidRDefault="00DE7734" w:rsidP="00F46E51">
            <w:pPr>
              <w:textAlignment w:val="baseline"/>
              <w:rPr>
                <w:rFonts w:ascii="Times New Roman" w:eastAsia="Comic Sans MS" w:hAnsi="Times New Roman" w:cs="Times New Roman"/>
                <w:i/>
                <w:iCs/>
                <w:lang w:bidi="en-US"/>
              </w:rPr>
            </w:pPr>
            <w:r w:rsidRPr="00002E6E">
              <w:rPr>
                <w:rFonts w:ascii="Times New Roman" w:eastAsia="Comic Sans MS" w:hAnsi="Times New Roman" w:cs="Times New Roman"/>
                <w:i/>
                <w:iCs/>
                <w:lang w:bidi="en-US"/>
              </w:rPr>
              <w:t xml:space="preserve">Učenici OŠ predstavljaju mapu sa činjenicama koje su rezultat suradničkog učenja. </w:t>
            </w:r>
          </w:p>
          <w:p w14:paraId="4D29FAC1" w14:textId="77777777" w:rsidR="00DE7734" w:rsidRPr="00002E6E" w:rsidRDefault="00DE7734" w:rsidP="00F46E51">
            <w:pPr>
              <w:textAlignment w:val="baseline"/>
              <w:rPr>
                <w:rFonts w:ascii="Times New Roman" w:eastAsia="Comic Sans MS" w:hAnsi="Times New Roman" w:cs="Times New Roman"/>
                <w:i/>
                <w:iCs/>
                <w:lang w:bidi="en-US"/>
              </w:rPr>
            </w:pPr>
            <w:r w:rsidRPr="00002E6E">
              <w:rPr>
                <w:rFonts w:ascii="Times New Roman" w:eastAsia="Comic Sans MS" w:hAnsi="Times New Roman" w:cs="Times New Roman"/>
                <w:i/>
                <w:iCs/>
                <w:lang w:bidi="en-US"/>
              </w:rPr>
              <w:t xml:space="preserve">Aktivnosti učenika: intervju, stvaranje fotografija, sudjelovanje u simultanoj emisiji, u ulozi vodiča, predstavljanje projekta, javni nastup, pjevanje, izrada pisanica, sudjelovanje u pripremi izložbe  </w:t>
            </w:r>
          </w:p>
          <w:p w14:paraId="5E85A417" w14:textId="77777777" w:rsidR="00DE7734" w:rsidRPr="00002E6E" w:rsidRDefault="00DE7734" w:rsidP="00F46E51">
            <w:pPr>
              <w:textAlignment w:val="baseline"/>
              <w:rPr>
                <w:rFonts w:ascii="Times New Roman" w:eastAsia="Times New Roman" w:hAnsi="Times New Roman" w:cs="Times New Roman"/>
                <w:i/>
                <w:iCs/>
                <w:lang w:eastAsia="hr-HR"/>
              </w:rPr>
            </w:pPr>
          </w:p>
        </w:tc>
      </w:tr>
      <w:tr w:rsidR="00DE7734" w14:paraId="15D0D2AE" w14:textId="77777777" w:rsidTr="00F46E51">
        <w:trPr>
          <w:trHeight w:val="567"/>
        </w:trPr>
        <w:tc>
          <w:tcPr>
            <w:tcW w:w="2972" w:type="dxa"/>
            <w:vAlign w:val="center"/>
          </w:tcPr>
          <w:p w14:paraId="198301BE"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lastRenderedPageBreak/>
              <w:t>Vremenski okvir</w:t>
            </w:r>
          </w:p>
        </w:tc>
        <w:tc>
          <w:tcPr>
            <w:tcW w:w="7222" w:type="dxa"/>
            <w:vAlign w:val="center"/>
          </w:tcPr>
          <w:p w14:paraId="51E69437" w14:textId="77777777" w:rsidR="00DE7734" w:rsidRPr="00FD5C7A" w:rsidRDefault="00DE7734" w:rsidP="00F46E51">
            <w:pPr>
              <w:rPr>
                <w:rFonts w:ascii="Times New Roman" w:hAnsi="Times New Roman" w:cs="Times New Roman"/>
                <w:b/>
                <w:i/>
                <w:iCs/>
                <w:sz w:val="24"/>
                <w:szCs w:val="24"/>
                <w:lang w:val="pl-PL" w:eastAsia="hr-HR"/>
              </w:rPr>
            </w:pPr>
            <w:r w:rsidRPr="00415E15">
              <w:rPr>
                <w:rFonts w:ascii="Times New Roman" w:hAnsi="Times New Roman" w:cs="Times New Roman"/>
                <w:i/>
                <w:iCs/>
                <w:sz w:val="24"/>
                <w:szCs w:val="24"/>
                <w:lang w:val="pl-PL" w:eastAsia="hr-HR"/>
              </w:rPr>
              <w:t>Projekt će se provoditi tijekom</w:t>
            </w:r>
            <w:r>
              <w:rPr>
                <w:rFonts w:ascii="Times New Roman" w:hAnsi="Times New Roman" w:cs="Times New Roman"/>
                <w:i/>
                <w:iCs/>
                <w:sz w:val="24"/>
                <w:szCs w:val="24"/>
                <w:lang w:val="pl-PL" w:eastAsia="hr-HR"/>
              </w:rPr>
              <w:t xml:space="preserve"> školske godine</w:t>
            </w:r>
            <w:r w:rsidRPr="007545C4">
              <w:rPr>
                <w:rFonts w:ascii="Times New Roman" w:hAnsi="Times New Roman" w:cs="Times New Roman"/>
                <w:i/>
                <w:iCs/>
                <w:sz w:val="24"/>
                <w:szCs w:val="24"/>
                <w:lang w:val="pl-PL" w:eastAsia="hr-HR"/>
              </w:rPr>
              <w:t xml:space="preserve"> godine (rujan 20</w:t>
            </w:r>
            <w:r>
              <w:rPr>
                <w:rFonts w:ascii="Times New Roman" w:hAnsi="Times New Roman" w:cs="Times New Roman"/>
                <w:i/>
                <w:iCs/>
                <w:sz w:val="24"/>
                <w:szCs w:val="24"/>
                <w:lang w:val="pl-PL" w:eastAsia="hr-HR"/>
              </w:rPr>
              <w:t>24</w:t>
            </w:r>
            <w:r w:rsidRPr="007545C4">
              <w:rPr>
                <w:rFonts w:ascii="Times New Roman" w:hAnsi="Times New Roman" w:cs="Times New Roman"/>
                <w:i/>
                <w:iCs/>
                <w:sz w:val="24"/>
                <w:szCs w:val="24"/>
                <w:lang w:val="pl-PL" w:eastAsia="hr-HR"/>
              </w:rPr>
              <w:t>.. – rujan 202</w:t>
            </w:r>
            <w:r>
              <w:rPr>
                <w:rFonts w:ascii="Times New Roman" w:hAnsi="Times New Roman" w:cs="Times New Roman"/>
                <w:i/>
                <w:iCs/>
                <w:sz w:val="24"/>
                <w:szCs w:val="24"/>
                <w:lang w:val="pl-PL" w:eastAsia="hr-HR"/>
              </w:rPr>
              <w:t>5</w:t>
            </w:r>
            <w:r w:rsidRPr="007545C4">
              <w:rPr>
                <w:rFonts w:ascii="Times New Roman" w:hAnsi="Times New Roman" w:cs="Times New Roman"/>
                <w:i/>
                <w:iCs/>
                <w:sz w:val="24"/>
                <w:szCs w:val="24"/>
                <w:lang w:val="pl-PL" w:eastAsia="hr-HR"/>
              </w:rPr>
              <w:t>.)</w:t>
            </w:r>
          </w:p>
        </w:tc>
      </w:tr>
      <w:tr w:rsidR="00DE7734" w14:paraId="29264C31" w14:textId="77777777" w:rsidTr="00F46E51">
        <w:trPr>
          <w:trHeight w:val="567"/>
        </w:trPr>
        <w:tc>
          <w:tcPr>
            <w:tcW w:w="2972" w:type="dxa"/>
            <w:vAlign w:val="center"/>
          </w:tcPr>
          <w:p w14:paraId="072F28BE"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373AB819" w14:textId="77777777" w:rsidR="00DE7734" w:rsidRPr="00002E6E" w:rsidRDefault="00DE7734" w:rsidP="00F46E51">
            <w:pPr>
              <w:rPr>
                <w:rFonts w:ascii="Times New Roman" w:hAnsi="Times New Roman" w:cs="Times New Roman"/>
                <w:i/>
                <w:lang w:val="pl-PL"/>
              </w:rPr>
            </w:pPr>
            <w:r w:rsidRPr="008B665A">
              <w:rPr>
                <w:sz w:val="24"/>
                <w:szCs w:val="24"/>
                <w:lang w:val="pl-PL"/>
              </w:rPr>
              <w:t xml:space="preserve"> </w:t>
            </w:r>
            <w:r w:rsidRPr="00002E6E">
              <w:rPr>
                <w:rFonts w:ascii="Times New Roman" w:hAnsi="Times New Roman" w:cs="Times New Roman"/>
                <w:i/>
                <w:lang w:val="pl-PL"/>
              </w:rPr>
              <w:t>- poticati ih na rad i suradnju u timovima</w:t>
            </w:r>
          </w:p>
          <w:p w14:paraId="62B55DF6" w14:textId="77777777" w:rsidR="00DE7734" w:rsidRPr="00002E6E" w:rsidRDefault="00DE7734" w:rsidP="00F46E51">
            <w:pPr>
              <w:rPr>
                <w:rFonts w:ascii="Times New Roman" w:hAnsi="Times New Roman" w:cs="Times New Roman"/>
                <w:i/>
                <w:lang w:val="pl-PL"/>
              </w:rPr>
            </w:pPr>
            <w:r w:rsidRPr="00002E6E">
              <w:rPr>
                <w:rFonts w:ascii="Times New Roman" w:hAnsi="Times New Roman" w:cs="Times New Roman"/>
                <w:i/>
                <w:lang w:val="pl-PL"/>
              </w:rPr>
              <w:t xml:space="preserve"> -  omogučiti im da samostalno dolaze do rješenja problema </w:t>
            </w:r>
          </w:p>
          <w:p w14:paraId="62E2A020" w14:textId="77777777" w:rsidR="00DE7734" w:rsidRPr="00002E6E" w:rsidRDefault="00DE7734" w:rsidP="00F46E51">
            <w:pPr>
              <w:rPr>
                <w:rFonts w:ascii="Times New Roman" w:hAnsi="Times New Roman" w:cs="Times New Roman"/>
                <w:i/>
                <w:lang w:val="pl-PL"/>
              </w:rPr>
            </w:pPr>
            <w:r w:rsidRPr="00002E6E">
              <w:rPr>
                <w:rFonts w:ascii="Times New Roman" w:hAnsi="Times New Roman" w:cs="Times New Roman"/>
                <w:i/>
                <w:lang w:val="pl-PL"/>
              </w:rPr>
              <w:t xml:space="preserve"> - učiti ih primjenjivati humano usmjerene dizajnerske pristupe</w:t>
            </w:r>
          </w:p>
          <w:p w14:paraId="2B25CBD6" w14:textId="77777777" w:rsidR="00DE7734" w:rsidRPr="00002E6E" w:rsidRDefault="00DE7734" w:rsidP="00F46E51">
            <w:pPr>
              <w:rPr>
                <w:rFonts w:ascii="Times New Roman" w:hAnsi="Times New Roman" w:cs="Times New Roman"/>
                <w:i/>
              </w:rPr>
            </w:pPr>
            <w:r w:rsidRPr="00002E6E">
              <w:rPr>
                <w:rFonts w:ascii="Times New Roman" w:hAnsi="Times New Roman" w:cs="Times New Roman"/>
                <w:lang w:val="pl-PL"/>
              </w:rPr>
              <w:t xml:space="preserve"> - </w:t>
            </w:r>
            <w:r w:rsidRPr="00002E6E">
              <w:rPr>
                <w:rFonts w:ascii="Times New Roman" w:hAnsi="Times New Roman" w:cs="Times New Roman"/>
                <w:i/>
              </w:rPr>
              <w:t>proširivanje vidika i povećanje znanja i razumijevanju svijeta oko sebe</w:t>
            </w:r>
          </w:p>
          <w:p w14:paraId="64098CE8" w14:textId="77777777" w:rsidR="00DE7734" w:rsidRPr="00002E6E" w:rsidRDefault="00DE7734" w:rsidP="00F46E51">
            <w:pPr>
              <w:rPr>
                <w:rFonts w:ascii="Times New Roman" w:hAnsi="Times New Roman" w:cs="Times New Roman"/>
                <w:i/>
              </w:rPr>
            </w:pPr>
            <w:r w:rsidRPr="00002E6E">
              <w:rPr>
                <w:rFonts w:ascii="Times New Roman" w:hAnsi="Times New Roman" w:cs="Times New Roman"/>
                <w:i/>
              </w:rPr>
              <w:t xml:space="preserve"> - poticanje na dijalog i suradnju u nacijonalnim okvirima </w:t>
            </w:r>
          </w:p>
          <w:p w14:paraId="5D6F9B03" w14:textId="77777777" w:rsidR="00DE7734" w:rsidRPr="00002E6E" w:rsidRDefault="00DE7734" w:rsidP="00F46E51">
            <w:pPr>
              <w:rPr>
                <w:rFonts w:ascii="Times New Roman" w:hAnsi="Times New Roman" w:cs="Times New Roman"/>
                <w:i/>
              </w:rPr>
            </w:pPr>
            <w:r w:rsidRPr="00002E6E">
              <w:rPr>
                <w:rFonts w:ascii="Times New Roman" w:hAnsi="Times New Roman" w:cs="Times New Roman"/>
                <w:i/>
              </w:rPr>
              <w:t xml:space="preserve"> - povećanje učiteljskog i učeničkog samopouzdanja</w:t>
            </w:r>
          </w:p>
          <w:p w14:paraId="1D9AB029" w14:textId="77777777" w:rsidR="00DE7734" w:rsidRPr="00002E6E" w:rsidRDefault="00DE7734" w:rsidP="00F46E51">
            <w:pPr>
              <w:rPr>
                <w:rFonts w:ascii="Times New Roman" w:hAnsi="Times New Roman" w:cs="Times New Roman"/>
                <w:i/>
              </w:rPr>
            </w:pPr>
            <w:r w:rsidRPr="00002E6E">
              <w:rPr>
                <w:rFonts w:ascii="Times New Roman" w:hAnsi="Times New Roman" w:cs="Times New Roman"/>
                <w:i/>
              </w:rPr>
              <w:t xml:space="preserve"> - iskusiti načine i stilove poučavanja u drugim školama</w:t>
            </w:r>
          </w:p>
          <w:p w14:paraId="5264E837" w14:textId="77777777" w:rsidR="00DE7734" w:rsidRPr="00002E6E" w:rsidRDefault="00DE7734" w:rsidP="00F46E51">
            <w:pPr>
              <w:rPr>
                <w:rFonts w:ascii="Times New Roman" w:hAnsi="Times New Roman" w:cs="Times New Roman"/>
                <w:i/>
              </w:rPr>
            </w:pPr>
            <w:r w:rsidRPr="00002E6E">
              <w:rPr>
                <w:rFonts w:ascii="Times New Roman" w:hAnsi="Times New Roman" w:cs="Times New Roman"/>
                <w:i/>
              </w:rPr>
              <w:t xml:space="preserve"> - omogućiti nacionalnu komunikaciju učenika iz gradova sudionika</w:t>
            </w:r>
          </w:p>
          <w:p w14:paraId="042D5F39" w14:textId="77777777" w:rsidR="00DE7734" w:rsidRPr="00002E6E" w:rsidRDefault="00DE7734" w:rsidP="00F46E51">
            <w:pPr>
              <w:rPr>
                <w:rFonts w:ascii="Times New Roman" w:hAnsi="Times New Roman" w:cs="Times New Roman"/>
                <w:i/>
              </w:rPr>
            </w:pPr>
            <w:r w:rsidRPr="00002E6E">
              <w:rPr>
                <w:rFonts w:ascii="Times New Roman" w:hAnsi="Times New Roman" w:cs="Times New Roman"/>
                <w:i/>
              </w:rPr>
              <w:t xml:space="preserve"> - povećanje intelektualnog i kognitivnog razvoja učenika</w:t>
            </w:r>
          </w:p>
          <w:p w14:paraId="5BAACDFF" w14:textId="77777777" w:rsidR="00DE7734" w:rsidRPr="00002E6E" w:rsidRDefault="00DE7734" w:rsidP="00F46E51">
            <w:pPr>
              <w:rPr>
                <w:rFonts w:ascii="Times New Roman" w:hAnsi="Times New Roman" w:cs="Times New Roman"/>
                <w:i/>
              </w:rPr>
            </w:pPr>
            <w:r w:rsidRPr="00002E6E">
              <w:rPr>
                <w:rFonts w:ascii="Times New Roman" w:hAnsi="Times New Roman" w:cs="Times New Roman"/>
                <w:i/>
              </w:rPr>
              <w:t xml:space="preserve"> - poticati na traženje rješenja na kreativan i inovativan način</w:t>
            </w:r>
          </w:p>
          <w:p w14:paraId="42AD83A2" w14:textId="77777777" w:rsidR="00DE7734" w:rsidRPr="00002E6E" w:rsidRDefault="00DE7734" w:rsidP="00F46E51">
            <w:pPr>
              <w:rPr>
                <w:rFonts w:ascii="Times New Roman" w:hAnsi="Times New Roman" w:cs="Times New Roman"/>
                <w:i/>
              </w:rPr>
            </w:pPr>
            <w:r w:rsidRPr="00002E6E">
              <w:rPr>
                <w:rFonts w:ascii="Times New Roman" w:hAnsi="Times New Roman" w:cs="Times New Roman"/>
                <w:i/>
              </w:rPr>
              <w:t xml:space="preserve"> - dati svoj doprinos poboljšanju standarda učenja u Hrvatskoj  </w:t>
            </w:r>
          </w:p>
          <w:p w14:paraId="159FA915" w14:textId="77777777" w:rsidR="00DE7734" w:rsidRPr="008B665A" w:rsidRDefault="00DE7734" w:rsidP="00F46E51">
            <w:pPr>
              <w:rPr>
                <w:sz w:val="24"/>
                <w:szCs w:val="24"/>
                <w:lang w:val="pl-PL"/>
              </w:rPr>
            </w:pPr>
          </w:p>
        </w:tc>
      </w:tr>
      <w:tr w:rsidR="00DE7734" w14:paraId="64BD703F" w14:textId="77777777" w:rsidTr="00F46E51">
        <w:trPr>
          <w:trHeight w:val="567"/>
        </w:trPr>
        <w:tc>
          <w:tcPr>
            <w:tcW w:w="2972" w:type="dxa"/>
            <w:vAlign w:val="center"/>
          </w:tcPr>
          <w:p w14:paraId="3D45CB2B" w14:textId="77777777" w:rsidR="00DE7734" w:rsidRPr="00F35AEC" w:rsidRDefault="00DE7734" w:rsidP="00F46E5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9900285" w14:textId="77777777" w:rsidR="00DE7734" w:rsidRPr="00415E15" w:rsidRDefault="00DE7734" w:rsidP="00F46E51">
            <w:pPr>
              <w:rPr>
                <w:rFonts w:ascii="Times New Roman" w:hAnsi="Times New Roman" w:cs="Times New Roman"/>
                <w:i/>
                <w:iCs/>
                <w:sz w:val="24"/>
                <w:szCs w:val="24"/>
              </w:rPr>
            </w:pPr>
            <w:r>
              <w:rPr>
                <w:rFonts w:ascii="Times New Roman" w:hAnsi="Times New Roman" w:cs="Times New Roman"/>
                <w:i/>
                <w:iCs/>
                <w:sz w:val="24"/>
                <w:szCs w:val="24"/>
              </w:rPr>
              <w:t>4 000 € (projekt će financirati sredstvima MZOM i roditelja)</w:t>
            </w:r>
          </w:p>
        </w:tc>
      </w:tr>
      <w:tr w:rsidR="00DE7734" w14:paraId="6E4925EB" w14:textId="77777777" w:rsidTr="00F46E51">
        <w:trPr>
          <w:trHeight w:val="699"/>
        </w:trPr>
        <w:tc>
          <w:tcPr>
            <w:tcW w:w="2972" w:type="dxa"/>
            <w:vAlign w:val="center"/>
          </w:tcPr>
          <w:p w14:paraId="5288091C" w14:textId="77777777" w:rsidR="00DE7734" w:rsidRDefault="00DE7734" w:rsidP="00F46E5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7D26A69" w14:textId="77777777" w:rsidR="00DE7734" w:rsidRPr="008B665A" w:rsidRDefault="00DE7734" w:rsidP="00F46E51">
            <w:pPr>
              <w:rPr>
                <w:rFonts w:ascii="Times New Roman" w:hAnsi="Times New Roman" w:cs="Times New Roman"/>
                <w:i/>
                <w:sz w:val="24"/>
              </w:rPr>
            </w:pPr>
            <w:r>
              <w:rPr>
                <w:rFonts w:ascii="Times New Roman" w:hAnsi="Times New Roman" w:cs="Times New Roman"/>
                <w:i/>
                <w:sz w:val="24"/>
                <w:lang w:val="pl-PL"/>
              </w:rPr>
              <w:t xml:space="preserve"> - </w:t>
            </w:r>
            <w:r w:rsidRPr="00694061">
              <w:rPr>
                <w:rFonts w:ascii="Times New Roman" w:hAnsi="Times New Roman" w:cs="Times New Roman"/>
                <w:i/>
                <w:sz w:val="24"/>
                <w:lang w:val="pl-PL"/>
              </w:rPr>
              <w:t>prema propozicijama Projekta</w:t>
            </w:r>
          </w:p>
        </w:tc>
      </w:tr>
      <w:tr w:rsidR="00DE7734" w14:paraId="127DD93D" w14:textId="77777777" w:rsidTr="00F46E51">
        <w:trPr>
          <w:trHeight w:val="1134"/>
        </w:trPr>
        <w:tc>
          <w:tcPr>
            <w:tcW w:w="2972" w:type="dxa"/>
            <w:vAlign w:val="center"/>
          </w:tcPr>
          <w:p w14:paraId="0740982B" w14:textId="77777777" w:rsidR="00DE7734" w:rsidRDefault="00DE7734" w:rsidP="00F46E5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41A5D65" w14:textId="77777777" w:rsidR="00DE7734" w:rsidRPr="00415E15" w:rsidRDefault="00DE7734" w:rsidP="00F46E51">
            <w:pPr>
              <w:rPr>
                <w:rFonts w:ascii="Times New Roman" w:hAnsi="Times New Roman" w:cs="Times New Roman"/>
                <w:i/>
                <w:iCs/>
                <w:sz w:val="24"/>
                <w:szCs w:val="24"/>
                <w:lang w:val="pl-PL" w:eastAsia="hr-HR"/>
              </w:rPr>
            </w:pPr>
            <w:r w:rsidRPr="00415E15">
              <w:rPr>
                <w:rFonts w:ascii="Times New Roman" w:hAnsi="Times New Roman" w:cs="Times New Roman"/>
                <w:i/>
                <w:iCs/>
                <w:sz w:val="24"/>
                <w:szCs w:val="24"/>
                <w:lang w:val="pl-PL" w:eastAsia="hr-HR"/>
              </w:rPr>
              <w:t>Rezulatati vrednovanja daju povratnu informaciju o</w:t>
            </w:r>
            <w:r>
              <w:rPr>
                <w:rFonts w:ascii="Times New Roman" w:hAnsi="Times New Roman" w:cs="Times New Roman"/>
                <w:i/>
                <w:iCs/>
                <w:sz w:val="24"/>
                <w:szCs w:val="24"/>
                <w:lang w:val="pl-PL" w:eastAsia="hr-HR"/>
              </w:rPr>
              <w:t xml:space="preserve"> provedbi projekta putem evaluacijskih, </w:t>
            </w:r>
            <w:r w:rsidRPr="00415E15">
              <w:rPr>
                <w:rFonts w:ascii="Times New Roman" w:hAnsi="Times New Roman" w:cs="Times New Roman"/>
                <w:i/>
                <w:iCs/>
                <w:sz w:val="24"/>
                <w:szCs w:val="24"/>
                <w:lang w:val="pl-PL" w:eastAsia="hr-HR"/>
              </w:rPr>
              <w:t xml:space="preserve"> a koriste se za daljne smjernice u radu. Na temelju rezultata i praćenja, bit će moguće još kvalitetnije </w:t>
            </w:r>
            <w:r>
              <w:rPr>
                <w:rFonts w:ascii="Times New Roman" w:hAnsi="Times New Roman" w:cs="Times New Roman"/>
                <w:i/>
                <w:iCs/>
                <w:sz w:val="24"/>
                <w:szCs w:val="24"/>
                <w:lang w:val="pl-PL" w:eastAsia="hr-HR"/>
              </w:rPr>
              <w:t>pristupiti provedbi projekta.</w:t>
            </w:r>
          </w:p>
        </w:tc>
      </w:tr>
    </w:tbl>
    <w:p w14:paraId="0F130823" w14:textId="77777777" w:rsidR="00DE7734" w:rsidRDefault="00DE7734" w:rsidP="00D12F60"/>
    <w:p w14:paraId="2F54B000" w14:textId="5EF0CEEF" w:rsidR="00BC1DEA" w:rsidRDefault="00BC1DEA" w:rsidP="00D12F60"/>
    <w:p w14:paraId="573F85FB" w14:textId="529966AA" w:rsidR="00BC1DEA" w:rsidRDefault="00BC1DEA" w:rsidP="00D12F60"/>
    <w:p w14:paraId="62045D40" w14:textId="5C7A43C1" w:rsidR="00DE7734" w:rsidRDefault="00DE7734" w:rsidP="00D12F60"/>
    <w:p w14:paraId="59862558" w14:textId="0A537FD5" w:rsidR="00DE7734" w:rsidRDefault="00DE7734" w:rsidP="00D12F60"/>
    <w:p w14:paraId="405BC035" w14:textId="1AE98314" w:rsidR="00DE7734" w:rsidRDefault="00DE7734" w:rsidP="00D12F60"/>
    <w:p w14:paraId="0B56573B" w14:textId="63EA0CDF" w:rsidR="00DE7734" w:rsidRDefault="00DE7734" w:rsidP="00D12F60"/>
    <w:p w14:paraId="24FCA1C0" w14:textId="692AA6FA" w:rsidR="00002E6E" w:rsidRDefault="00002E6E" w:rsidP="00D12F60"/>
    <w:p w14:paraId="2454C33A" w14:textId="62D24BF4" w:rsidR="0072222E" w:rsidRDefault="0072222E" w:rsidP="00D12F60"/>
    <w:p w14:paraId="38B8BF36" w14:textId="77777777" w:rsidR="0072222E" w:rsidRDefault="0072222E" w:rsidP="00D12F60"/>
    <w:p w14:paraId="354A2D60" w14:textId="79BB80CE" w:rsidR="00DE7734" w:rsidRDefault="00DE7734" w:rsidP="00D12F60"/>
    <w:p w14:paraId="2F0C553D" w14:textId="072ED87C" w:rsidR="007D6C0C" w:rsidRDefault="007D6C0C" w:rsidP="00D12F60"/>
    <w:p w14:paraId="2B33BFED" w14:textId="7B56A762" w:rsidR="007D6C0C" w:rsidRDefault="007D6C0C" w:rsidP="00D12F60"/>
    <w:p w14:paraId="466054F6" w14:textId="78A82CAB" w:rsidR="007D6C0C" w:rsidRDefault="007D6C0C" w:rsidP="00D12F60"/>
    <w:tbl>
      <w:tblPr>
        <w:tblStyle w:val="TableGrid"/>
        <w:tblW w:w="0" w:type="auto"/>
        <w:tblLook w:val="04A0" w:firstRow="1" w:lastRow="0" w:firstColumn="1" w:lastColumn="0" w:noHBand="0" w:noVBand="1"/>
      </w:tblPr>
      <w:tblGrid>
        <w:gridCol w:w="2972"/>
        <w:gridCol w:w="7222"/>
      </w:tblGrid>
      <w:tr w:rsidR="007D6C0C" w14:paraId="6892044C" w14:textId="77777777" w:rsidTr="007D6C0C">
        <w:trPr>
          <w:trHeight w:val="567"/>
        </w:trPr>
        <w:tc>
          <w:tcPr>
            <w:tcW w:w="10194" w:type="dxa"/>
            <w:gridSpan w:val="2"/>
            <w:shd w:val="clear" w:color="auto" w:fill="C9C9C9" w:themeFill="accent3" w:themeFillTint="99"/>
            <w:vAlign w:val="center"/>
          </w:tcPr>
          <w:p w14:paraId="69CFEBB2" w14:textId="77777777" w:rsidR="007D6C0C" w:rsidRPr="00F35AEC" w:rsidRDefault="007D6C0C" w:rsidP="00F46E51">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Međuškolski projekt</w:t>
            </w:r>
          </w:p>
        </w:tc>
      </w:tr>
      <w:tr w:rsidR="007D6C0C" w14:paraId="5D2B4275" w14:textId="77777777" w:rsidTr="00F46E51">
        <w:trPr>
          <w:trHeight w:val="567"/>
        </w:trPr>
        <w:tc>
          <w:tcPr>
            <w:tcW w:w="2972" w:type="dxa"/>
            <w:vAlign w:val="center"/>
          </w:tcPr>
          <w:p w14:paraId="44BBC262" w14:textId="77777777" w:rsidR="007D6C0C" w:rsidRPr="00F35AEC" w:rsidRDefault="007D6C0C" w:rsidP="00F46E5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21CFD38" w14:textId="77777777" w:rsidR="007D6C0C" w:rsidRPr="00D023B3" w:rsidRDefault="007D6C0C" w:rsidP="00F46E51">
            <w:pPr>
              <w:rPr>
                <w:rFonts w:ascii="Times New Roman" w:hAnsi="Times New Roman" w:cs="Times New Roman"/>
                <w:b/>
                <w:bCs/>
                <w:i/>
                <w:iCs/>
                <w:sz w:val="24"/>
                <w:szCs w:val="24"/>
              </w:rPr>
            </w:pPr>
            <w:r>
              <w:rPr>
                <w:rFonts w:ascii="Times New Roman" w:hAnsi="Times New Roman" w:cs="Times New Roman"/>
                <w:b/>
                <w:bCs/>
                <w:i/>
                <w:iCs/>
                <w:sz w:val="24"/>
                <w:szCs w:val="24"/>
              </w:rPr>
              <w:t>Prostor pisanja/ Interdisciplinarnost u nastavi HJ</w:t>
            </w:r>
          </w:p>
        </w:tc>
      </w:tr>
      <w:tr w:rsidR="007D6C0C" w14:paraId="7D272B36" w14:textId="77777777" w:rsidTr="00F46E51">
        <w:trPr>
          <w:trHeight w:val="567"/>
        </w:trPr>
        <w:tc>
          <w:tcPr>
            <w:tcW w:w="2972" w:type="dxa"/>
            <w:vAlign w:val="center"/>
          </w:tcPr>
          <w:p w14:paraId="5FA158BF"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BD673D9" w14:textId="77777777" w:rsidR="007D6C0C" w:rsidRPr="00D023B3" w:rsidRDefault="007D6C0C" w:rsidP="00F46E51">
            <w:pPr>
              <w:rPr>
                <w:rFonts w:ascii="Times New Roman" w:hAnsi="Times New Roman" w:cs="Times New Roman"/>
                <w:i/>
                <w:sz w:val="24"/>
              </w:rPr>
            </w:pPr>
            <w:r>
              <w:rPr>
                <w:rFonts w:ascii="Times New Roman" w:hAnsi="Times New Roman" w:cs="Times New Roman"/>
                <w:i/>
                <w:sz w:val="24"/>
              </w:rPr>
              <w:t>P</w:t>
            </w:r>
            <w:r w:rsidRPr="00411824">
              <w:rPr>
                <w:rFonts w:ascii="Times New Roman" w:hAnsi="Times New Roman" w:cs="Times New Roman"/>
                <w:i/>
                <w:sz w:val="24"/>
              </w:rPr>
              <w:t xml:space="preserve">oticati ljubav prema </w:t>
            </w:r>
            <w:r>
              <w:rPr>
                <w:rFonts w:ascii="Times New Roman" w:hAnsi="Times New Roman" w:cs="Times New Roman"/>
                <w:i/>
                <w:sz w:val="24"/>
              </w:rPr>
              <w:t xml:space="preserve">pisanju </w:t>
            </w:r>
            <w:r w:rsidRPr="00411824">
              <w:rPr>
                <w:rFonts w:ascii="Times New Roman" w:hAnsi="Times New Roman" w:cs="Times New Roman"/>
                <w:i/>
                <w:sz w:val="24"/>
              </w:rPr>
              <w:t>uz promicanje inte</w:t>
            </w:r>
            <w:r>
              <w:rPr>
                <w:rFonts w:ascii="Times New Roman" w:hAnsi="Times New Roman" w:cs="Times New Roman"/>
                <w:i/>
                <w:sz w:val="24"/>
              </w:rPr>
              <w:t>disciplinarnosti i istraživanja različitih vrsta prostora na kojem se piše, proučavajući pisane spomenike hrvatske baštine</w:t>
            </w:r>
            <w:r w:rsidRPr="00411824">
              <w:rPr>
                <w:rFonts w:ascii="Times New Roman" w:hAnsi="Times New Roman" w:cs="Times New Roman"/>
                <w:i/>
                <w:sz w:val="24"/>
              </w:rPr>
              <w:t>.</w:t>
            </w:r>
          </w:p>
        </w:tc>
      </w:tr>
      <w:tr w:rsidR="007D6C0C" w14:paraId="6E3286F6" w14:textId="77777777" w:rsidTr="00F46E51">
        <w:trPr>
          <w:trHeight w:val="567"/>
        </w:trPr>
        <w:tc>
          <w:tcPr>
            <w:tcW w:w="2972" w:type="dxa"/>
            <w:vAlign w:val="center"/>
          </w:tcPr>
          <w:p w14:paraId="62B1BF96"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80FB8D4" w14:textId="77777777" w:rsidR="007D6C0C" w:rsidRPr="00D023B3" w:rsidRDefault="007D6C0C" w:rsidP="00F46E51">
            <w:pPr>
              <w:rPr>
                <w:rFonts w:ascii="Times New Roman" w:hAnsi="Times New Roman" w:cs="Times New Roman"/>
                <w:i/>
                <w:sz w:val="24"/>
              </w:rPr>
            </w:pPr>
            <w:r>
              <w:rPr>
                <w:rFonts w:ascii="Times New Roman" w:hAnsi="Times New Roman" w:cs="Times New Roman"/>
                <w:i/>
                <w:sz w:val="24"/>
              </w:rPr>
              <w:t>5.razredi, 4. razred SŠ</w:t>
            </w:r>
          </w:p>
        </w:tc>
      </w:tr>
      <w:tr w:rsidR="007D6C0C" w14:paraId="699FE157" w14:textId="77777777" w:rsidTr="00F46E51">
        <w:trPr>
          <w:trHeight w:val="567"/>
        </w:trPr>
        <w:tc>
          <w:tcPr>
            <w:tcW w:w="2972" w:type="dxa"/>
            <w:vAlign w:val="center"/>
          </w:tcPr>
          <w:p w14:paraId="2370856D"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EBB7C64" w14:textId="77777777" w:rsidR="007D6C0C" w:rsidRPr="00D023B3" w:rsidRDefault="007D6C0C" w:rsidP="00F46E51">
            <w:pPr>
              <w:rPr>
                <w:rFonts w:ascii="Times New Roman" w:hAnsi="Times New Roman" w:cs="Times New Roman"/>
                <w:i/>
                <w:sz w:val="24"/>
              </w:rPr>
            </w:pPr>
            <w:r>
              <w:rPr>
                <w:rFonts w:ascii="Times New Roman" w:hAnsi="Times New Roman" w:cs="Times New Roman"/>
                <w:i/>
                <w:sz w:val="24"/>
              </w:rPr>
              <w:t>Ivana Bilić, Sandra Maletić, učenici</w:t>
            </w:r>
          </w:p>
        </w:tc>
      </w:tr>
      <w:tr w:rsidR="007D6C0C" w14:paraId="1827CC36" w14:textId="77777777" w:rsidTr="00F46E51">
        <w:trPr>
          <w:trHeight w:val="567"/>
        </w:trPr>
        <w:tc>
          <w:tcPr>
            <w:tcW w:w="2972" w:type="dxa"/>
            <w:vAlign w:val="center"/>
          </w:tcPr>
          <w:p w14:paraId="3594BEB7"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66552D7" w14:textId="77777777" w:rsidR="007D6C0C" w:rsidRPr="00D023B3" w:rsidRDefault="007D6C0C" w:rsidP="00F46E51">
            <w:pPr>
              <w:rPr>
                <w:rFonts w:ascii="Times New Roman" w:hAnsi="Times New Roman" w:cs="Times New Roman"/>
                <w:i/>
                <w:sz w:val="24"/>
              </w:rPr>
            </w:pPr>
            <w:r>
              <w:rPr>
                <w:rFonts w:ascii="Times New Roman" w:hAnsi="Times New Roman" w:cs="Times New Roman"/>
                <w:i/>
                <w:sz w:val="24"/>
              </w:rPr>
              <w:t>20 OŠ, 20 SŠ</w:t>
            </w:r>
          </w:p>
        </w:tc>
      </w:tr>
      <w:tr w:rsidR="007D6C0C" w14:paraId="5EA5CCBF" w14:textId="77777777" w:rsidTr="00F46E51">
        <w:trPr>
          <w:trHeight w:val="567"/>
        </w:trPr>
        <w:tc>
          <w:tcPr>
            <w:tcW w:w="2972" w:type="dxa"/>
            <w:vAlign w:val="center"/>
          </w:tcPr>
          <w:p w14:paraId="49D1FFBE"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84D0AD8" w14:textId="77777777" w:rsidR="007D6C0C" w:rsidRPr="00D023B3" w:rsidRDefault="007D6C0C" w:rsidP="00F46E51">
            <w:pPr>
              <w:rPr>
                <w:rFonts w:ascii="Times New Roman" w:hAnsi="Times New Roman" w:cs="Times New Roman"/>
                <w:i/>
                <w:sz w:val="24"/>
              </w:rPr>
            </w:pPr>
            <w:r>
              <w:rPr>
                <w:rFonts w:ascii="Times New Roman" w:hAnsi="Times New Roman" w:cs="Times New Roman"/>
                <w:i/>
                <w:sz w:val="24"/>
              </w:rPr>
              <w:t>1</w:t>
            </w:r>
          </w:p>
        </w:tc>
      </w:tr>
      <w:tr w:rsidR="007D6C0C" w14:paraId="10208272" w14:textId="77777777" w:rsidTr="00F46E51">
        <w:trPr>
          <w:trHeight w:val="2268"/>
        </w:trPr>
        <w:tc>
          <w:tcPr>
            <w:tcW w:w="2972" w:type="dxa"/>
            <w:vAlign w:val="center"/>
          </w:tcPr>
          <w:p w14:paraId="19AC91C8"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C6169B2" w14:textId="77777777" w:rsidR="007D6C0C" w:rsidRPr="008B665A" w:rsidRDefault="007D6C0C" w:rsidP="00F46E51">
            <w:pPr>
              <w:rPr>
                <w:rFonts w:ascii="Times New Roman" w:hAnsi="Times New Roman" w:cs="Times New Roman"/>
                <w:i/>
                <w:sz w:val="24"/>
              </w:rPr>
            </w:pPr>
            <w:r>
              <w:rPr>
                <w:rFonts w:ascii="Times New Roman" w:hAnsi="Times New Roman" w:cs="Times New Roman"/>
                <w:i/>
                <w:sz w:val="24"/>
              </w:rPr>
              <w:t>P</w:t>
            </w:r>
            <w:r w:rsidRPr="00411824">
              <w:rPr>
                <w:rFonts w:ascii="Times New Roman" w:hAnsi="Times New Roman" w:cs="Times New Roman"/>
                <w:i/>
                <w:sz w:val="24"/>
              </w:rPr>
              <w:t xml:space="preserve">oticati ljubav prema </w:t>
            </w:r>
            <w:r>
              <w:rPr>
                <w:rFonts w:ascii="Times New Roman" w:hAnsi="Times New Roman" w:cs="Times New Roman"/>
                <w:i/>
                <w:sz w:val="24"/>
              </w:rPr>
              <w:t>pisanju</w:t>
            </w:r>
            <w:r w:rsidRPr="00411824">
              <w:rPr>
                <w:rFonts w:ascii="Times New Roman" w:hAnsi="Times New Roman" w:cs="Times New Roman"/>
                <w:i/>
                <w:sz w:val="24"/>
              </w:rPr>
              <w:t xml:space="preserve"> uz promicanje inter</w:t>
            </w:r>
            <w:r>
              <w:rPr>
                <w:rFonts w:ascii="Times New Roman" w:hAnsi="Times New Roman" w:cs="Times New Roman"/>
                <w:i/>
                <w:sz w:val="24"/>
              </w:rPr>
              <w:t xml:space="preserve">disciplinarnosti i </w:t>
            </w:r>
            <w:r w:rsidRPr="00411824">
              <w:rPr>
                <w:rFonts w:ascii="Times New Roman" w:hAnsi="Times New Roman" w:cs="Times New Roman"/>
                <w:i/>
                <w:sz w:val="24"/>
              </w:rPr>
              <w:t xml:space="preserve"> razumijevanja </w:t>
            </w:r>
            <w:r>
              <w:rPr>
                <w:rFonts w:ascii="Times New Roman" w:hAnsi="Times New Roman" w:cs="Times New Roman"/>
                <w:i/>
                <w:sz w:val="24"/>
              </w:rPr>
              <w:t xml:space="preserve">jezičnih i pravopisnih normi među </w:t>
            </w:r>
            <w:r w:rsidRPr="00411824">
              <w:rPr>
                <w:rFonts w:ascii="Times New Roman" w:hAnsi="Times New Roman" w:cs="Times New Roman"/>
                <w:i/>
                <w:sz w:val="24"/>
              </w:rPr>
              <w:t>mladi</w:t>
            </w:r>
            <w:r>
              <w:rPr>
                <w:rFonts w:ascii="Times New Roman" w:hAnsi="Times New Roman" w:cs="Times New Roman"/>
                <w:i/>
                <w:sz w:val="24"/>
              </w:rPr>
              <w:t>ma</w:t>
            </w:r>
            <w:r w:rsidRPr="00411824">
              <w:rPr>
                <w:rFonts w:ascii="Times New Roman" w:hAnsi="Times New Roman" w:cs="Times New Roman"/>
                <w:i/>
                <w:sz w:val="24"/>
              </w:rPr>
              <w:t xml:space="preserve">: poticati </w:t>
            </w:r>
            <w:r>
              <w:rPr>
                <w:rFonts w:ascii="Times New Roman" w:hAnsi="Times New Roman" w:cs="Times New Roman"/>
                <w:i/>
                <w:sz w:val="24"/>
              </w:rPr>
              <w:t>pisanje i čitanje</w:t>
            </w:r>
            <w:r w:rsidRPr="00411824">
              <w:rPr>
                <w:rFonts w:ascii="Times New Roman" w:hAnsi="Times New Roman" w:cs="Times New Roman"/>
                <w:i/>
                <w:sz w:val="24"/>
              </w:rPr>
              <w:t>, poboljšati razumijevanje</w:t>
            </w:r>
            <w:r>
              <w:rPr>
                <w:rFonts w:ascii="Times New Roman" w:hAnsi="Times New Roman" w:cs="Times New Roman"/>
                <w:i/>
                <w:sz w:val="24"/>
              </w:rPr>
              <w:t xml:space="preserve"> povijesnih spomenika na glagoljici i latinici</w:t>
            </w:r>
            <w:r w:rsidRPr="00411824">
              <w:rPr>
                <w:rFonts w:ascii="Times New Roman" w:hAnsi="Times New Roman" w:cs="Times New Roman"/>
                <w:i/>
                <w:sz w:val="24"/>
              </w:rPr>
              <w:t>, proširiti perspektive, razviti kritičko razmišljanje, potaknuti kreativnost</w:t>
            </w:r>
            <w:r>
              <w:rPr>
                <w:rFonts w:ascii="Times New Roman" w:hAnsi="Times New Roman" w:cs="Times New Roman"/>
                <w:i/>
                <w:sz w:val="24"/>
              </w:rPr>
              <w:t xml:space="preserve"> i suradničko učenje</w:t>
            </w:r>
            <w:r w:rsidRPr="00411824">
              <w:rPr>
                <w:rFonts w:ascii="Times New Roman" w:hAnsi="Times New Roman" w:cs="Times New Roman"/>
                <w:i/>
                <w:sz w:val="24"/>
              </w:rPr>
              <w:t>, poboljšati komunikacijske vještine</w:t>
            </w:r>
            <w:r>
              <w:rPr>
                <w:rFonts w:ascii="Times New Roman" w:hAnsi="Times New Roman" w:cs="Times New Roman"/>
                <w:i/>
                <w:sz w:val="24"/>
              </w:rPr>
              <w:t>.</w:t>
            </w:r>
          </w:p>
        </w:tc>
      </w:tr>
      <w:tr w:rsidR="007D6C0C" w14:paraId="37F64334" w14:textId="77777777" w:rsidTr="00F46E51">
        <w:trPr>
          <w:trHeight w:val="567"/>
        </w:trPr>
        <w:tc>
          <w:tcPr>
            <w:tcW w:w="2972" w:type="dxa"/>
            <w:vAlign w:val="center"/>
          </w:tcPr>
          <w:p w14:paraId="4A390C68"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99DC614" w14:textId="77777777" w:rsidR="007D6C0C" w:rsidRPr="00411824" w:rsidRDefault="007D6C0C" w:rsidP="00F46E51">
            <w:pPr>
              <w:rPr>
                <w:rFonts w:ascii="Times New Roman" w:hAnsi="Times New Roman" w:cs="Times New Roman"/>
                <w:i/>
                <w:sz w:val="24"/>
              </w:rPr>
            </w:pPr>
            <w:r w:rsidRPr="00411824">
              <w:rPr>
                <w:rFonts w:ascii="Times New Roman" w:hAnsi="Times New Roman" w:cs="Times New Roman"/>
                <w:i/>
                <w:sz w:val="24"/>
              </w:rPr>
              <w:t>Zajednički rad na platformi T</w:t>
            </w:r>
            <w:r>
              <w:rPr>
                <w:rFonts w:ascii="Times New Roman" w:hAnsi="Times New Roman" w:cs="Times New Roman"/>
                <w:i/>
                <w:sz w:val="24"/>
              </w:rPr>
              <w:t>eams</w:t>
            </w:r>
            <w:r w:rsidRPr="00411824">
              <w:rPr>
                <w:rFonts w:ascii="Times New Roman" w:hAnsi="Times New Roman" w:cs="Times New Roman"/>
                <w:i/>
                <w:sz w:val="24"/>
              </w:rPr>
              <w:t xml:space="preserve"> s ostalim učenicima </w:t>
            </w:r>
            <w:r>
              <w:rPr>
                <w:rFonts w:ascii="Times New Roman" w:hAnsi="Times New Roman" w:cs="Times New Roman"/>
                <w:i/>
                <w:sz w:val="24"/>
              </w:rPr>
              <w:t>Srednje škole Koprivnica.</w:t>
            </w:r>
          </w:p>
          <w:p w14:paraId="04C4AE02" w14:textId="77777777" w:rsidR="007D6C0C" w:rsidRPr="00411824" w:rsidRDefault="007D6C0C" w:rsidP="00F46E51">
            <w:pPr>
              <w:rPr>
                <w:rFonts w:ascii="Times New Roman" w:hAnsi="Times New Roman" w:cs="Times New Roman"/>
                <w:i/>
                <w:sz w:val="24"/>
              </w:rPr>
            </w:pPr>
            <w:r w:rsidRPr="00411824">
              <w:rPr>
                <w:rFonts w:ascii="Times New Roman" w:hAnsi="Times New Roman" w:cs="Times New Roman"/>
                <w:i/>
                <w:sz w:val="24"/>
              </w:rPr>
              <w:t xml:space="preserve"> Stvaranje prezentacija, kvizova. </w:t>
            </w:r>
            <w:r>
              <w:rPr>
                <w:rFonts w:ascii="Times New Roman" w:hAnsi="Times New Roman" w:cs="Times New Roman"/>
                <w:i/>
                <w:sz w:val="24"/>
              </w:rPr>
              <w:t>Pisanje glagoljice i latinice na različitim vrstama prostora za pisanje (kamen, platno, SMS poruke-interpunkcijski znakovi).</w:t>
            </w:r>
          </w:p>
          <w:p w14:paraId="085433CF" w14:textId="77777777" w:rsidR="007D6C0C" w:rsidRPr="00411824" w:rsidRDefault="007D6C0C" w:rsidP="00F46E51">
            <w:pPr>
              <w:rPr>
                <w:rFonts w:ascii="Times New Roman" w:hAnsi="Times New Roman" w:cs="Times New Roman"/>
                <w:i/>
                <w:sz w:val="24"/>
              </w:rPr>
            </w:pPr>
            <w:r w:rsidRPr="00411824">
              <w:rPr>
                <w:rFonts w:ascii="Times New Roman" w:hAnsi="Times New Roman" w:cs="Times New Roman"/>
                <w:i/>
                <w:sz w:val="24"/>
              </w:rPr>
              <w:t xml:space="preserve"> </w:t>
            </w:r>
            <w:r>
              <w:rPr>
                <w:rFonts w:ascii="Times New Roman" w:hAnsi="Times New Roman" w:cs="Times New Roman"/>
                <w:i/>
                <w:sz w:val="24"/>
              </w:rPr>
              <w:t>N</w:t>
            </w:r>
            <w:r w:rsidRPr="00411824">
              <w:rPr>
                <w:rFonts w:ascii="Times New Roman" w:hAnsi="Times New Roman" w:cs="Times New Roman"/>
                <w:i/>
                <w:sz w:val="24"/>
              </w:rPr>
              <w:t>atjecanje u kvizu znanja</w:t>
            </w:r>
            <w:r>
              <w:rPr>
                <w:rFonts w:ascii="Times New Roman" w:hAnsi="Times New Roman" w:cs="Times New Roman"/>
                <w:i/>
                <w:sz w:val="24"/>
              </w:rPr>
              <w:t>/Kahoot.</w:t>
            </w:r>
          </w:p>
          <w:p w14:paraId="21543EB4" w14:textId="77777777" w:rsidR="007D6C0C" w:rsidRPr="008B665A" w:rsidRDefault="007D6C0C" w:rsidP="00F46E51">
            <w:pPr>
              <w:rPr>
                <w:rFonts w:ascii="Times New Roman" w:hAnsi="Times New Roman" w:cs="Times New Roman"/>
                <w:i/>
                <w:sz w:val="24"/>
              </w:rPr>
            </w:pPr>
            <w:r w:rsidRPr="00411824">
              <w:rPr>
                <w:rFonts w:ascii="Times New Roman" w:hAnsi="Times New Roman" w:cs="Times New Roman"/>
                <w:i/>
                <w:sz w:val="24"/>
              </w:rPr>
              <w:t>Izrada video</w:t>
            </w:r>
            <w:r>
              <w:rPr>
                <w:rFonts w:ascii="Times New Roman" w:hAnsi="Times New Roman" w:cs="Times New Roman"/>
                <w:i/>
                <w:sz w:val="24"/>
              </w:rPr>
              <w:t>uradaka o istraženim temama, posjet muzejima (HAZU, Muzej kravata).</w:t>
            </w:r>
            <w:r w:rsidRPr="00411824">
              <w:rPr>
                <w:rFonts w:ascii="Times New Roman" w:hAnsi="Times New Roman" w:cs="Times New Roman"/>
                <w:i/>
                <w:sz w:val="24"/>
              </w:rPr>
              <w:t xml:space="preserve"> Postavljanje izložbe o</w:t>
            </w:r>
            <w:r>
              <w:rPr>
                <w:rFonts w:ascii="Times New Roman" w:hAnsi="Times New Roman" w:cs="Times New Roman"/>
                <w:i/>
                <w:sz w:val="24"/>
              </w:rPr>
              <w:t xml:space="preserve"> provedenim aktivnostima i izrada audioknjige.</w:t>
            </w:r>
          </w:p>
        </w:tc>
      </w:tr>
      <w:tr w:rsidR="007D6C0C" w14:paraId="69AFF636" w14:textId="77777777" w:rsidTr="00F46E51">
        <w:trPr>
          <w:trHeight w:val="567"/>
        </w:trPr>
        <w:tc>
          <w:tcPr>
            <w:tcW w:w="2972" w:type="dxa"/>
            <w:vAlign w:val="center"/>
          </w:tcPr>
          <w:p w14:paraId="7D7CE420"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3B488F58" w14:textId="77777777" w:rsidR="007D6C0C" w:rsidRPr="008B665A" w:rsidRDefault="007D6C0C" w:rsidP="00F46E51">
            <w:pPr>
              <w:rPr>
                <w:rFonts w:ascii="Times New Roman" w:hAnsi="Times New Roman" w:cs="Times New Roman"/>
                <w:i/>
                <w:sz w:val="24"/>
              </w:rPr>
            </w:pPr>
            <w:r>
              <w:rPr>
                <w:rFonts w:ascii="Times New Roman" w:hAnsi="Times New Roman" w:cs="Times New Roman"/>
                <w:i/>
                <w:sz w:val="24"/>
              </w:rPr>
              <w:t>Rujan 2024. – lipanj 2025.</w:t>
            </w:r>
          </w:p>
        </w:tc>
      </w:tr>
      <w:tr w:rsidR="007D6C0C" w14:paraId="548051CC" w14:textId="77777777" w:rsidTr="00F46E51">
        <w:trPr>
          <w:trHeight w:val="567"/>
        </w:trPr>
        <w:tc>
          <w:tcPr>
            <w:tcW w:w="2972" w:type="dxa"/>
            <w:vAlign w:val="center"/>
          </w:tcPr>
          <w:p w14:paraId="1E856E41"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FE37805" w14:textId="77777777" w:rsidR="007D6C0C" w:rsidRPr="00770EF9" w:rsidRDefault="007D6C0C" w:rsidP="00F46E51">
            <w:pPr>
              <w:rPr>
                <w:rFonts w:ascii="Times New Roman" w:hAnsi="Times New Roman" w:cs="Times New Roman"/>
                <w:i/>
                <w:iCs/>
                <w:sz w:val="24"/>
                <w:szCs w:val="24"/>
                <w:lang w:val="pl-PL"/>
              </w:rPr>
            </w:pPr>
            <w:r w:rsidRPr="00770EF9">
              <w:rPr>
                <w:rFonts w:ascii="Times New Roman" w:hAnsi="Times New Roman" w:cs="Times New Roman"/>
                <w:i/>
                <w:iCs/>
                <w:sz w:val="24"/>
                <w:szCs w:val="24"/>
                <w:lang w:val="pl-PL"/>
              </w:rPr>
              <w:t xml:space="preserve">Poboljšanje prakse </w:t>
            </w:r>
            <w:r>
              <w:rPr>
                <w:rFonts w:ascii="Times New Roman" w:hAnsi="Times New Roman" w:cs="Times New Roman"/>
                <w:i/>
                <w:iCs/>
                <w:sz w:val="24"/>
                <w:szCs w:val="24"/>
                <w:lang w:val="pl-PL"/>
              </w:rPr>
              <w:t>pisanja</w:t>
            </w:r>
            <w:r w:rsidRPr="00770EF9">
              <w:rPr>
                <w:rFonts w:ascii="Times New Roman" w:hAnsi="Times New Roman" w:cs="Times New Roman"/>
                <w:i/>
                <w:iCs/>
                <w:sz w:val="24"/>
                <w:szCs w:val="24"/>
                <w:lang w:val="pl-PL"/>
              </w:rPr>
              <w:t xml:space="preserve"> u školama povećani</w:t>
            </w:r>
            <w:r>
              <w:rPr>
                <w:rFonts w:ascii="Times New Roman" w:hAnsi="Times New Roman" w:cs="Times New Roman"/>
                <w:i/>
                <w:iCs/>
                <w:sz w:val="24"/>
                <w:szCs w:val="24"/>
                <w:lang w:val="pl-PL"/>
              </w:rPr>
              <w:t xml:space="preserve">m učeničkim </w:t>
            </w:r>
            <w:r w:rsidRPr="00770EF9">
              <w:rPr>
                <w:rFonts w:ascii="Times New Roman" w:hAnsi="Times New Roman" w:cs="Times New Roman"/>
                <w:i/>
                <w:iCs/>
                <w:sz w:val="24"/>
                <w:szCs w:val="24"/>
                <w:lang w:val="pl-PL"/>
              </w:rPr>
              <w:t xml:space="preserve"> angažman</w:t>
            </w:r>
            <w:r>
              <w:rPr>
                <w:rFonts w:ascii="Times New Roman" w:hAnsi="Times New Roman" w:cs="Times New Roman"/>
                <w:i/>
                <w:iCs/>
                <w:sz w:val="24"/>
                <w:szCs w:val="24"/>
                <w:lang w:val="pl-PL"/>
              </w:rPr>
              <w:t>om</w:t>
            </w:r>
            <w:r w:rsidRPr="00770EF9">
              <w:rPr>
                <w:rFonts w:ascii="Times New Roman" w:hAnsi="Times New Roman" w:cs="Times New Roman"/>
                <w:i/>
                <w:iCs/>
                <w:sz w:val="24"/>
                <w:szCs w:val="24"/>
                <w:lang w:val="pl-PL"/>
              </w:rPr>
              <w:t xml:space="preserve"> i </w:t>
            </w:r>
            <w:r>
              <w:rPr>
                <w:rFonts w:ascii="Times New Roman" w:hAnsi="Times New Roman" w:cs="Times New Roman"/>
                <w:i/>
                <w:iCs/>
                <w:sz w:val="24"/>
                <w:szCs w:val="24"/>
                <w:lang w:val="pl-PL"/>
              </w:rPr>
              <w:t>suradnom</w:t>
            </w:r>
            <w:r w:rsidRPr="00770EF9">
              <w:rPr>
                <w:rFonts w:ascii="Times New Roman" w:hAnsi="Times New Roman" w:cs="Times New Roman"/>
                <w:i/>
                <w:iCs/>
                <w:sz w:val="24"/>
                <w:szCs w:val="24"/>
                <w:lang w:val="pl-PL"/>
              </w:rPr>
              <w:t xml:space="preserve"> učenika </w:t>
            </w:r>
            <w:r>
              <w:rPr>
                <w:rFonts w:ascii="Times New Roman" w:hAnsi="Times New Roman" w:cs="Times New Roman"/>
                <w:i/>
                <w:iCs/>
                <w:sz w:val="24"/>
                <w:szCs w:val="24"/>
                <w:lang w:val="pl-PL"/>
              </w:rPr>
              <w:t xml:space="preserve">osnovne i srednje škole </w:t>
            </w:r>
            <w:r w:rsidRPr="00770EF9">
              <w:rPr>
                <w:rFonts w:ascii="Times New Roman" w:hAnsi="Times New Roman" w:cs="Times New Roman"/>
                <w:i/>
                <w:iCs/>
                <w:sz w:val="24"/>
                <w:szCs w:val="24"/>
                <w:lang w:val="pl-PL"/>
              </w:rPr>
              <w:t xml:space="preserve">te stjecanje novih znanja i perspektiva iz različitih </w:t>
            </w:r>
            <w:r>
              <w:rPr>
                <w:rFonts w:ascii="Times New Roman" w:hAnsi="Times New Roman" w:cs="Times New Roman"/>
                <w:i/>
                <w:iCs/>
                <w:sz w:val="24"/>
                <w:szCs w:val="24"/>
                <w:lang w:val="pl-PL"/>
              </w:rPr>
              <w:t>pisama (glagoljica, latinica) i kritičkog razmišljanje na osnovu stečenoga znanja.</w:t>
            </w:r>
          </w:p>
        </w:tc>
      </w:tr>
      <w:tr w:rsidR="007D6C0C" w14:paraId="77D3DADD" w14:textId="77777777" w:rsidTr="00F46E51">
        <w:trPr>
          <w:trHeight w:val="567"/>
        </w:trPr>
        <w:tc>
          <w:tcPr>
            <w:tcW w:w="2972" w:type="dxa"/>
            <w:vAlign w:val="center"/>
          </w:tcPr>
          <w:p w14:paraId="59CEF439" w14:textId="77777777" w:rsidR="007D6C0C" w:rsidRPr="00F35AEC" w:rsidRDefault="007D6C0C" w:rsidP="00F46E5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37C04DF" w14:textId="77777777" w:rsidR="007D6C0C" w:rsidRPr="008B665A" w:rsidRDefault="007D6C0C" w:rsidP="00F46E51">
            <w:pPr>
              <w:rPr>
                <w:rFonts w:ascii="Times New Roman" w:hAnsi="Times New Roman" w:cs="Times New Roman"/>
                <w:i/>
                <w:sz w:val="24"/>
              </w:rPr>
            </w:pPr>
            <w:r>
              <w:rPr>
                <w:rFonts w:ascii="Times New Roman" w:hAnsi="Times New Roman" w:cs="Times New Roman"/>
                <w:i/>
                <w:sz w:val="24"/>
              </w:rPr>
              <w:t>Oko 50€</w:t>
            </w:r>
          </w:p>
        </w:tc>
      </w:tr>
      <w:tr w:rsidR="007D6C0C" w14:paraId="16243B06" w14:textId="77777777" w:rsidTr="00F46E51">
        <w:trPr>
          <w:trHeight w:val="1134"/>
        </w:trPr>
        <w:tc>
          <w:tcPr>
            <w:tcW w:w="2972" w:type="dxa"/>
            <w:vAlign w:val="center"/>
          </w:tcPr>
          <w:p w14:paraId="15805A3B" w14:textId="77777777" w:rsidR="007D6C0C" w:rsidRDefault="007D6C0C" w:rsidP="00F46E5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8124C57" w14:textId="77777777" w:rsidR="007D6C0C" w:rsidRPr="00411824" w:rsidRDefault="007D6C0C" w:rsidP="00F46E51">
            <w:pPr>
              <w:rPr>
                <w:rFonts w:ascii="Times New Roman" w:hAnsi="Times New Roman" w:cs="Times New Roman"/>
                <w:i/>
                <w:sz w:val="24"/>
              </w:rPr>
            </w:pPr>
            <w:r w:rsidRPr="00411824">
              <w:rPr>
                <w:rFonts w:ascii="Times New Roman" w:hAnsi="Times New Roman" w:cs="Times New Roman"/>
                <w:i/>
                <w:sz w:val="24"/>
              </w:rPr>
              <w:t xml:space="preserve">Rezultati projekta </w:t>
            </w:r>
            <w:r>
              <w:rPr>
                <w:rFonts w:ascii="Times New Roman" w:hAnsi="Times New Roman" w:cs="Times New Roman"/>
                <w:i/>
                <w:sz w:val="24"/>
              </w:rPr>
              <w:t xml:space="preserve">bit će </w:t>
            </w:r>
            <w:r w:rsidRPr="00411824">
              <w:rPr>
                <w:rFonts w:ascii="Times New Roman" w:hAnsi="Times New Roman" w:cs="Times New Roman"/>
                <w:i/>
                <w:sz w:val="24"/>
              </w:rPr>
              <w:t xml:space="preserve">predstavljeni </w:t>
            </w:r>
            <w:r>
              <w:rPr>
                <w:rFonts w:ascii="Times New Roman" w:hAnsi="Times New Roman" w:cs="Times New Roman"/>
                <w:i/>
                <w:sz w:val="24"/>
              </w:rPr>
              <w:t xml:space="preserve">u digitalnom okružju </w:t>
            </w:r>
            <w:r w:rsidRPr="00411824">
              <w:rPr>
                <w:rFonts w:ascii="Times New Roman" w:hAnsi="Times New Roman" w:cs="Times New Roman"/>
                <w:i/>
                <w:sz w:val="24"/>
              </w:rPr>
              <w:t>:</w:t>
            </w:r>
          </w:p>
          <w:p w14:paraId="7107ADAC" w14:textId="77777777" w:rsidR="007D6C0C" w:rsidRPr="00411824" w:rsidRDefault="007D6C0C" w:rsidP="00F46E51">
            <w:pPr>
              <w:rPr>
                <w:rFonts w:ascii="Times New Roman" w:hAnsi="Times New Roman" w:cs="Times New Roman"/>
                <w:i/>
                <w:sz w:val="24"/>
              </w:rPr>
            </w:pPr>
            <w:r w:rsidRPr="00411824">
              <w:rPr>
                <w:rFonts w:ascii="Times New Roman" w:hAnsi="Times New Roman" w:cs="Times New Roman"/>
                <w:i/>
                <w:sz w:val="24"/>
              </w:rPr>
              <w:t>- učenici su uključeni u T</w:t>
            </w:r>
            <w:r>
              <w:rPr>
                <w:rFonts w:ascii="Times New Roman" w:hAnsi="Times New Roman" w:cs="Times New Roman"/>
                <w:i/>
                <w:sz w:val="24"/>
              </w:rPr>
              <w:t>eams</w:t>
            </w:r>
          </w:p>
          <w:p w14:paraId="4E9E9A4B" w14:textId="77777777" w:rsidR="007D6C0C" w:rsidRPr="00411824" w:rsidRDefault="007D6C0C" w:rsidP="00F46E51">
            <w:pPr>
              <w:rPr>
                <w:rFonts w:ascii="Times New Roman" w:hAnsi="Times New Roman" w:cs="Times New Roman"/>
                <w:i/>
                <w:sz w:val="24"/>
              </w:rPr>
            </w:pPr>
            <w:r w:rsidRPr="00411824">
              <w:rPr>
                <w:rFonts w:ascii="Times New Roman" w:hAnsi="Times New Roman" w:cs="Times New Roman"/>
                <w:i/>
                <w:sz w:val="24"/>
              </w:rPr>
              <w:t>- opis svih aktivnosti</w:t>
            </w:r>
            <w:r>
              <w:rPr>
                <w:rFonts w:ascii="Times New Roman" w:hAnsi="Times New Roman" w:cs="Times New Roman"/>
                <w:i/>
                <w:sz w:val="24"/>
              </w:rPr>
              <w:t xml:space="preserve"> i dokumentiranje istih</w:t>
            </w:r>
          </w:p>
          <w:p w14:paraId="3591FDFF" w14:textId="77777777" w:rsidR="007D6C0C" w:rsidRPr="00411824" w:rsidRDefault="007D6C0C" w:rsidP="00F46E51">
            <w:pPr>
              <w:rPr>
                <w:rFonts w:ascii="Times New Roman" w:hAnsi="Times New Roman" w:cs="Times New Roman"/>
                <w:i/>
                <w:sz w:val="24"/>
              </w:rPr>
            </w:pPr>
            <w:r w:rsidRPr="00411824">
              <w:rPr>
                <w:rFonts w:ascii="Times New Roman" w:hAnsi="Times New Roman" w:cs="Times New Roman"/>
                <w:i/>
                <w:sz w:val="24"/>
              </w:rPr>
              <w:t>- ocjena – povratna informacija</w:t>
            </w:r>
          </w:p>
          <w:p w14:paraId="3CC9F5CE" w14:textId="77777777" w:rsidR="007D6C0C" w:rsidRPr="00411824" w:rsidRDefault="007D6C0C" w:rsidP="00F46E51">
            <w:pPr>
              <w:rPr>
                <w:rFonts w:ascii="Times New Roman" w:hAnsi="Times New Roman" w:cs="Times New Roman"/>
                <w:i/>
                <w:sz w:val="24"/>
              </w:rPr>
            </w:pPr>
            <w:r w:rsidRPr="00411824">
              <w:rPr>
                <w:rFonts w:ascii="Times New Roman" w:hAnsi="Times New Roman" w:cs="Times New Roman"/>
                <w:i/>
                <w:sz w:val="24"/>
              </w:rPr>
              <w:t>-ocjenjivanje /procjenjivanje i objavljivanje utjecaja koji je projekt imao</w:t>
            </w:r>
          </w:p>
          <w:p w14:paraId="2AE7B555" w14:textId="77777777" w:rsidR="007D6C0C" w:rsidRPr="008B665A" w:rsidRDefault="007D6C0C" w:rsidP="00F46E51">
            <w:pPr>
              <w:rPr>
                <w:rFonts w:ascii="Times New Roman" w:hAnsi="Times New Roman" w:cs="Times New Roman"/>
                <w:i/>
                <w:sz w:val="24"/>
              </w:rPr>
            </w:pPr>
            <w:r w:rsidRPr="00411824">
              <w:rPr>
                <w:rFonts w:ascii="Times New Roman" w:hAnsi="Times New Roman" w:cs="Times New Roman"/>
                <w:i/>
                <w:sz w:val="24"/>
              </w:rPr>
              <w:t>na učenike i</w:t>
            </w:r>
            <w:r>
              <w:rPr>
                <w:rFonts w:ascii="Times New Roman" w:hAnsi="Times New Roman" w:cs="Times New Roman"/>
                <w:i/>
                <w:sz w:val="24"/>
              </w:rPr>
              <w:t xml:space="preserve"> nastavnike uključene u projekt (Sandra Maletić, prof.hrvatskoga jezika).</w:t>
            </w:r>
          </w:p>
        </w:tc>
      </w:tr>
      <w:tr w:rsidR="007D6C0C" w14:paraId="26E6B489" w14:textId="77777777" w:rsidTr="00F46E51">
        <w:trPr>
          <w:trHeight w:val="1134"/>
        </w:trPr>
        <w:tc>
          <w:tcPr>
            <w:tcW w:w="2972" w:type="dxa"/>
            <w:vAlign w:val="center"/>
          </w:tcPr>
          <w:p w14:paraId="06F9110D" w14:textId="77777777" w:rsidR="007D6C0C" w:rsidRDefault="007D6C0C" w:rsidP="00F46E5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C0FD839" w14:textId="77777777" w:rsidR="007D6C0C" w:rsidRPr="008B665A" w:rsidRDefault="007D6C0C" w:rsidP="00F46E51">
            <w:pPr>
              <w:rPr>
                <w:rFonts w:ascii="Times New Roman" w:hAnsi="Times New Roman" w:cs="Times New Roman"/>
                <w:i/>
                <w:sz w:val="24"/>
                <w:szCs w:val="24"/>
                <w:lang w:val="pl-PL"/>
              </w:rPr>
            </w:pPr>
            <w:r w:rsidRPr="007932F2">
              <w:rPr>
                <w:rFonts w:ascii="Times New Roman" w:hAnsi="Times New Roman" w:cs="Times New Roman"/>
                <w:i/>
                <w:sz w:val="24"/>
                <w:szCs w:val="24"/>
                <w:lang w:val="pl-PL"/>
              </w:rPr>
              <w:t xml:space="preserve"> </w:t>
            </w:r>
            <w:r>
              <w:rPr>
                <w:rFonts w:ascii="Times New Roman" w:hAnsi="Times New Roman" w:cs="Times New Roman"/>
                <w:i/>
                <w:sz w:val="24"/>
                <w:szCs w:val="24"/>
                <w:lang w:val="pl-PL"/>
              </w:rPr>
              <w:t>O</w:t>
            </w:r>
            <w:r w:rsidRPr="007932F2">
              <w:rPr>
                <w:rFonts w:ascii="Times New Roman" w:hAnsi="Times New Roman" w:cs="Times New Roman"/>
                <w:i/>
                <w:sz w:val="24"/>
                <w:szCs w:val="24"/>
                <w:lang w:val="pl-PL"/>
              </w:rPr>
              <w:t>bjave na Web</w:t>
            </w:r>
            <w:r>
              <w:rPr>
                <w:rFonts w:ascii="Times New Roman" w:hAnsi="Times New Roman" w:cs="Times New Roman"/>
                <w:i/>
                <w:sz w:val="24"/>
                <w:szCs w:val="24"/>
                <w:lang w:val="pl-PL"/>
              </w:rPr>
              <w:t>u</w:t>
            </w:r>
            <w:r w:rsidRPr="007932F2">
              <w:rPr>
                <w:rFonts w:ascii="Times New Roman" w:hAnsi="Times New Roman" w:cs="Times New Roman"/>
                <w:i/>
                <w:sz w:val="24"/>
                <w:szCs w:val="24"/>
                <w:lang w:val="pl-PL"/>
              </w:rPr>
              <w:t xml:space="preserve"> i </w:t>
            </w:r>
            <w:r>
              <w:rPr>
                <w:rFonts w:ascii="Times New Roman" w:hAnsi="Times New Roman" w:cs="Times New Roman"/>
                <w:i/>
                <w:sz w:val="24"/>
                <w:szCs w:val="24"/>
                <w:lang w:val="pl-PL"/>
              </w:rPr>
              <w:t xml:space="preserve">školskom listu </w:t>
            </w:r>
            <w:r w:rsidRPr="007932F2">
              <w:rPr>
                <w:rFonts w:ascii="Times New Roman" w:hAnsi="Times New Roman" w:cs="Times New Roman"/>
                <w:i/>
                <w:sz w:val="24"/>
                <w:szCs w:val="24"/>
                <w:lang w:val="pl-PL"/>
              </w:rPr>
              <w:t>Ptić</w:t>
            </w:r>
            <w:r>
              <w:rPr>
                <w:rFonts w:ascii="Times New Roman" w:hAnsi="Times New Roman" w:cs="Times New Roman"/>
                <w:i/>
                <w:sz w:val="24"/>
                <w:szCs w:val="24"/>
                <w:lang w:val="pl-PL"/>
              </w:rPr>
              <w:t xml:space="preserve"> kao i na mrežnim stranicama Srednje škole Koprivnica kao međuškolska suradnja</w:t>
            </w:r>
          </w:p>
        </w:tc>
      </w:tr>
    </w:tbl>
    <w:p w14:paraId="66C68B03" w14:textId="77777777" w:rsidR="007D6C0C" w:rsidRDefault="007D6C0C" w:rsidP="00D12F60"/>
    <w:tbl>
      <w:tblPr>
        <w:tblStyle w:val="TableGrid"/>
        <w:tblW w:w="0" w:type="auto"/>
        <w:tblLook w:val="04A0" w:firstRow="1" w:lastRow="0" w:firstColumn="1" w:lastColumn="0" w:noHBand="0" w:noVBand="1"/>
      </w:tblPr>
      <w:tblGrid>
        <w:gridCol w:w="2972"/>
        <w:gridCol w:w="7222"/>
      </w:tblGrid>
      <w:tr w:rsidR="00F00997" w14:paraId="520F1DD7" w14:textId="77777777" w:rsidTr="00C81163">
        <w:trPr>
          <w:trHeight w:val="567"/>
        </w:trPr>
        <w:tc>
          <w:tcPr>
            <w:tcW w:w="10194" w:type="dxa"/>
            <w:gridSpan w:val="2"/>
            <w:shd w:val="clear" w:color="auto" w:fill="C9C9C9" w:themeFill="accent3" w:themeFillTint="99"/>
            <w:vAlign w:val="center"/>
          </w:tcPr>
          <w:p w14:paraId="72C03070" w14:textId="77777777" w:rsidR="00F00997" w:rsidRPr="00F35AEC" w:rsidRDefault="00F00997"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eTwinning projekt</w:t>
            </w:r>
          </w:p>
        </w:tc>
      </w:tr>
      <w:tr w:rsidR="00F00997" w14:paraId="1EC732A3" w14:textId="77777777" w:rsidTr="00D77B47">
        <w:trPr>
          <w:trHeight w:val="567"/>
        </w:trPr>
        <w:tc>
          <w:tcPr>
            <w:tcW w:w="2972" w:type="dxa"/>
            <w:vAlign w:val="center"/>
          </w:tcPr>
          <w:p w14:paraId="28F8A357" w14:textId="77777777" w:rsidR="00F00997" w:rsidRPr="00F35AEC" w:rsidRDefault="00F00997"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59EF919" w14:textId="77777777" w:rsidR="00F00997" w:rsidRPr="00D023B3" w:rsidRDefault="00F00997" w:rsidP="00D77B47">
            <w:pPr>
              <w:rPr>
                <w:rFonts w:ascii="Times New Roman" w:hAnsi="Times New Roman" w:cs="Times New Roman"/>
                <w:b/>
                <w:bCs/>
                <w:i/>
                <w:iCs/>
                <w:sz w:val="24"/>
                <w:szCs w:val="24"/>
              </w:rPr>
            </w:pPr>
            <w:r w:rsidRPr="41215F21">
              <w:rPr>
                <w:rFonts w:ascii="Times New Roman" w:hAnsi="Times New Roman" w:cs="Times New Roman"/>
                <w:b/>
                <w:bCs/>
                <w:i/>
                <w:iCs/>
                <w:sz w:val="24"/>
                <w:szCs w:val="24"/>
              </w:rPr>
              <w:t>Europski čitateljski klub/European Reading Club</w:t>
            </w:r>
          </w:p>
        </w:tc>
      </w:tr>
      <w:tr w:rsidR="00F00997" w14:paraId="4C866491" w14:textId="77777777" w:rsidTr="00D77B47">
        <w:trPr>
          <w:trHeight w:val="567"/>
        </w:trPr>
        <w:tc>
          <w:tcPr>
            <w:tcW w:w="2972" w:type="dxa"/>
            <w:vAlign w:val="center"/>
          </w:tcPr>
          <w:p w14:paraId="5AEE6909"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7406599" w14:textId="77777777" w:rsidR="00F00997" w:rsidRPr="00D023B3" w:rsidRDefault="00F00997" w:rsidP="00D77B47">
            <w:pPr>
              <w:rPr>
                <w:rFonts w:ascii="Times New Roman" w:hAnsi="Times New Roman" w:cs="Times New Roman"/>
                <w:i/>
                <w:sz w:val="24"/>
              </w:rPr>
            </w:pPr>
            <w:r>
              <w:rPr>
                <w:rFonts w:ascii="Times New Roman" w:hAnsi="Times New Roman" w:cs="Times New Roman"/>
                <w:i/>
                <w:sz w:val="24"/>
              </w:rPr>
              <w:t>P</w:t>
            </w:r>
            <w:r w:rsidRPr="00411824">
              <w:rPr>
                <w:rFonts w:ascii="Times New Roman" w:hAnsi="Times New Roman" w:cs="Times New Roman"/>
                <w:i/>
                <w:sz w:val="24"/>
              </w:rPr>
              <w:t>oticati ljubav prema književnosti uz promicanje interkulturalnog razumijevanja među europskom omladinom.</w:t>
            </w:r>
          </w:p>
        </w:tc>
      </w:tr>
      <w:tr w:rsidR="00F00997" w14:paraId="49E6EFFA" w14:textId="77777777" w:rsidTr="00D77B47">
        <w:trPr>
          <w:trHeight w:val="567"/>
        </w:trPr>
        <w:tc>
          <w:tcPr>
            <w:tcW w:w="2972" w:type="dxa"/>
            <w:vAlign w:val="center"/>
          </w:tcPr>
          <w:p w14:paraId="5ACCDB2D"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00138A6" w14:textId="77777777" w:rsidR="00F00997" w:rsidRPr="00D023B3" w:rsidRDefault="00F00997" w:rsidP="00D77B47">
            <w:pPr>
              <w:rPr>
                <w:rFonts w:ascii="Times New Roman" w:hAnsi="Times New Roman" w:cs="Times New Roman"/>
                <w:i/>
                <w:sz w:val="24"/>
              </w:rPr>
            </w:pPr>
            <w:r>
              <w:rPr>
                <w:rFonts w:ascii="Times New Roman" w:hAnsi="Times New Roman" w:cs="Times New Roman"/>
                <w:i/>
                <w:sz w:val="24"/>
              </w:rPr>
              <w:t>Viši razredi</w:t>
            </w:r>
          </w:p>
        </w:tc>
      </w:tr>
      <w:tr w:rsidR="00F00997" w14:paraId="208169F0" w14:textId="77777777" w:rsidTr="00D77B47">
        <w:trPr>
          <w:trHeight w:val="567"/>
        </w:trPr>
        <w:tc>
          <w:tcPr>
            <w:tcW w:w="2972" w:type="dxa"/>
            <w:vAlign w:val="center"/>
          </w:tcPr>
          <w:p w14:paraId="3B912216"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9D58CA5" w14:textId="77777777" w:rsidR="00F00997" w:rsidRPr="00D023B3" w:rsidRDefault="00F00997" w:rsidP="00D77B47">
            <w:pPr>
              <w:rPr>
                <w:rFonts w:ascii="Times New Roman" w:hAnsi="Times New Roman" w:cs="Times New Roman"/>
                <w:i/>
                <w:sz w:val="24"/>
              </w:rPr>
            </w:pPr>
            <w:r>
              <w:rPr>
                <w:rFonts w:ascii="Times New Roman" w:hAnsi="Times New Roman" w:cs="Times New Roman"/>
                <w:i/>
                <w:sz w:val="24"/>
              </w:rPr>
              <w:t>Knjižničarka Ružica Rebrović-Habek</w:t>
            </w:r>
          </w:p>
        </w:tc>
      </w:tr>
      <w:tr w:rsidR="00F00997" w14:paraId="18A03AB1" w14:textId="77777777" w:rsidTr="00D77B47">
        <w:trPr>
          <w:trHeight w:val="567"/>
        </w:trPr>
        <w:tc>
          <w:tcPr>
            <w:tcW w:w="2972" w:type="dxa"/>
            <w:vAlign w:val="center"/>
          </w:tcPr>
          <w:p w14:paraId="1FC9E76B"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FBFB570" w14:textId="77777777" w:rsidR="00F00997" w:rsidRPr="00D023B3" w:rsidRDefault="00F00997" w:rsidP="00D77B47">
            <w:pPr>
              <w:rPr>
                <w:rFonts w:ascii="Times New Roman" w:hAnsi="Times New Roman" w:cs="Times New Roman"/>
                <w:i/>
                <w:sz w:val="24"/>
              </w:rPr>
            </w:pPr>
            <w:r>
              <w:rPr>
                <w:rFonts w:ascii="Times New Roman" w:hAnsi="Times New Roman" w:cs="Times New Roman"/>
                <w:i/>
                <w:sz w:val="24"/>
              </w:rPr>
              <w:t>15</w:t>
            </w:r>
          </w:p>
        </w:tc>
      </w:tr>
      <w:tr w:rsidR="00F00997" w14:paraId="75DEE6BA" w14:textId="77777777" w:rsidTr="00D77B47">
        <w:trPr>
          <w:trHeight w:val="567"/>
        </w:trPr>
        <w:tc>
          <w:tcPr>
            <w:tcW w:w="2972" w:type="dxa"/>
            <w:vAlign w:val="center"/>
          </w:tcPr>
          <w:p w14:paraId="55F86A32"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60EEE76" w14:textId="77777777" w:rsidR="00F00997" w:rsidRPr="00D023B3" w:rsidRDefault="00F00997" w:rsidP="00D77B47">
            <w:pPr>
              <w:rPr>
                <w:rFonts w:ascii="Times New Roman" w:hAnsi="Times New Roman" w:cs="Times New Roman"/>
                <w:i/>
                <w:sz w:val="24"/>
              </w:rPr>
            </w:pPr>
            <w:r>
              <w:rPr>
                <w:rFonts w:ascii="Times New Roman" w:hAnsi="Times New Roman" w:cs="Times New Roman"/>
                <w:i/>
                <w:sz w:val="24"/>
              </w:rPr>
              <w:t>1</w:t>
            </w:r>
          </w:p>
        </w:tc>
      </w:tr>
      <w:tr w:rsidR="00F00997" w14:paraId="507CC82C" w14:textId="77777777" w:rsidTr="00D77B47">
        <w:trPr>
          <w:trHeight w:val="2835"/>
        </w:trPr>
        <w:tc>
          <w:tcPr>
            <w:tcW w:w="2972" w:type="dxa"/>
            <w:vAlign w:val="center"/>
          </w:tcPr>
          <w:p w14:paraId="034660D0"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DFCCD20" w14:textId="77777777" w:rsidR="00F00997" w:rsidRDefault="00F00997" w:rsidP="00D77B47">
            <w:pPr>
              <w:rPr>
                <w:rFonts w:ascii="Times New Roman" w:hAnsi="Times New Roman" w:cs="Times New Roman"/>
                <w:i/>
                <w:sz w:val="24"/>
              </w:rPr>
            </w:pPr>
            <w:r>
              <w:rPr>
                <w:rFonts w:ascii="Times New Roman" w:hAnsi="Times New Roman" w:cs="Times New Roman"/>
                <w:i/>
                <w:sz w:val="24"/>
              </w:rPr>
              <w:t>P</w:t>
            </w:r>
            <w:r w:rsidRPr="00411824">
              <w:rPr>
                <w:rFonts w:ascii="Times New Roman" w:hAnsi="Times New Roman" w:cs="Times New Roman"/>
                <w:i/>
                <w:sz w:val="24"/>
              </w:rPr>
              <w:t>oticati ljubav prema književnosti uz promicanje interkulturalnog razumijevanja među europskom omladinom: poticati čitanje, promicati raspravu, poboljšati razumijevanje, proširiti perspektive, izgraditi zajednicu, razviti kritičko razmišljanje, podržati lokalne autore, potaknuti kreativnost, poboljšati komunikacijske vještine</w:t>
            </w:r>
            <w:r>
              <w:rPr>
                <w:rFonts w:ascii="Times New Roman" w:hAnsi="Times New Roman" w:cs="Times New Roman"/>
                <w:i/>
                <w:sz w:val="24"/>
              </w:rPr>
              <w:t>.</w:t>
            </w:r>
          </w:p>
          <w:p w14:paraId="26561BFF" w14:textId="77777777" w:rsidR="00F00997" w:rsidRPr="008B665A" w:rsidRDefault="00F00997" w:rsidP="00D77B47">
            <w:pPr>
              <w:rPr>
                <w:rFonts w:ascii="Times New Roman" w:hAnsi="Times New Roman" w:cs="Times New Roman"/>
                <w:i/>
                <w:sz w:val="24"/>
              </w:rPr>
            </w:pPr>
            <w:r>
              <w:rPr>
                <w:rFonts w:ascii="Times New Roman" w:hAnsi="Times New Roman" w:cs="Times New Roman"/>
                <w:i/>
                <w:sz w:val="24"/>
              </w:rPr>
              <w:t>R</w:t>
            </w:r>
            <w:r w:rsidRPr="00411824">
              <w:rPr>
                <w:rFonts w:ascii="Times New Roman" w:hAnsi="Times New Roman" w:cs="Times New Roman"/>
                <w:i/>
                <w:sz w:val="24"/>
              </w:rPr>
              <w:t>azvoj javnog TwinSpacea za dijeljenje resursa i rasprave</w:t>
            </w:r>
          </w:p>
        </w:tc>
      </w:tr>
      <w:tr w:rsidR="00F00997" w14:paraId="141A157B" w14:textId="77777777" w:rsidTr="00D77B47">
        <w:trPr>
          <w:trHeight w:val="567"/>
        </w:trPr>
        <w:tc>
          <w:tcPr>
            <w:tcW w:w="2972" w:type="dxa"/>
            <w:vAlign w:val="center"/>
          </w:tcPr>
          <w:p w14:paraId="5E182536"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F5871AA"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Zajednički rad na platformi TwinSpace s ostalim učenicima partnerskih</w:t>
            </w:r>
          </w:p>
          <w:p w14:paraId="5F0D79EC"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zemalja. Stvaranje prezentacija, kvizova. Čitanje na glas.</w:t>
            </w:r>
          </w:p>
          <w:p w14:paraId="230B338B"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Debata, rasprava, diskusija, natjecanje u kvizu znanja.</w:t>
            </w:r>
          </w:p>
          <w:p w14:paraId="7FC5290B"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Izrada video materijala o pročitanim djelima. Postavljanje izložbe o</w:t>
            </w:r>
          </w:p>
          <w:p w14:paraId="49C48B20" w14:textId="77777777" w:rsidR="00F00997" w:rsidRPr="008B665A" w:rsidRDefault="00F00997" w:rsidP="00D77B47">
            <w:pPr>
              <w:rPr>
                <w:rFonts w:ascii="Times New Roman" w:hAnsi="Times New Roman" w:cs="Times New Roman"/>
                <w:i/>
                <w:sz w:val="24"/>
              </w:rPr>
            </w:pPr>
            <w:r>
              <w:rPr>
                <w:rFonts w:ascii="Times New Roman" w:hAnsi="Times New Roman" w:cs="Times New Roman"/>
                <w:i/>
                <w:sz w:val="24"/>
              </w:rPr>
              <w:t>provedenim aktivnostima.</w:t>
            </w:r>
          </w:p>
        </w:tc>
      </w:tr>
      <w:tr w:rsidR="00F00997" w14:paraId="35A3415F" w14:textId="77777777" w:rsidTr="00D77B47">
        <w:trPr>
          <w:trHeight w:val="567"/>
        </w:trPr>
        <w:tc>
          <w:tcPr>
            <w:tcW w:w="2972" w:type="dxa"/>
            <w:vAlign w:val="center"/>
          </w:tcPr>
          <w:p w14:paraId="47B6D4C4"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C0D4F2D" w14:textId="77777777" w:rsidR="00F00997" w:rsidRPr="008B665A" w:rsidRDefault="00F00997" w:rsidP="00D77B47">
            <w:pPr>
              <w:rPr>
                <w:rFonts w:ascii="Times New Roman" w:hAnsi="Times New Roman" w:cs="Times New Roman"/>
                <w:i/>
                <w:sz w:val="24"/>
              </w:rPr>
            </w:pPr>
            <w:r>
              <w:rPr>
                <w:rFonts w:ascii="Times New Roman" w:hAnsi="Times New Roman" w:cs="Times New Roman"/>
                <w:i/>
                <w:sz w:val="24"/>
              </w:rPr>
              <w:t>Listopad 2024. – svibanj 2025.</w:t>
            </w:r>
          </w:p>
        </w:tc>
      </w:tr>
      <w:tr w:rsidR="00F00997" w14:paraId="7D9E28F9" w14:textId="77777777" w:rsidTr="00D77B47">
        <w:trPr>
          <w:trHeight w:val="567"/>
        </w:trPr>
        <w:tc>
          <w:tcPr>
            <w:tcW w:w="2972" w:type="dxa"/>
            <w:vAlign w:val="center"/>
          </w:tcPr>
          <w:p w14:paraId="530FB30D"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C54D5E3" w14:textId="77777777" w:rsidR="00F00997" w:rsidRPr="008B665A" w:rsidRDefault="00F00997" w:rsidP="00D77B47">
            <w:pPr>
              <w:rPr>
                <w:sz w:val="24"/>
                <w:szCs w:val="24"/>
                <w:lang w:val="pl-PL"/>
              </w:rPr>
            </w:pPr>
            <w:r>
              <w:rPr>
                <w:sz w:val="24"/>
                <w:szCs w:val="24"/>
                <w:lang w:val="pl-PL"/>
              </w:rPr>
              <w:t>P</w:t>
            </w:r>
            <w:r w:rsidRPr="00411824">
              <w:rPr>
                <w:sz w:val="24"/>
                <w:szCs w:val="24"/>
                <w:lang w:val="pl-PL"/>
              </w:rPr>
              <w:t>oboljšanje prakse čitanja u školama kroz povećani angažman i sudjelovanje učenika te stjecanje novih znanja i perspektiva iz različitih književnih djela.</w:t>
            </w:r>
          </w:p>
        </w:tc>
      </w:tr>
      <w:tr w:rsidR="00F00997" w14:paraId="6A2E0BB2" w14:textId="77777777" w:rsidTr="00D77B47">
        <w:trPr>
          <w:trHeight w:val="567"/>
        </w:trPr>
        <w:tc>
          <w:tcPr>
            <w:tcW w:w="2972" w:type="dxa"/>
            <w:vAlign w:val="center"/>
          </w:tcPr>
          <w:p w14:paraId="3796CB8C" w14:textId="77777777" w:rsidR="00F00997" w:rsidRPr="00F35AEC" w:rsidRDefault="00F00997"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F0B93B3" w14:textId="77777777" w:rsidR="00F00997" w:rsidRPr="008B665A" w:rsidRDefault="00F00997" w:rsidP="00D77B47">
            <w:pPr>
              <w:rPr>
                <w:rFonts w:ascii="Times New Roman" w:hAnsi="Times New Roman" w:cs="Times New Roman"/>
                <w:i/>
                <w:sz w:val="24"/>
              </w:rPr>
            </w:pPr>
            <w:r>
              <w:rPr>
                <w:rFonts w:ascii="Times New Roman" w:hAnsi="Times New Roman" w:cs="Times New Roman"/>
                <w:i/>
                <w:sz w:val="24"/>
              </w:rPr>
              <w:t>Oko 80 eura</w:t>
            </w:r>
          </w:p>
        </w:tc>
      </w:tr>
      <w:tr w:rsidR="00F00997" w14:paraId="15440B2A" w14:textId="77777777" w:rsidTr="00D77B47">
        <w:trPr>
          <w:trHeight w:val="1134"/>
        </w:trPr>
        <w:tc>
          <w:tcPr>
            <w:tcW w:w="2972" w:type="dxa"/>
            <w:vAlign w:val="center"/>
          </w:tcPr>
          <w:p w14:paraId="0383AB6C" w14:textId="77777777" w:rsidR="00F00997" w:rsidRDefault="00F00997"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D53F618"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 xml:space="preserve">Rezultati projekta </w:t>
            </w:r>
            <w:r>
              <w:rPr>
                <w:rFonts w:ascii="Times New Roman" w:hAnsi="Times New Roman" w:cs="Times New Roman"/>
                <w:i/>
                <w:sz w:val="24"/>
              </w:rPr>
              <w:t xml:space="preserve">biti će </w:t>
            </w:r>
            <w:r w:rsidRPr="00411824">
              <w:rPr>
                <w:rFonts w:ascii="Times New Roman" w:hAnsi="Times New Roman" w:cs="Times New Roman"/>
                <w:i/>
                <w:sz w:val="24"/>
              </w:rPr>
              <w:t>predstavljeni na mreži:</w:t>
            </w:r>
          </w:p>
          <w:p w14:paraId="4914E8D6"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 učenici su uključeni u TwinSpace</w:t>
            </w:r>
          </w:p>
          <w:p w14:paraId="423525CB"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 svi koraci projekta su dokumentirani uključujući aktivnosti planiranja</w:t>
            </w:r>
          </w:p>
          <w:p w14:paraId="0BF7C49A"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 opis svih aktivnosti</w:t>
            </w:r>
          </w:p>
          <w:p w14:paraId="3B3DF1FB"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 ocjena – povratna informacija</w:t>
            </w:r>
          </w:p>
          <w:p w14:paraId="52790033" w14:textId="77777777" w:rsidR="00F00997" w:rsidRPr="00411824" w:rsidRDefault="00F00997" w:rsidP="00D77B47">
            <w:pPr>
              <w:rPr>
                <w:rFonts w:ascii="Times New Roman" w:hAnsi="Times New Roman" w:cs="Times New Roman"/>
                <w:i/>
                <w:sz w:val="24"/>
              </w:rPr>
            </w:pPr>
            <w:r w:rsidRPr="00411824">
              <w:rPr>
                <w:rFonts w:ascii="Times New Roman" w:hAnsi="Times New Roman" w:cs="Times New Roman"/>
                <w:i/>
                <w:sz w:val="24"/>
              </w:rPr>
              <w:t>-ocjenjivanje /procjenjivanje i objavljivanje utjecaja koji je projekt imao</w:t>
            </w:r>
          </w:p>
          <w:p w14:paraId="07099273" w14:textId="77777777" w:rsidR="00F00997" w:rsidRPr="008B665A" w:rsidRDefault="00F00997" w:rsidP="00D77B47">
            <w:pPr>
              <w:rPr>
                <w:rFonts w:ascii="Times New Roman" w:hAnsi="Times New Roman" w:cs="Times New Roman"/>
                <w:i/>
                <w:sz w:val="24"/>
              </w:rPr>
            </w:pPr>
            <w:r w:rsidRPr="00411824">
              <w:rPr>
                <w:rFonts w:ascii="Times New Roman" w:hAnsi="Times New Roman" w:cs="Times New Roman"/>
                <w:i/>
                <w:sz w:val="24"/>
              </w:rPr>
              <w:t>na učenike i</w:t>
            </w:r>
            <w:r>
              <w:rPr>
                <w:rFonts w:ascii="Times New Roman" w:hAnsi="Times New Roman" w:cs="Times New Roman"/>
                <w:i/>
                <w:sz w:val="24"/>
              </w:rPr>
              <w:t xml:space="preserve"> nastavnike uključene u projekt</w:t>
            </w:r>
          </w:p>
        </w:tc>
      </w:tr>
      <w:tr w:rsidR="00F00997" w14:paraId="6C0DC254" w14:textId="77777777" w:rsidTr="00D77B47">
        <w:trPr>
          <w:trHeight w:val="1134"/>
        </w:trPr>
        <w:tc>
          <w:tcPr>
            <w:tcW w:w="2972" w:type="dxa"/>
            <w:vAlign w:val="center"/>
          </w:tcPr>
          <w:p w14:paraId="6E6D0560" w14:textId="77777777" w:rsidR="00F00997" w:rsidRDefault="00F00997"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77419C7" w14:textId="77777777" w:rsidR="00F00997" w:rsidRPr="008B665A" w:rsidRDefault="00F00997" w:rsidP="00D77B47">
            <w:pPr>
              <w:rPr>
                <w:rFonts w:ascii="Times New Roman" w:hAnsi="Times New Roman" w:cs="Times New Roman"/>
                <w:i/>
                <w:sz w:val="24"/>
                <w:szCs w:val="24"/>
                <w:lang w:val="pl-PL"/>
              </w:rPr>
            </w:pPr>
            <w:r w:rsidRPr="007932F2">
              <w:rPr>
                <w:rFonts w:ascii="Times New Roman" w:hAnsi="Times New Roman" w:cs="Times New Roman"/>
                <w:i/>
                <w:sz w:val="24"/>
                <w:szCs w:val="24"/>
                <w:lang w:val="pl-PL"/>
              </w:rPr>
              <w:t>Za poboljšanje projekta, objave na Web i Ptić</w:t>
            </w:r>
          </w:p>
        </w:tc>
      </w:tr>
    </w:tbl>
    <w:p w14:paraId="0C315C02" w14:textId="66E504F4" w:rsidR="00F2390E" w:rsidRDefault="00F2390E" w:rsidP="00D12F60"/>
    <w:p w14:paraId="7AFBE8F7" w14:textId="2D255440" w:rsidR="00F00997" w:rsidRDefault="00F00997" w:rsidP="00D12F60"/>
    <w:p w14:paraId="0C1DF34B" w14:textId="740B4821" w:rsidR="00F00997" w:rsidRDefault="00F00997" w:rsidP="00D12F60"/>
    <w:tbl>
      <w:tblPr>
        <w:tblStyle w:val="TableGrid"/>
        <w:tblW w:w="0" w:type="auto"/>
        <w:tblLook w:val="04A0" w:firstRow="1" w:lastRow="0" w:firstColumn="1" w:lastColumn="0" w:noHBand="0" w:noVBand="1"/>
      </w:tblPr>
      <w:tblGrid>
        <w:gridCol w:w="2972"/>
        <w:gridCol w:w="7222"/>
      </w:tblGrid>
      <w:tr w:rsidR="00D77B47" w14:paraId="1EE3079D" w14:textId="77777777" w:rsidTr="00C81163">
        <w:trPr>
          <w:trHeight w:val="567"/>
        </w:trPr>
        <w:tc>
          <w:tcPr>
            <w:tcW w:w="10194" w:type="dxa"/>
            <w:gridSpan w:val="2"/>
            <w:shd w:val="clear" w:color="auto" w:fill="C9C9C9" w:themeFill="accent3" w:themeFillTint="99"/>
            <w:vAlign w:val="center"/>
          </w:tcPr>
          <w:p w14:paraId="3F3CE9D3" w14:textId="77777777" w:rsidR="00D77B47" w:rsidRPr="00F35AEC" w:rsidRDefault="00D77B47" w:rsidP="00D77B47">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eTwinning projekt</w:t>
            </w:r>
          </w:p>
        </w:tc>
      </w:tr>
      <w:tr w:rsidR="00D77B47" w14:paraId="5375C3DA" w14:textId="77777777" w:rsidTr="00D77B47">
        <w:trPr>
          <w:trHeight w:val="567"/>
        </w:trPr>
        <w:tc>
          <w:tcPr>
            <w:tcW w:w="2972" w:type="dxa"/>
            <w:vAlign w:val="center"/>
          </w:tcPr>
          <w:p w14:paraId="06A7E236" w14:textId="77777777" w:rsidR="00D77B47" w:rsidRPr="00F35AEC" w:rsidRDefault="00D77B47" w:rsidP="00D77B47">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19DF2BA" w14:textId="77777777" w:rsidR="00D77B47" w:rsidRPr="00E520C2" w:rsidRDefault="00D77B47" w:rsidP="00D77B47">
            <w:pPr>
              <w:rPr>
                <w:rFonts w:ascii="Times New Roman" w:hAnsi="Times New Roman" w:cs="Times New Roman"/>
                <w:b/>
                <w:i/>
                <w:iCs/>
                <w:sz w:val="24"/>
                <w:szCs w:val="24"/>
              </w:rPr>
            </w:pPr>
            <w:r w:rsidRPr="00E520C2">
              <w:rPr>
                <w:rFonts w:ascii="Times New Roman" w:hAnsi="Times New Roman" w:cs="Times New Roman"/>
                <w:b/>
                <w:i/>
                <w:iCs/>
                <w:sz w:val="24"/>
                <w:szCs w:val="24"/>
              </w:rPr>
              <w:t>Matematika + književnost</w:t>
            </w:r>
          </w:p>
        </w:tc>
      </w:tr>
      <w:tr w:rsidR="00D77B47" w14:paraId="0EC21C74" w14:textId="77777777" w:rsidTr="00D77B47">
        <w:trPr>
          <w:trHeight w:val="567"/>
        </w:trPr>
        <w:tc>
          <w:tcPr>
            <w:tcW w:w="2972" w:type="dxa"/>
            <w:vAlign w:val="center"/>
          </w:tcPr>
          <w:p w14:paraId="67E76CD1"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44679F9" w14:textId="77777777" w:rsidR="00D77B47" w:rsidRPr="00D023B3" w:rsidRDefault="00D77B47" w:rsidP="00D77B47">
            <w:pPr>
              <w:rPr>
                <w:rFonts w:ascii="Times New Roman" w:hAnsi="Times New Roman" w:cs="Times New Roman"/>
                <w:i/>
                <w:sz w:val="24"/>
              </w:rPr>
            </w:pPr>
            <w:r>
              <w:rPr>
                <w:rFonts w:ascii="Times New Roman" w:hAnsi="Times New Roman" w:cs="Times New Roman"/>
                <w:i/>
                <w:sz w:val="24"/>
              </w:rPr>
              <w:t>Spojiti STEM područje i književnost</w:t>
            </w:r>
          </w:p>
        </w:tc>
      </w:tr>
      <w:tr w:rsidR="00D77B47" w14:paraId="26BB5062" w14:textId="77777777" w:rsidTr="00D77B47">
        <w:trPr>
          <w:trHeight w:val="567"/>
        </w:trPr>
        <w:tc>
          <w:tcPr>
            <w:tcW w:w="2972" w:type="dxa"/>
            <w:vAlign w:val="center"/>
          </w:tcPr>
          <w:p w14:paraId="47CA3D32"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49A83B4" w14:textId="77777777" w:rsidR="00D77B47" w:rsidRPr="00D023B3" w:rsidRDefault="00D77B47" w:rsidP="00D77B47">
            <w:pPr>
              <w:rPr>
                <w:rFonts w:ascii="Times New Roman" w:hAnsi="Times New Roman" w:cs="Times New Roman"/>
                <w:i/>
                <w:sz w:val="24"/>
              </w:rPr>
            </w:pPr>
            <w:r>
              <w:rPr>
                <w:rFonts w:ascii="Times New Roman" w:hAnsi="Times New Roman" w:cs="Times New Roman"/>
                <w:i/>
                <w:sz w:val="24"/>
              </w:rPr>
              <w:t>7. razred</w:t>
            </w:r>
          </w:p>
        </w:tc>
      </w:tr>
      <w:tr w:rsidR="00D77B47" w14:paraId="639D50CC" w14:textId="77777777" w:rsidTr="00D77B47">
        <w:trPr>
          <w:trHeight w:val="567"/>
        </w:trPr>
        <w:tc>
          <w:tcPr>
            <w:tcW w:w="2972" w:type="dxa"/>
            <w:vAlign w:val="center"/>
          </w:tcPr>
          <w:p w14:paraId="7B0777B8"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6888CFEB" w14:textId="77777777" w:rsidR="00D77B47" w:rsidRPr="00D023B3" w:rsidRDefault="00D77B47" w:rsidP="00D77B47">
            <w:pPr>
              <w:rPr>
                <w:rFonts w:ascii="Times New Roman" w:hAnsi="Times New Roman" w:cs="Times New Roman"/>
                <w:i/>
                <w:sz w:val="24"/>
              </w:rPr>
            </w:pPr>
            <w:r>
              <w:rPr>
                <w:rFonts w:ascii="Times New Roman" w:hAnsi="Times New Roman" w:cs="Times New Roman"/>
                <w:i/>
                <w:sz w:val="24"/>
              </w:rPr>
              <w:t>Ružica Rebrović-Habek, Marijana Grubišić</w:t>
            </w:r>
          </w:p>
        </w:tc>
      </w:tr>
      <w:tr w:rsidR="00D77B47" w14:paraId="102062B9" w14:textId="77777777" w:rsidTr="00D77B47">
        <w:trPr>
          <w:trHeight w:val="567"/>
        </w:trPr>
        <w:tc>
          <w:tcPr>
            <w:tcW w:w="2972" w:type="dxa"/>
            <w:vAlign w:val="center"/>
          </w:tcPr>
          <w:p w14:paraId="25318790"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82A76E7" w14:textId="77777777" w:rsidR="00D77B47" w:rsidRPr="00D023B3" w:rsidRDefault="00D77B47" w:rsidP="00D77B47">
            <w:pPr>
              <w:rPr>
                <w:rFonts w:ascii="Times New Roman" w:hAnsi="Times New Roman" w:cs="Times New Roman"/>
                <w:i/>
                <w:sz w:val="24"/>
              </w:rPr>
            </w:pPr>
            <w:r>
              <w:rPr>
                <w:rFonts w:ascii="Times New Roman" w:hAnsi="Times New Roman" w:cs="Times New Roman"/>
                <w:i/>
                <w:sz w:val="24"/>
              </w:rPr>
              <w:t>12</w:t>
            </w:r>
          </w:p>
        </w:tc>
      </w:tr>
      <w:tr w:rsidR="00D77B47" w14:paraId="6B46AB77" w14:textId="77777777" w:rsidTr="00D77B47">
        <w:trPr>
          <w:trHeight w:val="567"/>
        </w:trPr>
        <w:tc>
          <w:tcPr>
            <w:tcW w:w="2972" w:type="dxa"/>
            <w:vAlign w:val="center"/>
          </w:tcPr>
          <w:p w14:paraId="45780EC6"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9DBAB48" w14:textId="77777777" w:rsidR="00D77B47" w:rsidRPr="00D023B3" w:rsidRDefault="00D77B47" w:rsidP="00D77B47">
            <w:pPr>
              <w:rPr>
                <w:rFonts w:ascii="Times New Roman" w:hAnsi="Times New Roman" w:cs="Times New Roman"/>
                <w:i/>
                <w:sz w:val="24"/>
              </w:rPr>
            </w:pPr>
          </w:p>
        </w:tc>
      </w:tr>
      <w:tr w:rsidR="00D77B47" w14:paraId="1FF5C576" w14:textId="77777777" w:rsidTr="00D77B47">
        <w:trPr>
          <w:trHeight w:val="2835"/>
        </w:trPr>
        <w:tc>
          <w:tcPr>
            <w:tcW w:w="2972" w:type="dxa"/>
            <w:vAlign w:val="center"/>
          </w:tcPr>
          <w:p w14:paraId="112CEAEC"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33D086D" w14:textId="77777777" w:rsidR="00D77B47" w:rsidRDefault="00D77B47" w:rsidP="00D77B47">
            <w:pPr>
              <w:rPr>
                <w:rFonts w:ascii="Times New Roman" w:hAnsi="Times New Roman" w:cs="Times New Roman"/>
                <w:i/>
                <w:sz w:val="24"/>
              </w:rPr>
            </w:pPr>
            <w:r>
              <w:rPr>
                <w:rFonts w:ascii="Times New Roman" w:hAnsi="Times New Roman" w:cs="Times New Roman"/>
                <w:i/>
                <w:sz w:val="24"/>
              </w:rPr>
              <w:t xml:space="preserve">Kroz knjigu Agathe Christie „Deset malih crnaca“ </w:t>
            </w:r>
            <w:r w:rsidRPr="00741C0E">
              <w:rPr>
                <w:rFonts w:ascii="Times New Roman" w:hAnsi="Times New Roman" w:cs="Times New Roman"/>
                <w:i/>
                <w:sz w:val="24"/>
              </w:rPr>
              <w:t>otkriti matematičku logiku skrivenu na stranicama knjige</w:t>
            </w:r>
          </w:p>
          <w:p w14:paraId="5778E2E9" w14:textId="77777777" w:rsidR="00D77B47" w:rsidRDefault="00D77B47" w:rsidP="00D77B47">
            <w:pPr>
              <w:rPr>
                <w:rFonts w:ascii="Times New Roman" w:hAnsi="Times New Roman" w:cs="Times New Roman"/>
                <w:i/>
                <w:sz w:val="24"/>
              </w:rPr>
            </w:pPr>
            <w:r>
              <w:rPr>
                <w:rFonts w:ascii="Times New Roman" w:hAnsi="Times New Roman" w:cs="Times New Roman"/>
                <w:i/>
                <w:sz w:val="24"/>
              </w:rPr>
              <w:t>Surađujući s učenicima iz drugih zemalja razvijati maštu, logičko zaključivanje i kritičko mišljenje</w:t>
            </w:r>
          </w:p>
          <w:p w14:paraId="53A5F005" w14:textId="77777777" w:rsidR="00D77B47" w:rsidRPr="008B665A" w:rsidRDefault="00D77B47" w:rsidP="00D77B47">
            <w:pPr>
              <w:rPr>
                <w:rFonts w:ascii="Times New Roman" w:hAnsi="Times New Roman" w:cs="Times New Roman"/>
                <w:i/>
                <w:sz w:val="24"/>
              </w:rPr>
            </w:pPr>
            <w:r>
              <w:rPr>
                <w:rFonts w:ascii="Times New Roman" w:hAnsi="Times New Roman" w:cs="Times New Roman"/>
                <w:i/>
                <w:sz w:val="24"/>
              </w:rPr>
              <w:t>Raditi na jezičnim vještinama</w:t>
            </w:r>
          </w:p>
        </w:tc>
      </w:tr>
      <w:tr w:rsidR="00D77B47" w14:paraId="55D06E3D" w14:textId="77777777" w:rsidTr="00D77B47">
        <w:trPr>
          <w:trHeight w:val="567"/>
        </w:trPr>
        <w:tc>
          <w:tcPr>
            <w:tcW w:w="2972" w:type="dxa"/>
            <w:vAlign w:val="center"/>
          </w:tcPr>
          <w:p w14:paraId="32A50AF2"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0A1BFE8" w14:textId="77777777" w:rsidR="00D77B47" w:rsidRDefault="00D77B47" w:rsidP="00D77B47">
            <w:pPr>
              <w:rPr>
                <w:rFonts w:ascii="Times New Roman" w:hAnsi="Times New Roman" w:cs="Times New Roman"/>
                <w:i/>
                <w:sz w:val="24"/>
              </w:rPr>
            </w:pPr>
          </w:p>
          <w:p w14:paraId="584BE086" w14:textId="77777777" w:rsidR="00D77B47" w:rsidRDefault="00D77B47" w:rsidP="00D77B47">
            <w:pPr>
              <w:rPr>
                <w:rFonts w:ascii="Times New Roman" w:hAnsi="Times New Roman" w:cs="Times New Roman"/>
                <w:i/>
                <w:sz w:val="24"/>
              </w:rPr>
            </w:pPr>
            <w:r>
              <w:rPr>
                <w:rFonts w:ascii="Times New Roman" w:hAnsi="Times New Roman" w:cs="Times New Roman"/>
                <w:i/>
                <w:sz w:val="24"/>
              </w:rPr>
              <w:t>Suradnja u Twinspace, preko digipada, čitanje knjige, stvaranje zajedničkih grupa za suradnju na određenim temama, video konferencije</w:t>
            </w:r>
          </w:p>
          <w:p w14:paraId="71F16C30" w14:textId="77777777" w:rsidR="00D77B47" w:rsidRPr="008B665A" w:rsidRDefault="00D77B47" w:rsidP="00D77B47">
            <w:pPr>
              <w:rPr>
                <w:rFonts w:ascii="Times New Roman" w:hAnsi="Times New Roman" w:cs="Times New Roman"/>
                <w:i/>
                <w:sz w:val="24"/>
              </w:rPr>
            </w:pPr>
          </w:p>
        </w:tc>
      </w:tr>
      <w:tr w:rsidR="00D77B47" w14:paraId="6FBC6B50" w14:textId="77777777" w:rsidTr="00D77B47">
        <w:trPr>
          <w:trHeight w:val="567"/>
        </w:trPr>
        <w:tc>
          <w:tcPr>
            <w:tcW w:w="2972" w:type="dxa"/>
            <w:vAlign w:val="center"/>
          </w:tcPr>
          <w:p w14:paraId="3821FD4B"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AFEE5A4" w14:textId="77777777" w:rsidR="00D77B47" w:rsidRPr="008B665A" w:rsidRDefault="00D77B47" w:rsidP="00D77B47">
            <w:pPr>
              <w:rPr>
                <w:rFonts w:ascii="Times New Roman" w:hAnsi="Times New Roman" w:cs="Times New Roman"/>
                <w:i/>
                <w:sz w:val="24"/>
              </w:rPr>
            </w:pPr>
            <w:r>
              <w:rPr>
                <w:rFonts w:ascii="Times New Roman" w:hAnsi="Times New Roman" w:cs="Times New Roman"/>
                <w:i/>
                <w:sz w:val="24"/>
              </w:rPr>
              <w:t>Rujan 2024. – svibanj 2025.</w:t>
            </w:r>
          </w:p>
        </w:tc>
      </w:tr>
      <w:tr w:rsidR="00D77B47" w14:paraId="2D834168" w14:textId="77777777" w:rsidTr="00D77B47">
        <w:trPr>
          <w:trHeight w:val="567"/>
        </w:trPr>
        <w:tc>
          <w:tcPr>
            <w:tcW w:w="2972" w:type="dxa"/>
            <w:vAlign w:val="center"/>
          </w:tcPr>
          <w:p w14:paraId="2A6DD8BF"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320D474" w14:textId="77777777" w:rsidR="00D77B47" w:rsidRPr="008B665A" w:rsidRDefault="00D77B47" w:rsidP="00D77B47">
            <w:pPr>
              <w:rPr>
                <w:sz w:val="24"/>
                <w:szCs w:val="24"/>
                <w:lang w:val="pl-PL"/>
              </w:rPr>
            </w:pPr>
            <w:r w:rsidRPr="00A74FB6">
              <w:rPr>
                <w:sz w:val="24"/>
                <w:szCs w:val="24"/>
                <w:lang w:val="pl-PL"/>
              </w:rPr>
              <w:t>Poboljšanje prakse čitanja u školama kroz povećani angažman i sudjelovanje učenika te stjecanje novih znanja i perspektiva iz različitih književnih djela.</w:t>
            </w:r>
          </w:p>
        </w:tc>
      </w:tr>
      <w:tr w:rsidR="00D77B47" w14:paraId="0244875C" w14:textId="77777777" w:rsidTr="00D77B47">
        <w:trPr>
          <w:trHeight w:val="567"/>
        </w:trPr>
        <w:tc>
          <w:tcPr>
            <w:tcW w:w="2972" w:type="dxa"/>
            <w:vAlign w:val="center"/>
          </w:tcPr>
          <w:p w14:paraId="1F70EF67" w14:textId="77777777" w:rsidR="00D77B47" w:rsidRPr="00F35AEC" w:rsidRDefault="00D77B47" w:rsidP="00D77B47">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A9CF3DF" w14:textId="77777777" w:rsidR="00D77B47" w:rsidRPr="008B665A" w:rsidRDefault="00D77B47" w:rsidP="00D77B47">
            <w:pPr>
              <w:rPr>
                <w:rFonts w:ascii="Times New Roman" w:hAnsi="Times New Roman" w:cs="Times New Roman"/>
                <w:i/>
                <w:sz w:val="24"/>
              </w:rPr>
            </w:pPr>
            <w:r>
              <w:rPr>
                <w:rFonts w:ascii="Times New Roman" w:hAnsi="Times New Roman" w:cs="Times New Roman"/>
                <w:i/>
                <w:sz w:val="24"/>
              </w:rPr>
              <w:t>Troškovi nabavke knjige i poštarine</w:t>
            </w:r>
          </w:p>
        </w:tc>
      </w:tr>
      <w:tr w:rsidR="00D77B47" w14:paraId="5970C02C" w14:textId="77777777" w:rsidTr="00D77B47">
        <w:trPr>
          <w:trHeight w:val="1134"/>
        </w:trPr>
        <w:tc>
          <w:tcPr>
            <w:tcW w:w="2972" w:type="dxa"/>
            <w:vAlign w:val="center"/>
          </w:tcPr>
          <w:p w14:paraId="1A0983A1" w14:textId="77777777" w:rsidR="00D77B47" w:rsidRDefault="00D77B47" w:rsidP="00D77B47">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A0B7B99" w14:textId="77777777" w:rsidR="00D77B47" w:rsidRPr="00A74FB6" w:rsidRDefault="00D77B47" w:rsidP="00D77B47">
            <w:pPr>
              <w:rPr>
                <w:rFonts w:ascii="Times New Roman" w:hAnsi="Times New Roman" w:cs="Times New Roman"/>
                <w:i/>
                <w:sz w:val="24"/>
              </w:rPr>
            </w:pPr>
            <w:r w:rsidRPr="00A74FB6">
              <w:rPr>
                <w:rFonts w:ascii="Times New Roman" w:hAnsi="Times New Roman" w:cs="Times New Roman"/>
                <w:i/>
                <w:sz w:val="24"/>
              </w:rPr>
              <w:t>Rezultati projekta biti će predstavljeni na mreži:</w:t>
            </w:r>
          </w:p>
          <w:p w14:paraId="259191B2" w14:textId="77777777" w:rsidR="00D77B47" w:rsidRPr="00A74FB6" w:rsidRDefault="00D77B47" w:rsidP="00D77B47">
            <w:pPr>
              <w:rPr>
                <w:rFonts w:ascii="Times New Roman" w:hAnsi="Times New Roman" w:cs="Times New Roman"/>
                <w:i/>
                <w:sz w:val="24"/>
              </w:rPr>
            </w:pPr>
            <w:r w:rsidRPr="00A74FB6">
              <w:rPr>
                <w:rFonts w:ascii="Times New Roman" w:hAnsi="Times New Roman" w:cs="Times New Roman"/>
                <w:i/>
                <w:sz w:val="24"/>
              </w:rPr>
              <w:t>- učenici su uključeni u TwinSpace</w:t>
            </w:r>
          </w:p>
          <w:p w14:paraId="5C8F2FE8" w14:textId="77777777" w:rsidR="00D77B47" w:rsidRPr="00A74FB6" w:rsidRDefault="00D77B47" w:rsidP="00D77B47">
            <w:pPr>
              <w:rPr>
                <w:rFonts w:ascii="Times New Roman" w:hAnsi="Times New Roman" w:cs="Times New Roman"/>
                <w:i/>
                <w:sz w:val="24"/>
              </w:rPr>
            </w:pPr>
            <w:r w:rsidRPr="00A74FB6">
              <w:rPr>
                <w:rFonts w:ascii="Times New Roman" w:hAnsi="Times New Roman" w:cs="Times New Roman"/>
                <w:i/>
                <w:sz w:val="24"/>
              </w:rPr>
              <w:t>- svi koraci projekta su dokumentirani uključujući aktivnosti planiranja</w:t>
            </w:r>
          </w:p>
          <w:p w14:paraId="7C2DB3BD" w14:textId="77777777" w:rsidR="00D77B47" w:rsidRPr="00A74FB6" w:rsidRDefault="00D77B47" w:rsidP="00D77B47">
            <w:pPr>
              <w:rPr>
                <w:rFonts w:ascii="Times New Roman" w:hAnsi="Times New Roman" w:cs="Times New Roman"/>
                <w:i/>
                <w:sz w:val="24"/>
              </w:rPr>
            </w:pPr>
            <w:r w:rsidRPr="00A74FB6">
              <w:rPr>
                <w:rFonts w:ascii="Times New Roman" w:hAnsi="Times New Roman" w:cs="Times New Roman"/>
                <w:i/>
                <w:sz w:val="24"/>
              </w:rPr>
              <w:t>- opis svih aktivnosti</w:t>
            </w:r>
          </w:p>
          <w:p w14:paraId="00555F69" w14:textId="77777777" w:rsidR="00D77B47" w:rsidRPr="00A74FB6" w:rsidRDefault="00D77B47" w:rsidP="00D77B47">
            <w:pPr>
              <w:rPr>
                <w:rFonts w:ascii="Times New Roman" w:hAnsi="Times New Roman" w:cs="Times New Roman"/>
                <w:i/>
                <w:sz w:val="24"/>
              </w:rPr>
            </w:pPr>
            <w:r w:rsidRPr="00A74FB6">
              <w:rPr>
                <w:rFonts w:ascii="Times New Roman" w:hAnsi="Times New Roman" w:cs="Times New Roman"/>
                <w:i/>
                <w:sz w:val="24"/>
              </w:rPr>
              <w:t>-ocjenjivanje /procjenjivanje i objavljivanje utjecaja koji je projekt imao</w:t>
            </w:r>
          </w:p>
          <w:p w14:paraId="6639FB76" w14:textId="77777777" w:rsidR="00D77B47" w:rsidRPr="008B665A" w:rsidRDefault="00D77B47" w:rsidP="00D77B47">
            <w:pPr>
              <w:rPr>
                <w:rFonts w:ascii="Times New Roman" w:hAnsi="Times New Roman" w:cs="Times New Roman"/>
                <w:i/>
                <w:sz w:val="24"/>
              </w:rPr>
            </w:pPr>
            <w:r w:rsidRPr="00A74FB6">
              <w:rPr>
                <w:rFonts w:ascii="Times New Roman" w:hAnsi="Times New Roman" w:cs="Times New Roman"/>
                <w:i/>
                <w:sz w:val="24"/>
              </w:rPr>
              <w:t>na učenike i nastavnike uključene u projekt</w:t>
            </w:r>
          </w:p>
        </w:tc>
      </w:tr>
      <w:tr w:rsidR="00D77B47" w14:paraId="34940C0E" w14:textId="77777777" w:rsidTr="00D77B47">
        <w:trPr>
          <w:trHeight w:val="1134"/>
        </w:trPr>
        <w:tc>
          <w:tcPr>
            <w:tcW w:w="2972" w:type="dxa"/>
            <w:vAlign w:val="center"/>
          </w:tcPr>
          <w:p w14:paraId="55894C32" w14:textId="77777777" w:rsidR="00D77B47" w:rsidRDefault="00D77B47" w:rsidP="00D77B47">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F3D0FCE" w14:textId="77777777" w:rsidR="00D77B47" w:rsidRPr="008B665A" w:rsidRDefault="00D77B47" w:rsidP="00D77B47">
            <w:pPr>
              <w:rPr>
                <w:rFonts w:ascii="Times New Roman" w:hAnsi="Times New Roman" w:cs="Times New Roman"/>
                <w:i/>
                <w:sz w:val="24"/>
                <w:szCs w:val="24"/>
                <w:lang w:val="pl-PL"/>
              </w:rPr>
            </w:pPr>
            <w:r w:rsidRPr="00E520C2">
              <w:rPr>
                <w:rFonts w:ascii="Times New Roman" w:hAnsi="Times New Roman" w:cs="Times New Roman"/>
                <w:i/>
                <w:sz w:val="24"/>
                <w:szCs w:val="24"/>
                <w:lang w:val="pl-PL"/>
              </w:rPr>
              <w:t>Za poboljšanje projekta, objave na Web i Ptić</w:t>
            </w:r>
          </w:p>
        </w:tc>
      </w:tr>
    </w:tbl>
    <w:p w14:paraId="6FDB098E" w14:textId="2E9F5419" w:rsidR="00F00997" w:rsidRDefault="00F00997" w:rsidP="00D12F60"/>
    <w:p w14:paraId="316A02D9" w14:textId="4AFC0869" w:rsidR="00D77B47" w:rsidRDefault="00D77B47" w:rsidP="00D12F60"/>
    <w:p w14:paraId="41DB8C38" w14:textId="1E9F25A6" w:rsidR="00D77B47" w:rsidRDefault="00D77B47" w:rsidP="00D12F60"/>
    <w:p w14:paraId="5A741AF5" w14:textId="333B180C" w:rsidR="00D77B47" w:rsidRDefault="00D77B47" w:rsidP="00D12F60"/>
    <w:p w14:paraId="7D16658A" w14:textId="5F424F86" w:rsidR="00D77B47" w:rsidRDefault="00D77B47" w:rsidP="00D12F60"/>
    <w:tbl>
      <w:tblPr>
        <w:tblW w:w="0" w:type="auto"/>
        <w:tblInd w:w="-10" w:type="dxa"/>
        <w:tblLayout w:type="fixed"/>
        <w:tblLook w:val="0000" w:firstRow="0" w:lastRow="0" w:firstColumn="0" w:lastColumn="0" w:noHBand="0" w:noVBand="0"/>
      </w:tblPr>
      <w:tblGrid>
        <w:gridCol w:w="2972"/>
        <w:gridCol w:w="7242"/>
      </w:tblGrid>
      <w:tr w:rsidR="00D77B47" w14:paraId="565EB03F" w14:textId="77777777" w:rsidTr="00C81163">
        <w:trPr>
          <w:trHeight w:val="567"/>
        </w:trPr>
        <w:tc>
          <w:tcPr>
            <w:tcW w:w="10214"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677032EE" w14:textId="77777777" w:rsidR="00D77B47" w:rsidRDefault="00D77B47" w:rsidP="00D77B47">
            <w:pPr>
              <w:spacing w:after="0" w:line="240" w:lineRule="auto"/>
              <w:jc w:val="center"/>
            </w:pPr>
            <w:r>
              <w:rPr>
                <w:rFonts w:ascii="Times New Roman" w:hAnsi="Times New Roman"/>
                <w:b/>
                <w:i/>
                <w:sz w:val="40"/>
              </w:rPr>
              <w:lastRenderedPageBreak/>
              <w:t>eTwinning projekt</w:t>
            </w:r>
          </w:p>
        </w:tc>
      </w:tr>
      <w:tr w:rsidR="00D77B47" w14:paraId="1969F061" w14:textId="77777777" w:rsidTr="00D77B47">
        <w:trPr>
          <w:trHeight w:val="454"/>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C4E49" w14:textId="77777777" w:rsidR="00D77B47" w:rsidRDefault="00D77B47" w:rsidP="00D77B47">
            <w:pPr>
              <w:spacing w:after="0" w:line="240" w:lineRule="auto"/>
            </w:pPr>
            <w:r>
              <w:rPr>
                <w:rFonts w:ascii="Times New Roman" w:hAnsi="Times New Roman"/>
                <w:b/>
                <w:i/>
                <w:sz w:val="28"/>
              </w:rPr>
              <w:t>Naziv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4017D" w14:textId="77777777" w:rsidR="00D77B47" w:rsidRPr="002C5613" w:rsidRDefault="00D77B47" w:rsidP="00D77B47">
            <w:pPr>
              <w:spacing w:after="0" w:line="240" w:lineRule="auto"/>
              <w:rPr>
                <w:b/>
              </w:rPr>
            </w:pPr>
            <w:r w:rsidRPr="002C5613">
              <w:rPr>
                <w:rFonts w:ascii="Times New Roman" w:hAnsi="Times New Roman"/>
                <w:b/>
                <w:bCs/>
                <w:i/>
                <w:sz w:val="24"/>
                <w:szCs w:val="24"/>
              </w:rPr>
              <w:t>Uz čitanje riječi rastu 5/ Words grow by reading 5</w:t>
            </w:r>
          </w:p>
        </w:tc>
      </w:tr>
      <w:tr w:rsidR="00D77B47" w14:paraId="72CD21C7" w14:textId="77777777" w:rsidTr="00D77B47">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7629" w14:textId="77777777" w:rsidR="00D77B47" w:rsidRDefault="00D77B47" w:rsidP="00D77B47">
            <w:pPr>
              <w:spacing w:after="0" w:line="240" w:lineRule="auto"/>
            </w:pPr>
            <w:r>
              <w:rPr>
                <w:rFonts w:ascii="Times New Roman" w:hAnsi="Times New Roman"/>
                <w:b/>
                <w:i/>
                <w:sz w:val="28"/>
              </w:rPr>
              <w:t>Svrha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CA9DC" w14:textId="77777777" w:rsidR="00D77B47" w:rsidRDefault="00D77B47" w:rsidP="00D77B47">
            <w:pPr>
              <w:spacing w:after="0" w:line="240" w:lineRule="auto"/>
              <w:jc w:val="both"/>
            </w:pPr>
            <w:r>
              <w:rPr>
                <w:rFonts w:ascii="Times New Roman" w:eastAsia="Times New Roman" w:hAnsi="Times New Roman"/>
                <w:i/>
                <w:color w:val="000000"/>
                <w:sz w:val="24"/>
                <w:szCs w:val="24"/>
                <w:shd w:val="clear" w:color="auto" w:fill="FFFFFF"/>
                <w:lang w:eastAsia="hr-HR"/>
              </w:rPr>
              <w:t>Odabrati nekoliko aktivnosti i organizirati njihovo provođenje. Projektnim aktivnostima poticati radost čitanja, razvijati vještinu čitanja, učiti kako se odnositi prema knjizi, pobuditi interes učenika za čitanje knjiga, osnaživati kritičko mišljenje o pročitanome, prikazati projektne aktivnosti kroz uporabu i</w:t>
            </w:r>
            <w:r w:rsidRPr="00F15533">
              <w:rPr>
                <w:rFonts w:ascii="Times New Roman" w:eastAsia="Times New Roman" w:hAnsi="Times New Roman"/>
                <w:i/>
                <w:color w:val="000000"/>
                <w:sz w:val="24"/>
                <w:szCs w:val="24"/>
                <w:shd w:val="clear" w:color="auto" w:fill="FFFFFF"/>
                <w:lang w:eastAsia="hr-HR"/>
              </w:rPr>
              <w:t>nformacijsk</w:t>
            </w:r>
            <w:r>
              <w:rPr>
                <w:rFonts w:ascii="Times New Roman" w:eastAsia="Times New Roman" w:hAnsi="Times New Roman"/>
                <w:i/>
                <w:color w:val="000000"/>
                <w:sz w:val="24"/>
                <w:szCs w:val="24"/>
                <w:shd w:val="clear" w:color="auto" w:fill="FFFFFF"/>
                <w:lang w:eastAsia="hr-HR"/>
              </w:rPr>
              <w:t>o</w:t>
            </w:r>
            <w:r w:rsidRPr="00F15533">
              <w:rPr>
                <w:rFonts w:ascii="Times New Roman" w:eastAsia="Times New Roman" w:hAnsi="Times New Roman"/>
                <w:i/>
                <w:color w:val="000000"/>
                <w:sz w:val="24"/>
                <w:szCs w:val="24"/>
                <w:shd w:val="clear" w:color="auto" w:fill="FFFFFF"/>
                <w:lang w:eastAsia="hr-HR"/>
              </w:rPr>
              <w:t xml:space="preserve"> i komunikacijsk</w:t>
            </w:r>
            <w:r>
              <w:rPr>
                <w:rFonts w:ascii="Times New Roman" w:eastAsia="Times New Roman" w:hAnsi="Times New Roman"/>
                <w:i/>
                <w:color w:val="000000"/>
                <w:sz w:val="24"/>
                <w:szCs w:val="24"/>
                <w:shd w:val="clear" w:color="auto" w:fill="FFFFFF"/>
                <w:lang w:eastAsia="hr-HR"/>
              </w:rPr>
              <w:t>ih</w:t>
            </w:r>
            <w:r w:rsidRPr="00F15533">
              <w:rPr>
                <w:rFonts w:ascii="Times New Roman" w:eastAsia="Times New Roman" w:hAnsi="Times New Roman"/>
                <w:i/>
                <w:color w:val="000000"/>
                <w:sz w:val="24"/>
                <w:szCs w:val="24"/>
                <w:shd w:val="clear" w:color="auto" w:fill="FFFFFF"/>
                <w:lang w:eastAsia="hr-HR"/>
              </w:rPr>
              <w:t xml:space="preserve"> tehnologij</w:t>
            </w:r>
            <w:r>
              <w:rPr>
                <w:rFonts w:ascii="Times New Roman" w:eastAsia="Times New Roman" w:hAnsi="Times New Roman"/>
                <w:i/>
                <w:color w:val="000000"/>
                <w:sz w:val="24"/>
                <w:szCs w:val="24"/>
                <w:shd w:val="clear" w:color="auto" w:fill="FFFFFF"/>
                <w:lang w:eastAsia="hr-HR"/>
              </w:rPr>
              <w:t>a.</w:t>
            </w:r>
          </w:p>
        </w:tc>
      </w:tr>
      <w:tr w:rsidR="00D77B47" w14:paraId="123EAC61" w14:textId="77777777" w:rsidTr="00D77B47">
        <w:trPr>
          <w:trHeight w:val="454"/>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CCB9" w14:textId="77777777" w:rsidR="00D77B47" w:rsidRDefault="00D77B47" w:rsidP="00D77B47">
            <w:pPr>
              <w:spacing w:after="0" w:line="240" w:lineRule="auto"/>
            </w:pPr>
            <w:r>
              <w:rPr>
                <w:rFonts w:ascii="Times New Roman" w:hAnsi="Times New Roman"/>
                <w:b/>
                <w:i/>
                <w:sz w:val="28"/>
              </w:rPr>
              <w:t>Ciljana skupina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B1BF" w14:textId="77777777" w:rsidR="00D77B47" w:rsidRPr="002943A8" w:rsidRDefault="00D77B47" w:rsidP="00D77B47">
            <w:pPr>
              <w:spacing w:after="0" w:line="240" w:lineRule="auto"/>
              <w:rPr>
                <w:rFonts w:ascii="Times New Roman" w:hAnsi="Times New Roman"/>
                <w:i/>
                <w:sz w:val="24"/>
              </w:rPr>
            </w:pPr>
            <w:r>
              <w:rPr>
                <w:rFonts w:ascii="Times New Roman" w:hAnsi="Times New Roman"/>
                <w:i/>
                <w:sz w:val="24"/>
              </w:rPr>
              <w:t>Učenici 1.a i 2.a na produženom boravku</w:t>
            </w:r>
          </w:p>
        </w:tc>
      </w:tr>
      <w:tr w:rsidR="00D77B47" w14:paraId="643A54C7" w14:textId="77777777" w:rsidTr="00D77B47">
        <w:trPr>
          <w:trHeight w:val="454"/>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BD5D" w14:textId="77777777" w:rsidR="00D77B47" w:rsidRDefault="00D77B47" w:rsidP="00D77B47">
            <w:pPr>
              <w:spacing w:after="0" w:line="240" w:lineRule="auto"/>
            </w:pPr>
            <w:r>
              <w:rPr>
                <w:rFonts w:ascii="Times New Roman" w:hAnsi="Times New Roman"/>
                <w:b/>
                <w:i/>
                <w:sz w:val="28"/>
              </w:rPr>
              <w:t>Nositelji aktivnosti</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4E22" w14:textId="77777777" w:rsidR="00D77B47" w:rsidRDefault="00D77B47" w:rsidP="00D77B47">
            <w:pPr>
              <w:spacing w:after="0" w:line="240" w:lineRule="auto"/>
            </w:pPr>
            <w:r>
              <w:rPr>
                <w:rFonts w:ascii="Times New Roman" w:hAnsi="Times New Roman"/>
                <w:i/>
                <w:sz w:val="24"/>
              </w:rPr>
              <w:t>Sunčica Ronta, Sanja Kučić i Ružica Rebrović-Habek</w:t>
            </w:r>
          </w:p>
        </w:tc>
      </w:tr>
      <w:tr w:rsidR="00D77B47" w14:paraId="3874F883" w14:textId="77777777" w:rsidTr="00D77B47">
        <w:trPr>
          <w:trHeight w:val="454"/>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33BD3" w14:textId="77777777" w:rsidR="00D77B47" w:rsidRDefault="00D77B47" w:rsidP="00D77B47">
            <w:pPr>
              <w:spacing w:after="0" w:line="240" w:lineRule="auto"/>
            </w:pPr>
            <w:r>
              <w:rPr>
                <w:rFonts w:ascii="Times New Roman" w:hAnsi="Times New Roman"/>
                <w:b/>
                <w:i/>
                <w:sz w:val="28"/>
              </w:rPr>
              <w:t>Planirani broj učenika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C5D9" w14:textId="77777777" w:rsidR="00D77B47" w:rsidRPr="008C6244" w:rsidRDefault="00D77B47" w:rsidP="00D77B47">
            <w:pPr>
              <w:spacing w:after="0" w:line="240" w:lineRule="auto"/>
              <w:rPr>
                <w:rFonts w:ascii="Times New Roman" w:hAnsi="Times New Roman"/>
                <w:i/>
                <w:iCs/>
              </w:rPr>
            </w:pPr>
            <w:r>
              <w:rPr>
                <w:rFonts w:ascii="Times New Roman" w:hAnsi="Times New Roman"/>
                <w:i/>
                <w:iCs/>
              </w:rPr>
              <w:t>38</w:t>
            </w:r>
          </w:p>
        </w:tc>
      </w:tr>
      <w:tr w:rsidR="00D77B47" w14:paraId="6BA541F5" w14:textId="77777777" w:rsidTr="00D77B47">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9BE4" w14:textId="77777777" w:rsidR="00D77B47" w:rsidRDefault="00D77B47" w:rsidP="00D77B47">
            <w:pPr>
              <w:spacing w:after="0" w:line="240" w:lineRule="auto"/>
            </w:pPr>
            <w:r>
              <w:rPr>
                <w:rFonts w:ascii="Times New Roman" w:hAnsi="Times New Roman"/>
                <w:b/>
                <w:i/>
                <w:sz w:val="28"/>
              </w:rPr>
              <w:t>Planirani broj sati tjedno</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F8606" w14:textId="77777777" w:rsidR="00D77B47" w:rsidRDefault="00D77B47" w:rsidP="00D77B47">
            <w:pPr>
              <w:spacing w:after="0" w:line="240" w:lineRule="auto"/>
            </w:pPr>
            <w:r>
              <w:rPr>
                <w:rFonts w:ascii="Times New Roman" w:hAnsi="Times New Roman"/>
                <w:i/>
                <w:sz w:val="24"/>
              </w:rPr>
              <w:t xml:space="preserve">Tijekom školske godine </w:t>
            </w:r>
          </w:p>
        </w:tc>
      </w:tr>
      <w:tr w:rsidR="00D77B47" w14:paraId="075AF9A5" w14:textId="77777777" w:rsidTr="00D77B47">
        <w:trPr>
          <w:trHeight w:val="2835"/>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5389" w14:textId="77777777" w:rsidR="00D77B47" w:rsidRDefault="00D77B47" w:rsidP="00D77B47">
            <w:pPr>
              <w:spacing w:after="0" w:line="240" w:lineRule="auto"/>
            </w:pPr>
            <w:r>
              <w:rPr>
                <w:rFonts w:ascii="Times New Roman" w:hAnsi="Times New Roman"/>
                <w:b/>
                <w:i/>
                <w:sz w:val="28"/>
              </w:rPr>
              <w:t>Cilj</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7679" w14:textId="77777777" w:rsidR="00D77B47" w:rsidRPr="002C5613" w:rsidRDefault="00D77B47" w:rsidP="00D77B47">
            <w:pPr>
              <w:pStyle w:val="NormalWeb"/>
              <w:shd w:val="clear" w:color="auto" w:fill="FFFFFF"/>
              <w:spacing w:before="0" w:after="0"/>
              <w:rPr>
                <w:sz w:val="22"/>
                <w:szCs w:val="22"/>
              </w:rPr>
            </w:pPr>
            <w:r w:rsidRPr="002C5613">
              <w:rPr>
                <w:i/>
                <w:color w:val="000000"/>
                <w:sz w:val="22"/>
                <w:szCs w:val="22"/>
                <w:shd w:val="clear" w:color="auto" w:fill="FFFFFF"/>
              </w:rPr>
              <w:t>Izražavati svoja zapažanja, misli i osjećaje nakon slušanja/čitanja književnoga teksta i povezuje ih s vlastitim iskustvom. Stvaralački se izražavati prema vlastitome interesu potaknuti različitim iskustvima i doživljajima književnoga teksta, likovnim i vizualnim izražavanjem interpretirati različite sadržaje. Kritički se odnositi prema pročitanom, obrazlagati vlastite stavove u vezi s pročitanim tekstom. Sudjelovati i promovirati važnost čitanja i pisane riječi u školi, lokalnoj zajednici i šire. Razvijati samopouzdanje kroz međusobnu suradnju, suradnju s partnerima te pri individualnom radu. Izrađivati letke, plakate, video zapise i snimke, e-knjige i dr. </w:t>
            </w:r>
          </w:p>
        </w:tc>
      </w:tr>
      <w:tr w:rsidR="00D77B47" w14:paraId="01F002C4" w14:textId="77777777" w:rsidTr="00D77B47">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E1D1" w14:textId="77777777" w:rsidR="00D77B47" w:rsidRDefault="00D77B47" w:rsidP="00D77B47">
            <w:pPr>
              <w:spacing w:after="0" w:line="240" w:lineRule="auto"/>
            </w:pPr>
            <w:r>
              <w:rPr>
                <w:rFonts w:ascii="Times New Roman" w:hAnsi="Times New Roman"/>
                <w:b/>
                <w:i/>
                <w:sz w:val="28"/>
              </w:rPr>
              <w:t>Način realizacije</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EF594" w14:textId="77777777" w:rsidR="00D77B47" w:rsidRDefault="00D77B47" w:rsidP="00D77B47">
            <w:pPr>
              <w:spacing w:after="0" w:line="240" w:lineRule="auto"/>
              <w:jc w:val="both"/>
            </w:pPr>
            <w:r>
              <w:rPr>
                <w:rFonts w:ascii="Times New Roman" w:hAnsi="Times New Roman"/>
                <w:i/>
                <w:color w:val="000000"/>
                <w:sz w:val="24"/>
                <w:szCs w:val="24"/>
                <w:shd w:val="clear" w:color="auto" w:fill="FFFFFF"/>
              </w:rPr>
              <w:t>Projektno i suradničko učenje, konferencija, predodžba i imaginacija, iznošenje vlastitog mišljenja, promoviranje čitalačkih aktivnosti.</w:t>
            </w:r>
          </w:p>
        </w:tc>
      </w:tr>
      <w:tr w:rsidR="00D77B47" w14:paraId="411725D1" w14:textId="77777777" w:rsidTr="00D77B47">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BE11" w14:textId="77777777" w:rsidR="00D77B47" w:rsidRDefault="00D77B47" w:rsidP="00D77B47">
            <w:pPr>
              <w:spacing w:after="0" w:line="240" w:lineRule="auto"/>
            </w:pPr>
            <w:r>
              <w:rPr>
                <w:rFonts w:ascii="Times New Roman" w:hAnsi="Times New Roman"/>
                <w:b/>
                <w:i/>
                <w:sz w:val="28"/>
              </w:rPr>
              <w:t>Vremenski okvir</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7A1A" w14:textId="77777777" w:rsidR="00D77B47" w:rsidRDefault="00D77B47" w:rsidP="00D77B47">
            <w:pPr>
              <w:pStyle w:val="NormalWeb"/>
              <w:shd w:val="clear" w:color="auto" w:fill="FFFFFF"/>
              <w:spacing w:before="0" w:after="0"/>
            </w:pPr>
            <w:r>
              <w:rPr>
                <w:i/>
                <w:color w:val="000000"/>
                <w:shd w:val="clear" w:color="auto" w:fill="FFFFFF"/>
              </w:rPr>
              <w:t>Cijelu školsku godinu 2024./2025.</w:t>
            </w:r>
          </w:p>
        </w:tc>
      </w:tr>
      <w:tr w:rsidR="00D77B47" w14:paraId="4D309D9A" w14:textId="77777777" w:rsidTr="00D77B47">
        <w:trPr>
          <w:trHeight w:val="1976"/>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28BD5" w14:textId="77777777" w:rsidR="00D77B47" w:rsidRDefault="00D77B47" w:rsidP="00D77B47">
            <w:pPr>
              <w:spacing w:after="0" w:line="240" w:lineRule="auto"/>
            </w:pPr>
            <w:r>
              <w:rPr>
                <w:rFonts w:ascii="Times New Roman" w:hAnsi="Times New Roman"/>
                <w:b/>
                <w:i/>
                <w:sz w:val="28"/>
              </w:rPr>
              <w:t>Osnovna namjena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88CC" w14:textId="77777777" w:rsidR="007504DC" w:rsidRPr="002C5613" w:rsidRDefault="00D77B47" w:rsidP="007504DC">
            <w:pPr>
              <w:pStyle w:val="NormalWeb"/>
              <w:shd w:val="clear" w:color="auto" w:fill="FFFFFF"/>
              <w:spacing w:before="0" w:beforeAutospacing="0"/>
              <w:rPr>
                <w:i/>
                <w:iCs/>
                <w:color w:val="000000"/>
                <w:sz w:val="22"/>
                <w:szCs w:val="22"/>
                <w:shd w:val="clear" w:color="auto" w:fill="FFFFFF"/>
              </w:rPr>
            </w:pPr>
            <w:r w:rsidRPr="002C5613">
              <w:rPr>
                <w:i/>
                <w:iCs/>
                <w:color w:val="000000"/>
                <w:sz w:val="22"/>
                <w:szCs w:val="22"/>
                <w:shd w:val="clear" w:color="auto" w:fill="FFFFFF"/>
              </w:rPr>
              <w:t xml:space="preserve">Projektni partneri će izabrati nekoliko predloženih aktivnosti koje će provesti tijekom godine. Uvoditi dodatne aktivnosti koje su u skladu s projektnim ciljevima. Obilježiti i neke od prigodnih datuma, a svoje uratke postaviti na Twinspace i/ili na Facebook stranici projekta te komunicirati putem videokonferencija. </w:t>
            </w:r>
          </w:p>
          <w:p w14:paraId="4240DB7A" w14:textId="4988142B" w:rsidR="00D77B47" w:rsidRDefault="00D77B47" w:rsidP="007504DC">
            <w:pPr>
              <w:pStyle w:val="NormalWeb"/>
              <w:shd w:val="clear" w:color="auto" w:fill="FFFFFF"/>
              <w:spacing w:before="0" w:beforeAutospacing="0"/>
            </w:pPr>
            <w:r w:rsidRPr="002C5613">
              <w:rPr>
                <w:i/>
                <w:iCs/>
                <w:color w:val="000000"/>
                <w:sz w:val="22"/>
                <w:szCs w:val="22"/>
                <w:shd w:val="clear" w:color="auto" w:fill="FFFFFF"/>
              </w:rPr>
              <w:t>Obilježavanje prigodnih datuma: · MEĐUNARODNI DAN PISMENOSTI – 8.rujna · MEĐUNARODNI MJESEC ŠKOLSKIH KNJIŽNICA – 1.-31. listopada · SVJETSKI DAN ČITANJA NAGLAS - veljača · SVJETSKI DAN PRIPOVIJEDANJA BAJKI – 26.veljače · SVJETSKI DAN PRIPOVIJEDANJA – 20.ožujka · NOĆ SA ANDERSENOM – 31.ožujka · MEĐUNARODNI DAN · DAN HRVATSKE KNJIGE – 22.travnja</w:t>
            </w:r>
            <w:r>
              <w:rPr>
                <w:i/>
                <w:iCs/>
                <w:color w:val="000000"/>
                <w:shd w:val="clear" w:color="auto" w:fill="FFFFFF"/>
              </w:rPr>
              <w:t xml:space="preserve"> </w:t>
            </w:r>
          </w:p>
        </w:tc>
      </w:tr>
      <w:tr w:rsidR="00D77B47" w14:paraId="7685F47A" w14:textId="77777777" w:rsidTr="007504DC">
        <w:trPr>
          <w:trHeight w:val="454"/>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0552" w14:textId="77777777" w:rsidR="00D77B47" w:rsidRDefault="00D77B47" w:rsidP="00D77B47">
            <w:pPr>
              <w:spacing w:after="0" w:line="240" w:lineRule="auto"/>
            </w:pPr>
            <w:r>
              <w:rPr>
                <w:rFonts w:ascii="Times New Roman" w:hAnsi="Times New Roman"/>
                <w:b/>
                <w:i/>
                <w:sz w:val="28"/>
              </w:rPr>
              <w:t>Troškovnik</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F599" w14:textId="77777777" w:rsidR="00D77B47" w:rsidRDefault="00D77B47" w:rsidP="00D77B47">
            <w:pPr>
              <w:spacing w:after="0" w:line="240" w:lineRule="auto"/>
              <w:jc w:val="both"/>
            </w:pPr>
            <w:r>
              <w:rPr>
                <w:rFonts w:ascii="Times New Roman" w:eastAsia="Times New Roman" w:hAnsi="Times New Roman"/>
                <w:i/>
                <w:color w:val="000000"/>
                <w:sz w:val="24"/>
                <w:szCs w:val="24"/>
                <w:shd w:val="clear" w:color="auto" w:fill="FFFFFF"/>
                <w:lang w:eastAsia="hr-HR"/>
              </w:rPr>
              <w:t>Svi raspoloživi resursi.</w:t>
            </w:r>
          </w:p>
        </w:tc>
      </w:tr>
      <w:tr w:rsidR="00D77B47" w14:paraId="6DF406B2" w14:textId="77777777" w:rsidTr="00D77B47">
        <w:trPr>
          <w:trHeight w:val="1134"/>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0DCF1" w14:textId="77777777" w:rsidR="00D77B47" w:rsidRDefault="00D77B47" w:rsidP="00D77B47">
            <w:pPr>
              <w:spacing w:after="0" w:line="240" w:lineRule="auto"/>
            </w:pPr>
            <w:r>
              <w:rPr>
                <w:rFonts w:ascii="Times New Roman" w:hAnsi="Times New Roman"/>
                <w:b/>
                <w:i/>
                <w:sz w:val="28"/>
              </w:rPr>
              <w:t>Način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BD54" w14:textId="77777777" w:rsidR="00D77B47" w:rsidRDefault="00D77B47" w:rsidP="00D77B47">
            <w:pPr>
              <w:spacing w:after="0" w:line="240" w:lineRule="auto"/>
              <w:jc w:val="both"/>
            </w:pPr>
            <w:r>
              <w:rPr>
                <w:rFonts w:ascii="Times New Roman" w:eastAsia="Times New Roman" w:hAnsi="Times New Roman"/>
                <w:i/>
                <w:color w:val="000000"/>
                <w:sz w:val="24"/>
                <w:szCs w:val="24"/>
                <w:shd w:val="clear" w:color="auto" w:fill="FFFFFF"/>
                <w:lang w:eastAsia="hr-HR"/>
              </w:rPr>
              <w:t>Međusobna valorizacija učenika i učitelja koristeći videokonferencije i obrasce. Stvaranje kolekcije materijala i aktivnosti. Bilješke, učenički radovi, članci ne web stranici produženog boravka te školskom listu „Ptić“</w:t>
            </w:r>
          </w:p>
        </w:tc>
      </w:tr>
      <w:tr w:rsidR="00D77B47" w14:paraId="77858E00" w14:textId="77777777" w:rsidTr="007504DC">
        <w:trPr>
          <w:trHeight w:val="90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1C9EF" w14:textId="77777777" w:rsidR="00D77B47" w:rsidRDefault="00D77B47" w:rsidP="00D77B47">
            <w:pPr>
              <w:spacing w:after="0" w:line="240" w:lineRule="auto"/>
            </w:pPr>
            <w:r>
              <w:rPr>
                <w:rFonts w:ascii="Times New Roman" w:hAnsi="Times New Roman"/>
                <w:b/>
                <w:i/>
                <w:sz w:val="28"/>
              </w:rPr>
              <w:t>Način korištenja rezultata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A59F" w14:textId="77777777" w:rsidR="00D77B47" w:rsidRDefault="00D77B47" w:rsidP="00D77B47">
            <w:pPr>
              <w:spacing w:after="0" w:line="240" w:lineRule="auto"/>
              <w:jc w:val="both"/>
            </w:pPr>
            <w:r>
              <w:rPr>
                <w:rFonts w:ascii="Times New Roman" w:eastAsia="Times New Roman" w:hAnsi="Times New Roman"/>
                <w:i/>
                <w:color w:val="000000"/>
                <w:sz w:val="24"/>
                <w:szCs w:val="24"/>
                <w:shd w:val="clear" w:color="auto" w:fill="FFFFFF"/>
                <w:lang w:eastAsia="hr-HR"/>
              </w:rPr>
              <w:t>Objava materijala i aktivnosti u okviru e- Twinning projekta. Radovi će biti javno dostupni i na TwinSpace-u  i na  web stranici projekta</w:t>
            </w:r>
          </w:p>
          <w:p w14:paraId="248AAFC3" w14:textId="77777777" w:rsidR="00D77B47" w:rsidRDefault="00D77B47" w:rsidP="00D77B47">
            <w:pPr>
              <w:spacing w:after="0" w:line="240" w:lineRule="auto"/>
              <w:rPr>
                <w:rFonts w:ascii="Times New Roman" w:hAnsi="Times New Roman"/>
                <w:i/>
                <w:iCs/>
                <w:sz w:val="24"/>
                <w:szCs w:val="24"/>
                <w:lang w:val="pl-PL"/>
              </w:rPr>
            </w:pPr>
          </w:p>
        </w:tc>
      </w:tr>
    </w:tbl>
    <w:p w14:paraId="0DF1B335" w14:textId="6BDE9F0C" w:rsidR="00D77B47" w:rsidRDefault="00D77B47" w:rsidP="00D12F60"/>
    <w:tbl>
      <w:tblPr>
        <w:tblStyle w:val="TableGrid"/>
        <w:tblW w:w="0" w:type="auto"/>
        <w:tblLook w:val="04A0" w:firstRow="1" w:lastRow="0" w:firstColumn="1" w:lastColumn="0" w:noHBand="0" w:noVBand="1"/>
      </w:tblPr>
      <w:tblGrid>
        <w:gridCol w:w="2972"/>
        <w:gridCol w:w="7222"/>
      </w:tblGrid>
      <w:tr w:rsidR="00550BBB" w14:paraId="67B21824" w14:textId="77777777" w:rsidTr="00C81163">
        <w:trPr>
          <w:trHeight w:val="567"/>
        </w:trPr>
        <w:tc>
          <w:tcPr>
            <w:tcW w:w="10194" w:type="dxa"/>
            <w:gridSpan w:val="2"/>
            <w:shd w:val="clear" w:color="auto" w:fill="C9C9C9" w:themeFill="accent3" w:themeFillTint="99"/>
            <w:vAlign w:val="center"/>
          </w:tcPr>
          <w:p w14:paraId="228BC931" w14:textId="77777777" w:rsidR="00550BBB" w:rsidRPr="00F35AEC" w:rsidRDefault="00550BBB" w:rsidP="00DB0F61">
            <w:pPr>
              <w:jc w:val="center"/>
              <w:rPr>
                <w:rFonts w:ascii="Times New Roman" w:hAnsi="Times New Roman" w:cs="Times New Roman"/>
                <w:b/>
                <w:bCs/>
                <w:i/>
                <w:iCs/>
                <w:sz w:val="40"/>
                <w:szCs w:val="40"/>
              </w:rPr>
            </w:pPr>
            <w:r>
              <w:rPr>
                <w:rFonts w:ascii="Times New Roman" w:hAnsi="Times New Roman" w:cs="Times New Roman"/>
                <w:b/>
                <w:bCs/>
                <w:i/>
                <w:iCs/>
                <w:sz w:val="40"/>
                <w:szCs w:val="40"/>
              </w:rPr>
              <w:lastRenderedPageBreak/>
              <w:t>eTwinning projekt</w:t>
            </w:r>
          </w:p>
        </w:tc>
      </w:tr>
      <w:tr w:rsidR="00550BBB" w14:paraId="1230EA48" w14:textId="77777777" w:rsidTr="00DB0F61">
        <w:trPr>
          <w:trHeight w:val="567"/>
        </w:trPr>
        <w:tc>
          <w:tcPr>
            <w:tcW w:w="2972" w:type="dxa"/>
            <w:vAlign w:val="center"/>
          </w:tcPr>
          <w:p w14:paraId="365517E3" w14:textId="77777777" w:rsidR="00550BBB" w:rsidRPr="00F35AEC" w:rsidRDefault="00550BBB" w:rsidP="00DB0F6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9822E23" w14:textId="77777777" w:rsidR="00550BBB" w:rsidRPr="00C74A8B" w:rsidRDefault="00550BBB" w:rsidP="00DB0F61">
            <w:pPr>
              <w:rPr>
                <w:rFonts w:ascii="Times New Roman" w:hAnsi="Times New Roman" w:cs="Times New Roman"/>
                <w:b/>
                <w:i/>
                <w:iCs/>
                <w:sz w:val="24"/>
                <w:szCs w:val="24"/>
              </w:rPr>
            </w:pPr>
            <w:r w:rsidRPr="00C74A8B">
              <w:rPr>
                <w:rFonts w:ascii="Times New Roman" w:hAnsi="Times New Roman" w:cs="Times New Roman"/>
                <w:b/>
                <w:i/>
                <w:iCs/>
                <w:sz w:val="24"/>
                <w:szCs w:val="24"/>
              </w:rPr>
              <w:t>Koa Recycle man</w:t>
            </w:r>
          </w:p>
        </w:tc>
      </w:tr>
      <w:tr w:rsidR="00550BBB" w14:paraId="6C1C8949" w14:textId="77777777" w:rsidTr="00DB0F61">
        <w:trPr>
          <w:trHeight w:val="567"/>
        </w:trPr>
        <w:tc>
          <w:tcPr>
            <w:tcW w:w="2972" w:type="dxa"/>
            <w:vAlign w:val="center"/>
          </w:tcPr>
          <w:p w14:paraId="79987F7B"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A5F7BC8" w14:textId="77777777" w:rsidR="00550BBB" w:rsidRPr="00D023B3" w:rsidRDefault="00550BBB" w:rsidP="00DB0F61">
            <w:pPr>
              <w:rPr>
                <w:rFonts w:ascii="Times New Roman" w:hAnsi="Times New Roman" w:cs="Times New Roman"/>
                <w:i/>
                <w:sz w:val="24"/>
              </w:rPr>
            </w:pPr>
            <w:r w:rsidRPr="00C74A8B">
              <w:rPr>
                <w:rFonts w:ascii="Times New Roman" w:hAnsi="Times New Roman" w:cs="Times New Roman"/>
                <w:i/>
                <w:sz w:val="24"/>
              </w:rPr>
              <w:t xml:space="preserve"> Ponovno upotrijebite, reciklirajte i smanjite otpad za bolju budućnost.</w:t>
            </w:r>
          </w:p>
        </w:tc>
      </w:tr>
      <w:tr w:rsidR="00550BBB" w14:paraId="3E9A4FE9" w14:textId="77777777" w:rsidTr="00DB0F61">
        <w:trPr>
          <w:trHeight w:val="567"/>
        </w:trPr>
        <w:tc>
          <w:tcPr>
            <w:tcW w:w="2972" w:type="dxa"/>
            <w:vAlign w:val="center"/>
          </w:tcPr>
          <w:p w14:paraId="1DCBA95C"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92D015F" w14:textId="77777777" w:rsidR="00550BBB" w:rsidRPr="00D023B3" w:rsidRDefault="00550BBB" w:rsidP="00DB0F61">
            <w:pPr>
              <w:rPr>
                <w:rFonts w:ascii="Times New Roman" w:hAnsi="Times New Roman" w:cs="Times New Roman"/>
                <w:i/>
                <w:sz w:val="24"/>
              </w:rPr>
            </w:pPr>
            <w:r>
              <w:rPr>
                <w:rFonts w:ascii="Times New Roman" w:hAnsi="Times New Roman" w:cs="Times New Roman"/>
                <w:i/>
                <w:sz w:val="24"/>
              </w:rPr>
              <w:t>Niži razredi</w:t>
            </w:r>
          </w:p>
        </w:tc>
      </w:tr>
      <w:tr w:rsidR="00550BBB" w14:paraId="6C7D9C72" w14:textId="77777777" w:rsidTr="00DB0F61">
        <w:trPr>
          <w:trHeight w:val="567"/>
        </w:trPr>
        <w:tc>
          <w:tcPr>
            <w:tcW w:w="2972" w:type="dxa"/>
            <w:vAlign w:val="center"/>
          </w:tcPr>
          <w:p w14:paraId="40F8728A"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64EEA42" w14:textId="77777777" w:rsidR="00550BBB" w:rsidRPr="00D023B3" w:rsidRDefault="00550BBB" w:rsidP="00DB0F61">
            <w:pPr>
              <w:rPr>
                <w:rFonts w:ascii="Times New Roman" w:hAnsi="Times New Roman" w:cs="Times New Roman"/>
                <w:i/>
                <w:iCs/>
                <w:sz w:val="24"/>
                <w:szCs w:val="24"/>
              </w:rPr>
            </w:pPr>
            <w:r w:rsidRPr="04AFFA93">
              <w:rPr>
                <w:rFonts w:ascii="Times New Roman" w:hAnsi="Times New Roman" w:cs="Times New Roman"/>
                <w:i/>
                <w:iCs/>
                <w:sz w:val="24"/>
                <w:szCs w:val="24"/>
              </w:rPr>
              <w:t xml:space="preserve"> Ružica Rebrović-Habek,  Sunčica Ronta, Sanja Kučić</w:t>
            </w:r>
          </w:p>
        </w:tc>
      </w:tr>
      <w:tr w:rsidR="00550BBB" w14:paraId="031222B9" w14:textId="77777777" w:rsidTr="00DB0F61">
        <w:trPr>
          <w:trHeight w:val="567"/>
        </w:trPr>
        <w:tc>
          <w:tcPr>
            <w:tcW w:w="2972" w:type="dxa"/>
            <w:vAlign w:val="center"/>
          </w:tcPr>
          <w:p w14:paraId="29E7C3A4"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3B4938BB" w14:textId="77777777" w:rsidR="00550BBB" w:rsidRPr="00D023B3" w:rsidRDefault="00550BBB" w:rsidP="00DB0F61">
            <w:pPr>
              <w:rPr>
                <w:rFonts w:ascii="Times New Roman" w:hAnsi="Times New Roman" w:cs="Times New Roman"/>
                <w:i/>
                <w:iCs/>
                <w:sz w:val="24"/>
                <w:szCs w:val="24"/>
              </w:rPr>
            </w:pPr>
            <w:r w:rsidRPr="5F479924">
              <w:rPr>
                <w:rFonts w:ascii="Times New Roman" w:hAnsi="Times New Roman" w:cs="Times New Roman"/>
                <w:i/>
                <w:iCs/>
                <w:sz w:val="24"/>
                <w:szCs w:val="24"/>
              </w:rPr>
              <w:t>PB 1.a, 2.a</w:t>
            </w:r>
          </w:p>
        </w:tc>
      </w:tr>
      <w:tr w:rsidR="00550BBB" w14:paraId="4289107E" w14:textId="77777777" w:rsidTr="00DB0F61">
        <w:trPr>
          <w:trHeight w:val="567"/>
        </w:trPr>
        <w:tc>
          <w:tcPr>
            <w:tcW w:w="2972" w:type="dxa"/>
            <w:vAlign w:val="center"/>
          </w:tcPr>
          <w:p w14:paraId="69CABCF1"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1BF4A10" w14:textId="77777777" w:rsidR="00550BBB" w:rsidRPr="00D023B3" w:rsidRDefault="00550BBB" w:rsidP="00DB0F61">
            <w:pPr>
              <w:rPr>
                <w:rFonts w:ascii="Times New Roman" w:hAnsi="Times New Roman" w:cs="Times New Roman"/>
                <w:i/>
                <w:sz w:val="24"/>
              </w:rPr>
            </w:pPr>
            <w:r>
              <w:rPr>
                <w:rFonts w:ascii="Times New Roman" w:hAnsi="Times New Roman" w:cs="Times New Roman"/>
                <w:i/>
                <w:sz w:val="24"/>
              </w:rPr>
              <w:t>1</w:t>
            </w:r>
          </w:p>
        </w:tc>
      </w:tr>
      <w:tr w:rsidR="00550BBB" w14:paraId="2236F6A1" w14:textId="77777777" w:rsidTr="00DB0F61">
        <w:trPr>
          <w:trHeight w:val="2835"/>
        </w:trPr>
        <w:tc>
          <w:tcPr>
            <w:tcW w:w="2972" w:type="dxa"/>
            <w:vAlign w:val="center"/>
          </w:tcPr>
          <w:p w14:paraId="1F4A92F5"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AF48B09" w14:textId="77777777" w:rsidR="00550BBB" w:rsidRPr="00C74A8B" w:rsidRDefault="00550BBB" w:rsidP="00DB0F61">
            <w:pPr>
              <w:rPr>
                <w:rFonts w:ascii="Times New Roman" w:hAnsi="Times New Roman" w:cs="Times New Roman"/>
                <w:i/>
              </w:rPr>
            </w:pPr>
            <w:r>
              <w:rPr>
                <w:rFonts w:ascii="Times New Roman" w:hAnsi="Times New Roman" w:cs="Times New Roman"/>
                <w:i/>
                <w:sz w:val="24"/>
              </w:rPr>
              <w:t xml:space="preserve">              </w:t>
            </w:r>
            <w:r w:rsidRPr="00C74A8B">
              <w:rPr>
                <w:rFonts w:ascii="Times New Roman" w:hAnsi="Times New Roman" w:cs="Times New Roman"/>
                <w:i/>
              </w:rPr>
              <w:t xml:space="preserve">  1. stvaranje ekološki prihvatljivih navika</w:t>
            </w:r>
          </w:p>
          <w:p w14:paraId="62869D6D" w14:textId="77777777" w:rsidR="00550BBB" w:rsidRPr="00C74A8B" w:rsidRDefault="00550BBB" w:rsidP="00DB0F61">
            <w:pPr>
              <w:rPr>
                <w:rFonts w:ascii="Times New Roman" w:hAnsi="Times New Roman" w:cs="Times New Roman"/>
                <w:i/>
              </w:rPr>
            </w:pPr>
          </w:p>
          <w:p w14:paraId="61525189" w14:textId="77777777" w:rsidR="00550BBB" w:rsidRPr="00C74A8B" w:rsidRDefault="00550BBB" w:rsidP="00DB0F61">
            <w:pPr>
              <w:rPr>
                <w:rFonts w:ascii="Times New Roman" w:hAnsi="Times New Roman" w:cs="Times New Roman"/>
                <w:i/>
              </w:rPr>
            </w:pPr>
            <w:r w:rsidRPr="00C74A8B">
              <w:rPr>
                <w:rFonts w:ascii="Times New Roman" w:hAnsi="Times New Roman" w:cs="Times New Roman"/>
                <w:i/>
              </w:rPr>
              <w:t xml:space="preserve">                 2.  podići svijest o gospodarenju otpadom</w:t>
            </w:r>
          </w:p>
          <w:p w14:paraId="2E0EE709" w14:textId="77777777" w:rsidR="00550BBB" w:rsidRPr="00C74A8B" w:rsidRDefault="00550BBB" w:rsidP="00DB0F61">
            <w:pPr>
              <w:rPr>
                <w:rFonts w:ascii="Times New Roman" w:hAnsi="Times New Roman" w:cs="Times New Roman"/>
                <w:i/>
              </w:rPr>
            </w:pPr>
          </w:p>
          <w:p w14:paraId="0CC21E30" w14:textId="77777777" w:rsidR="00550BBB" w:rsidRPr="00C74A8B" w:rsidRDefault="00550BBB" w:rsidP="00DB0F61">
            <w:pPr>
              <w:rPr>
                <w:rFonts w:ascii="Times New Roman" w:hAnsi="Times New Roman" w:cs="Times New Roman"/>
                <w:i/>
              </w:rPr>
            </w:pPr>
            <w:r w:rsidRPr="00C74A8B">
              <w:rPr>
                <w:rFonts w:ascii="Times New Roman" w:hAnsi="Times New Roman" w:cs="Times New Roman"/>
                <w:i/>
              </w:rPr>
              <w:t xml:space="preserve">                 3.  smanjite otpad</w:t>
            </w:r>
          </w:p>
          <w:p w14:paraId="0E0CC9B8" w14:textId="77777777" w:rsidR="00550BBB" w:rsidRPr="00C74A8B" w:rsidRDefault="00550BBB" w:rsidP="00DB0F61">
            <w:pPr>
              <w:rPr>
                <w:rFonts w:ascii="Times New Roman" w:hAnsi="Times New Roman" w:cs="Times New Roman"/>
                <w:i/>
              </w:rPr>
            </w:pPr>
          </w:p>
          <w:p w14:paraId="1BA346C0" w14:textId="77777777" w:rsidR="00550BBB" w:rsidRPr="00C74A8B" w:rsidRDefault="00550BBB" w:rsidP="00DB0F61">
            <w:pPr>
              <w:rPr>
                <w:rFonts w:ascii="Times New Roman" w:hAnsi="Times New Roman" w:cs="Times New Roman"/>
                <w:i/>
              </w:rPr>
            </w:pPr>
            <w:r w:rsidRPr="00C74A8B">
              <w:rPr>
                <w:rFonts w:ascii="Times New Roman" w:hAnsi="Times New Roman" w:cs="Times New Roman"/>
                <w:i/>
              </w:rPr>
              <w:t xml:space="preserve">                 4.  pomaganje djeci da razumiju proces recikliranja</w:t>
            </w:r>
          </w:p>
          <w:p w14:paraId="61DE0259" w14:textId="77777777" w:rsidR="00550BBB" w:rsidRPr="00C74A8B" w:rsidRDefault="00550BBB" w:rsidP="00DB0F61">
            <w:pPr>
              <w:rPr>
                <w:rFonts w:ascii="Times New Roman" w:hAnsi="Times New Roman" w:cs="Times New Roman"/>
                <w:i/>
              </w:rPr>
            </w:pPr>
          </w:p>
          <w:p w14:paraId="1D0CFEEE" w14:textId="77777777" w:rsidR="00550BBB" w:rsidRPr="00C74A8B" w:rsidRDefault="00550BBB" w:rsidP="00DB0F61">
            <w:pPr>
              <w:rPr>
                <w:rFonts w:ascii="Times New Roman" w:hAnsi="Times New Roman" w:cs="Times New Roman"/>
                <w:i/>
              </w:rPr>
            </w:pPr>
            <w:r w:rsidRPr="00C74A8B">
              <w:rPr>
                <w:rFonts w:ascii="Times New Roman" w:hAnsi="Times New Roman" w:cs="Times New Roman"/>
                <w:i/>
              </w:rPr>
              <w:t xml:space="preserve">                 5.  usavršavanje ključnih vještina</w:t>
            </w:r>
          </w:p>
          <w:p w14:paraId="169CA7D6" w14:textId="77777777" w:rsidR="00550BBB" w:rsidRPr="00C74A8B" w:rsidRDefault="00550BBB" w:rsidP="00DB0F61">
            <w:pPr>
              <w:rPr>
                <w:rFonts w:ascii="Times New Roman" w:hAnsi="Times New Roman" w:cs="Times New Roman"/>
                <w:i/>
              </w:rPr>
            </w:pPr>
          </w:p>
          <w:p w14:paraId="12DF7923" w14:textId="77777777" w:rsidR="00550BBB" w:rsidRPr="008B665A" w:rsidRDefault="00550BBB" w:rsidP="00DB0F61">
            <w:pPr>
              <w:rPr>
                <w:rFonts w:ascii="Times New Roman" w:hAnsi="Times New Roman" w:cs="Times New Roman"/>
                <w:i/>
                <w:sz w:val="24"/>
              </w:rPr>
            </w:pPr>
            <w:r w:rsidRPr="00C74A8B">
              <w:rPr>
                <w:rFonts w:ascii="Times New Roman" w:hAnsi="Times New Roman" w:cs="Times New Roman"/>
                <w:i/>
              </w:rPr>
              <w:t xml:space="preserve">                 6.  doprinijeti njihovom razvoju kao socijalno osjetljivih osoba</w:t>
            </w:r>
          </w:p>
        </w:tc>
      </w:tr>
      <w:tr w:rsidR="00550BBB" w14:paraId="787F09FD" w14:textId="77777777" w:rsidTr="00DB0F61">
        <w:trPr>
          <w:trHeight w:val="567"/>
        </w:trPr>
        <w:tc>
          <w:tcPr>
            <w:tcW w:w="2972" w:type="dxa"/>
            <w:vAlign w:val="center"/>
          </w:tcPr>
          <w:p w14:paraId="31A039D5"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AD774D2" w14:textId="77777777" w:rsidR="00550BBB" w:rsidRDefault="00550BBB" w:rsidP="00DB0F61">
            <w:pPr>
              <w:rPr>
                <w:rFonts w:ascii="Times New Roman" w:hAnsi="Times New Roman" w:cs="Times New Roman"/>
                <w:i/>
                <w:sz w:val="24"/>
              </w:rPr>
            </w:pPr>
          </w:p>
          <w:p w14:paraId="66A99153" w14:textId="77777777" w:rsidR="00550BBB" w:rsidRPr="007D0B0B" w:rsidRDefault="00550BBB" w:rsidP="00DB0F61">
            <w:pPr>
              <w:rPr>
                <w:rFonts w:ascii="Times New Roman" w:hAnsi="Times New Roman" w:cs="Times New Roman"/>
                <w:i/>
                <w:sz w:val="24"/>
              </w:rPr>
            </w:pPr>
            <w:r w:rsidRPr="007D0B0B">
              <w:rPr>
                <w:rFonts w:ascii="Times New Roman" w:hAnsi="Times New Roman" w:cs="Times New Roman"/>
                <w:i/>
                <w:sz w:val="24"/>
              </w:rPr>
              <w:t>Rad u paru, skupinama i individualno.</w:t>
            </w:r>
          </w:p>
          <w:p w14:paraId="123912DE" w14:textId="77777777" w:rsidR="00550BBB" w:rsidRPr="007D0B0B" w:rsidRDefault="00550BBB" w:rsidP="00DB0F61">
            <w:pPr>
              <w:rPr>
                <w:rFonts w:ascii="Times New Roman" w:hAnsi="Times New Roman" w:cs="Times New Roman"/>
                <w:i/>
                <w:sz w:val="24"/>
              </w:rPr>
            </w:pPr>
            <w:r w:rsidRPr="007D0B0B">
              <w:rPr>
                <w:rFonts w:ascii="Times New Roman" w:hAnsi="Times New Roman" w:cs="Times New Roman"/>
                <w:i/>
                <w:sz w:val="24"/>
              </w:rPr>
              <w:t>Metode: demonstracije, prezentacije, istraživanje, čitanje, pisanje,</w:t>
            </w:r>
          </w:p>
          <w:p w14:paraId="32958FD6" w14:textId="77777777" w:rsidR="00550BBB" w:rsidRDefault="00550BBB" w:rsidP="00DB0F61">
            <w:pPr>
              <w:rPr>
                <w:rFonts w:ascii="Times New Roman" w:hAnsi="Times New Roman" w:cs="Times New Roman"/>
                <w:i/>
                <w:sz w:val="24"/>
              </w:rPr>
            </w:pPr>
            <w:r>
              <w:rPr>
                <w:rFonts w:ascii="Times New Roman" w:hAnsi="Times New Roman" w:cs="Times New Roman"/>
                <w:i/>
                <w:sz w:val="24"/>
              </w:rPr>
              <w:t>kreativan rad. Suradnja sa školama partnerima iz Turske, Rumunjske i Francuske</w:t>
            </w:r>
          </w:p>
          <w:p w14:paraId="2EBBDFA2" w14:textId="77777777" w:rsidR="00550BBB" w:rsidRPr="008B665A" w:rsidRDefault="00550BBB" w:rsidP="00DB0F61">
            <w:pPr>
              <w:rPr>
                <w:rFonts w:ascii="Times New Roman" w:hAnsi="Times New Roman" w:cs="Times New Roman"/>
                <w:i/>
                <w:sz w:val="24"/>
              </w:rPr>
            </w:pPr>
          </w:p>
        </w:tc>
      </w:tr>
      <w:tr w:rsidR="00550BBB" w14:paraId="5031A061" w14:textId="77777777" w:rsidTr="00DB0F61">
        <w:trPr>
          <w:trHeight w:val="567"/>
        </w:trPr>
        <w:tc>
          <w:tcPr>
            <w:tcW w:w="2972" w:type="dxa"/>
            <w:vAlign w:val="center"/>
          </w:tcPr>
          <w:p w14:paraId="3CAF1B55"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4B85F6D" w14:textId="77777777" w:rsidR="00550BBB" w:rsidRPr="008B665A" w:rsidRDefault="00550BBB" w:rsidP="00DB0F61">
            <w:pPr>
              <w:rPr>
                <w:rFonts w:ascii="Times New Roman" w:hAnsi="Times New Roman" w:cs="Times New Roman"/>
                <w:i/>
                <w:sz w:val="24"/>
              </w:rPr>
            </w:pPr>
            <w:r>
              <w:rPr>
                <w:rFonts w:ascii="Times New Roman" w:hAnsi="Times New Roman" w:cs="Times New Roman"/>
                <w:i/>
                <w:sz w:val="24"/>
              </w:rPr>
              <w:t>Listopad 2023. – lipanj 2025.</w:t>
            </w:r>
          </w:p>
        </w:tc>
      </w:tr>
      <w:tr w:rsidR="00550BBB" w14:paraId="7205B6EB" w14:textId="77777777" w:rsidTr="00DB0F61">
        <w:trPr>
          <w:trHeight w:val="567"/>
        </w:trPr>
        <w:tc>
          <w:tcPr>
            <w:tcW w:w="2972" w:type="dxa"/>
            <w:vAlign w:val="center"/>
          </w:tcPr>
          <w:p w14:paraId="1AE28388"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EDCA728" w14:textId="77777777" w:rsidR="00550BBB" w:rsidRPr="008B665A" w:rsidRDefault="00550BBB" w:rsidP="00DB0F61">
            <w:pPr>
              <w:rPr>
                <w:sz w:val="24"/>
                <w:szCs w:val="24"/>
                <w:lang w:val="pl-PL"/>
              </w:rPr>
            </w:pPr>
            <w:r>
              <w:rPr>
                <w:sz w:val="24"/>
                <w:szCs w:val="24"/>
                <w:lang w:val="pl-PL"/>
              </w:rPr>
              <w:t xml:space="preserve">Učenici </w:t>
            </w:r>
            <w:r w:rsidRPr="00A13C93">
              <w:rPr>
                <w:sz w:val="24"/>
                <w:szCs w:val="24"/>
                <w:lang w:val="pl-PL"/>
              </w:rPr>
              <w:t>obraćaju pozornost na  postupak i potrebu recikliranja.</w:t>
            </w:r>
          </w:p>
        </w:tc>
      </w:tr>
      <w:tr w:rsidR="00550BBB" w14:paraId="6598D9B8" w14:textId="77777777" w:rsidTr="00DB0F61">
        <w:trPr>
          <w:trHeight w:val="567"/>
        </w:trPr>
        <w:tc>
          <w:tcPr>
            <w:tcW w:w="2972" w:type="dxa"/>
            <w:vAlign w:val="center"/>
          </w:tcPr>
          <w:p w14:paraId="60474C48" w14:textId="77777777" w:rsidR="00550BBB" w:rsidRPr="00F35AEC" w:rsidRDefault="00550BBB" w:rsidP="00DB0F6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A464A30" w14:textId="77777777" w:rsidR="00550BBB" w:rsidRPr="008B665A" w:rsidRDefault="00550BBB" w:rsidP="00DB0F61">
            <w:pPr>
              <w:rPr>
                <w:rFonts w:ascii="Times New Roman" w:hAnsi="Times New Roman" w:cs="Times New Roman"/>
                <w:i/>
                <w:sz w:val="24"/>
              </w:rPr>
            </w:pPr>
            <w:r>
              <w:rPr>
                <w:rFonts w:ascii="Times New Roman" w:hAnsi="Times New Roman" w:cs="Times New Roman"/>
                <w:i/>
                <w:sz w:val="24"/>
              </w:rPr>
              <w:t>50 eura</w:t>
            </w:r>
          </w:p>
        </w:tc>
      </w:tr>
      <w:tr w:rsidR="00550BBB" w14:paraId="37326D07" w14:textId="77777777" w:rsidTr="00DB0F61">
        <w:trPr>
          <w:trHeight w:val="1134"/>
        </w:trPr>
        <w:tc>
          <w:tcPr>
            <w:tcW w:w="2972" w:type="dxa"/>
            <w:vAlign w:val="center"/>
          </w:tcPr>
          <w:p w14:paraId="33E55038" w14:textId="77777777" w:rsidR="00550BBB" w:rsidRDefault="00550BBB" w:rsidP="00DB0F6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F434F27" w14:textId="77777777" w:rsidR="00550BBB" w:rsidRPr="00A13C93" w:rsidRDefault="00550BBB" w:rsidP="00DB0F61">
            <w:pPr>
              <w:rPr>
                <w:rFonts w:ascii="Times New Roman" w:hAnsi="Times New Roman" w:cs="Times New Roman"/>
                <w:i/>
                <w:sz w:val="24"/>
              </w:rPr>
            </w:pPr>
            <w:r w:rsidRPr="00A13C93">
              <w:rPr>
                <w:rFonts w:ascii="Times New Roman" w:hAnsi="Times New Roman" w:cs="Times New Roman"/>
                <w:i/>
                <w:sz w:val="24"/>
              </w:rPr>
              <w:t>Međusobna valorizacija učenika i učitelja koristeći videokonferencije za</w:t>
            </w:r>
          </w:p>
          <w:p w14:paraId="54409110" w14:textId="77777777" w:rsidR="00550BBB" w:rsidRPr="00A13C93" w:rsidRDefault="00550BBB" w:rsidP="00DB0F61">
            <w:pPr>
              <w:rPr>
                <w:rFonts w:ascii="Times New Roman" w:hAnsi="Times New Roman" w:cs="Times New Roman"/>
                <w:i/>
                <w:sz w:val="24"/>
              </w:rPr>
            </w:pPr>
            <w:r w:rsidRPr="00A13C93">
              <w:rPr>
                <w:rFonts w:ascii="Times New Roman" w:hAnsi="Times New Roman" w:cs="Times New Roman"/>
                <w:i/>
                <w:sz w:val="24"/>
              </w:rPr>
              <w:t>predavanje i suradnja s partnerima. Bilješke, učenički radovi, članci ne</w:t>
            </w:r>
          </w:p>
          <w:p w14:paraId="4C0A036E" w14:textId="77777777" w:rsidR="00550BBB" w:rsidRPr="008B665A" w:rsidRDefault="00550BBB" w:rsidP="00DB0F61">
            <w:pPr>
              <w:rPr>
                <w:rFonts w:ascii="Times New Roman" w:hAnsi="Times New Roman" w:cs="Times New Roman"/>
                <w:i/>
                <w:sz w:val="24"/>
              </w:rPr>
            </w:pPr>
            <w:r w:rsidRPr="00A13C93">
              <w:rPr>
                <w:rFonts w:ascii="Times New Roman" w:hAnsi="Times New Roman" w:cs="Times New Roman"/>
                <w:i/>
                <w:sz w:val="24"/>
              </w:rPr>
              <w:t>web stranici produženog boravka te školskom listu „Ptić“</w:t>
            </w:r>
          </w:p>
        </w:tc>
      </w:tr>
      <w:tr w:rsidR="00550BBB" w14:paraId="587A0382" w14:textId="77777777" w:rsidTr="00DB0F61">
        <w:trPr>
          <w:trHeight w:val="1134"/>
        </w:trPr>
        <w:tc>
          <w:tcPr>
            <w:tcW w:w="2972" w:type="dxa"/>
            <w:vAlign w:val="center"/>
          </w:tcPr>
          <w:p w14:paraId="248D65C2" w14:textId="77777777" w:rsidR="00550BBB" w:rsidRDefault="00550BBB" w:rsidP="00DB0F6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F859080" w14:textId="77777777" w:rsidR="00550BBB" w:rsidRPr="00A13C93" w:rsidRDefault="00550BBB" w:rsidP="00DB0F61">
            <w:pPr>
              <w:rPr>
                <w:rFonts w:ascii="Times New Roman" w:hAnsi="Times New Roman" w:cs="Times New Roman"/>
                <w:i/>
                <w:sz w:val="24"/>
                <w:szCs w:val="24"/>
                <w:lang w:val="pl-PL"/>
              </w:rPr>
            </w:pPr>
            <w:r w:rsidRPr="00A13C93">
              <w:rPr>
                <w:rFonts w:ascii="Times New Roman" w:hAnsi="Times New Roman" w:cs="Times New Roman"/>
                <w:i/>
                <w:sz w:val="24"/>
                <w:szCs w:val="24"/>
                <w:lang w:val="pl-PL"/>
              </w:rPr>
              <w:t>Objava materijala i aktivnosti u okviru e-Twinning projekta. Izrada</w:t>
            </w:r>
          </w:p>
          <w:p w14:paraId="22057437" w14:textId="77777777" w:rsidR="00550BBB" w:rsidRPr="00A13C93" w:rsidRDefault="00550BBB" w:rsidP="00DB0F61">
            <w:pPr>
              <w:rPr>
                <w:rFonts w:ascii="Times New Roman" w:hAnsi="Times New Roman" w:cs="Times New Roman"/>
                <w:i/>
                <w:sz w:val="24"/>
                <w:szCs w:val="24"/>
                <w:lang w:val="pl-PL"/>
              </w:rPr>
            </w:pPr>
            <w:r w:rsidRPr="00A13C93">
              <w:rPr>
                <w:rFonts w:ascii="Times New Roman" w:hAnsi="Times New Roman" w:cs="Times New Roman"/>
                <w:i/>
                <w:sz w:val="24"/>
                <w:szCs w:val="24"/>
                <w:lang w:val="pl-PL"/>
              </w:rPr>
              <w:t>slikovnice u Book Creatoru. Radovi će biti javno dostupni i na</w:t>
            </w:r>
          </w:p>
          <w:p w14:paraId="4648232B" w14:textId="77777777" w:rsidR="00550BBB" w:rsidRPr="008B665A" w:rsidRDefault="00550BBB" w:rsidP="00DB0F61">
            <w:pPr>
              <w:rPr>
                <w:rFonts w:ascii="Times New Roman" w:hAnsi="Times New Roman" w:cs="Times New Roman"/>
                <w:i/>
                <w:sz w:val="24"/>
                <w:szCs w:val="24"/>
                <w:lang w:val="pl-PL"/>
              </w:rPr>
            </w:pPr>
            <w:r w:rsidRPr="00A13C93">
              <w:rPr>
                <w:rFonts w:ascii="Times New Roman" w:hAnsi="Times New Roman" w:cs="Times New Roman"/>
                <w:i/>
                <w:sz w:val="24"/>
                <w:szCs w:val="24"/>
                <w:lang w:val="pl-PL"/>
              </w:rPr>
              <w:t>TwinSpace-u te web-stranici boravka.</w:t>
            </w:r>
          </w:p>
        </w:tc>
      </w:tr>
    </w:tbl>
    <w:p w14:paraId="56887E41" w14:textId="5BE578BA" w:rsidR="007504DC" w:rsidRDefault="007504DC" w:rsidP="00D12F60"/>
    <w:p w14:paraId="0D5563FF" w14:textId="3B03E240" w:rsidR="00550BBB" w:rsidRDefault="00550BBB" w:rsidP="00D12F60"/>
    <w:p w14:paraId="1F0B7297" w14:textId="1537CD52" w:rsidR="00BC1DEA" w:rsidRDefault="00BC1DEA" w:rsidP="00D12F60"/>
    <w:p w14:paraId="18CC7AB0" w14:textId="778B78BE" w:rsidR="00BC1DEA" w:rsidRDefault="00BC1DEA" w:rsidP="00D12F60"/>
    <w:p w14:paraId="3CA403D0" w14:textId="7B3326E3" w:rsidR="00BC1DEA" w:rsidRDefault="00BC1DEA" w:rsidP="00D12F60"/>
    <w:tbl>
      <w:tblPr>
        <w:tblW w:w="0" w:type="auto"/>
        <w:tblInd w:w="-10" w:type="dxa"/>
        <w:tblLayout w:type="fixed"/>
        <w:tblLook w:val="0000" w:firstRow="0" w:lastRow="0" w:firstColumn="0" w:lastColumn="0" w:noHBand="0" w:noVBand="0"/>
      </w:tblPr>
      <w:tblGrid>
        <w:gridCol w:w="2972"/>
        <w:gridCol w:w="7242"/>
      </w:tblGrid>
      <w:tr w:rsidR="00BC1DEA" w14:paraId="32043CB1" w14:textId="77777777" w:rsidTr="00BC1DEA">
        <w:trPr>
          <w:trHeight w:val="567"/>
        </w:trPr>
        <w:tc>
          <w:tcPr>
            <w:tcW w:w="10214"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vAlign w:val="center"/>
          </w:tcPr>
          <w:p w14:paraId="69B3CE75" w14:textId="77777777" w:rsidR="00BC1DEA" w:rsidRDefault="00BC1DEA" w:rsidP="00F46E51">
            <w:pPr>
              <w:spacing w:after="0" w:line="240" w:lineRule="auto"/>
              <w:jc w:val="center"/>
            </w:pPr>
            <w:r>
              <w:rPr>
                <w:rFonts w:ascii="Times New Roman" w:hAnsi="Times New Roman"/>
                <w:b/>
                <w:i/>
                <w:sz w:val="40"/>
              </w:rPr>
              <w:lastRenderedPageBreak/>
              <w:t>eTwinning projekt</w:t>
            </w:r>
          </w:p>
        </w:tc>
      </w:tr>
      <w:tr w:rsidR="00BC1DEA" w14:paraId="6C194114"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1223" w14:textId="77777777" w:rsidR="00BC1DEA" w:rsidRDefault="00BC1DEA" w:rsidP="00F46E51">
            <w:pPr>
              <w:spacing w:after="0" w:line="240" w:lineRule="auto"/>
            </w:pPr>
            <w:r>
              <w:rPr>
                <w:rFonts w:ascii="Times New Roman" w:hAnsi="Times New Roman"/>
                <w:b/>
                <w:i/>
                <w:sz w:val="28"/>
              </w:rPr>
              <w:t>Naziv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BFA0" w14:textId="77777777" w:rsidR="00BC1DEA" w:rsidRPr="002C5613" w:rsidRDefault="00BC1DEA" w:rsidP="00F46E51">
            <w:pPr>
              <w:spacing w:after="0" w:line="240" w:lineRule="auto"/>
              <w:rPr>
                <w:rFonts w:ascii="Times New Roman" w:hAnsi="Times New Roman"/>
                <w:b/>
                <w:i/>
                <w:sz w:val="24"/>
                <w:szCs w:val="24"/>
              </w:rPr>
            </w:pPr>
            <w:r w:rsidRPr="002C5613">
              <w:rPr>
                <w:rFonts w:ascii="Times New Roman" w:hAnsi="Times New Roman"/>
                <w:b/>
                <w:i/>
                <w:sz w:val="24"/>
                <w:szCs w:val="24"/>
              </w:rPr>
              <w:t>100. dan škole Udruge Zvono 2025./ 100th day of school 2025.</w:t>
            </w:r>
          </w:p>
        </w:tc>
      </w:tr>
      <w:tr w:rsidR="00BC1DEA" w14:paraId="20FF4574"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8218" w14:textId="77777777" w:rsidR="00BC1DEA" w:rsidRDefault="00BC1DEA" w:rsidP="00F46E51">
            <w:pPr>
              <w:spacing w:after="0" w:line="240" w:lineRule="auto"/>
            </w:pPr>
            <w:r>
              <w:rPr>
                <w:rFonts w:ascii="Times New Roman" w:hAnsi="Times New Roman"/>
                <w:b/>
                <w:i/>
                <w:sz w:val="28"/>
              </w:rPr>
              <w:t>Svrha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A6DD" w14:textId="77777777" w:rsidR="00BC1DEA" w:rsidRPr="00622BF6" w:rsidRDefault="00BC1DEA" w:rsidP="00F46E51">
            <w:pPr>
              <w:spacing w:before="120" w:after="120" w:line="240" w:lineRule="auto"/>
              <w:rPr>
                <w:rFonts w:ascii="Times New Roman" w:hAnsi="Times New Roman"/>
                <w:i/>
                <w:sz w:val="24"/>
                <w:szCs w:val="24"/>
              </w:rPr>
            </w:pPr>
            <w:r w:rsidRPr="00622BF6">
              <w:rPr>
                <w:rFonts w:ascii="Times New Roman" w:hAnsi="Times New Roman"/>
                <w:i/>
                <w:sz w:val="24"/>
                <w:szCs w:val="24"/>
              </w:rPr>
              <w:t>Sudjelovati u različitim aktivnostima koji imaju zajednički cilj obilježavanja 100.</w:t>
            </w:r>
            <w:r>
              <w:rPr>
                <w:rFonts w:ascii="Times New Roman" w:hAnsi="Times New Roman"/>
                <w:i/>
                <w:sz w:val="24"/>
                <w:szCs w:val="24"/>
              </w:rPr>
              <w:t xml:space="preserve"> </w:t>
            </w:r>
            <w:r w:rsidRPr="00622BF6">
              <w:rPr>
                <w:rFonts w:ascii="Times New Roman" w:hAnsi="Times New Roman"/>
                <w:i/>
                <w:sz w:val="24"/>
                <w:szCs w:val="24"/>
              </w:rPr>
              <w:t xml:space="preserve">dana u školi. </w:t>
            </w:r>
            <w:r w:rsidRPr="00622BF6">
              <w:rPr>
                <w:rFonts w:ascii="Times New Roman" w:eastAsia="Times New Roman" w:hAnsi="Times New Roman"/>
                <w:i/>
                <w:color w:val="000000"/>
                <w:sz w:val="24"/>
                <w:szCs w:val="24"/>
                <w:shd w:val="clear" w:color="auto" w:fill="FFFFFF"/>
                <w:lang w:eastAsia="hr-HR"/>
              </w:rPr>
              <w:t>Prikazati projektne aktivnosti kroz uporabu informacijsk</w:t>
            </w:r>
            <w:r>
              <w:rPr>
                <w:rFonts w:ascii="Times New Roman" w:eastAsia="Times New Roman" w:hAnsi="Times New Roman"/>
                <w:i/>
                <w:color w:val="000000"/>
                <w:sz w:val="24"/>
                <w:szCs w:val="24"/>
                <w:shd w:val="clear" w:color="auto" w:fill="FFFFFF"/>
                <w:lang w:eastAsia="hr-HR"/>
              </w:rPr>
              <w:t xml:space="preserve">ih i </w:t>
            </w:r>
            <w:r w:rsidRPr="00622BF6">
              <w:rPr>
                <w:rFonts w:ascii="Times New Roman" w:eastAsia="Times New Roman" w:hAnsi="Times New Roman"/>
                <w:i/>
                <w:color w:val="000000"/>
                <w:sz w:val="24"/>
                <w:szCs w:val="24"/>
                <w:shd w:val="clear" w:color="auto" w:fill="FFFFFF"/>
                <w:lang w:eastAsia="hr-HR"/>
              </w:rPr>
              <w:t>komunikacijskih tehnologija.</w:t>
            </w:r>
          </w:p>
        </w:tc>
      </w:tr>
      <w:tr w:rsidR="00BC1DEA" w14:paraId="18A3C867"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2C75" w14:textId="77777777" w:rsidR="00BC1DEA" w:rsidRDefault="00BC1DEA" w:rsidP="00F46E51">
            <w:pPr>
              <w:spacing w:after="0" w:line="240" w:lineRule="auto"/>
            </w:pPr>
            <w:r>
              <w:rPr>
                <w:rFonts w:ascii="Times New Roman" w:hAnsi="Times New Roman"/>
                <w:b/>
                <w:i/>
                <w:sz w:val="28"/>
              </w:rPr>
              <w:t>Ciljana skupina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82FC"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hAnsi="Times New Roman"/>
                <w:i/>
                <w:sz w:val="24"/>
                <w:szCs w:val="24"/>
              </w:rPr>
              <w:t xml:space="preserve">Učenici </w:t>
            </w:r>
            <w:r>
              <w:rPr>
                <w:rFonts w:ascii="Times New Roman" w:hAnsi="Times New Roman"/>
                <w:i/>
                <w:sz w:val="24"/>
                <w:szCs w:val="24"/>
              </w:rPr>
              <w:t>1</w:t>
            </w:r>
            <w:r w:rsidRPr="00622BF6">
              <w:rPr>
                <w:rFonts w:ascii="Times New Roman" w:hAnsi="Times New Roman"/>
                <w:i/>
                <w:sz w:val="24"/>
                <w:szCs w:val="24"/>
              </w:rPr>
              <w:t>.a razreda na produženom boravku</w:t>
            </w:r>
          </w:p>
        </w:tc>
      </w:tr>
      <w:tr w:rsidR="00BC1DEA" w14:paraId="68A01FFA"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BDC80" w14:textId="77777777" w:rsidR="00BC1DEA" w:rsidRDefault="00BC1DEA" w:rsidP="00F46E51">
            <w:pPr>
              <w:spacing w:after="0" w:line="240" w:lineRule="auto"/>
            </w:pPr>
            <w:r>
              <w:rPr>
                <w:rFonts w:ascii="Times New Roman" w:hAnsi="Times New Roman"/>
                <w:b/>
                <w:i/>
                <w:sz w:val="28"/>
              </w:rPr>
              <w:t>Nositelji aktivnosti</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0679"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hAnsi="Times New Roman"/>
                <w:i/>
                <w:sz w:val="24"/>
                <w:szCs w:val="24"/>
              </w:rPr>
              <w:t>Sunčica Ronta</w:t>
            </w:r>
          </w:p>
        </w:tc>
      </w:tr>
      <w:tr w:rsidR="00BC1DEA" w14:paraId="550C6205"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B9B9" w14:textId="77777777" w:rsidR="00BC1DEA" w:rsidRDefault="00BC1DEA" w:rsidP="00F46E51">
            <w:pPr>
              <w:spacing w:after="0" w:line="240" w:lineRule="auto"/>
            </w:pPr>
            <w:r>
              <w:rPr>
                <w:rFonts w:ascii="Times New Roman" w:hAnsi="Times New Roman"/>
                <w:b/>
                <w:i/>
                <w:sz w:val="28"/>
              </w:rPr>
              <w:t>Planirani broj učenika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CA5E"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hAnsi="Times New Roman"/>
                <w:i/>
                <w:sz w:val="24"/>
                <w:szCs w:val="24"/>
              </w:rPr>
              <w:t>2</w:t>
            </w:r>
            <w:r>
              <w:rPr>
                <w:rFonts w:ascii="Times New Roman" w:hAnsi="Times New Roman"/>
                <w:i/>
                <w:sz w:val="24"/>
                <w:szCs w:val="24"/>
              </w:rPr>
              <w:t>0</w:t>
            </w:r>
          </w:p>
        </w:tc>
      </w:tr>
      <w:tr w:rsidR="00BC1DEA" w14:paraId="3F10F2D3"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94CFB" w14:textId="77777777" w:rsidR="00BC1DEA" w:rsidRDefault="00BC1DEA" w:rsidP="00F46E51">
            <w:pPr>
              <w:spacing w:after="0" w:line="240" w:lineRule="auto"/>
            </w:pPr>
            <w:r>
              <w:rPr>
                <w:rFonts w:ascii="Times New Roman" w:hAnsi="Times New Roman"/>
                <w:b/>
                <w:i/>
                <w:sz w:val="28"/>
              </w:rPr>
              <w:t>Planirani broj sati tjedno</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19FF" w14:textId="77777777" w:rsidR="00BC1DEA" w:rsidRPr="00622BF6" w:rsidRDefault="00BC1DEA" w:rsidP="00F46E51">
            <w:pPr>
              <w:spacing w:after="0" w:line="240" w:lineRule="auto"/>
              <w:rPr>
                <w:rFonts w:ascii="Times New Roman" w:hAnsi="Times New Roman"/>
                <w:i/>
                <w:sz w:val="24"/>
                <w:szCs w:val="24"/>
              </w:rPr>
            </w:pPr>
            <w:r>
              <w:rPr>
                <w:rFonts w:ascii="Times New Roman" w:hAnsi="Times New Roman"/>
                <w:i/>
                <w:sz w:val="24"/>
                <w:szCs w:val="24"/>
              </w:rPr>
              <w:t>-</w:t>
            </w:r>
          </w:p>
        </w:tc>
      </w:tr>
      <w:tr w:rsidR="00BC1DEA" w14:paraId="47049121" w14:textId="77777777" w:rsidTr="00F46E51">
        <w:trPr>
          <w:trHeight w:val="2835"/>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626C" w14:textId="77777777" w:rsidR="00BC1DEA" w:rsidRDefault="00BC1DEA" w:rsidP="00F46E51">
            <w:pPr>
              <w:spacing w:after="0" w:line="240" w:lineRule="auto"/>
            </w:pPr>
            <w:r>
              <w:rPr>
                <w:rFonts w:ascii="Times New Roman" w:hAnsi="Times New Roman"/>
                <w:b/>
                <w:i/>
                <w:sz w:val="28"/>
              </w:rPr>
              <w:t>Cilj</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790A" w14:textId="77777777" w:rsidR="00BC1DEA" w:rsidRPr="00622BF6" w:rsidRDefault="00BC1DEA" w:rsidP="00F46E51">
            <w:pPr>
              <w:pStyle w:val="NormalWeb"/>
              <w:shd w:val="clear" w:color="auto" w:fill="FFFFFF"/>
              <w:spacing w:before="0" w:after="0"/>
              <w:rPr>
                <w:i/>
              </w:rPr>
            </w:pPr>
            <w:r w:rsidRPr="00622BF6">
              <w:rPr>
                <w:i/>
              </w:rPr>
              <w:t>Razvij</w:t>
            </w:r>
            <w:r>
              <w:rPr>
                <w:i/>
              </w:rPr>
              <w:t>anje</w:t>
            </w:r>
            <w:r w:rsidRPr="00622BF6">
              <w:rPr>
                <w:i/>
              </w:rPr>
              <w:t xml:space="preserve"> vještin</w:t>
            </w:r>
            <w:r>
              <w:rPr>
                <w:i/>
              </w:rPr>
              <w:t>a</w:t>
            </w:r>
            <w:r w:rsidRPr="00622BF6">
              <w:rPr>
                <w:i/>
              </w:rPr>
              <w:t xml:space="preserve"> prezen</w:t>
            </w:r>
            <w:r>
              <w:rPr>
                <w:i/>
              </w:rPr>
              <w:t>tiranja</w:t>
            </w:r>
            <w:r w:rsidRPr="00622BF6">
              <w:rPr>
                <w:i/>
              </w:rPr>
              <w:t xml:space="preserve"> i javnog nastupa učenika,</w:t>
            </w:r>
            <w:r>
              <w:rPr>
                <w:i/>
              </w:rPr>
              <w:t xml:space="preserve"> razvijanje</w:t>
            </w:r>
            <w:r w:rsidRPr="00622BF6">
              <w:rPr>
                <w:i/>
              </w:rPr>
              <w:t xml:space="preserve"> kulturnog ponašanja, jezičn</w:t>
            </w:r>
            <w:r>
              <w:rPr>
                <w:i/>
              </w:rPr>
              <w:t>ih</w:t>
            </w:r>
            <w:r w:rsidRPr="00622BF6">
              <w:rPr>
                <w:i/>
              </w:rPr>
              <w:t>, glazben</w:t>
            </w:r>
            <w:r>
              <w:rPr>
                <w:i/>
              </w:rPr>
              <w:t>ih</w:t>
            </w:r>
            <w:r w:rsidRPr="00622BF6">
              <w:rPr>
                <w:i/>
              </w:rPr>
              <w:t xml:space="preserve"> i plesn</w:t>
            </w:r>
            <w:r>
              <w:rPr>
                <w:i/>
              </w:rPr>
              <w:t>ih</w:t>
            </w:r>
            <w:r w:rsidRPr="00622BF6">
              <w:rPr>
                <w:i/>
              </w:rPr>
              <w:t xml:space="preserve"> vještin</w:t>
            </w:r>
            <w:r>
              <w:rPr>
                <w:i/>
              </w:rPr>
              <w:t>a</w:t>
            </w:r>
            <w:r w:rsidRPr="00622BF6">
              <w:rPr>
                <w:i/>
              </w:rPr>
              <w:t>.</w:t>
            </w:r>
          </w:p>
          <w:p w14:paraId="5E8C4A20" w14:textId="77777777" w:rsidR="00BC1DEA" w:rsidRPr="00622BF6" w:rsidRDefault="00BC1DEA" w:rsidP="00F46E51">
            <w:pPr>
              <w:pStyle w:val="NormalWeb"/>
              <w:shd w:val="clear" w:color="auto" w:fill="FFFFFF"/>
              <w:spacing w:before="0" w:after="0"/>
              <w:rPr>
                <w:i/>
                <w:color w:val="000000"/>
                <w:shd w:val="clear" w:color="auto" w:fill="FFFFFF"/>
              </w:rPr>
            </w:pPr>
            <w:r w:rsidRPr="00622BF6">
              <w:rPr>
                <w:i/>
                <w:color w:val="000000"/>
                <w:shd w:val="clear" w:color="auto" w:fill="FFFFFF"/>
              </w:rPr>
              <w:t xml:space="preserve">Stvaralački se izražavati prema vlastitome interesu potaknuti različitim iskustvima i doživljajima. Izrađivati različite likovne radove u skladu s temom. </w:t>
            </w:r>
            <w:r>
              <w:rPr>
                <w:i/>
                <w:color w:val="000000"/>
                <w:shd w:val="clear" w:color="auto" w:fill="FFFFFF"/>
              </w:rPr>
              <w:t>Ponavljanje i vježbanje kroz m</w:t>
            </w:r>
            <w:r w:rsidRPr="00622BF6">
              <w:rPr>
                <w:i/>
                <w:color w:val="000000"/>
                <w:shd w:val="clear" w:color="auto" w:fill="FFFFFF"/>
              </w:rPr>
              <w:t>eđupredmetno povezan</w:t>
            </w:r>
            <w:r>
              <w:rPr>
                <w:i/>
                <w:color w:val="000000"/>
                <w:shd w:val="clear" w:color="auto" w:fill="FFFFFF"/>
              </w:rPr>
              <w:t>e</w:t>
            </w:r>
            <w:r w:rsidRPr="00622BF6">
              <w:rPr>
                <w:i/>
                <w:color w:val="000000"/>
                <w:shd w:val="clear" w:color="auto" w:fill="FFFFFF"/>
              </w:rPr>
              <w:t xml:space="preserve"> sadržaj</w:t>
            </w:r>
            <w:r>
              <w:rPr>
                <w:i/>
                <w:color w:val="000000"/>
                <w:shd w:val="clear" w:color="auto" w:fill="FFFFFF"/>
              </w:rPr>
              <w:t>e</w:t>
            </w:r>
            <w:r w:rsidRPr="00622BF6">
              <w:rPr>
                <w:i/>
                <w:color w:val="000000"/>
                <w:shd w:val="clear" w:color="auto" w:fill="FFFFFF"/>
              </w:rPr>
              <w:t xml:space="preserve"> i zada</w:t>
            </w:r>
            <w:r>
              <w:rPr>
                <w:i/>
                <w:color w:val="000000"/>
                <w:shd w:val="clear" w:color="auto" w:fill="FFFFFF"/>
              </w:rPr>
              <w:t>tke</w:t>
            </w:r>
            <w:r w:rsidRPr="00622BF6">
              <w:rPr>
                <w:i/>
                <w:color w:val="000000"/>
                <w:shd w:val="clear" w:color="auto" w:fill="FFFFFF"/>
              </w:rPr>
              <w:t>. Organizacija i priprema 100. dana u školi</w:t>
            </w:r>
            <w:r>
              <w:rPr>
                <w:i/>
                <w:color w:val="000000"/>
                <w:shd w:val="clear" w:color="auto" w:fill="FFFFFF"/>
              </w:rPr>
              <w:t>:</w:t>
            </w:r>
            <w:r w:rsidRPr="00622BF6">
              <w:rPr>
                <w:i/>
                <w:color w:val="000000"/>
                <w:shd w:val="clear" w:color="auto" w:fill="FFFFFF"/>
              </w:rPr>
              <w:t xml:space="preserve"> glazbene i plesne točke, domjenak, igre. Razvijati samopouzdanje kroz međusobnu suradnju, suradnju s partnerima te pri individualnom radu.</w:t>
            </w:r>
          </w:p>
        </w:tc>
      </w:tr>
      <w:tr w:rsidR="00BC1DEA" w14:paraId="3572791B"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08139" w14:textId="77777777" w:rsidR="00BC1DEA" w:rsidRDefault="00BC1DEA" w:rsidP="00F46E51">
            <w:pPr>
              <w:spacing w:after="0" w:line="240" w:lineRule="auto"/>
            </w:pPr>
            <w:r>
              <w:rPr>
                <w:rFonts w:ascii="Times New Roman" w:hAnsi="Times New Roman"/>
                <w:b/>
                <w:i/>
                <w:sz w:val="28"/>
              </w:rPr>
              <w:t>Način realizacije</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4E74" w14:textId="037B1105" w:rsidR="00BC1DEA" w:rsidRPr="00BC1DEA" w:rsidRDefault="00BC1DEA" w:rsidP="00F46E51">
            <w:pPr>
              <w:spacing w:after="0" w:line="240" w:lineRule="auto"/>
              <w:rPr>
                <w:rFonts w:ascii="Times New Roman" w:hAnsi="Times New Roman"/>
                <w:i/>
                <w:color w:val="000000"/>
                <w:sz w:val="24"/>
                <w:szCs w:val="24"/>
                <w:shd w:val="clear" w:color="auto" w:fill="FFFFFF"/>
              </w:rPr>
            </w:pPr>
            <w:r w:rsidRPr="00622BF6">
              <w:rPr>
                <w:rFonts w:ascii="Times New Roman" w:hAnsi="Times New Roman"/>
                <w:i/>
                <w:color w:val="000000"/>
                <w:sz w:val="24"/>
                <w:szCs w:val="24"/>
                <w:shd w:val="clear" w:color="auto" w:fill="FFFFFF"/>
              </w:rPr>
              <w:t>Projektno i suradničko učenje. Realizacija tijekom veljače u predmetnim kurikulima: Matematika, Likovna kultura,</w:t>
            </w:r>
            <w:r>
              <w:rPr>
                <w:rFonts w:ascii="Times New Roman" w:hAnsi="Times New Roman"/>
                <w:i/>
                <w:color w:val="000000"/>
                <w:sz w:val="24"/>
                <w:szCs w:val="24"/>
                <w:shd w:val="clear" w:color="auto" w:fill="FFFFFF"/>
              </w:rPr>
              <w:t xml:space="preserve"> Tjelesna i zdravstvena kultura, Glazbena kultura i</w:t>
            </w:r>
            <w:r w:rsidRPr="00622BF6">
              <w:rPr>
                <w:rFonts w:ascii="Times New Roman" w:hAnsi="Times New Roman"/>
                <w:i/>
                <w:color w:val="000000"/>
                <w:sz w:val="24"/>
                <w:szCs w:val="24"/>
                <w:shd w:val="clear" w:color="auto" w:fill="FFFFFF"/>
              </w:rPr>
              <w:t xml:space="preserve"> Hrvatski jezik.</w:t>
            </w:r>
            <w:r w:rsidRPr="00622BF6">
              <w:rPr>
                <w:rFonts w:ascii="Times New Roman" w:hAnsi="Times New Roman"/>
                <w:i/>
                <w:sz w:val="24"/>
                <w:szCs w:val="24"/>
              </w:rPr>
              <w:t xml:space="preserve"> </w:t>
            </w:r>
            <w:r w:rsidRPr="00622BF6">
              <w:rPr>
                <w:rFonts w:ascii="Times New Roman" w:hAnsi="Times New Roman"/>
                <w:i/>
                <w:color w:val="000000"/>
                <w:sz w:val="24"/>
                <w:szCs w:val="24"/>
                <w:shd w:val="clear" w:color="auto" w:fill="FFFFFF"/>
              </w:rPr>
              <w:t>Projektni partneri će izabrati nekoliko predloženih aktivnosti koje će provesti tijekom godine</w:t>
            </w:r>
            <w:r>
              <w:rPr>
                <w:rFonts w:ascii="Times New Roman" w:hAnsi="Times New Roman"/>
                <w:i/>
                <w:color w:val="000000"/>
                <w:sz w:val="24"/>
                <w:szCs w:val="24"/>
                <w:shd w:val="clear" w:color="auto" w:fill="FFFFFF"/>
              </w:rPr>
              <w:t xml:space="preserve"> te u</w:t>
            </w:r>
            <w:r w:rsidRPr="00622BF6">
              <w:rPr>
                <w:rFonts w:ascii="Times New Roman" w:hAnsi="Times New Roman"/>
                <w:i/>
                <w:color w:val="000000"/>
                <w:sz w:val="24"/>
                <w:szCs w:val="24"/>
                <w:shd w:val="clear" w:color="auto" w:fill="FFFFFF"/>
              </w:rPr>
              <w:t xml:space="preserve">voditi dodatne aktivnosti koje su u skladu s projektnim ciljevima. </w:t>
            </w:r>
            <w:r>
              <w:rPr>
                <w:rFonts w:ascii="Times New Roman" w:hAnsi="Times New Roman"/>
                <w:i/>
                <w:color w:val="000000"/>
                <w:sz w:val="24"/>
                <w:szCs w:val="24"/>
                <w:shd w:val="clear" w:color="auto" w:fill="FFFFFF"/>
              </w:rPr>
              <w:t>Prigodno o</w:t>
            </w:r>
            <w:r w:rsidRPr="00622BF6">
              <w:rPr>
                <w:rFonts w:ascii="Times New Roman" w:hAnsi="Times New Roman"/>
                <w:i/>
                <w:color w:val="000000"/>
                <w:sz w:val="24"/>
                <w:szCs w:val="24"/>
                <w:shd w:val="clear" w:color="auto" w:fill="FFFFFF"/>
              </w:rPr>
              <w:t>bilježiti 100. dan škole, a svoje uratke postaviti na Twinspace</w:t>
            </w:r>
            <w:r>
              <w:rPr>
                <w:rFonts w:ascii="Times New Roman" w:hAnsi="Times New Roman"/>
                <w:i/>
                <w:color w:val="000000"/>
                <w:sz w:val="24"/>
                <w:szCs w:val="24"/>
                <w:shd w:val="clear" w:color="auto" w:fill="FFFFFF"/>
              </w:rPr>
              <w:t>u</w:t>
            </w:r>
            <w:r w:rsidRPr="00622BF6">
              <w:rPr>
                <w:rFonts w:ascii="Times New Roman" w:hAnsi="Times New Roman"/>
                <w:i/>
                <w:color w:val="000000"/>
                <w:sz w:val="24"/>
                <w:szCs w:val="24"/>
                <w:shd w:val="clear" w:color="auto" w:fill="FFFFFF"/>
              </w:rPr>
              <w:t xml:space="preserve"> i/ili na Facebook stranici projekta.</w:t>
            </w:r>
          </w:p>
        </w:tc>
      </w:tr>
      <w:tr w:rsidR="00BC1DEA" w14:paraId="325F2A2F"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C6CC" w14:textId="77777777" w:rsidR="00BC1DEA" w:rsidRDefault="00BC1DEA" w:rsidP="00F46E51">
            <w:pPr>
              <w:spacing w:after="0" w:line="240" w:lineRule="auto"/>
            </w:pPr>
            <w:r>
              <w:rPr>
                <w:rFonts w:ascii="Times New Roman" w:hAnsi="Times New Roman"/>
                <w:b/>
                <w:i/>
                <w:sz w:val="28"/>
              </w:rPr>
              <w:t>Vremenski okvir</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32640" w14:textId="77777777" w:rsidR="00BC1DEA" w:rsidRPr="00622BF6" w:rsidRDefault="00BC1DEA" w:rsidP="00F46E51">
            <w:pPr>
              <w:pStyle w:val="NormalWeb"/>
              <w:shd w:val="clear" w:color="auto" w:fill="FFFFFF"/>
              <w:spacing w:before="0" w:after="0"/>
              <w:rPr>
                <w:i/>
              </w:rPr>
            </w:pPr>
            <w:r w:rsidRPr="00622BF6">
              <w:rPr>
                <w:i/>
              </w:rPr>
              <w:t>veljača 202</w:t>
            </w:r>
            <w:r>
              <w:rPr>
                <w:i/>
              </w:rPr>
              <w:t>5.</w:t>
            </w:r>
          </w:p>
        </w:tc>
      </w:tr>
      <w:tr w:rsidR="00BC1DEA" w14:paraId="371D067A" w14:textId="77777777" w:rsidTr="00BC1DEA">
        <w:trPr>
          <w:trHeight w:val="141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2B1D" w14:textId="77777777" w:rsidR="00BC1DEA" w:rsidRDefault="00BC1DEA" w:rsidP="00F46E51">
            <w:pPr>
              <w:spacing w:after="0" w:line="240" w:lineRule="auto"/>
            </w:pPr>
            <w:r>
              <w:rPr>
                <w:rFonts w:ascii="Times New Roman" w:hAnsi="Times New Roman"/>
                <w:b/>
                <w:i/>
                <w:sz w:val="28"/>
              </w:rPr>
              <w:t>Osnovna namjena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A971" w14:textId="77777777" w:rsidR="00BC1DEA" w:rsidRPr="00622BF6" w:rsidRDefault="00BC1DEA" w:rsidP="00F46E51">
            <w:pPr>
              <w:pStyle w:val="NormalWeb"/>
              <w:shd w:val="clear" w:color="auto" w:fill="FFFFFF"/>
              <w:spacing w:before="0" w:after="0"/>
              <w:rPr>
                <w:i/>
              </w:rPr>
            </w:pPr>
            <w:r w:rsidRPr="00622BF6">
              <w:rPr>
                <w:i/>
                <w:color w:val="000000"/>
                <w:shd w:val="clear" w:color="auto" w:fill="FFFFFF"/>
              </w:rPr>
              <w:t>Učenici obilježavaju</w:t>
            </w:r>
            <w:r>
              <w:rPr>
                <w:i/>
                <w:color w:val="000000"/>
                <w:shd w:val="clear" w:color="auto" w:fill="FFFFFF"/>
              </w:rPr>
              <w:t xml:space="preserve"> 100. dan u školi</w:t>
            </w:r>
            <w:r w:rsidRPr="00622BF6">
              <w:rPr>
                <w:i/>
                <w:color w:val="000000"/>
                <w:shd w:val="clear" w:color="auto" w:fill="FFFFFF"/>
              </w:rPr>
              <w:t xml:space="preserve"> nizom zanimljivih i poticajnih aktivnosti kojima se kroz igru i istraživanj</w:t>
            </w:r>
            <w:r>
              <w:rPr>
                <w:i/>
                <w:color w:val="000000"/>
                <w:shd w:val="clear" w:color="auto" w:fill="FFFFFF"/>
              </w:rPr>
              <w:t>e</w:t>
            </w:r>
            <w:r w:rsidRPr="00622BF6">
              <w:rPr>
                <w:i/>
                <w:color w:val="000000"/>
                <w:shd w:val="clear" w:color="auto" w:fill="FFFFFF"/>
              </w:rPr>
              <w:t xml:space="preserve"> broja 100</w:t>
            </w:r>
            <w:r>
              <w:rPr>
                <w:i/>
                <w:color w:val="000000"/>
                <w:shd w:val="clear" w:color="auto" w:fill="FFFFFF"/>
              </w:rPr>
              <w:t xml:space="preserve"> </w:t>
            </w:r>
            <w:r w:rsidRPr="00622BF6">
              <w:rPr>
                <w:i/>
                <w:color w:val="000000"/>
                <w:shd w:val="clear" w:color="auto" w:fill="FFFFFF"/>
              </w:rPr>
              <w:t xml:space="preserve"> želi potaknuti ljubav prema školi. Interaktivno i angažirajuće poučavanje kako bi se potaknula kreativnost, suradnja i pozitivna atmosfera među učenicima.</w:t>
            </w:r>
          </w:p>
        </w:tc>
      </w:tr>
      <w:tr w:rsidR="00BC1DEA" w14:paraId="71B87678"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5986" w14:textId="77777777" w:rsidR="00BC1DEA" w:rsidRDefault="00BC1DEA" w:rsidP="00F46E51">
            <w:pPr>
              <w:spacing w:after="0" w:line="240" w:lineRule="auto"/>
            </w:pPr>
            <w:r>
              <w:rPr>
                <w:rFonts w:ascii="Times New Roman" w:hAnsi="Times New Roman"/>
                <w:b/>
                <w:i/>
                <w:sz w:val="28"/>
              </w:rPr>
              <w:t>Troškovnik</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5667"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eastAsia="Times New Roman" w:hAnsi="Times New Roman"/>
                <w:i/>
                <w:color w:val="000000"/>
                <w:sz w:val="24"/>
                <w:szCs w:val="24"/>
                <w:shd w:val="clear" w:color="auto" w:fill="FFFFFF"/>
                <w:lang w:eastAsia="hr-HR"/>
              </w:rPr>
              <w:t>Svi raspoloživi resursi, potrošni materijal.</w:t>
            </w:r>
          </w:p>
        </w:tc>
      </w:tr>
      <w:tr w:rsidR="00BC1DEA" w14:paraId="7F76AAB4" w14:textId="77777777" w:rsidTr="00BC1DEA">
        <w:trPr>
          <w:trHeight w:val="102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DD9E" w14:textId="77777777" w:rsidR="00BC1DEA" w:rsidRDefault="00BC1DEA" w:rsidP="00F46E51">
            <w:pPr>
              <w:spacing w:after="0" w:line="240" w:lineRule="auto"/>
            </w:pPr>
            <w:r>
              <w:rPr>
                <w:rFonts w:ascii="Times New Roman" w:hAnsi="Times New Roman"/>
                <w:b/>
                <w:i/>
                <w:sz w:val="28"/>
              </w:rPr>
              <w:t>Način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3D257" w14:textId="77777777" w:rsidR="00BC1DEA" w:rsidRDefault="00BC1DEA" w:rsidP="00F46E51">
            <w:pPr>
              <w:spacing w:after="0" w:line="240" w:lineRule="auto"/>
              <w:rPr>
                <w:rFonts w:ascii="Times New Roman" w:eastAsia="Times New Roman" w:hAnsi="Times New Roman"/>
                <w:i/>
                <w:color w:val="000000"/>
                <w:sz w:val="24"/>
                <w:szCs w:val="24"/>
                <w:shd w:val="clear" w:color="auto" w:fill="FFFFFF"/>
                <w:lang w:eastAsia="hr-HR"/>
              </w:rPr>
            </w:pPr>
            <w:r w:rsidRPr="00622BF6">
              <w:rPr>
                <w:rFonts w:ascii="Times New Roman" w:eastAsia="Times New Roman" w:hAnsi="Times New Roman"/>
                <w:i/>
                <w:color w:val="000000"/>
                <w:sz w:val="24"/>
                <w:szCs w:val="24"/>
                <w:shd w:val="clear" w:color="auto" w:fill="FFFFFF"/>
                <w:lang w:eastAsia="hr-HR"/>
              </w:rPr>
              <w:t>Međusobna valorizacija učenika i učitelja</w:t>
            </w:r>
            <w:r>
              <w:rPr>
                <w:rFonts w:ascii="Times New Roman" w:eastAsia="Times New Roman" w:hAnsi="Times New Roman"/>
                <w:i/>
                <w:color w:val="000000"/>
                <w:sz w:val="24"/>
                <w:szCs w:val="24"/>
                <w:shd w:val="clear" w:color="auto" w:fill="FFFFFF"/>
                <w:lang w:eastAsia="hr-HR"/>
              </w:rPr>
              <w:t xml:space="preserve"> uključenih u projekt</w:t>
            </w:r>
            <w:r w:rsidRPr="00622BF6">
              <w:rPr>
                <w:rFonts w:ascii="Times New Roman" w:eastAsia="Times New Roman" w:hAnsi="Times New Roman"/>
                <w:i/>
                <w:color w:val="000000"/>
                <w:sz w:val="24"/>
                <w:szCs w:val="24"/>
                <w:shd w:val="clear" w:color="auto" w:fill="FFFFFF"/>
                <w:lang w:eastAsia="hr-HR"/>
              </w:rPr>
              <w:t>.</w:t>
            </w:r>
          </w:p>
          <w:p w14:paraId="69190235" w14:textId="77777777" w:rsidR="00BC1DEA" w:rsidRPr="00622BF6" w:rsidRDefault="00BC1DEA" w:rsidP="00F46E51">
            <w:pPr>
              <w:spacing w:after="0" w:line="240" w:lineRule="auto"/>
              <w:rPr>
                <w:rFonts w:ascii="Times New Roman" w:hAnsi="Times New Roman"/>
                <w:i/>
                <w:sz w:val="24"/>
                <w:szCs w:val="24"/>
              </w:rPr>
            </w:pPr>
            <w:r>
              <w:rPr>
                <w:rFonts w:ascii="Times New Roman" w:hAnsi="Times New Roman"/>
                <w:i/>
                <w:sz w:val="24"/>
              </w:rPr>
              <w:t>Sustavno</w:t>
            </w:r>
            <w:r w:rsidRPr="00F9556B">
              <w:rPr>
                <w:rFonts w:ascii="Times New Roman" w:hAnsi="Times New Roman"/>
                <w:i/>
                <w:sz w:val="24"/>
              </w:rPr>
              <w:t xml:space="preserve"> praćenje zalaganja</w:t>
            </w:r>
            <w:r>
              <w:rPr>
                <w:rFonts w:ascii="Times New Roman" w:hAnsi="Times New Roman"/>
                <w:i/>
                <w:sz w:val="24"/>
              </w:rPr>
              <w:t xml:space="preserve">, motivacije i aktivnosti </w:t>
            </w:r>
            <w:r w:rsidRPr="00F9556B">
              <w:rPr>
                <w:rFonts w:ascii="Times New Roman" w:hAnsi="Times New Roman"/>
                <w:i/>
                <w:sz w:val="24"/>
              </w:rPr>
              <w:t xml:space="preserve">učenika. </w:t>
            </w:r>
          </w:p>
        </w:tc>
      </w:tr>
      <w:tr w:rsidR="00BC1DEA" w14:paraId="35E5DADC" w14:textId="77777777" w:rsidTr="00BC1DEA">
        <w:trPr>
          <w:trHeight w:val="102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BA79" w14:textId="77777777" w:rsidR="00BC1DEA" w:rsidRDefault="00BC1DEA" w:rsidP="00F46E51">
            <w:pPr>
              <w:spacing w:after="0" w:line="240" w:lineRule="auto"/>
            </w:pPr>
            <w:r>
              <w:rPr>
                <w:rFonts w:ascii="Times New Roman" w:hAnsi="Times New Roman"/>
                <w:b/>
                <w:i/>
                <w:sz w:val="28"/>
              </w:rPr>
              <w:t>Način korištenja rezultata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169D4" w14:textId="77777777" w:rsidR="00BC1DEA" w:rsidRPr="00622BF6" w:rsidRDefault="00BC1DEA" w:rsidP="00F46E51">
            <w:pPr>
              <w:spacing w:after="0" w:line="240" w:lineRule="auto"/>
              <w:rPr>
                <w:rFonts w:ascii="Times New Roman" w:hAnsi="Times New Roman"/>
                <w:i/>
                <w:sz w:val="24"/>
                <w:szCs w:val="24"/>
                <w:lang w:val="pl-PL"/>
              </w:rPr>
            </w:pPr>
            <w:r w:rsidRPr="004D2433">
              <w:rPr>
                <w:rFonts w:ascii="Times New Roman" w:hAnsi="Times New Roman"/>
                <w:i/>
                <w:sz w:val="24"/>
                <w:szCs w:val="24"/>
                <w:lang w:val="pl-PL"/>
              </w:rPr>
              <w:t>Za unapređenje kvalitete</w:t>
            </w:r>
            <w:r>
              <w:rPr>
                <w:rFonts w:ascii="Times New Roman" w:hAnsi="Times New Roman"/>
                <w:i/>
                <w:sz w:val="24"/>
                <w:szCs w:val="24"/>
                <w:lang w:val="pl-PL"/>
              </w:rPr>
              <w:t xml:space="preserve"> </w:t>
            </w:r>
            <w:r w:rsidRPr="004D2433">
              <w:rPr>
                <w:rFonts w:ascii="Times New Roman" w:hAnsi="Times New Roman"/>
                <w:i/>
                <w:sz w:val="24"/>
                <w:szCs w:val="24"/>
                <w:lang w:val="pl-PL"/>
              </w:rPr>
              <w:t>odgojno</w:t>
            </w:r>
            <w:r>
              <w:rPr>
                <w:rFonts w:ascii="Times New Roman" w:hAnsi="Times New Roman"/>
                <w:i/>
                <w:sz w:val="24"/>
                <w:szCs w:val="24"/>
                <w:lang w:val="pl-PL"/>
              </w:rPr>
              <w:t>-</w:t>
            </w:r>
            <w:r w:rsidRPr="004D2433">
              <w:rPr>
                <w:rFonts w:ascii="Times New Roman" w:hAnsi="Times New Roman"/>
                <w:i/>
                <w:sz w:val="24"/>
                <w:szCs w:val="24"/>
                <w:lang w:val="pl-PL"/>
              </w:rPr>
              <w:t>obrazovnog rada.</w:t>
            </w:r>
          </w:p>
        </w:tc>
      </w:tr>
    </w:tbl>
    <w:p w14:paraId="7467DAFB" w14:textId="2348A457" w:rsidR="00BC1DEA" w:rsidRDefault="00BC1DEA" w:rsidP="00D12F60"/>
    <w:p w14:paraId="34D567EF" w14:textId="7A011CDA" w:rsidR="00BC1DEA" w:rsidRDefault="00BC1DEA" w:rsidP="00D12F60"/>
    <w:tbl>
      <w:tblPr>
        <w:tblW w:w="0" w:type="auto"/>
        <w:tblInd w:w="-10" w:type="dxa"/>
        <w:tblLayout w:type="fixed"/>
        <w:tblLook w:val="0000" w:firstRow="0" w:lastRow="0" w:firstColumn="0" w:lastColumn="0" w:noHBand="0" w:noVBand="0"/>
      </w:tblPr>
      <w:tblGrid>
        <w:gridCol w:w="2972"/>
        <w:gridCol w:w="7242"/>
      </w:tblGrid>
      <w:tr w:rsidR="00BC1DEA" w14:paraId="6F21ACD0" w14:textId="77777777" w:rsidTr="002C5613">
        <w:trPr>
          <w:trHeight w:val="567"/>
        </w:trPr>
        <w:tc>
          <w:tcPr>
            <w:tcW w:w="1021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128FC0" w14:textId="77777777" w:rsidR="00BC1DEA" w:rsidRDefault="00BC1DEA" w:rsidP="00F46E51">
            <w:pPr>
              <w:spacing w:after="0" w:line="240" w:lineRule="auto"/>
              <w:jc w:val="center"/>
            </w:pPr>
            <w:r>
              <w:rPr>
                <w:rFonts w:ascii="Times New Roman" w:hAnsi="Times New Roman"/>
                <w:b/>
                <w:i/>
                <w:sz w:val="40"/>
              </w:rPr>
              <w:lastRenderedPageBreak/>
              <w:t>eTwinning projekt</w:t>
            </w:r>
          </w:p>
        </w:tc>
      </w:tr>
      <w:tr w:rsidR="00BC1DEA" w14:paraId="136F015B"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8F56" w14:textId="77777777" w:rsidR="00BC1DEA" w:rsidRDefault="00BC1DEA" w:rsidP="00F46E51">
            <w:pPr>
              <w:spacing w:after="0" w:line="240" w:lineRule="auto"/>
            </w:pPr>
            <w:r>
              <w:rPr>
                <w:rFonts w:ascii="Times New Roman" w:hAnsi="Times New Roman"/>
                <w:b/>
                <w:i/>
                <w:sz w:val="28"/>
              </w:rPr>
              <w:t>Naziv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C61B" w14:textId="77777777" w:rsidR="00BC1DEA" w:rsidRPr="002C5613" w:rsidRDefault="00BC1DEA" w:rsidP="00F46E51">
            <w:pPr>
              <w:spacing w:after="0" w:line="240" w:lineRule="auto"/>
              <w:rPr>
                <w:rFonts w:ascii="Times New Roman" w:hAnsi="Times New Roman"/>
                <w:b/>
                <w:i/>
                <w:sz w:val="24"/>
                <w:szCs w:val="24"/>
              </w:rPr>
            </w:pPr>
            <w:r w:rsidRPr="002C5613">
              <w:rPr>
                <w:rFonts w:ascii="Times New Roman" w:hAnsi="Times New Roman"/>
                <w:b/>
                <w:i/>
                <w:sz w:val="24"/>
                <w:szCs w:val="24"/>
              </w:rPr>
              <w:t>Dani jabuka, dani zdrave hrane 4</w:t>
            </w:r>
          </w:p>
        </w:tc>
      </w:tr>
      <w:tr w:rsidR="00BC1DEA" w14:paraId="50A0936B"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CA2A" w14:textId="77777777" w:rsidR="00BC1DEA" w:rsidRDefault="00BC1DEA" w:rsidP="00F46E51">
            <w:pPr>
              <w:spacing w:after="0" w:line="240" w:lineRule="auto"/>
            </w:pPr>
            <w:r>
              <w:rPr>
                <w:rFonts w:ascii="Times New Roman" w:hAnsi="Times New Roman"/>
                <w:b/>
                <w:i/>
                <w:sz w:val="28"/>
              </w:rPr>
              <w:t>Svrha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7962" w14:textId="77777777" w:rsidR="00BC1DEA" w:rsidRPr="00622BF6" w:rsidRDefault="00BC1DEA" w:rsidP="00F46E51">
            <w:pPr>
              <w:spacing w:before="120" w:after="120" w:line="240" w:lineRule="auto"/>
              <w:rPr>
                <w:rFonts w:ascii="Times New Roman" w:hAnsi="Times New Roman"/>
                <w:i/>
                <w:sz w:val="24"/>
                <w:szCs w:val="24"/>
              </w:rPr>
            </w:pPr>
            <w:r w:rsidRPr="00622BF6">
              <w:rPr>
                <w:rFonts w:ascii="Times New Roman" w:hAnsi="Times New Roman"/>
                <w:i/>
                <w:sz w:val="24"/>
                <w:szCs w:val="24"/>
              </w:rPr>
              <w:t xml:space="preserve">Sudjelovati u različitim aktivnostima koji imaju zajednički cilj obilježavanja </w:t>
            </w:r>
            <w:r>
              <w:rPr>
                <w:rFonts w:ascii="Times New Roman" w:hAnsi="Times New Roman"/>
                <w:i/>
                <w:color w:val="000000"/>
                <w:sz w:val="24"/>
                <w:szCs w:val="24"/>
                <w:shd w:val="clear" w:color="auto" w:fill="FFFFFF"/>
              </w:rPr>
              <w:t>Svjetskog dana jabuka i Svjetskog dana zdrave hrane</w:t>
            </w:r>
            <w:r w:rsidRPr="00622BF6">
              <w:rPr>
                <w:rFonts w:ascii="Times New Roman" w:hAnsi="Times New Roman"/>
                <w:i/>
                <w:sz w:val="24"/>
                <w:szCs w:val="24"/>
              </w:rPr>
              <w:t xml:space="preserve"> u školi. </w:t>
            </w:r>
            <w:r w:rsidRPr="00622BF6">
              <w:rPr>
                <w:rFonts w:ascii="Times New Roman" w:eastAsia="Times New Roman" w:hAnsi="Times New Roman"/>
                <w:i/>
                <w:color w:val="000000"/>
                <w:sz w:val="24"/>
                <w:szCs w:val="24"/>
                <w:shd w:val="clear" w:color="auto" w:fill="FFFFFF"/>
                <w:lang w:eastAsia="hr-HR"/>
              </w:rPr>
              <w:t>Prikazati projektne aktivnosti kroz uporabu informacijsk</w:t>
            </w:r>
            <w:r>
              <w:rPr>
                <w:rFonts w:ascii="Times New Roman" w:eastAsia="Times New Roman" w:hAnsi="Times New Roman"/>
                <w:i/>
                <w:color w:val="000000"/>
                <w:sz w:val="24"/>
                <w:szCs w:val="24"/>
                <w:shd w:val="clear" w:color="auto" w:fill="FFFFFF"/>
                <w:lang w:eastAsia="hr-HR"/>
              </w:rPr>
              <w:t>ih</w:t>
            </w:r>
            <w:r w:rsidRPr="00622BF6">
              <w:rPr>
                <w:rFonts w:ascii="Times New Roman" w:eastAsia="Times New Roman" w:hAnsi="Times New Roman"/>
                <w:i/>
                <w:color w:val="000000"/>
                <w:sz w:val="24"/>
                <w:szCs w:val="24"/>
                <w:shd w:val="clear" w:color="auto" w:fill="FFFFFF"/>
                <w:lang w:eastAsia="hr-HR"/>
              </w:rPr>
              <w:t xml:space="preserve"> i komunikacijskih tehnologija.</w:t>
            </w:r>
          </w:p>
        </w:tc>
      </w:tr>
      <w:tr w:rsidR="00BC1DEA" w14:paraId="6AB2B494"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6283" w14:textId="77777777" w:rsidR="00BC1DEA" w:rsidRDefault="00BC1DEA" w:rsidP="00F46E51">
            <w:pPr>
              <w:spacing w:after="0" w:line="240" w:lineRule="auto"/>
            </w:pPr>
            <w:r>
              <w:rPr>
                <w:rFonts w:ascii="Times New Roman" w:hAnsi="Times New Roman"/>
                <w:b/>
                <w:i/>
                <w:sz w:val="28"/>
              </w:rPr>
              <w:t>Ciljana skupina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11FB"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hAnsi="Times New Roman"/>
                <w:i/>
                <w:sz w:val="24"/>
                <w:szCs w:val="24"/>
              </w:rPr>
              <w:t xml:space="preserve">Učenici </w:t>
            </w:r>
            <w:r>
              <w:rPr>
                <w:rFonts w:ascii="Times New Roman" w:hAnsi="Times New Roman"/>
                <w:i/>
                <w:sz w:val="24"/>
                <w:szCs w:val="24"/>
              </w:rPr>
              <w:t xml:space="preserve">1. </w:t>
            </w:r>
            <w:r w:rsidRPr="00622BF6">
              <w:rPr>
                <w:rFonts w:ascii="Times New Roman" w:hAnsi="Times New Roman"/>
                <w:i/>
                <w:sz w:val="24"/>
                <w:szCs w:val="24"/>
              </w:rPr>
              <w:t>a razreda na produženom boravku</w:t>
            </w:r>
          </w:p>
        </w:tc>
      </w:tr>
      <w:tr w:rsidR="00BC1DEA" w14:paraId="4DA25C87"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8F45" w14:textId="77777777" w:rsidR="00BC1DEA" w:rsidRDefault="00BC1DEA" w:rsidP="00F46E51">
            <w:pPr>
              <w:spacing w:after="0" w:line="240" w:lineRule="auto"/>
            </w:pPr>
            <w:r>
              <w:rPr>
                <w:rFonts w:ascii="Times New Roman" w:hAnsi="Times New Roman"/>
                <w:b/>
                <w:i/>
                <w:sz w:val="28"/>
              </w:rPr>
              <w:t>Nositelji aktivnosti</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2D6C"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hAnsi="Times New Roman"/>
                <w:i/>
                <w:sz w:val="24"/>
                <w:szCs w:val="24"/>
              </w:rPr>
              <w:t>Sunčica Ronta</w:t>
            </w:r>
          </w:p>
        </w:tc>
      </w:tr>
      <w:tr w:rsidR="00BC1DEA" w14:paraId="7C91CEF7"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48E24" w14:textId="77777777" w:rsidR="00BC1DEA" w:rsidRDefault="00BC1DEA" w:rsidP="00F46E51">
            <w:pPr>
              <w:spacing w:after="0" w:line="240" w:lineRule="auto"/>
            </w:pPr>
            <w:r>
              <w:rPr>
                <w:rFonts w:ascii="Times New Roman" w:hAnsi="Times New Roman"/>
                <w:b/>
                <w:i/>
                <w:sz w:val="28"/>
              </w:rPr>
              <w:t>Planirani broj učenika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DF8E2"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hAnsi="Times New Roman"/>
                <w:i/>
                <w:sz w:val="24"/>
                <w:szCs w:val="24"/>
              </w:rPr>
              <w:t>2</w:t>
            </w:r>
            <w:r>
              <w:rPr>
                <w:rFonts w:ascii="Times New Roman" w:hAnsi="Times New Roman"/>
                <w:i/>
                <w:sz w:val="24"/>
                <w:szCs w:val="24"/>
              </w:rPr>
              <w:t>0</w:t>
            </w:r>
          </w:p>
        </w:tc>
      </w:tr>
      <w:tr w:rsidR="00BC1DEA" w14:paraId="3440608B"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C3E8" w14:textId="77777777" w:rsidR="00BC1DEA" w:rsidRDefault="00BC1DEA" w:rsidP="00F46E51">
            <w:pPr>
              <w:spacing w:after="0" w:line="240" w:lineRule="auto"/>
            </w:pPr>
            <w:r>
              <w:rPr>
                <w:rFonts w:ascii="Times New Roman" w:hAnsi="Times New Roman"/>
                <w:b/>
                <w:i/>
                <w:sz w:val="28"/>
              </w:rPr>
              <w:t>Planirani broj sati tjedno</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5D99" w14:textId="77777777" w:rsidR="00BC1DEA" w:rsidRPr="00622BF6" w:rsidRDefault="00BC1DEA" w:rsidP="00F46E51">
            <w:pPr>
              <w:spacing w:after="0" w:line="240" w:lineRule="auto"/>
              <w:rPr>
                <w:rFonts w:ascii="Times New Roman" w:hAnsi="Times New Roman"/>
                <w:i/>
                <w:sz w:val="24"/>
                <w:szCs w:val="24"/>
              </w:rPr>
            </w:pPr>
            <w:r>
              <w:rPr>
                <w:rFonts w:ascii="Times New Roman" w:hAnsi="Times New Roman"/>
                <w:i/>
                <w:sz w:val="24"/>
                <w:szCs w:val="24"/>
              </w:rPr>
              <w:t>-</w:t>
            </w:r>
          </w:p>
        </w:tc>
      </w:tr>
      <w:tr w:rsidR="00BC1DEA" w14:paraId="556E2D35" w14:textId="77777777" w:rsidTr="00BC1DEA">
        <w:trPr>
          <w:trHeight w:val="2268"/>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48F0D" w14:textId="77777777" w:rsidR="00BC1DEA" w:rsidRDefault="00BC1DEA" w:rsidP="00F46E51">
            <w:pPr>
              <w:spacing w:after="0" w:line="240" w:lineRule="auto"/>
            </w:pPr>
            <w:r>
              <w:rPr>
                <w:rFonts w:ascii="Times New Roman" w:hAnsi="Times New Roman"/>
                <w:b/>
                <w:i/>
                <w:sz w:val="28"/>
              </w:rPr>
              <w:t>Cilj</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BA5C" w14:textId="57B48898" w:rsidR="00BC1DEA" w:rsidRPr="00BC1DEA" w:rsidRDefault="00BC1DEA" w:rsidP="00F46E51">
            <w:pPr>
              <w:pStyle w:val="NormalWeb"/>
              <w:shd w:val="clear" w:color="auto" w:fill="FFFFFF"/>
              <w:spacing w:after="0"/>
              <w:rPr>
                <w:i/>
              </w:rPr>
            </w:pPr>
            <w:r w:rsidRPr="0050006F">
              <w:rPr>
                <w:i/>
              </w:rPr>
              <w:t>Edukacija učenika o zdravoj prehrani i važnosti jabuke kao zdrave namirnice.</w:t>
            </w:r>
            <w:r>
              <w:rPr>
                <w:i/>
              </w:rPr>
              <w:t xml:space="preserve"> </w:t>
            </w:r>
            <w:r w:rsidRPr="0050006F">
              <w:rPr>
                <w:i/>
              </w:rPr>
              <w:t>Podizanje svijesti učenika o važnosti voća, posebno jabuka.</w:t>
            </w:r>
            <w:r>
              <w:rPr>
                <w:i/>
              </w:rPr>
              <w:t xml:space="preserve"> </w:t>
            </w:r>
            <w:r w:rsidRPr="0050006F">
              <w:rPr>
                <w:i/>
              </w:rPr>
              <w:t>Promicanje zdravih prehrambenih navika i svijesti o poboljšanju kvalitete života kroz konzumaciju voća, posebno jabuk</w:t>
            </w:r>
            <w:r>
              <w:rPr>
                <w:i/>
              </w:rPr>
              <w:t>a</w:t>
            </w:r>
            <w:r w:rsidRPr="0050006F">
              <w:rPr>
                <w:i/>
              </w:rPr>
              <w:t>.</w:t>
            </w:r>
            <w:r>
              <w:rPr>
                <w:i/>
              </w:rPr>
              <w:t xml:space="preserve"> </w:t>
            </w:r>
            <w:r w:rsidRPr="0050006F">
              <w:rPr>
                <w:i/>
              </w:rPr>
              <w:t>Poticanje promjena i usvajanje ispravnih prehrambenih navika.</w:t>
            </w:r>
            <w:r>
              <w:rPr>
                <w:i/>
              </w:rPr>
              <w:t xml:space="preserve"> </w:t>
            </w:r>
            <w:r w:rsidRPr="0050006F">
              <w:rPr>
                <w:i/>
              </w:rPr>
              <w:t>Svjesnost o odgovornosti za očuvanje vlastitog zdravlja.</w:t>
            </w:r>
            <w:r>
              <w:rPr>
                <w:i/>
              </w:rPr>
              <w:t xml:space="preserve"> J</w:t>
            </w:r>
            <w:r w:rsidRPr="00401B66">
              <w:rPr>
                <w:i/>
              </w:rPr>
              <w:t>abuka kao simbol, jabuka u pjesmi i slikarstvu, tradicijski prikaz jabuke (mudre izreke)</w:t>
            </w:r>
            <w:r>
              <w:rPr>
                <w:i/>
              </w:rPr>
              <w:t>.</w:t>
            </w:r>
          </w:p>
        </w:tc>
      </w:tr>
      <w:tr w:rsidR="00BC1DEA" w14:paraId="1E0F5DCC"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1AE0" w14:textId="77777777" w:rsidR="00BC1DEA" w:rsidRDefault="00BC1DEA" w:rsidP="00F46E51">
            <w:pPr>
              <w:spacing w:after="0" w:line="240" w:lineRule="auto"/>
            </w:pPr>
            <w:r>
              <w:rPr>
                <w:rFonts w:ascii="Times New Roman" w:hAnsi="Times New Roman"/>
                <w:b/>
                <w:i/>
                <w:sz w:val="28"/>
              </w:rPr>
              <w:t>Način realizacije</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0700" w14:textId="5E07437A" w:rsidR="00BC1DEA" w:rsidRPr="00BC1DEA" w:rsidRDefault="00BC1DEA" w:rsidP="00F46E51">
            <w:pPr>
              <w:spacing w:after="0" w:line="240" w:lineRule="auto"/>
              <w:rPr>
                <w:rFonts w:ascii="Times New Roman" w:hAnsi="Times New Roman"/>
                <w:i/>
                <w:color w:val="000000"/>
                <w:sz w:val="24"/>
                <w:szCs w:val="24"/>
                <w:shd w:val="clear" w:color="auto" w:fill="FFFFFF"/>
              </w:rPr>
            </w:pPr>
            <w:r w:rsidRPr="00622BF6">
              <w:rPr>
                <w:rFonts w:ascii="Times New Roman" w:hAnsi="Times New Roman"/>
                <w:i/>
                <w:color w:val="000000"/>
                <w:sz w:val="24"/>
                <w:szCs w:val="24"/>
                <w:shd w:val="clear" w:color="auto" w:fill="FFFFFF"/>
              </w:rPr>
              <w:t xml:space="preserve">Projektno i suradničko učenje. </w:t>
            </w:r>
            <w:r w:rsidRPr="0050006F">
              <w:rPr>
                <w:rFonts w:ascii="Times New Roman" w:hAnsi="Times New Roman"/>
                <w:i/>
                <w:color w:val="000000"/>
                <w:sz w:val="24"/>
                <w:szCs w:val="24"/>
                <w:shd w:val="clear" w:color="auto" w:fill="FFFFFF"/>
              </w:rPr>
              <w:t>Sakupljanje informacija i izrada</w:t>
            </w:r>
            <w:r>
              <w:rPr>
                <w:rFonts w:ascii="Times New Roman" w:hAnsi="Times New Roman"/>
                <w:i/>
                <w:color w:val="000000"/>
                <w:sz w:val="24"/>
                <w:szCs w:val="24"/>
                <w:shd w:val="clear" w:color="auto" w:fill="FFFFFF"/>
              </w:rPr>
              <w:t xml:space="preserve"> plakata</w:t>
            </w:r>
            <w:r w:rsidRPr="0050006F">
              <w:rPr>
                <w:rFonts w:ascii="Times New Roman" w:hAnsi="Times New Roman"/>
                <w:i/>
                <w:color w:val="000000"/>
                <w:sz w:val="24"/>
                <w:szCs w:val="24"/>
                <w:shd w:val="clear" w:color="auto" w:fill="FFFFFF"/>
              </w:rPr>
              <w:t>.</w:t>
            </w:r>
            <w:r>
              <w:rPr>
                <w:rFonts w:ascii="Times New Roman" w:hAnsi="Times New Roman"/>
                <w:i/>
                <w:color w:val="000000"/>
                <w:sz w:val="24"/>
                <w:szCs w:val="24"/>
                <w:shd w:val="clear" w:color="auto" w:fill="FFFFFF"/>
              </w:rPr>
              <w:t xml:space="preserve"> </w:t>
            </w:r>
            <w:r w:rsidRPr="0050006F">
              <w:rPr>
                <w:rFonts w:ascii="Times New Roman" w:hAnsi="Times New Roman"/>
                <w:i/>
                <w:color w:val="000000"/>
                <w:sz w:val="24"/>
                <w:szCs w:val="24"/>
                <w:shd w:val="clear" w:color="auto" w:fill="FFFFFF"/>
              </w:rPr>
              <w:t>Provođenje planiranih aktivnosti.</w:t>
            </w:r>
            <w:r>
              <w:rPr>
                <w:rFonts w:ascii="Times New Roman" w:hAnsi="Times New Roman"/>
                <w:i/>
                <w:color w:val="000000"/>
                <w:sz w:val="24"/>
                <w:szCs w:val="24"/>
                <w:shd w:val="clear" w:color="auto" w:fill="FFFFFF"/>
              </w:rPr>
              <w:t xml:space="preserve"> </w:t>
            </w:r>
            <w:r w:rsidRPr="00622BF6">
              <w:rPr>
                <w:rFonts w:ascii="Times New Roman" w:hAnsi="Times New Roman"/>
                <w:i/>
                <w:color w:val="000000"/>
                <w:sz w:val="24"/>
                <w:szCs w:val="24"/>
                <w:shd w:val="clear" w:color="auto" w:fill="FFFFFF"/>
              </w:rPr>
              <w:t>Uvoditi dodatne aktivnosti koje su u skladu s projektnim ciljevima</w:t>
            </w:r>
            <w:r>
              <w:rPr>
                <w:rFonts w:ascii="Times New Roman" w:hAnsi="Times New Roman"/>
                <w:i/>
                <w:color w:val="000000"/>
                <w:sz w:val="24"/>
                <w:szCs w:val="24"/>
                <w:shd w:val="clear" w:color="auto" w:fill="FFFFFF"/>
              </w:rPr>
              <w:t xml:space="preserve">. </w:t>
            </w:r>
            <w:r w:rsidRPr="0050006F">
              <w:rPr>
                <w:rFonts w:ascii="Times New Roman" w:hAnsi="Times New Roman"/>
                <w:i/>
                <w:color w:val="000000"/>
                <w:sz w:val="24"/>
                <w:szCs w:val="24"/>
                <w:shd w:val="clear" w:color="auto" w:fill="FFFFFF"/>
              </w:rPr>
              <w:t>Istraživanje različitih načina korištenja jabuke u prehrani.</w:t>
            </w:r>
            <w:r>
              <w:rPr>
                <w:rFonts w:ascii="Times New Roman" w:hAnsi="Times New Roman"/>
                <w:i/>
                <w:color w:val="000000"/>
                <w:sz w:val="24"/>
                <w:szCs w:val="24"/>
                <w:shd w:val="clear" w:color="auto" w:fill="FFFFFF"/>
              </w:rPr>
              <w:t xml:space="preserve"> </w:t>
            </w:r>
            <w:r w:rsidRPr="0050006F">
              <w:rPr>
                <w:rFonts w:ascii="Times New Roman" w:hAnsi="Times New Roman"/>
                <w:i/>
                <w:color w:val="000000"/>
                <w:sz w:val="24"/>
                <w:szCs w:val="24"/>
                <w:shd w:val="clear" w:color="auto" w:fill="FFFFFF"/>
              </w:rPr>
              <w:t>Izrada nastavnih materijala i zadataka vezanih za jabuke.</w:t>
            </w:r>
            <w:r>
              <w:rPr>
                <w:rFonts w:ascii="Times New Roman" w:hAnsi="Times New Roman"/>
                <w:i/>
                <w:color w:val="000000"/>
                <w:sz w:val="24"/>
                <w:szCs w:val="24"/>
                <w:shd w:val="clear" w:color="auto" w:fill="FFFFFF"/>
              </w:rPr>
              <w:t xml:space="preserve"> </w:t>
            </w:r>
            <w:r w:rsidRPr="0050006F">
              <w:rPr>
                <w:rFonts w:ascii="Times New Roman" w:hAnsi="Times New Roman"/>
                <w:i/>
                <w:color w:val="000000"/>
                <w:sz w:val="24"/>
                <w:szCs w:val="24"/>
                <w:shd w:val="clear" w:color="auto" w:fill="FFFFFF"/>
              </w:rPr>
              <w:t>Likovni prikazi jabuk</w:t>
            </w:r>
            <w:r>
              <w:rPr>
                <w:rFonts w:ascii="Times New Roman" w:hAnsi="Times New Roman"/>
                <w:i/>
                <w:color w:val="000000"/>
                <w:sz w:val="24"/>
                <w:szCs w:val="24"/>
                <w:shd w:val="clear" w:color="auto" w:fill="FFFFFF"/>
              </w:rPr>
              <w:t>e</w:t>
            </w:r>
            <w:r w:rsidRPr="0050006F">
              <w:rPr>
                <w:rFonts w:ascii="Times New Roman" w:hAnsi="Times New Roman"/>
                <w:i/>
                <w:color w:val="000000"/>
                <w:sz w:val="24"/>
                <w:szCs w:val="24"/>
                <w:shd w:val="clear" w:color="auto" w:fill="FFFFFF"/>
              </w:rPr>
              <w:t>.</w:t>
            </w:r>
            <w:r>
              <w:rPr>
                <w:rFonts w:ascii="Times New Roman" w:hAnsi="Times New Roman"/>
                <w:i/>
                <w:color w:val="000000"/>
                <w:sz w:val="24"/>
                <w:szCs w:val="24"/>
                <w:shd w:val="clear" w:color="auto" w:fill="FFFFFF"/>
              </w:rPr>
              <w:t xml:space="preserve"> </w:t>
            </w:r>
            <w:r w:rsidRPr="00622BF6">
              <w:rPr>
                <w:rFonts w:ascii="Times New Roman" w:hAnsi="Times New Roman"/>
                <w:i/>
                <w:color w:val="000000"/>
                <w:sz w:val="24"/>
                <w:szCs w:val="24"/>
                <w:shd w:val="clear" w:color="auto" w:fill="FFFFFF"/>
              </w:rPr>
              <w:t xml:space="preserve">Obilježiti </w:t>
            </w:r>
            <w:r>
              <w:rPr>
                <w:rFonts w:ascii="Times New Roman" w:hAnsi="Times New Roman"/>
                <w:i/>
                <w:color w:val="000000"/>
                <w:sz w:val="24"/>
                <w:szCs w:val="24"/>
                <w:shd w:val="clear" w:color="auto" w:fill="FFFFFF"/>
              </w:rPr>
              <w:t>Svjetski dan jabuka i Svjetski dan zdrave hrane</w:t>
            </w:r>
            <w:r w:rsidRPr="00622BF6">
              <w:rPr>
                <w:rFonts w:ascii="Times New Roman" w:hAnsi="Times New Roman"/>
                <w:i/>
                <w:color w:val="000000"/>
                <w:sz w:val="24"/>
                <w:szCs w:val="24"/>
                <w:shd w:val="clear" w:color="auto" w:fill="FFFFFF"/>
              </w:rPr>
              <w:t>, a svoje uratke postaviti na Twinspace</w:t>
            </w:r>
            <w:r>
              <w:rPr>
                <w:rFonts w:ascii="Times New Roman" w:hAnsi="Times New Roman"/>
                <w:i/>
                <w:color w:val="000000"/>
                <w:sz w:val="24"/>
                <w:szCs w:val="24"/>
                <w:shd w:val="clear" w:color="auto" w:fill="FFFFFF"/>
              </w:rPr>
              <w:t>u</w:t>
            </w:r>
            <w:r w:rsidRPr="00622BF6">
              <w:rPr>
                <w:rFonts w:ascii="Times New Roman" w:hAnsi="Times New Roman"/>
                <w:i/>
                <w:color w:val="000000"/>
                <w:sz w:val="24"/>
                <w:szCs w:val="24"/>
                <w:shd w:val="clear" w:color="auto" w:fill="FFFFFF"/>
              </w:rPr>
              <w:t xml:space="preserve"> i/ili na Facebook stranici projekt</w:t>
            </w:r>
            <w:r>
              <w:rPr>
                <w:rFonts w:ascii="Times New Roman" w:hAnsi="Times New Roman"/>
                <w:i/>
                <w:color w:val="000000"/>
                <w:sz w:val="24"/>
                <w:szCs w:val="24"/>
                <w:shd w:val="clear" w:color="auto" w:fill="FFFFFF"/>
              </w:rPr>
              <w:t>a</w:t>
            </w:r>
            <w:r w:rsidRPr="00622BF6">
              <w:rPr>
                <w:rFonts w:ascii="Times New Roman" w:hAnsi="Times New Roman"/>
                <w:i/>
                <w:color w:val="000000"/>
                <w:sz w:val="24"/>
                <w:szCs w:val="24"/>
                <w:shd w:val="clear" w:color="auto" w:fill="FFFFFF"/>
              </w:rPr>
              <w:t>.</w:t>
            </w:r>
          </w:p>
        </w:tc>
      </w:tr>
      <w:tr w:rsidR="00BC1DEA" w14:paraId="6E71B8BD"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29EF" w14:textId="77777777" w:rsidR="00BC1DEA" w:rsidRDefault="00BC1DEA" w:rsidP="00F46E51">
            <w:pPr>
              <w:spacing w:after="0" w:line="240" w:lineRule="auto"/>
            </w:pPr>
            <w:r>
              <w:rPr>
                <w:rFonts w:ascii="Times New Roman" w:hAnsi="Times New Roman"/>
                <w:b/>
                <w:i/>
                <w:sz w:val="28"/>
              </w:rPr>
              <w:t>Vremenski okvir</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B92F6" w14:textId="77777777" w:rsidR="00BC1DEA" w:rsidRPr="00622BF6" w:rsidRDefault="00BC1DEA" w:rsidP="00F46E51">
            <w:pPr>
              <w:pStyle w:val="NormalWeb"/>
              <w:shd w:val="clear" w:color="auto" w:fill="FFFFFF"/>
              <w:spacing w:before="0" w:after="0"/>
              <w:rPr>
                <w:i/>
              </w:rPr>
            </w:pPr>
            <w:r>
              <w:rPr>
                <w:i/>
              </w:rPr>
              <w:t>listopad</w:t>
            </w:r>
            <w:r w:rsidRPr="00622BF6">
              <w:rPr>
                <w:i/>
              </w:rPr>
              <w:t xml:space="preserve"> 2024.</w:t>
            </w:r>
          </w:p>
        </w:tc>
      </w:tr>
      <w:tr w:rsidR="00BC1DEA" w14:paraId="4A56B729" w14:textId="77777777" w:rsidTr="00BC1DEA">
        <w:trPr>
          <w:trHeight w:val="1871"/>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0E8B" w14:textId="77777777" w:rsidR="00BC1DEA" w:rsidRDefault="00BC1DEA" w:rsidP="00F46E51">
            <w:pPr>
              <w:spacing w:after="0" w:line="240" w:lineRule="auto"/>
            </w:pPr>
            <w:r>
              <w:rPr>
                <w:rFonts w:ascii="Times New Roman" w:hAnsi="Times New Roman"/>
                <w:b/>
                <w:i/>
                <w:sz w:val="28"/>
              </w:rPr>
              <w:t>Osnovna namjena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E298" w14:textId="3CB7460D" w:rsidR="00BC1DEA" w:rsidRPr="00BC1DEA" w:rsidRDefault="00BC1DEA" w:rsidP="00BC1DEA">
            <w:pPr>
              <w:pStyle w:val="NormalWeb"/>
              <w:shd w:val="clear" w:color="auto" w:fill="FFFFFF"/>
              <w:spacing w:after="0"/>
              <w:rPr>
                <w:i/>
                <w:color w:val="000000"/>
                <w:shd w:val="clear" w:color="auto" w:fill="FFFFFF"/>
              </w:rPr>
            </w:pPr>
            <w:r w:rsidRPr="005F3D89">
              <w:rPr>
                <w:i/>
                <w:color w:val="000000"/>
                <w:shd w:val="clear" w:color="auto" w:fill="FFFFFF"/>
              </w:rPr>
              <w:t>Unapređenje komunikacijskih vještina učenika na materinskom jeziku.</w:t>
            </w:r>
            <w:r>
              <w:rPr>
                <w:i/>
                <w:color w:val="000000"/>
                <w:shd w:val="clear" w:color="auto" w:fill="FFFFFF"/>
              </w:rPr>
              <w:t xml:space="preserve"> </w:t>
            </w:r>
            <w:r w:rsidRPr="005F3D89">
              <w:rPr>
                <w:i/>
                <w:color w:val="000000"/>
                <w:shd w:val="clear" w:color="auto" w:fill="FFFFFF"/>
              </w:rPr>
              <w:t>Razvoj vještina u znanosti, tehnologiji i digitalnim alatima.</w:t>
            </w:r>
            <w:r>
              <w:rPr>
                <w:i/>
                <w:color w:val="000000"/>
                <w:shd w:val="clear" w:color="auto" w:fill="FFFFFF"/>
              </w:rPr>
              <w:t xml:space="preserve"> </w:t>
            </w:r>
            <w:r w:rsidRPr="005F3D89">
              <w:rPr>
                <w:i/>
                <w:color w:val="000000"/>
                <w:shd w:val="clear" w:color="auto" w:fill="FFFFFF"/>
              </w:rPr>
              <w:t>Razvijanje tolerancije prema različitostima i interesu za druge kroz međusobno uspoređivanje.</w:t>
            </w:r>
            <w:r>
              <w:rPr>
                <w:i/>
                <w:color w:val="000000"/>
                <w:shd w:val="clear" w:color="auto" w:fill="FFFFFF"/>
              </w:rPr>
              <w:t xml:space="preserve"> </w:t>
            </w:r>
            <w:r w:rsidRPr="005F3D89">
              <w:rPr>
                <w:i/>
                <w:color w:val="000000"/>
                <w:shd w:val="clear" w:color="auto" w:fill="FFFFFF"/>
              </w:rPr>
              <w:t xml:space="preserve">Izrada zajedničke e-knjige s omiljenim receptima s jabukama nakon završetka projekta. </w:t>
            </w:r>
            <w:r w:rsidRPr="00622BF6">
              <w:rPr>
                <w:i/>
                <w:color w:val="000000"/>
                <w:shd w:val="clear" w:color="auto" w:fill="FFFFFF"/>
              </w:rPr>
              <w:t>Interaktivno i angažirajuće poučavanje kako bi se potaknula kreativnost, suradnja i pozitivna atmosfera među učenicima.</w:t>
            </w:r>
          </w:p>
        </w:tc>
      </w:tr>
      <w:tr w:rsidR="00BC1DEA" w14:paraId="41DF506D"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86D8" w14:textId="77777777" w:rsidR="00BC1DEA" w:rsidRDefault="00BC1DEA" w:rsidP="00F46E51">
            <w:pPr>
              <w:spacing w:after="0" w:line="240" w:lineRule="auto"/>
            </w:pPr>
            <w:r>
              <w:rPr>
                <w:rFonts w:ascii="Times New Roman" w:hAnsi="Times New Roman"/>
                <w:b/>
                <w:i/>
                <w:sz w:val="28"/>
              </w:rPr>
              <w:t>Troškovnik</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AFC57"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eastAsia="Times New Roman" w:hAnsi="Times New Roman"/>
                <w:i/>
                <w:color w:val="000000"/>
                <w:sz w:val="24"/>
                <w:szCs w:val="24"/>
                <w:shd w:val="clear" w:color="auto" w:fill="FFFFFF"/>
                <w:lang w:eastAsia="hr-HR"/>
              </w:rPr>
              <w:t>Svi raspoloživi resursi, potrošni materijal.</w:t>
            </w:r>
          </w:p>
        </w:tc>
      </w:tr>
      <w:tr w:rsidR="00BC1DEA" w14:paraId="6CB8DE00" w14:textId="77777777" w:rsidTr="00BC1DEA">
        <w:trPr>
          <w:trHeight w:val="102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2FA1" w14:textId="77777777" w:rsidR="00BC1DEA" w:rsidRDefault="00BC1DEA" w:rsidP="00F46E51">
            <w:pPr>
              <w:spacing w:after="0" w:line="240" w:lineRule="auto"/>
            </w:pPr>
            <w:r>
              <w:rPr>
                <w:rFonts w:ascii="Times New Roman" w:hAnsi="Times New Roman"/>
                <w:b/>
                <w:i/>
                <w:sz w:val="28"/>
              </w:rPr>
              <w:t>Način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F8A7" w14:textId="77777777" w:rsidR="00BC1DEA" w:rsidRDefault="00BC1DEA" w:rsidP="00F46E51">
            <w:pPr>
              <w:spacing w:after="0" w:line="240" w:lineRule="auto"/>
              <w:rPr>
                <w:rFonts w:ascii="Times New Roman" w:eastAsia="Times New Roman" w:hAnsi="Times New Roman"/>
                <w:i/>
                <w:color w:val="000000"/>
                <w:sz w:val="24"/>
                <w:szCs w:val="24"/>
                <w:shd w:val="clear" w:color="auto" w:fill="FFFFFF"/>
                <w:lang w:eastAsia="hr-HR"/>
              </w:rPr>
            </w:pPr>
            <w:r w:rsidRPr="00622BF6">
              <w:rPr>
                <w:rFonts w:ascii="Times New Roman" w:eastAsia="Times New Roman" w:hAnsi="Times New Roman"/>
                <w:i/>
                <w:color w:val="000000"/>
                <w:sz w:val="24"/>
                <w:szCs w:val="24"/>
                <w:shd w:val="clear" w:color="auto" w:fill="FFFFFF"/>
                <w:lang w:eastAsia="hr-HR"/>
              </w:rPr>
              <w:t>Međusobna valorizacija učenika i učitelja</w:t>
            </w:r>
            <w:r>
              <w:rPr>
                <w:rFonts w:ascii="Times New Roman" w:eastAsia="Times New Roman" w:hAnsi="Times New Roman"/>
                <w:i/>
                <w:color w:val="000000"/>
                <w:sz w:val="24"/>
                <w:szCs w:val="24"/>
                <w:shd w:val="clear" w:color="auto" w:fill="FFFFFF"/>
                <w:lang w:eastAsia="hr-HR"/>
              </w:rPr>
              <w:t xml:space="preserve"> uključenih u projekt</w:t>
            </w:r>
            <w:r w:rsidRPr="00622BF6">
              <w:rPr>
                <w:rFonts w:ascii="Times New Roman" w:eastAsia="Times New Roman" w:hAnsi="Times New Roman"/>
                <w:i/>
                <w:color w:val="000000"/>
                <w:sz w:val="24"/>
                <w:szCs w:val="24"/>
                <w:shd w:val="clear" w:color="auto" w:fill="FFFFFF"/>
                <w:lang w:eastAsia="hr-HR"/>
              </w:rPr>
              <w:t>.</w:t>
            </w:r>
          </w:p>
          <w:p w14:paraId="0C27C4E3" w14:textId="77777777" w:rsidR="00BC1DEA" w:rsidRPr="00622BF6" w:rsidRDefault="00BC1DEA" w:rsidP="00F46E51">
            <w:pPr>
              <w:spacing w:after="0" w:line="240" w:lineRule="auto"/>
              <w:rPr>
                <w:rFonts w:ascii="Times New Roman" w:hAnsi="Times New Roman"/>
                <w:i/>
                <w:sz w:val="24"/>
                <w:szCs w:val="24"/>
              </w:rPr>
            </w:pPr>
            <w:r>
              <w:rPr>
                <w:rFonts w:ascii="Times New Roman" w:hAnsi="Times New Roman"/>
                <w:i/>
                <w:sz w:val="24"/>
              </w:rPr>
              <w:t>Sustavno</w:t>
            </w:r>
            <w:r w:rsidRPr="00F9556B">
              <w:rPr>
                <w:rFonts w:ascii="Times New Roman" w:hAnsi="Times New Roman"/>
                <w:i/>
                <w:sz w:val="24"/>
              </w:rPr>
              <w:t xml:space="preserve"> praćenje zalaganja</w:t>
            </w:r>
            <w:r>
              <w:rPr>
                <w:rFonts w:ascii="Times New Roman" w:hAnsi="Times New Roman"/>
                <w:i/>
                <w:sz w:val="24"/>
              </w:rPr>
              <w:t xml:space="preserve">, motivacije i aktivnosti </w:t>
            </w:r>
            <w:r w:rsidRPr="00F9556B">
              <w:rPr>
                <w:rFonts w:ascii="Times New Roman" w:hAnsi="Times New Roman"/>
                <w:i/>
                <w:sz w:val="24"/>
              </w:rPr>
              <w:t xml:space="preserve">učenika. </w:t>
            </w:r>
          </w:p>
        </w:tc>
      </w:tr>
      <w:tr w:rsidR="00BC1DEA" w14:paraId="4C4ED998" w14:textId="77777777" w:rsidTr="00BC1DEA">
        <w:trPr>
          <w:trHeight w:val="102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A648" w14:textId="77777777" w:rsidR="00BC1DEA" w:rsidRDefault="00BC1DEA" w:rsidP="00F46E51">
            <w:pPr>
              <w:spacing w:after="0" w:line="240" w:lineRule="auto"/>
            </w:pPr>
            <w:r>
              <w:rPr>
                <w:rFonts w:ascii="Times New Roman" w:hAnsi="Times New Roman"/>
                <w:b/>
                <w:i/>
                <w:sz w:val="28"/>
              </w:rPr>
              <w:t>Način korištenja rezultata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CA6F" w14:textId="77777777" w:rsidR="00BC1DEA" w:rsidRPr="00622BF6" w:rsidRDefault="00BC1DEA" w:rsidP="00F46E51">
            <w:pPr>
              <w:spacing w:after="0" w:line="240" w:lineRule="auto"/>
              <w:rPr>
                <w:rFonts w:ascii="Times New Roman" w:hAnsi="Times New Roman"/>
                <w:i/>
                <w:sz w:val="24"/>
                <w:szCs w:val="24"/>
                <w:lang w:val="pl-PL"/>
              </w:rPr>
            </w:pPr>
            <w:r w:rsidRPr="004D2433">
              <w:rPr>
                <w:rFonts w:ascii="Times New Roman" w:hAnsi="Times New Roman"/>
                <w:i/>
                <w:sz w:val="24"/>
                <w:szCs w:val="24"/>
                <w:lang w:val="pl-PL"/>
              </w:rPr>
              <w:t>Za unapređenje kvalitete</w:t>
            </w:r>
            <w:r>
              <w:rPr>
                <w:rFonts w:ascii="Times New Roman" w:hAnsi="Times New Roman"/>
                <w:i/>
                <w:sz w:val="24"/>
                <w:szCs w:val="24"/>
                <w:lang w:val="pl-PL"/>
              </w:rPr>
              <w:t xml:space="preserve"> </w:t>
            </w:r>
            <w:r w:rsidRPr="004D2433">
              <w:rPr>
                <w:rFonts w:ascii="Times New Roman" w:hAnsi="Times New Roman"/>
                <w:i/>
                <w:sz w:val="24"/>
                <w:szCs w:val="24"/>
                <w:lang w:val="pl-PL"/>
              </w:rPr>
              <w:t>odgojno</w:t>
            </w:r>
            <w:r>
              <w:rPr>
                <w:rFonts w:ascii="Times New Roman" w:hAnsi="Times New Roman"/>
                <w:i/>
                <w:sz w:val="24"/>
                <w:szCs w:val="24"/>
                <w:lang w:val="pl-PL"/>
              </w:rPr>
              <w:t>-</w:t>
            </w:r>
            <w:r w:rsidRPr="004D2433">
              <w:rPr>
                <w:rFonts w:ascii="Times New Roman" w:hAnsi="Times New Roman"/>
                <w:i/>
                <w:sz w:val="24"/>
                <w:szCs w:val="24"/>
                <w:lang w:val="pl-PL"/>
              </w:rPr>
              <w:t>obrazovnog rada.</w:t>
            </w:r>
          </w:p>
        </w:tc>
      </w:tr>
    </w:tbl>
    <w:p w14:paraId="17BCE004" w14:textId="43E910ED" w:rsidR="00BC1DEA" w:rsidRDefault="00BC1DEA" w:rsidP="00D12F60"/>
    <w:p w14:paraId="5F3B288A" w14:textId="7B8F2B2B" w:rsidR="00BC1DEA" w:rsidRDefault="00BC1DEA" w:rsidP="00D12F60"/>
    <w:tbl>
      <w:tblPr>
        <w:tblW w:w="0" w:type="auto"/>
        <w:tblInd w:w="-10" w:type="dxa"/>
        <w:tblLayout w:type="fixed"/>
        <w:tblLook w:val="0000" w:firstRow="0" w:lastRow="0" w:firstColumn="0" w:lastColumn="0" w:noHBand="0" w:noVBand="0"/>
      </w:tblPr>
      <w:tblGrid>
        <w:gridCol w:w="2972"/>
        <w:gridCol w:w="7242"/>
      </w:tblGrid>
      <w:tr w:rsidR="00BC1DEA" w14:paraId="1AF5766D" w14:textId="77777777" w:rsidTr="002C5613">
        <w:trPr>
          <w:trHeight w:val="567"/>
        </w:trPr>
        <w:tc>
          <w:tcPr>
            <w:tcW w:w="10214"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F55D5BB" w14:textId="77777777" w:rsidR="00BC1DEA" w:rsidRDefault="00BC1DEA" w:rsidP="00F46E51">
            <w:pPr>
              <w:spacing w:after="0" w:line="240" w:lineRule="auto"/>
              <w:jc w:val="center"/>
            </w:pPr>
            <w:r>
              <w:rPr>
                <w:rFonts w:ascii="Times New Roman" w:hAnsi="Times New Roman"/>
                <w:b/>
                <w:i/>
                <w:sz w:val="40"/>
              </w:rPr>
              <w:lastRenderedPageBreak/>
              <w:t>eTwinning projekt</w:t>
            </w:r>
          </w:p>
        </w:tc>
      </w:tr>
      <w:tr w:rsidR="00BC1DEA" w14:paraId="4A7AEA8A"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E114" w14:textId="77777777" w:rsidR="00BC1DEA" w:rsidRDefault="00BC1DEA" w:rsidP="00F46E51">
            <w:pPr>
              <w:spacing w:after="0" w:line="240" w:lineRule="auto"/>
            </w:pPr>
            <w:r>
              <w:rPr>
                <w:rFonts w:ascii="Times New Roman" w:hAnsi="Times New Roman"/>
                <w:b/>
                <w:i/>
                <w:sz w:val="28"/>
              </w:rPr>
              <w:t>Naziv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9FEC" w14:textId="77777777" w:rsidR="00BC1DEA" w:rsidRPr="002C5613" w:rsidRDefault="00BC1DEA" w:rsidP="00F46E51">
            <w:pPr>
              <w:spacing w:after="0" w:line="240" w:lineRule="auto"/>
              <w:rPr>
                <w:rFonts w:ascii="Times New Roman" w:hAnsi="Times New Roman"/>
                <w:b/>
                <w:i/>
                <w:sz w:val="24"/>
                <w:szCs w:val="24"/>
              </w:rPr>
            </w:pPr>
            <w:r w:rsidRPr="002C5613">
              <w:rPr>
                <w:rFonts w:ascii="Times New Roman" w:hAnsi="Times New Roman"/>
                <w:b/>
                <w:bCs/>
                <w:i/>
                <w:sz w:val="24"/>
                <w:szCs w:val="24"/>
              </w:rPr>
              <w:t>MALO DOMAĆINSTVO 3</w:t>
            </w:r>
          </w:p>
        </w:tc>
      </w:tr>
      <w:tr w:rsidR="00BC1DEA" w14:paraId="07B4ED15"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486BF" w14:textId="77777777" w:rsidR="00BC1DEA" w:rsidRDefault="00BC1DEA" w:rsidP="00F46E51">
            <w:pPr>
              <w:spacing w:after="0" w:line="240" w:lineRule="auto"/>
            </w:pPr>
            <w:r>
              <w:rPr>
                <w:rFonts w:ascii="Times New Roman" w:hAnsi="Times New Roman"/>
                <w:b/>
                <w:i/>
                <w:sz w:val="28"/>
              </w:rPr>
              <w:t>Svrha programa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24CB1" w14:textId="77777777" w:rsidR="00BC1DEA" w:rsidRPr="00E6693D" w:rsidRDefault="00BC1DEA" w:rsidP="00F46E51">
            <w:pPr>
              <w:spacing w:before="120" w:after="120" w:line="240" w:lineRule="auto"/>
              <w:rPr>
                <w:rFonts w:ascii="Times New Roman" w:hAnsi="Times New Roman"/>
                <w:i/>
                <w:sz w:val="24"/>
                <w:szCs w:val="24"/>
              </w:rPr>
            </w:pPr>
            <w:r w:rsidRPr="00622BF6">
              <w:rPr>
                <w:rFonts w:ascii="Times New Roman" w:hAnsi="Times New Roman"/>
                <w:i/>
                <w:sz w:val="24"/>
                <w:szCs w:val="24"/>
              </w:rPr>
              <w:t>Sudjelova</w:t>
            </w:r>
            <w:r>
              <w:rPr>
                <w:rFonts w:ascii="Times New Roman" w:hAnsi="Times New Roman"/>
                <w:i/>
                <w:sz w:val="24"/>
                <w:szCs w:val="24"/>
              </w:rPr>
              <w:t>nje</w:t>
            </w:r>
            <w:r w:rsidRPr="00622BF6">
              <w:rPr>
                <w:rFonts w:ascii="Times New Roman" w:hAnsi="Times New Roman"/>
                <w:i/>
                <w:sz w:val="24"/>
                <w:szCs w:val="24"/>
              </w:rPr>
              <w:t xml:space="preserve"> u različitim aktivnostima koj</w:t>
            </w:r>
            <w:r>
              <w:rPr>
                <w:rFonts w:ascii="Times New Roman" w:hAnsi="Times New Roman"/>
                <w:i/>
                <w:sz w:val="24"/>
                <w:szCs w:val="24"/>
              </w:rPr>
              <w:t>e za</w:t>
            </w:r>
            <w:r w:rsidRPr="00622BF6">
              <w:rPr>
                <w:rFonts w:ascii="Times New Roman" w:hAnsi="Times New Roman"/>
                <w:i/>
                <w:sz w:val="24"/>
                <w:szCs w:val="24"/>
              </w:rPr>
              <w:t xml:space="preserve"> zajednički cil</w:t>
            </w:r>
            <w:r>
              <w:rPr>
                <w:rFonts w:ascii="Times New Roman" w:hAnsi="Times New Roman"/>
                <w:i/>
                <w:sz w:val="24"/>
                <w:szCs w:val="24"/>
              </w:rPr>
              <w:t>j</w:t>
            </w:r>
            <w:r w:rsidRPr="00622BF6">
              <w:rPr>
                <w:rFonts w:ascii="Times New Roman" w:hAnsi="Times New Roman"/>
                <w:i/>
                <w:sz w:val="24"/>
                <w:szCs w:val="24"/>
              </w:rPr>
              <w:t xml:space="preserve"> imaju </w:t>
            </w:r>
            <w:r>
              <w:rPr>
                <w:rFonts w:ascii="Times New Roman" w:hAnsi="Times New Roman"/>
                <w:i/>
                <w:sz w:val="24"/>
                <w:szCs w:val="24"/>
              </w:rPr>
              <w:t>s</w:t>
            </w:r>
            <w:r w:rsidRPr="004D2433">
              <w:rPr>
                <w:rFonts w:ascii="Times New Roman" w:hAnsi="Times New Roman"/>
                <w:i/>
                <w:sz w:val="24"/>
                <w:szCs w:val="24"/>
              </w:rPr>
              <w:t>tjecanj</w:t>
            </w:r>
            <w:r>
              <w:rPr>
                <w:rFonts w:ascii="Times New Roman" w:hAnsi="Times New Roman"/>
                <w:i/>
                <w:sz w:val="24"/>
                <w:szCs w:val="24"/>
              </w:rPr>
              <w:t>e</w:t>
            </w:r>
            <w:r w:rsidRPr="004D2433">
              <w:rPr>
                <w:rFonts w:ascii="Times New Roman" w:hAnsi="Times New Roman"/>
                <w:i/>
                <w:sz w:val="24"/>
                <w:szCs w:val="24"/>
              </w:rPr>
              <w:t xml:space="preserve"> praktičnih vještina za svakodnevni život</w:t>
            </w:r>
            <w:r>
              <w:rPr>
                <w:rFonts w:ascii="Times New Roman" w:hAnsi="Times New Roman"/>
                <w:i/>
                <w:sz w:val="24"/>
                <w:szCs w:val="24"/>
              </w:rPr>
              <w:t>.</w:t>
            </w:r>
            <w:r w:rsidRPr="00622BF6">
              <w:rPr>
                <w:rFonts w:ascii="Times New Roman" w:hAnsi="Times New Roman"/>
                <w:i/>
                <w:sz w:val="24"/>
                <w:szCs w:val="24"/>
              </w:rPr>
              <w:t xml:space="preserve"> </w:t>
            </w:r>
          </w:p>
        </w:tc>
      </w:tr>
      <w:tr w:rsidR="00BC1DEA" w14:paraId="4C734F8C"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FCBF" w14:textId="77777777" w:rsidR="00BC1DEA" w:rsidRDefault="00BC1DEA" w:rsidP="00F46E51">
            <w:pPr>
              <w:spacing w:after="0" w:line="240" w:lineRule="auto"/>
            </w:pPr>
            <w:r>
              <w:rPr>
                <w:rFonts w:ascii="Times New Roman" w:hAnsi="Times New Roman"/>
                <w:b/>
                <w:i/>
                <w:sz w:val="28"/>
              </w:rPr>
              <w:t>Ciljana skupina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F51E"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hAnsi="Times New Roman"/>
                <w:i/>
                <w:sz w:val="24"/>
                <w:szCs w:val="24"/>
              </w:rPr>
              <w:t xml:space="preserve">Učenici </w:t>
            </w:r>
            <w:r>
              <w:rPr>
                <w:rFonts w:ascii="Times New Roman" w:hAnsi="Times New Roman"/>
                <w:i/>
                <w:sz w:val="24"/>
                <w:szCs w:val="24"/>
              </w:rPr>
              <w:t>1.</w:t>
            </w:r>
            <w:r w:rsidRPr="00622BF6">
              <w:rPr>
                <w:rFonts w:ascii="Times New Roman" w:hAnsi="Times New Roman"/>
                <w:i/>
                <w:sz w:val="24"/>
                <w:szCs w:val="24"/>
              </w:rPr>
              <w:t>a</w:t>
            </w:r>
            <w:r>
              <w:rPr>
                <w:rFonts w:ascii="Times New Roman" w:hAnsi="Times New Roman"/>
                <w:i/>
                <w:sz w:val="24"/>
                <w:szCs w:val="24"/>
              </w:rPr>
              <w:t xml:space="preserve"> i 1.b</w:t>
            </w:r>
            <w:r w:rsidRPr="00622BF6">
              <w:rPr>
                <w:rFonts w:ascii="Times New Roman" w:hAnsi="Times New Roman"/>
                <w:i/>
                <w:sz w:val="24"/>
                <w:szCs w:val="24"/>
              </w:rPr>
              <w:t xml:space="preserve"> razreda na produženom boravku</w:t>
            </w:r>
          </w:p>
        </w:tc>
      </w:tr>
      <w:tr w:rsidR="00BC1DEA" w14:paraId="04C608CB"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8AEB" w14:textId="77777777" w:rsidR="00BC1DEA" w:rsidRDefault="00BC1DEA" w:rsidP="00F46E51">
            <w:pPr>
              <w:spacing w:after="0" w:line="240" w:lineRule="auto"/>
            </w:pPr>
            <w:r>
              <w:rPr>
                <w:rFonts w:ascii="Times New Roman" w:hAnsi="Times New Roman"/>
                <w:b/>
                <w:i/>
                <w:sz w:val="28"/>
              </w:rPr>
              <w:t>Nositelji aktivnosti</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4A24"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hAnsi="Times New Roman"/>
                <w:i/>
                <w:sz w:val="24"/>
                <w:szCs w:val="24"/>
              </w:rPr>
              <w:t>Sunčica Ronta</w:t>
            </w:r>
            <w:r>
              <w:rPr>
                <w:rFonts w:ascii="Times New Roman" w:hAnsi="Times New Roman"/>
                <w:i/>
                <w:sz w:val="24"/>
                <w:szCs w:val="24"/>
              </w:rPr>
              <w:t>, Mia Levatić</w:t>
            </w:r>
          </w:p>
        </w:tc>
      </w:tr>
      <w:tr w:rsidR="00BC1DEA" w14:paraId="377796E6"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12B0" w14:textId="77777777" w:rsidR="00BC1DEA" w:rsidRDefault="00BC1DEA" w:rsidP="00F46E51">
            <w:pPr>
              <w:spacing w:after="0" w:line="240" w:lineRule="auto"/>
            </w:pPr>
            <w:r>
              <w:rPr>
                <w:rFonts w:ascii="Times New Roman" w:hAnsi="Times New Roman"/>
                <w:b/>
                <w:i/>
                <w:sz w:val="28"/>
              </w:rPr>
              <w:t>Planirani broj učenika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B397" w14:textId="77777777" w:rsidR="00BC1DEA" w:rsidRPr="00622BF6" w:rsidRDefault="00BC1DEA" w:rsidP="00F46E51">
            <w:pPr>
              <w:spacing w:after="0" w:line="240" w:lineRule="auto"/>
              <w:rPr>
                <w:rFonts w:ascii="Times New Roman" w:hAnsi="Times New Roman"/>
                <w:i/>
                <w:sz w:val="24"/>
                <w:szCs w:val="24"/>
              </w:rPr>
            </w:pPr>
            <w:r>
              <w:rPr>
                <w:rFonts w:ascii="Times New Roman" w:hAnsi="Times New Roman"/>
                <w:i/>
                <w:sz w:val="24"/>
                <w:szCs w:val="24"/>
              </w:rPr>
              <w:t>40</w:t>
            </w:r>
          </w:p>
        </w:tc>
      </w:tr>
      <w:tr w:rsidR="00BC1DEA" w14:paraId="2BE87D77"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D6BE" w14:textId="77777777" w:rsidR="00BC1DEA" w:rsidRDefault="00BC1DEA" w:rsidP="00F46E51">
            <w:pPr>
              <w:spacing w:after="0" w:line="240" w:lineRule="auto"/>
            </w:pPr>
            <w:r>
              <w:rPr>
                <w:rFonts w:ascii="Times New Roman" w:hAnsi="Times New Roman"/>
                <w:b/>
                <w:i/>
                <w:sz w:val="28"/>
              </w:rPr>
              <w:t>Planirani broj sati tjedno</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DAB0" w14:textId="77777777" w:rsidR="00BC1DEA" w:rsidRPr="00622BF6" w:rsidRDefault="00BC1DEA" w:rsidP="00F46E51">
            <w:pPr>
              <w:spacing w:after="0" w:line="240" w:lineRule="auto"/>
              <w:rPr>
                <w:rFonts w:ascii="Times New Roman" w:hAnsi="Times New Roman"/>
                <w:i/>
                <w:sz w:val="24"/>
                <w:szCs w:val="24"/>
              </w:rPr>
            </w:pPr>
            <w:r>
              <w:rPr>
                <w:rFonts w:ascii="Times New Roman" w:hAnsi="Times New Roman"/>
                <w:i/>
                <w:sz w:val="24"/>
              </w:rPr>
              <w:t xml:space="preserve">1 </w:t>
            </w:r>
          </w:p>
        </w:tc>
      </w:tr>
      <w:tr w:rsidR="00BC1DEA" w14:paraId="37BABAC6" w14:textId="77777777" w:rsidTr="00FD4A18">
        <w:trPr>
          <w:trHeight w:val="2551"/>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FB73" w14:textId="77777777" w:rsidR="00BC1DEA" w:rsidRDefault="00BC1DEA" w:rsidP="00F46E51">
            <w:pPr>
              <w:spacing w:after="0" w:line="240" w:lineRule="auto"/>
            </w:pPr>
            <w:r>
              <w:rPr>
                <w:rFonts w:ascii="Times New Roman" w:hAnsi="Times New Roman"/>
                <w:b/>
                <w:i/>
                <w:sz w:val="28"/>
              </w:rPr>
              <w:t>Cilj</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2D9D" w14:textId="77777777" w:rsidR="00BC1DEA" w:rsidRPr="008B6B10" w:rsidRDefault="00BC1DEA" w:rsidP="00F46E51">
            <w:pPr>
              <w:pStyle w:val="NormalWeb"/>
              <w:shd w:val="clear" w:color="auto" w:fill="FFFFFF"/>
              <w:spacing w:after="0"/>
              <w:rPr>
                <w:i/>
              </w:rPr>
            </w:pPr>
            <w:r>
              <w:rPr>
                <w:i/>
              </w:rPr>
              <w:t>U</w:t>
            </w:r>
            <w:r w:rsidRPr="000961C8">
              <w:rPr>
                <w:i/>
              </w:rPr>
              <w:t>napređivanje ključnih kompetencija i vještina kod djece usvajanjem široke palete praktičnih vještina</w:t>
            </w:r>
            <w:r>
              <w:rPr>
                <w:i/>
              </w:rPr>
              <w:t>. R</w:t>
            </w:r>
            <w:r w:rsidRPr="000961C8">
              <w:rPr>
                <w:i/>
              </w:rPr>
              <w:t xml:space="preserve">azvijanje dodatnih vještina </w:t>
            </w:r>
            <w:r>
              <w:rPr>
                <w:i/>
              </w:rPr>
              <w:t xml:space="preserve">uz pomoć kojih će učenici postati </w:t>
            </w:r>
            <w:r w:rsidRPr="000961C8">
              <w:rPr>
                <w:i/>
              </w:rPr>
              <w:t>samostalniji i neovisniji</w:t>
            </w:r>
            <w:r>
              <w:rPr>
                <w:i/>
              </w:rPr>
              <w:t>.</w:t>
            </w:r>
            <w:r w:rsidRPr="000961C8">
              <w:rPr>
                <w:i/>
              </w:rPr>
              <w:t xml:space="preserve"> </w:t>
            </w:r>
            <w:r>
              <w:rPr>
                <w:i/>
              </w:rPr>
              <w:t>R</w:t>
            </w:r>
            <w:r w:rsidRPr="000961C8">
              <w:rPr>
                <w:i/>
              </w:rPr>
              <w:t>azvijanje financijske pismenosti te razumijevanje poduzetništva</w:t>
            </w:r>
            <w:r>
              <w:rPr>
                <w:i/>
              </w:rPr>
              <w:t xml:space="preserve">. </w:t>
            </w:r>
            <w:r w:rsidRPr="00622BF6">
              <w:rPr>
                <w:i/>
                <w:color w:val="000000"/>
                <w:shd w:val="clear" w:color="auto" w:fill="FFFFFF"/>
              </w:rPr>
              <w:t>Razvijati samopouzdanje kroz međusobnu suradnju, suradnju s partnerima te pri individualnom radu.</w:t>
            </w:r>
          </w:p>
        </w:tc>
      </w:tr>
      <w:tr w:rsidR="00BC1DEA" w14:paraId="30C5AC42"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1680" w14:textId="77777777" w:rsidR="00BC1DEA" w:rsidRDefault="00BC1DEA" w:rsidP="00F46E51">
            <w:pPr>
              <w:spacing w:after="0" w:line="240" w:lineRule="auto"/>
            </w:pPr>
            <w:r>
              <w:rPr>
                <w:rFonts w:ascii="Times New Roman" w:hAnsi="Times New Roman"/>
                <w:b/>
                <w:i/>
                <w:sz w:val="28"/>
              </w:rPr>
              <w:t>Način realizacije</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7D470" w14:textId="77777777" w:rsidR="00BC1DEA" w:rsidRPr="00622BF6" w:rsidRDefault="00BC1DEA" w:rsidP="00F46E51">
            <w:pPr>
              <w:spacing w:after="0" w:line="240" w:lineRule="auto"/>
              <w:rPr>
                <w:rFonts w:ascii="Times New Roman" w:hAnsi="Times New Roman"/>
                <w:i/>
                <w:color w:val="000000"/>
                <w:sz w:val="24"/>
                <w:szCs w:val="24"/>
                <w:shd w:val="clear" w:color="auto" w:fill="FFFFFF"/>
              </w:rPr>
            </w:pPr>
          </w:p>
          <w:p w14:paraId="293D9F69" w14:textId="77777777" w:rsidR="00BC1DEA" w:rsidRPr="00622BF6" w:rsidRDefault="00BC1DEA" w:rsidP="00F46E51">
            <w:pPr>
              <w:spacing w:after="0" w:line="240" w:lineRule="auto"/>
              <w:rPr>
                <w:rFonts w:ascii="Times New Roman" w:hAnsi="Times New Roman"/>
                <w:i/>
                <w:color w:val="000000"/>
                <w:sz w:val="24"/>
                <w:szCs w:val="24"/>
                <w:shd w:val="clear" w:color="auto" w:fill="FFFFFF"/>
              </w:rPr>
            </w:pPr>
            <w:r w:rsidRPr="00622BF6">
              <w:rPr>
                <w:rFonts w:ascii="Times New Roman" w:hAnsi="Times New Roman"/>
                <w:i/>
                <w:color w:val="000000"/>
                <w:sz w:val="24"/>
                <w:szCs w:val="24"/>
                <w:shd w:val="clear" w:color="auto" w:fill="FFFFFF"/>
              </w:rPr>
              <w:t>Projektno i suradničko učenje</w:t>
            </w:r>
            <w:r>
              <w:rPr>
                <w:rFonts w:ascii="Times New Roman" w:hAnsi="Times New Roman"/>
                <w:i/>
                <w:color w:val="000000"/>
                <w:sz w:val="24"/>
                <w:szCs w:val="24"/>
                <w:shd w:val="clear" w:color="auto" w:fill="FFFFFF"/>
              </w:rPr>
              <w:t xml:space="preserve"> kroz niz praktičnih postupaka. Odabiranje postojećih te uvođenje novih </w:t>
            </w:r>
            <w:r w:rsidRPr="00622BF6">
              <w:rPr>
                <w:rFonts w:ascii="Times New Roman" w:hAnsi="Times New Roman"/>
                <w:i/>
                <w:color w:val="000000"/>
                <w:sz w:val="24"/>
                <w:szCs w:val="24"/>
                <w:shd w:val="clear" w:color="auto" w:fill="FFFFFF"/>
              </w:rPr>
              <w:t>aktivnosti koje će</w:t>
            </w:r>
            <w:r>
              <w:rPr>
                <w:rFonts w:ascii="Times New Roman" w:hAnsi="Times New Roman"/>
                <w:i/>
                <w:color w:val="000000"/>
                <w:sz w:val="24"/>
                <w:szCs w:val="24"/>
                <w:shd w:val="clear" w:color="auto" w:fill="FFFFFF"/>
              </w:rPr>
              <w:t xml:space="preserve"> se</w:t>
            </w:r>
            <w:r w:rsidRPr="00622BF6">
              <w:rPr>
                <w:rFonts w:ascii="Times New Roman" w:hAnsi="Times New Roman"/>
                <w:i/>
                <w:color w:val="000000"/>
                <w:sz w:val="24"/>
                <w:szCs w:val="24"/>
                <w:shd w:val="clear" w:color="auto" w:fill="FFFFFF"/>
              </w:rPr>
              <w:t xml:space="preserve"> provesti tijekom godine</w:t>
            </w:r>
            <w:r>
              <w:rPr>
                <w:rFonts w:ascii="Times New Roman" w:hAnsi="Times New Roman"/>
                <w:i/>
                <w:color w:val="000000"/>
                <w:sz w:val="24"/>
                <w:szCs w:val="24"/>
                <w:shd w:val="clear" w:color="auto" w:fill="FFFFFF"/>
              </w:rPr>
              <w:t xml:space="preserve">, a u </w:t>
            </w:r>
            <w:r w:rsidRPr="00622BF6">
              <w:rPr>
                <w:rFonts w:ascii="Times New Roman" w:hAnsi="Times New Roman"/>
                <w:i/>
                <w:color w:val="000000"/>
                <w:sz w:val="24"/>
                <w:szCs w:val="24"/>
                <w:shd w:val="clear" w:color="auto" w:fill="FFFFFF"/>
              </w:rPr>
              <w:t>skladu s projektnim ciljevima. Obilježiti</w:t>
            </w:r>
            <w:r>
              <w:rPr>
                <w:rFonts w:ascii="Times New Roman" w:hAnsi="Times New Roman"/>
                <w:i/>
                <w:color w:val="000000"/>
                <w:sz w:val="24"/>
                <w:szCs w:val="24"/>
                <w:shd w:val="clear" w:color="auto" w:fill="FFFFFF"/>
              </w:rPr>
              <w:t xml:space="preserve"> neke od prigodnih datuma kroz godinu: Svjetski dan jabuka, Dani zdrave hrane, Dani kruha i drugo. Prikazivanje projektnih aktivnosti </w:t>
            </w:r>
            <w:r w:rsidRPr="00622BF6">
              <w:rPr>
                <w:rFonts w:ascii="Times New Roman" w:hAnsi="Times New Roman"/>
                <w:i/>
                <w:color w:val="000000"/>
                <w:sz w:val="24"/>
                <w:szCs w:val="24"/>
                <w:shd w:val="clear" w:color="auto" w:fill="FFFFFF"/>
              </w:rPr>
              <w:t>na Twinspace</w:t>
            </w:r>
            <w:r>
              <w:rPr>
                <w:rFonts w:ascii="Times New Roman" w:hAnsi="Times New Roman"/>
                <w:i/>
                <w:color w:val="000000"/>
                <w:sz w:val="24"/>
                <w:szCs w:val="24"/>
                <w:shd w:val="clear" w:color="auto" w:fill="FFFFFF"/>
              </w:rPr>
              <w:t>u</w:t>
            </w:r>
            <w:r w:rsidRPr="00622BF6">
              <w:rPr>
                <w:rFonts w:ascii="Times New Roman" w:hAnsi="Times New Roman"/>
                <w:i/>
                <w:color w:val="000000"/>
                <w:sz w:val="24"/>
                <w:szCs w:val="24"/>
                <w:shd w:val="clear" w:color="auto" w:fill="FFFFFF"/>
              </w:rPr>
              <w:t xml:space="preserve"> i/ili na Facebook stranici projekta.</w:t>
            </w:r>
            <w:r>
              <w:rPr>
                <w:rFonts w:ascii="Times New Roman" w:hAnsi="Times New Roman"/>
                <w:i/>
                <w:color w:val="000000"/>
                <w:sz w:val="24"/>
                <w:szCs w:val="24"/>
                <w:shd w:val="clear" w:color="auto" w:fill="FFFFFF"/>
              </w:rPr>
              <w:t xml:space="preserve"> </w:t>
            </w:r>
          </w:p>
          <w:p w14:paraId="3C194700" w14:textId="77777777" w:rsidR="00BC1DEA" w:rsidRPr="00622BF6" w:rsidRDefault="00BC1DEA" w:rsidP="00F46E51">
            <w:pPr>
              <w:spacing w:after="0" w:line="240" w:lineRule="auto"/>
              <w:rPr>
                <w:rFonts w:ascii="Times New Roman" w:hAnsi="Times New Roman"/>
                <w:i/>
                <w:sz w:val="24"/>
                <w:szCs w:val="24"/>
              </w:rPr>
            </w:pPr>
          </w:p>
        </w:tc>
      </w:tr>
      <w:tr w:rsidR="00BC1DEA" w14:paraId="6A896FDF"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E30FA" w14:textId="77777777" w:rsidR="00BC1DEA" w:rsidRDefault="00BC1DEA" w:rsidP="00F46E51">
            <w:pPr>
              <w:spacing w:after="0" w:line="240" w:lineRule="auto"/>
            </w:pPr>
            <w:r>
              <w:rPr>
                <w:rFonts w:ascii="Times New Roman" w:hAnsi="Times New Roman"/>
                <w:b/>
                <w:i/>
                <w:sz w:val="28"/>
              </w:rPr>
              <w:t>Vremenski okvir</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A7DB" w14:textId="77777777" w:rsidR="00BC1DEA" w:rsidRPr="00622BF6" w:rsidRDefault="00BC1DEA" w:rsidP="00F46E51">
            <w:pPr>
              <w:pStyle w:val="NormalWeb"/>
              <w:shd w:val="clear" w:color="auto" w:fill="FFFFFF"/>
              <w:spacing w:before="0" w:after="0"/>
              <w:rPr>
                <w:i/>
              </w:rPr>
            </w:pPr>
            <w:r>
              <w:rPr>
                <w:i/>
                <w:color w:val="000000"/>
                <w:shd w:val="clear" w:color="auto" w:fill="FFFFFF"/>
              </w:rPr>
              <w:t>Cijela školska godina 2024./2025.</w:t>
            </w:r>
          </w:p>
        </w:tc>
      </w:tr>
      <w:tr w:rsidR="00BC1DEA" w14:paraId="3994EB6E" w14:textId="77777777" w:rsidTr="00F46E51">
        <w:trPr>
          <w:trHeight w:val="1976"/>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ACC2" w14:textId="77777777" w:rsidR="00BC1DEA" w:rsidRDefault="00BC1DEA" w:rsidP="00F46E51">
            <w:pPr>
              <w:spacing w:after="0" w:line="240" w:lineRule="auto"/>
            </w:pPr>
            <w:r>
              <w:rPr>
                <w:rFonts w:ascii="Times New Roman" w:hAnsi="Times New Roman"/>
                <w:b/>
                <w:i/>
                <w:sz w:val="28"/>
              </w:rPr>
              <w:t>Osnovna namjena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2089" w14:textId="743A9A77" w:rsidR="00BC1DEA" w:rsidRPr="00BC1DEA" w:rsidRDefault="00BC1DEA" w:rsidP="00F46E51">
            <w:pPr>
              <w:pStyle w:val="NormalWeb"/>
              <w:shd w:val="clear" w:color="auto" w:fill="FFFFFF"/>
              <w:spacing w:before="0" w:after="0"/>
              <w:rPr>
                <w:i/>
                <w:color w:val="000000"/>
                <w:shd w:val="clear" w:color="auto" w:fill="FFFFFF"/>
              </w:rPr>
            </w:pPr>
            <w:r>
              <w:rPr>
                <w:i/>
                <w:color w:val="000000"/>
                <w:shd w:val="clear" w:color="auto" w:fill="FFFFFF"/>
              </w:rPr>
              <w:t>Organizacija praktičnih aktivnosti kojima učenici stječu znanja o domaćinstvu: kuhanje, objedovanje, čišćenje, šivanje, pletenje, vrtlarstvo, organizacija prostora i drugo. I</w:t>
            </w:r>
            <w:r w:rsidRPr="003F19E5">
              <w:rPr>
                <w:i/>
                <w:color w:val="000000"/>
                <w:shd w:val="clear" w:color="auto" w:fill="FFFFFF"/>
              </w:rPr>
              <w:t>zgradnj</w:t>
            </w:r>
            <w:r>
              <w:rPr>
                <w:i/>
                <w:color w:val="000000"/>
                <w:shd w:val="clear" w:color="auto" w:fill="FFFFFF"/>
              </w:rPr>
              <w:t>a</w:t>
            </w:r>
            <w:r w:rsidRPr="003F19E5">
              <w:rPr>
                <w:i/>
                <w:color w:val="000000"/>
                <w:shd w:val="clear" w:color="auto" w:fill="FFFFFF"/>
              </w:rPr>
              <w:t xml:space="preserve"> socijalnih vještina koje su važne za uspjeh u školi i životu</w:t>
            </w:r>
            <w:r>
              <w:rPr>
                <w:i/>
                <w:color w:val="000000"/>
                <w:shd w:val="clear" w:color="auto" w:fill="FFFFFF"/>
              </w:rPr>
              <w:t xml:space="preserve"> - </w:t>
            </w:r>
            <w:r w:rsidRPr="003F19E5">
              <w:rPr>
                <w:i/>
                <w:color w:val="000000"/>
                <w:shd w:val="clear" w:color="auto" w:fill="FFFFFF"/>
              </w:rPr>
              <w:t>vještine suradnje, timskog rada i komunikacije</w:t>
            </w:r>
            <w:r>
              <w:rPr>
                <w:i/>
                <w:color w:val="000000"/>
                <w:shd w:val="clear" w:color="auto" w:fill="FFFFFF"/>
              </w:rPr>
              <w:t>. Podizanje svijesti o održivosti – pravilno gospodarenje otpadom, ponovna uporaba materijala, štednja energije. Razvoj financijske pismenosti.</w:t>
            </w:r>
          </w:p>
        </w:tc>
      </w:tr>
      <w:tr w:rsidR="00BC1DEA" w14:paraId="32AF67A1" w14:textId="77777777" w:rsidTr="00F46E51">
        <w:trPr>
          <w:trHeight w:val="567"/>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B5A0" w14:textId="77777777" w:rsidR="00BC1DEA" w:rsidRDefault="00BC1DEA" w:rsidP="00F46E51">
            <w:pPr>
              <w:spacing w:after="0" w:line="240" w:lineRule="auto"/>
            </w:pPr>
            <w:r>
              <w:rPr>
                <w:rFonts w:ascii="Times New Roman" w:hAnsi="Times New Roman"/>
                <w:b/>
                <w:i/>
                <w:sz w:val="28"/>
              </w:rPr>
              <w:t>Troškovnik</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8CB9" w14:textId="77777777" w:rsidR="00BC1DEA" w:rsidRPr="00622BF6" w:rsidRDefault="00BC1DEA" w:rsidP="00F46E51">
            <w:pPr>
              <w:spacing w:after="0" w:line="240" w:lineRule="auto"/>
              <w:rPr>
                <w:rFonts w:ascii="Times New Roman" w:hAnsi="Times New Roman"/>
                <w:i/>
                <w:sz w:val="24"/>
                <w:szCs w:val="24"/>
              </w:rPr>
            </w:pPr>
            <w:r w:rsidRPr="00622BF6">
              <w:rPr>
                <w:rFonts w:ascii="Times New Roman" w:eastAsia="Times New Roman" w:hAnsi="Times New Roman"/>
                <w:i/>
                <w:color w:val="000000"/>
                <w:sz w:val="24"/>
                <w:szCs w:val="24"/>
                <w:shd w:val="clear" w:color="auto" w:fill="FFFFFF"/>
                <w:lang w:eastAsia="hr-HR"/>
              </w:rPr>
              <w:t>Svi raspoloživi resursi, potrošni materijal.</w:t>
            </w:r>
          </w:p>
        </w:tc>
      </w:tr>
      <w:tr w:rsidR="00BC1DEA" w14:paraId="0E8881F8" w14:textId="77777777" w:rsidTr="00BC1DEA">
        <w:trPr>
          <w:trHeight w:val="102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5DD6" w14:textId="77777777" w:rsidR="00BC1DEA" w:rsidRDefault="00BC1DEA" w:rsidP="00F46E51">
            <w:pPr>
              <w:spacing w:after="0" w:line="240" w:lineRule="auto"/>
            </w:pPr>
            <w:r>
              <w:rPr>
                <w:rFonts w:ascii="Times New Roman" w:hAnsi="Times New Roman"/>
                <w:b/>
                <w:i/>
                <w:sz w:val="28"/>
              </w:rPr>
              <w:t>Način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A61F" w14:textId="77777777" w:rsidR="00BC1DEA" w:rsidRDefault="00BC1DEA" w:rsidP="00F46E51">
            <w:pPr>
              <w:spacing w:after="0" w:line="240" w:lineRule="auto"/>
              <w:rPr>
                <w:rFonts w:ascii="Times New Roman" w:eastAsia="Times New Roman" w:hAnsi="Times New Roman"/>
                <w:i/>
                <w:color w:val="000000"/>
                <w:sz w:val="24"/>
                <w:szCs w:val="24"/>
                <w:shd w:val="clear" w:color="auto" w:fill="FFFFFF"/>
                <w:lang w:eastAsia="hr-HR"/>
              </w:rPr>
            </w:pPr>
            <w:r w:rsidRPr="00622BF6">
              <w:rPr>
                <w:rFonts w:ascii="Times New Roman" w:eastAsia="Times New Roman" w:hAnsi="Times New Roman"/>
                <w:i/>
                <w:color w:val="000000"/>
                <w:sz w:val="24"/>
                <w:szCs w:val="24"/>
                <w:shd w:val="clear" w:color="auto" w:fill="FFFFFF"/>
                <w:lang w:eastAsia="hr-HR"/>
              </w:rPr>
              <w:t>Međusobna valorizacija učenika i učitelja</w:t>
            </w:r>
            <w:r>
              <w:rPr>
                <w:rFonts w:ascii="Times New Roman" w:eastAsia="Times New Roman" w:hAnsi="Times New Roman"/>
                <w:i/>
                <w:color w:val="000000"/>
                <w:sz w:val="24"/>
                <w:szCs w:val="24"/>
                <w:shd w:val="clear" w:color="auto" w:fill="FFFFFF"/>
                <w:lang w:eastAsia="hr-HR"/>
              </w:rPr>
              <w:t xml:space="preserve"> uključenih u projekt</w:t>
            </w:r>
            <w:r w:rsidRPr="00622BF6">
              <w:rPr>
                <w:rFonts w:ascii="Times New Roman" w:eastAsia="Times New Roman" w:hAnsi="Times New Roman"/>
                <w:i/>
                <w:color w:val="000000"/>
                <w:sz w:val="24"/>
                <w:szCs w:val="24"/>
                <w:shd w:val="clear" w:color="auto" w:fill="FFFFFF"/>
                <w:lang w:eastAsia="hr-HR"/>
              </w:rPr>
              <w:t>.</w:t>
            </w:r>
          </w:p>
          <w:p w14:paraId="32BCC2C3" w14:textId="77777777" w:rsidR="00BC1DEA" w:rsidRPr="004D2433" w:rsidRDefault="00BC1DEA" w:rsidP="00F46E51">
            <w:pPr>
              <w:rPr>
                <w:rFonts w:ascii="Times New Roman" w:hAnsi="Times New Roman"/>
                <w:i/>
                <w:sz w:val="24"/>
              </w:rPr>
            </w:pPr>
            <w:r>
              <w:rPr>
                <w:rFonts w:ascii="Times New Roman" w:hAnsi="Times New Roman"/>
                <w:i/>
                <w:sz w:val="24"/>
              </w:rPr>
              <w:t>Sustavno</w:t>
            </w:r>
            <w:r w:rsidRPr="00F9556B">
              <w:rPr>
                <w:rFonts w:ascii="Times New Roman" w:hAnsi="Times New Roman"/>
                <w:i/>
                <w:sz w:val="24"/>
              </w:rPr>
              <w:t xml:space="preserve"> praćenje zalaganja</w:t>
            </w:r>
            <w:r>
              <w:rPr>
                <w:rFonts w:ascii="Times New Roman" w:hAnsi="Times New Roman"/>
                <w:i/>
                <w:sz w:val="24"/>
              </w:rPr>
              <w:t xml:space="preserve">, motivacije i aktivnosti </w:t>
            </w:r>
            <w:r w:rsidRPr="00F9556B">
              <w:rPr>
                <w:rFonts w:ascii="Times New Roman" w:hAnsi="Times New Roman"/>
                <w:i/>
                <w:sz w:val="24"/>
              </w:rPr>
              <w:t xml:space="preserve">učenika. </w:t>
            </w:r>
          </w:p>
        </w:tc>
      </w:tr>
      <w:tr w:rsidR="00BC1DEA" w14:paraId="10891E02" w14:textId="77777777" w:rsidTr="00BC1DEA">
        <w:trPr>
          <w:trHeight w:val="102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B361" w14:textId="77777777" w:rsidR="00BC1DEA" w:rsidRDefault="00BC1DEA" w:rsidP="00F46E51">
            <w:pPr>
              <w:spacing w:after="0" w:line="240" w:lineRule="auto"/>
            </w:pPr>
            <w:r>
              <w:rPr>
                <w:rFonts w:ascii="Times New Roman" w:hAnsi="Times New Roman"/>
                <w:b/>
                <w:i/>
                <w:sz w:val="28"/>
              </w:rPr>
              <w:t>Način korištenja rezultata vrednovanja</w:t>
            </w:r>
          </w:p>
        </w:tc>
        <w:tc>
          <w:tcPr>
            <w:tcW w:w="7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5120" w14:textId="77777777" w:rsidR="00BC1DEA" w:rsidRPr="00622BF6" w:rsidRDefault="00BC1DEA" w:rsidP="00F46E51">
            <w:pPr>
              <w:spacing w:after="0" w:line="240" w:lineRule="auto"/>
              <w:rPr>
                <w:rFonts w:ascii="Times New Roman" w:hAnsi="Times New Roman"/>
                <w:i/>
                <w:sz w:val="24"/>
                <w:szCs w:val="24"/>
                <w:lang w:val="pl-PL"/>
              </w:rPr>
            </w:pPr>
            <w:r w:rsidRPr="004D2433">
              <w:rPr>
                <w:rFonts w:ascii="Times New Roman" w:hAnsi="Times New Roman"/>
                <w:i/>
                <w:sz w:val="24"/>
                <w:szCs w:val="24"/>
                <w:lang w:val="pl-PL"/>
              </w:rPr>
              <w:t>Za unapređenje kvalitete</w:t>
            </w:r>
            <w:r>
              <w:rPr>
                <w:rFonts w:ascii="Times New Roman" w:hAnsi="Times New Roman"/>
                <w:i/>
                <w:sz w:val="24"/>
                <w:szCs w:val="24"/>
                <w:lang w:val="pl-PL"/>
              </w:rPr>
              <w:t xml:space="preserve"> </w:t>
            </w:r>
            <w:r w:rsidRPr="004D2433">
              <w:rPr>
                <w:rFonts w:ascii="Times New Roman" w:hAnsi="Times New Roman"/>
                <w:i/>
                <w:sz w:val="24"/>
                <w:szCs w:val="24"/>
                <w:lang w:val="pl-PL"/>
              </w:rPr>
              <w:t>odgojno</w:t>
            </w:r>
            <w:r>
              <w:rPr>
                <w:rFonts w:ascii="Times New Roman" w:hAnsi="Times New Roman"/>
                <w:i/>
                <w:sz w:val="24"/>
                <w:szCs w:val="24"/>
                <w:lang w:val="pl-PL"/>
              </w:rPr>
              <w:t>-</w:t>
            </w:r>
            <w:r w:rsidRPr="004D2433">
              <w:rPr>
                <w:rFonts w:ascii="Times New Roman" w:hAnsi="Times New Roman"/>
                <w:i/>
                <w:sz w:val="24"/>
                <w:szCs w:val="24"/>
                <w:lang w:val="pl-PL"/>
              </w:rPr>
              <w:t>obrazovnog rada.</w:t>
            </w:r>
          </w:p>
        </w:tc>
      </w:tr>
    </w:tbl>
    <w:p w14:paraId="7EF751BF" w14:textId="1B284384" w:rsidR="00550BBB" w:rsidRDefault="00550BBB" w:rsidP="00D12F60"/>
    <w:tbl>
      <w:tblPr>
        <w:tblStyle w:val="TableGrid"/>
        <w:tblW w:w="0" w:type="auto"/>
        <w:tblLook w:val="04A0" w:firstRow="1" w:lastRow="0" w:firstColumn="1" w:lastColumn="0" w:noHBand="0" w:noVBand="1"/>
      </w:tblPr>
      <w:tblGrid>
        <w:gridCol w:w="2972"/>
        <w:gridCol w:w="7222"/>
      </w:tblGrid>
      <w:tr w:rsidR="001F7985" w14:paraId="2C349BB4" w14:textId="77777777" w:rsidTr="0023494E">
        <w:trPr>
          <w:trHeight w:val="567"/>
        </w:trPr>
        <w:tc>
          <w:tcPr>
            <w:tcW w:w="10194" w:type="dxa"/>
            <w:gridSpan w:val="2"/>
            <w:shd w:val="clear" w:color="auto" w:fill="C9C9C9" w:themeFill="accent3" w:themeFillTint="99"/>
            <w:vAlign w:val="center"/>
          </w:tcPr>
          <w:p w14:paraId="044D8003" w14:textId="77777777" w:rsidR="001F7985" w:rsidRPr="00D64DAE" w:rsidRDefault="001F7985" w:rsidP="00F46E51">
            <w:pPr>
              <w:jc w:val="center"/>
              <w:rPr>
                <w:rFonts w:ascii="Times New Roman" w:hAnsi="Times New Roman" w:cs="Times New Roman"/>
                <w:b/>
                <w:iCs/>
                <w:sz w:val="40"/>
              </w:rPr>
            </w:pPr>
            <w:r>
              <w:rPr>
                <w:rFonts w:ascii="Times New Roman" w:hAnsi="Times New Roman" w:cs="Times New Roman"/>
                <w:b/>
                <w:i/>
                <w:sz w:val="40"/>
              </w:rPr>
              <w:lastRenderedPageBreak/>
              <w:t>Međunarodni školski projekt – Erasmus +</w:t>
            </w:r>
            <w:r>
              <w:rPr>
                <w:rFonts w:ascii="Times New Roman" w:hAnsi="Times New Roman" w:cs="Times New Roman"/>
                <w:b/>
                <w:iCs/>
                <w:sz w:val="40"/>
              </w:rPr>
              <w:t xml:space="preserve"> </w:t>
            </w:r>
          </w:p>
        </w:tc>
      </w:tr>
      <w:tr w:rsidR="001F7985" w14:paraId="0C9F5709" w14:textId="77777777" w:rsidTr="001F7985">
        <w:trPr>
          <w:trHeight w:val="454"/>
        </w:trPr>
        <w:tc>
          <w:tcPr>
            <w:tcW w:w="2972" w:type="dxa"/>
            <w:vAlign w:val="center"/>
          </w:tcPr>
          <w:p w14:paraId="79460D19" w14:textId="77777777" w:rsidR="001F7985" w:rsidRPr="00F35AEC" w:rsidRDefault="001F7985" w:rsidP="00F46E51">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F716794" w14:textId="77777777" w:rsidR="001F7985" w:rsidRPr="002C5613" w:rsidRDefault="001F7985" w:rsidP="00F46E51">
            <w:pPr>
              <w:rPr>
                <w:rFonts w:ascii="Times New Roman" w:hAnsi="Times New Roman" w:cs="Times New Roman"/>
                <w:b/>
                <w:i/>
                <w:sz w:val="24"/>
              </w:rPr>
            </w:pPr>
            <w:r w:rsidRPr="002C5613">
              <w:rPr>
                <w:rFonts w:ascii="Times New Roman" w:hAnsi="Times New Roman" w:cs="Times New Roman"/>
                <w:b/>
                <w:i/>
                <w:sz w:val="24"/>
                <w:lang w:val="pl-PL"/>
              </w:rPr>
              <w:t xml:space="preserve">More sustainable people today for a better  planet tomorrow              </w:t>
            </w:r>
          </w:p>
        </w:tc>
      </w:tr>
      <w:tr w:rsidR="001F7985" w14:paraId="22E14603" w14:textId="77777777" w:rsidTr="00F46E51">
        <w:trPr>
          <w:trHeight w:val="567"/>
        </w:trPr>
        <w:tc>
          <w:tcPr>
            <w:tcW w:w="2972" w:type="dxa"/>
            <w:vAlign w:val="center"/>
          </w:tcPr>
          <w:p w14:paraId="57DAA592"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A0EBFCE" w14:textId="77777777" w:rsidR="001F7985" w:rsidRPr="00D17702" w:rsidRDefault="001F7985" w:rsidP="00F46E51">
            <w:pPr>
              <w:rPr>
                <w:rFonts w:ascii="Times New Roman" w:hAnsi="Times New Roman" w:cs="Times New Roman"/>
                <w:i/>
                <w:iCs/>
                <w:sz w:val="24"/>
                <w:szCs w:val="24"/>
              </w:rPr>
            </w:pPr>
            <w:r>
              <w:rPr>
                <w:rFonts w:ascii="Times New Roman" w:hAnsi="Times New Roman" w:cs="Times New Roman"/>
                <w:i/>
                <w:iCs/>
                <w:sz w:val="24"/>
                <w:szCs w:val="24"/>
              </w:rPr>
              <w:t>Kod učenika potaknuti i osvijestiti</w:t>
            </w:r>
            <w:r w:rsidRPr="00D17702">
              <w:rPr>
                <w:rFonts w:ascii="Times New Roman" w:hAnsi="Times New Roman" w:cs="Times New Roman"/>
                <w:i/>
                <w:iCs/>
                <w:sz w:val="24"/>
                <w:szCs w:val="24"/>
              </w:rPr>
              <w:t xml:space="preserve"> važnost</w:t>
            </w:r>
            <w:r>
              <w:rPr>
                <w:rFonts w:ascii="Times New Roman" w:hAnsi="Times New Roman" w:cs="Times New Roman"/>
                <w:i/>
                <w:iCs/>
                <w:sz w:val="24"/>
                <w:szCs w:val="24"/>
              </w:rPr>
              <w:t xml:space="preserve"> očuvanja okoliša, usmjeriti ih na razmišljanje na koji način pridonijeti očuvanju svega što nas okružuje. </w:t>
            </w:r>
          </w:p>
        </w:tc>
      </w:tr>
      <w:tr w:rsidR="001F7985" w14:paraId="1535F08C" w14:textId="77777777" w:rsidTr="001F7985">
        <w:trPr>
          <w:trHeight w:val="454"/>
        </w:trPr>
        <w:tc>
          <w:tcPr>
            <w:tcW w:w="2972" w:type="dxa"/>
            <w:vAlign w:val="center"/>
          </w:tcPr>
          <w:p w14:paraId="3747A474"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27CB4EE" w14:textId="77777777" w:rsidR="001F7985" w:rsidRPr="00D023B3" w:rsidRDefault="001F7985" w:rsidP="00F46E51">
            <w:pPr>
              <w:rPr>
                <w:rFonts w:ascii="Times New Roman" w:hAnsi="Times New Roman" w:cs="Times New Roman"/>
                <w:i/>
                <w:sz w:val="24"/>
              </w:rPr>
            </w:pPr>
            <w:r>
              <w:rPr>
                <w:rFonts w:ascii="Times New Roman" w:hAnsi="Times New Roman" w:cs="Times New Roman"/>
                <w:i/>
                <w:sz w:val="24"/>
              </w:rPr>
              <w:t>Učenici 5. – 7. razreda</w:t>
            </w:r>
          </w:p>
        </w:tc>
      </w:tr>
      <w:tr w:rsidR="001F7985" w14:paraId="5BF86368" w14:textId="77777777" w:rsidTr="001F7985">
        <w:trPr>
          <w:trHeight w:val="454"/>
        </w:trPr>
        <w:tc>
          <w:tcPr>
            <w:tcW w:w="2972" w:type="dxa"/>
            <w:vAlign w:val="center"/>
          </w:tcPr>
          <w:p w14:paraId="5159D56B"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E5D4A4D" w14:textId="77777777" w:rsidR="001F7985" w:rsidRPr="00D023B3" w:rsidRDefault="001F7985" w:rsidP="00F46E51">
            <w:pPr>
              <w:rPr>
                <w:rFonts w:ascii="Times New Roman" w:hAnsi="Times New Roman" w:cs="Times New Roman"/>
                <w:i/>
                <w:sz w:val="24"/>
              </w:rPr>
            </w:pPr>
            <w:r>
              <w:rPr>
                <w:rFonts w:ascii="Times New Roman" w:hAnsi="Times New Roman" w:cs="Times New Roman"/>
                <w:i/>
                <w:sz w:val="24"/>
              </w:rPr>
              <w:t xml:space="preserve"> Ulita Pocedić</w:t>
            </w:r>
          </w:p>
        </w:tc>
      </w:tr>
      <w:tr w:rsidR="001F7985" w14:paraId="564DAC89" w14:textId="77777777" w:rsidTr="001F7985">
        <w:trPr>
          <w:trHeight w:val="454"/>
        </w:trPr>
        <w:tc>
          <w:tcPr>
            <w:tcW w:w="2972" w:type="dxa"/>
            <w:vAlign w:val="center"/>
          </w:tcPr>
          <w:p w14:paraId="630A7B4C"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4290FBE" w14:textId="77777777" w:rsidR="001F7985" w:rsidRPr="00D023B3" w:rsidRDefault="001F7985" w:rsidP="00F46E51">
            <w:pPr>
              <w:rPr>
                <w:rFonts w:ascii="Times New Roman" w:hAnsi="Times New Roman" w:cs="Times New Roman"/>
                <w:i/>
                <w:sz w:val="24"/>
              </w:rPr>
            </w:pPr>
            <w:r>
              <w:rPr>
                <w:rFonts w:ascii="Times New Roman" w:hAnsi="Times New Roman" w:cs="Times New Roman"/>
                <w:i/>
                <w:sz w:val="24"/>
              </w:rPr>
              <w:t>20</w:t>
            </w:r>
          </w:p>
        </w:tc>
      </w:tr>
      <w:tr w:rsidR="001F7985" w14:paraId="5EABDC74" w14:textId="77777777" w:rsidTr="00F46E51">
        <w:trPr>
          <w:trHeight w:val="567"/>
        </w:trPr>
        <w:tc>
          <w:tcPr>
            <w:tcW w:w="2972" w:type="dxa"/>
            <w:vAlign w:val="center"/>
          </w:tcPr>
          <w:p w14:paraId="7CE0ECAA"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BE44159" w14:textId="77777777" w:rsidR="001F7985" w:rsidRPr="00D023B3" w:rsidRDefault="001F7985" w:rsidP="00F46E51">
            <w:pPr>
              <w:rPr>
                <w:rFonts w:ascii="Times New Roman" w:hAnsi="Times New Roman" w:cs="Times New Roman"/>
                <w:i/>
                <w:sz w:val="24"/>
              </w:rPr>
            </w:pPr>
            <w:r>
              <w:rPr>
                <w:rFonts w:ascii="Times New Roman" w:hAnsi="Times New Roman" w:cs="Times New Roman"/>
                <w:i/>
                <w:sz w:val="24"/>
              </w:rPr>
              <w:t>2</w:t>
            </w:r>
          </w:p>
        </w:tc>
      </w:tr>
      <w:tr w:rsidR="001F7985" w14:paraId="2DCF39E6" w14:textId="77777777" w:rsidTr="001F7985">
        <w:trPr>
          <w:trHeight w:val="2438"/>
        </w:trPr>
        <w:tc>
          <w:tcPr>
            <w:tcW w:w="2972" w:type="dxa"/>
            <w:vAlign w:val="center"/>
          </w:tcPr>
          <w:p w14:paraId="02354847"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122821E" w14:textId="77777777" w:rsidR="001F7985" w:rsidRPr="00F46E51" w:rsidRDefault="001F7985" w:rsidP="00F46E51">
            <w:pPr>
              <w:rPr>
                <w:rFonts w:ascii="Times New Roman" w:hAnsi="Times New Roman" w:cs="Times New Roman"/>
                <w:i/>
                <w:sz w:val="24"/>
              </w:rPr>
            </w:pPr>
            <w:r w:rsidRPr="00F46E51">
              <w:rPr>
                <w:rFonts w:ascii="Times New Roman" w:hAnsi="Times New Roman" w:cs="Times New Roman"/>
                <w:i/>
                <w:sz w:val="24"/>
              </w:rPr>
              <w:t>Cilj projekta je promicanje suradnje između učenika, učitelja, obitelji, zajednice i predstavnika javnih institucija, radi obrazovanja učenika usmjerenog na okoliš. Cilj projekta je potaknuti škole da pomognu učenicima u proučavanjuciljeva održivog razvoja, okoliša učenika, lokalne reciklaže, navika i razmjenjivanja znanja stečenog s drugima putem komunikacije i novih tehnologija. Pomoći će nam</w:t>
            </w:r>
          </w:p>
          <w:p w14:paraId="33E686D4" w14:textId="77777777" w:rsidR="001F7985" w:rsidRPr="00F46E51" w:rsidRDefault="001F7985" w:rsidP="00F46E51">
            <w:pPr>
              <w:rPr>
                <w:rFonts w:ascii="Times New Roman" w:hAnsi="Times New Roman" w:cs="Times New Roman"/>
                <w:i/>
                <w:sz w:val="24"/>
                <w:lang w:val="de-DE"/>
              </w:rPr>
            </w:pPr>
            <w:r w:rsidRPr="00F46E51">
              <w:rPr>
                <w:rFonts w:ascii="Times New Roman" w:hAnsi="Times New Roman" w:cs="Times New Roman"/>
                <w:i/>
                <w:sz w:val="24"/>
              </w:rPr>
              <w:t xml:space="preserve">boriti se protiv ravnodušnosti i pasivnosti u pogledu okoliša. </w:t>
            </w:r>
            <w:r w:rsidRPr="00F46E51">
              <w:rPr>
                <w:rFonts w:ascii="Times New Roman" w:hAnsi="Times New Roman" w:cs="Times New Roman"/>
                <w:i/>
                <w:sz w:val="24"/>
                <w:lang w:val="de-DE"/>
              </w:rPr>
              <w:t>Projekt je usklađen s UN održivim razvojem.</w:t>
            </w:r>
          </w:p>
        </w:tc>
      </w:tr>
      <w:tr w:rsidR="001F7985" w14:paraId="50F348B8" w14:textId="77777777" w:rsidTr="00F46E51">
        <w:trPr>
          <w:trHeight w:val="567"/>
        </w:trPr>
        <w:tc>
          <w:tcPr>
            <w:tcW w:w="2972" w:type="dxa"/>
            <w:vAlign w:val="center"/>
          </w:tcPr>
          <w:p w14:paraId="01ECFFF4"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C23ED7B" w14:textId="77777777" w:rsidR="001F7985" w:rsidRPr="0091795D" w:rsidRDefault="001F7985" w:rsidP="00F46E51">
            <w:pPr>
              <w:rPr>
                <w:rFonts w:ascii="Times New Roman" w:hAnsi="Times New Roman" w:cs="Times New Roman"/>
                <w:i/>
                <w:sz w:val="24"/>
              </w:rPr>
            </w:pPr>
            <w:r>
              <w:rPr>
                <w:rFonts w:ascii="Times New Roman" w:hAnsi="Times New Roman" w:cs="Times New Roman"/>
                <w:i/>
                <w:sz w:val="24"/>
              </w:rPr>
              <w:t>C</w:t>
            </w:r>
            <w:r w:rsidRPr="0091795D">
              <w:rPr>
                <w:rFonts w:ascii="Times New Roman" w:hAnsi="Times New Roman" w:cs="Times New Roman"/>
                <w:i/>
                <w:sz w:val="24"/>
              </w:rPr>
              <w:t>iljeve</w:t>
            </w:r>
            <w:r>
              <w:rPr>
                <w:rFonts w:ascii="Times New Roman" w:hAnsi="Times New Roman" w:cs="Times New Roman"/>
                <w:i/>
                <w:sz w:val="24"/>
              </w:rPr>
              <w:t xml:space="preserve"> ćemo</w:t>
            </w:r>
            <w:r w:rsidRPr="0091795D">
              <w:rPr>
                <w:rFonts w:ascii="Times New Roman" w:hAnsi="Times New Roman" w:cs="Times New Roman"/>
                <w:i/>
                <w:sz w:val="24"/>
              </w:rPr>
              <w:t xml:space="preserve"> sprovesti različitim edukativnim metodama kroz</w:t>
            </w:r>
            <w:r>
              <w:rPr>
                <w:rFonts w:ascii="Times New Roman" w:hAnsi="Times New Roman" w:cs="Times New Roman"/>
                <w:i/>
                <w:sz w:val="24"/>
              </w:rPr>
              <w:t xml:space="preserve"> izradu zbirke nastavnih materijala za obrazovanje o okolišu,izradu različitih predmeta od reciklažnog materijala (vjetrenjače, torbe za kupovinu...)te</w:t>
            </w:r>
            <w:r w:rsidRPr="0091795D">
              <w:rPr>
                <w:rFonts w:ascii="Times New Roman" w:hAnsi="Times New Roman" w:cs="Times New Roman"/>
                <w:i/>
                <w:sz w:val="24"/>
              </w:rPr>
              <w:t xml:space="preserve"> </w:t>
            </w:r>
            <w:r>
              <w:rPr>
                <w:rFonts w:ascii="Times New Roman" w:hAnsi="Times New Roman" w:cs="Times New Roman"/>
                <w:i/>
                <w:sz w:val="24"/>
              </w:rPr>
              <w:t>izradu knjižice rječnika najčešćih pojmova povezanih s okolišem.K</w:t>
            </w:r>
            <w:r w:rsidRPr="0091795D">
              <w:rPr>
                <w:rFonts w:ascii="Times New Roman" w:hAnsi="Times New Roman" w:cs="Times New Roman"/>
                <w:i/>
                <w:sz w:val="24"/>
              </w:rPr>
              <w:t>roz različite aktivnosti, glazbu i likovne radionice</w:t>
            </w:r>
            <w:r>
              <w:rPr>
                <w:rFonts w:ascii="Times New Roman" w:hAnsi="Times New Roman" w:cs="Times New Roman"/>
                <w:i/>
                <w:sz w:val="24"/>
              </w:rPr>
              <w:t xml:space="preserve"> te korištenje tehnologije izraditi video o korištenju otpada te izrada e- časopisa.</w:t>
            </w:r>
          </w:p>
          <w:p w14:paraId="095A9095" w14:textId="77777777" w:rsidR="001F7985" w:rsidRPr="0091795D" w:rsidRDefault="001F7985" w:rsidP="00F46E51">
            <w:pPr>
              <w:rPr>
                <w:rFonts w:ascii="Times New Roman" w:hAnsi="Times New Roman" w:cs="Times New Roman"/>
                <w:b/>
                <w:i/>
                <w:sz w:val="24"/>
                <w:lang w:val="pl-PL"/>
              </w:rPr>
            </w:pPr>
            <w:r w:rsidRPr="0091795D">
              <w:rPr>
                <w:rFonts w:ascii="Times New Roman" w:hAnsi="Times New Roman" w:cs="Times New Roman"/>
                <w:i/>
                <w:sz w:val="24"/>
              </w:rPr>
              <w:t xml:space="preserve">Uz nas sudjeluju partneri iz </w:t>
            </w:r>
            <w:r>
              <w:rPr>
                <w:rFonts w:ascii="Times New Roman" w:hAnsi="Times New Roman" w:cs="Times New Roman"/>
                <w:i/>
                <w:sz w:val="24"/>
              </w:rPr>
              <w:t>Španjolske</w:t>
            </w:r>
            <w:r w:rsidRPr="0091795D">
              <w:rPr>
                <w:rFonts w:ascii="Times New Roman" w:hAnsi="Times New Roman" w:cs="Times New Roman"/>
                <w:i/>
                <w:sz w:val="24"/>
              </w:rPr>
              <w:t>.</w:t>
            </w:r>
          </w:p>
          <w:p w14:paraId="72696923" w14:textId="77777777" w:rsidR="001F7985" w:rsidRPr="008B665A" w:rsidRDefault="001F7985" w:rsidP="00F46E51">
            <w:pPr>
              <w:rPr>
                <w:rFonts w:ascii="Times New Roman" w:hAnsi="Times New Roman" w:cs="Times New Roman"/>
                <w:i/>
                <w:sz w:val="24"/>
              </w:rPr>
            </w:pPr>
          </w:p>
        </w:tc>
      </w:tr>
      <w:tr w:rsidR="001F7985" w14:paraId="390B0B9C" w14:textId="77777777" w:rsidTr="00F46E51">
        <w:trPr>
          <w:trHeight w:val="567"/>
        </w:trPr>
        <w:tc>
          <w:tcPr>
            <w:tcW w:w="2972" w:type="dxa"/>
            <w:vAlign w:val="center"/>
          </w:tcPr>
          <w:p w14:paraId="20398EFE"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2790D96" w14:textId="7014737F" w:rsidR="001F7985" w:rsidRPr="001F7985" w:rsidRDefault="001F7985" w:rsidP="00F46E51">
            <w:pPr>
              <w:rPr>
                <w:rFonts w:ascii="Times New Roman" w:hAnsi="Times New Roman" w:cs="Times New Roman"/>
                <w:b/>
                <w:i/>
                <w:iCs/>
                <w:sz w:val="24"/>
                <w:szCs w:val="24"/>
                <w:lang w:val="pl-PL" w:eastAsia="hr-HR"/>
              </w:rPr>
            </w:pPr>
            <w:r w:rsidRPr="00415E15">
              <w:rPr>
                <w:rFonts w:ascii="Times New Roman" w:hAnsi="Times New Roman" w:cs="Times New Roman"/>
                <w:i/>
                <w:iCs/>
                <w:sz w:val="24"/>
                <w:szCs w:val="24"/>
                <w:lang w:val="pl-PL" w:eastAsia="hr-HR"/>
              </w:rPr>
              <w:t>Projekt će se provoditi tijekom</w:t>
            </w:r>
            <w:r>
              <w:rPr>
                <w:rFonts w:ascii="Times New Roman" w:hAnsi="Times New Roman" w:cs="Times New Roman"/>
                <w:i/>
                <w:iCs/>
                <w:sz w:val="24"/>
                <w:szCs w:val="24"/>
                <w:lang w:val="pl-PL" w:eastAsia="hr-HR"/>
              </w:rPr>
              <w:t xml:space="preserve"> 1</w:t>
            </w:r>
            <w:r w:rsidRPr="007545C4">
              <w:rPr>
                <w:rFonts w:ascii="Times New Roman" w:hAnsi="Times New Roman" w:cs="Times New Roman"/>
                <w:i/>
                <w:iCs/>
                <w:sz w:val="24"/>
                <w:szCs w:val="24"/>
                <w:lang w:val="pl-PL" w:eastAsia="hr-HR"/>
              </w:rPr>
              <w:t xml:space="preserve"> godine (</w:t>
            </w:r>
            <w:r>
              <w:rPr>
                <w:rFonts w:ascii="Times New Roman" w:hAnsi="Times New Roman" w:cs="Times New Roman"/>
                <w:i/>
                <w:iCs/>
                <w:sz w:val="24"/>
                <w:szCs w:val="24"/>
                <w:lang w:val="pl-PL" w:eastAsia="hr-HR"/>
              </w:rPr>
              <w:t xml:space="preserve">listopad </w:t>
            </w:r>
            <w:r w:rsidRPr="007545C4">
              <w:rPr>
                <w:rFonts w:ascii="Times New Roman" w:hAnsi="Times New Roman" w:cs="Times New Roman"/>
                <w:i/>
                <w:iCs/>
                <w:sz w:val="24"/>
                <w:szCs w:val="24"/>
                <w:lang w:val="pl-PL" w:eastAsia="hr-HR"/>
              </w:rPr>
              <w:t>20</w:t>
            </w:r>
            <w:r>
              <w:rPr>
                <w:rFonts w:ascii="Times New Roman" w:hAnsi="Times New Roman" w:cs="Times New Roman"/>
                <w:i/>
                <w:iCs/>
                <w:sz w:val="24"/>
                <w:szCs w:val="24"/>
                <w:lang w:val="pl-PL" w:eastAsia="hr-HR"/>
              </w:rPr>
              <w:t>24</w:t>
            </w:r>
            <w:r w:rsidRPr="007545C4">
              <w:rPr>
                <w:rFonts w:ascii="Times New Roman" w:hAnsi="Times New Roman" w:cs="Times New Roman"/>
                <w:i/>
                <w:iCs/>
                <w:sz w:val="24"/>
                <w:szCs w:val="24"/>
                <w:lang w:val="pl-PL" w:eastAsia="hr-HR"/>
              </w:rPr>
              <w:t>.. – rujan 202</w:t>
            </w:r>
            <w:r>
              <w:rPr>
                <w:rFonts w:ascii="Times New Roman" w:hAnsi="Times New Roman" w:cs="Times New Roman"/>
                <w:i/>
                <w:iCs/>
                <w:sz w:val="24"/>
                <w:szCs w:val="24"/>
                <w:lang w:val="pl-PL" w:eastAsia="hr-HR"/>
              </w:rPr>
              <w:t>5</w:t>
            </w:r>
            <w:r w:rsidRPr="007545C4">
              <w:rPr>
                <w:rFonts w:ascii="Times New Roman" w:hAnsi="Times New Roman" w:cs="Times New Roman"/>
                <w:i/>
                <w:iCs/>
                <w:sz w:val="24"/>
                <w:szCs w:val="24"/>
                <w:lang w:val="pl-PL" w:eastAsia="hr-HR"/>
              </w:rPr>
              <w:t>.)</w:t>
            </w:r>
            <w:r>
              <w:rPr>
                <w:rFonts w:ascii="Times New Roman" w:hAnsi="Times New Roman" w:cs="Times New Roman"/>
                <w:i/>
                <w:iCs/>
                <w:sz w:val="24"/>
                <w:szCs w:val="24"/>
                <w:lang w:val="pl-PL" w:eastAsia="hr-HR"/>
              </w:rPr>
              <w:t xml:space="preserve"> </w:t>
            </w:r>
          </w:p>
        </w:tc>
      </w:tr>
      <w:tr w:rsidR="001F7985" w14:paraId="263CE99A" w14:textId="77777777" w:rsidTr="00F46E51">
        <w:trPr>
          <w:trHeight w:val="567"/>
        </w:trPr>
        <w:tc>
          <w:tcPr>
            <w:tcW w:w="2972" w:type="dxa"/>
            <w:vAlign w:val="center"/>
          </w:tcPr>
          <w:p w14:paraId="77C92A86"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B714220" w14:textId="77777777" w:rsidR="001F7985" w:rsidRPr="00422A2F" w:rsidRDefault="001F7985" w:rsidP="00F46E51">
            <w:pPr>
              <w:rPr>
                <w:rFonts w:ascii="Times New Roman" w:hAnsi="Times New Roman" w:cs="Times New Roman"/>
                <w:i/>
                <w:sz w:val="24"/>
                <w:szCs w:val="24"/>
              </w:rPr>
            </w:pPr>
            <w:r w:rsidRPr="008B665A">
              <w:rPr>
                <w:sz w:val="24"/>
                <w:szCs w:val="24"/>
                <w:lang w:val="pl-PL"/>
              </w:rPr>
              <w:t xml:space="preserve"> </w:t>
            </w:r>
            <w:r>
              <w:rPr>
                <w:sz w:val="24"/>
                <w:szCs w:val="24"/>
                <w:lang w:val="pl-PL"/>
              </w:rPr>
              <w:t xml:space="preserve">- </w:t>
            </w:r>
            <w:r w:rsidRPr="00422A2F">
              <w:rPr>
                <w:rFonts w:ascii="Times New Roman" w:hAnsi="Times New Roman" w:cs="Times New Roman"/>
                <w:i/>
                <w:sz w:val="24"/>
                <w:szCs w:val="24"/>
              </w:rPr>
              <w:t>proširivanje vidika i povećanje znanja i razumijevanju svijeta oko sebe</w:t>
            </w:r>
          </w:p>
          <w:p w14:paraId="4302B1BF" w14:textId="77777777" w:rsidR="001F7985" w:rsidRPr="00422A2F" w:rsidRDefault="001F7985" w:rsidP="00F46E51">
            <w:pPr>
              <w:rPr>
                <w:rFonts w:ascii="Times New Roman" w:hAnsi="Times New Roman" w:cs="Times New Roman"/>
                <w:i/>
                <w:sz w:val="24"/>
                <w:szCs w:val="24"/>
              </w:rPr>
            </w:pPr>
            <w:r>
              <w:rPr>
                <w:rFonts w:ascii="Times New Roman" w:hAnsi="Times New Roman" w:cs="Times New Roman"/>
                <w:i/>
                <w:sz w:val="24"/>
                <w:szCs w:val="24"/>
              </w:rPr>
              <w:t xml:space="preserve"> - </w:t>
            </w:r>
            <w:r w:rsidRPr="00422A2F">
              <w:rPr>
                <w:rFonts w:ascii="Times New Roman" w:hAnsi="Times New Roman" w:cs="Times New Roman"/>
                <w:i/>
                <w:sz w:val="24"/>
                <w:szCs w:val="24"/>
              </w:rPr>
              <w:t>poticanje na dijalog i suradnju u europskim okvirima</w:t>
            </w:r>
          </w:p>
          <w:p w14:paraId="5969CA6C" w14:textId="77777777" w:rsidR="001F7985" w:rsidRPr="00422A2F" w:rsidRDefault="001F7985" w:rsidP="00F46E51">
            <w:pPr>
              <w:rPr>
                <w:rFonts w:ascii="Times New Roman" w:hAnsi="Times New Roman" w:cs="Times New Roman"/>
                <w:i/>
                <w:sz w:val="24"/>
                <w:szCs w:val="24"/>
              </w:rPr>
            </w:pPr>
            <w:r>
              <w:rPr>
                <w:rFonts w:ascii="Times New Roman" w:hAnsi="Times New Roman" w:cs="Times New Roman"/>
                <w:i/>
                <w:sz w:val="24"/>
                <w:szCs w:val="24"/>
              </w:rPr>
              <w:t xml:space="preserve"> - osvijestiti  i potaknuti </w:t>
            </w:r>
            <w:r w:rsidRPr="00422A2F">
              <w:rPr>
                <w:rFonts w:ascii="Times New Roman" w:hAnsi="Times New Roman" w:cs="Times New Roman"/>
                <w:i/>
                <w:sz w:val="24"/>
                <w:szCs w:val="24"/>
              </w:rPr>
              <w:t>kod djece</w:t>
            </w:r>
            <w:r>
              <w:rPr>
                <w:rFonts w:ascii="Times New Roman" w:hAnsi="Times New Roman" w:cs="Times New Roman"/>
                <w:i/>
                <w:sz w:val="24"/>
                <w:szCs w:val="24"/>
              </w:rPr>
              <w:t xml:space="preserve"> važnost očuvanja okoliša</w:t>
            </w:r>
            <w:r w:rsidRPr="00422A2F">
              <w:rPr>
                <w:rFonts w:ascii="Times New Roman" w:hAnsi="Times New Roman" w:cs="Times New Roman"/>
                <w:i/>
                <w:sz w:val="24"/>
                <w:szCs w:val="24"/>
              </w:rPr>
              <w:t xml:space="preserve"> </w:t>
            </w:r>
          </w:p>
          <w:p w14:paraId="4A876980" w14:textId="77777777" w:rsidR="001F7985" w:rsidRPr="00422A2F" w:rsidRDefault="001F7985" w:rsidP="00F46E51">
            <w:pPr>
              <w:rPr>
                <w:rFonts w:ascii="Times New Roman" w:hAnsi="Times New Roman" w:cs="Times New Roman"/>
                <w:i/>
                <w:sz w:val="24"/>
                <w:szCs w:val="24"/>
              </w:rPr>
            </w:pPr>
            <w:r>
              <w:rPr>
                <w:rFonts w:ascii="Times New Roman" w:hAnsi="Times New Roman" w:cs="Times New Roman"/>
                <w:i/>
                <w:sz w:val="24"/>
                <w:szCs w:val="24"/>
              </w:rPr>
              <w:t xml:space="preserve"> - </w:t>
            </w:r>
            <w:r w:rsidRPr="00422A2F">
              <w:rPr>
                <w:rFonts w:ascii="Times New Roman" w:hAnsi="Times New Roman" w:cs="Times New Roman"/>
                <w:i/>
                <w:sz w:val="24"/>
                <w:szCs w:val="24"/>
              </w:rPr>
              <w:t>iskusiti načine i stilove poučavanja u drugim školama</w:t>
            </w:r>
          </w:p>
          <w:p w14:paraId="47E72C4A" w14:textId="77777777" w:rsidR="001F7985" w:rsidRPr="00422A2F" w:rsidRDefault="001F7985" w:rsidP="00F46E51">
            <w:pPr>
              <w:rPr>
                <w:rFonts w:ascii="Times New Roman" w:hAnsi="Times New Roman" w:cs="Times New Roman"/>
                <w:i/>
                <w:sz w:val="24"/>
                <w:szCs w:val="24"/>
              </w:rPr>
            </w:pPr>
            <w:r>
              <w:rPr>
                <w:rFonts w:ascii="Times New Roman" w:hAnsi="Times New Roman" w:cs="Times New Roman"/>
                <w:i/>
                <w:sz w:val="24"/>
                <w:szCs w:val="24"/>
              </w:rPr>
              <w:t xml:space="preserve"> - </w:t>
            </w:r>
            <w:r w:rsidRPr="00422A2F">
              <w:rPr>
                <w:rFonts w:ascii="Times New Roman" w:hAnsi="Times New Roman" w:cs="Times New Roman"/>
                <w:i/>
                <w:sz w:val="24"/>
                <w:szCs w:val="24"/>
              </w:rPr>
              <w:t>omogućiti međunarodnu komunikaciju učenika iz zemalja sudionica</w:t>
            </w:r>
          </w:p>
          <w:p w14:paraId="0A9AF617" w14:textId="77777777" w:rsidR="001F7985" w:rsidRPr="00422A2F" w:rsidRDefault="001F7985" w:rsidP="00F46E51">
            <w:pPr>
              <w:rPr>
                <w:rFonts w:ascii="Times New Roman" w:hAnsi="Times New Roman" w:cs="Times New Roman"/>
                <w:i/>
                <w:sz w:val="24"/>
                <w:szCs w:val="24"/>
              </w:rPr>
            </w:pPr>
            <w:r>
              <w:rPr>
                <w:rFonts w:ascii="Times New Roman" w:hAnsi="Times New Roman" w:cs="Times New Roman"/>
                <w:i/>
                <w:sz w:val="24"/>
                <w:szCs w:val="24"/>
              </w:rPr>
              <w:t xml:space="preserve"> - </w:t>
            </w:r>
            <w:r w:rsidRPr="00422A2F">
              <w:rPr>
                <w:rFonts w:ascii="Times New Roman" w:hAnsi="Times New Roman" w:cs="Times New Roman"/>
                <w:i/>
                <w:sz w:val="24"/>
                <w:szCs w:val="24"/>
              </w:rPr>
              <w:t>povećanje intelektualnog i kognitivnog razvoja učenika</w:t>
            </w:r>
          </w:p>
          <w:p w14:paraId="75DF96B6" w14:textId="77777777" w:rsidR="001F7985" w:rsidRPr="00422A2F" w:rsidRDefault="001F7985" w:rsidP="00F46E51">
            <w:pPr>
              <w:rPr>
                <w:rFonts w:ascii="Times New Roman" w:hAnsi="Times New Roman" w:cs="Times New Roman"/>
                <w:i/>
                <w:sz w:val="24"/>
                <w:szCs w:val="24"/>
              </w:rPr>
            </w:pPr>
            <w:r>
              <w:rPr>
                <w:rFonts w:ascii="Times New Roman" w:hAnsi="Times New Roman" w:cs="Times New Roman"/>
                <w:i/>
                <w:sz w:val="24"/>
                <w:szCs w:val="24"/>
              </w:rPr>
              <w:t xml:space="preserve"> - </w:t>
            </w:r>
            <w:r w:rsidRPr="00422A2F">
              <w:rPr>
                <w:rFonts w:ascii="Times New Roman" w:hAnsi="Times New Roman" w:cs="Times New Roman"/>
                <w:i/>
                <w:sz w:val="24"/>
                <w:szCs w:val="24"/>
              </w:rPr>
              <w:t>poticati na traženje rješenja na kreativan i inovativan način</w:t>
            </w:r>
          </w:p>
          <w:p w14:paraId="78E28CB5" w14:textId="67778ACB" w:rsidR="001F7985" w:rsidRPr="001F7985" w:rsidRDefault="001F7985" w:rsidP="00F46E51">
            <w:pPr>
              <w:rPr>
                <w:rFonts w:ascii="Times New Roman" w:hAnsi="Times New Roman" w:cs="Times New Roman"/>
                <w:i/>
                <w:sz w:val="24"/>
                <w:szCs w:val="24"/>
              </w:rPr>
            </w:pPr>
            <w:r>
              <w:rPr>
                <w:rFonts w:ascii="Times New Roman" w:hAnsi="Times New Roman" w:cs="Times New Roman"/>
                <w:i/>
                <w:sz w:val="24"/>
                <w:szCs w:val="24"/>
              </w:rPr>
              <w:t xml:space="preserve"> - </w:t>
            </w:r>
            <w:r w:rsidRPr="00422A2F">
              <w:rPr>
                <w:rFonts w:ascii="Times New Roman" w:hAnsi="Times New Roman" w:cs="Times New Roman"/>
                <w:i/>
                <w:sz w:val="24"/>
                <w:szCs w:val="24"/>
              </w:rPr>
              <w:t xml:space="preserve">dati svoj doprinos poboljšanju standarda učenja u Hrvatskoj i Europi </w:t>
            </w:r>
          </w:p>
        </w:tc>
      </w:tr>
      <w:tr w:rsidR="001F7985" w14:paraId="15A8A17E" w14:textId="77777777" w:rsidTr="00F46E51">
        <w:trPr>
          <w:trHeight w:val="567"/>
        </w:trPr>
        <w:tc>
          <w:tcPr>
            <w:tcW w:w="2972" w:type="dxa"/>
            <w:vAlign w:val="center"/>
          </w:tcPr>
          <w:p w14:paraId="09DA7784" w14:textId="77777777" w:rsidR="001F7985" w:rsidRPr="00F35AEC" w:rsidRDefault="001F7985" w:rsidP="00F46E51">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D27A9C5" w14:textId="77777777" w:rsidR="001F7985" w:rsidRPr="00415E15" w:rsidRDefault="001F7985" w:rsidP="00F46E51">
            <w:pPr>
              <w:rPr>
                <w:rFonts w:ascii="Times New Roman" w:hAnsi="Times New Roman" w:cs="Times New Roman"/>
                <w:i/>
                <w:iCs/>
                <w:sz w:val="24"/>
                <w:szCs w:val="24"/>
              </w:rPr>
            </w:pPr>
            <w:r>
              <w:rPr>
                <w:rFonts w:ascii="Times New Roman" w:hAnsi="Times New Roman" w:cs="Times New Roman"/>
                <w:i/>
                <w:iCs/>
                <w:sz w:val="24"/>
                <w:szCs w:val="24"/>
              </w:rPr>
              <w:t xml:space="preserve"> cca. 6 000 eura, radi se naknadno prilikm planiranja mobilnosti i organizacije</w:t>
            </w:r>
          </w:p>
        </w:tc>
      </w:tr>
      <w:tr w:rsidR="001F7985" w14:paraId="5CB85324" w14:textId="77777777" w:rsidTr="00F46E51">
        <w:trPr>
          <w:trHeight w:val="699"/>
        </w:trPr>
        <w:tc>
          <w:tcPr>
            <w:tcW w:w="2972" w:type="dxa"/>
            <w:vAlign w:val="center"/>
          </w:tcPr>
          <w:p w14:paraId="014817B9" w14:textId="77777777" w:rsidR="001F7985" w:rsidRDefault="001F7985" w:rsidP="00F46E51">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5C2C97B" w14:textId="77777777" w:rsidR="001F7985" w:rsidRPr="008B665A" w:rsidRDefault="001F7985" w:rsidP="00F46E51">
            <w:pPr>
              <w:rPr>
                <w:rFonts w:ascii="Times New Roman" w:hAnsi="Times New Roman" w:cs="Times New Roman"/>
                <w:i/>
                <w:sz w:val="24"/>
              </w:rPr>
            </w:pPr>
            <w:r>
              <w:rPr>
                <w:rFonts w:ascii="Times New Roman" w:hAnsi="Times New Roman" w:cs="Times New Roman"/>
                <w:i/>
                <w:sz w:val="24"/>
                <w:lang w:val="pl-PL"/>
              </w:rPr>
              <w:t xml:space="preserve"> - </w:t>
            </w:r>
            <w:r w:rsidRPr="00694061">
              <w:rPr>
                <w:rFonts w:ascii="Times New Roman" w:hAnsi="Times New Roman" w:cs="Times New Roman"/>
                <w:i/>
                <w:sz w:val="24"/>
                <w:lang w:val="pl-PL"/>
              </w:rPr>
              <w:t>prema propozicijama Projekta</w:t>
            </w:r>
          </w:p>
        </w:tc>
      </w:tr>
      <w:tr w:rsidR="001F7985" w14:paraId="2F3A37B3" w14:textId="77777777" w:rsidTr="00F46E51">
        <w:trPr>
          <w:trHeight w:val="1134"/>
        </w:trPr>
        <w:tc>
          <w:tcPr>
            <w:tcW w:w="2972" w:type="dxa"/>
            <w:vAlign w:val="center"/>
          </w:tcPr>
          <w:p w14:paraId="265A811E" w14:textId="77777777" w:rsidR="001F7985" w:rsidRDefault="001F7985" w:rsidP="00F46E51">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9182B18" w14:textId="77777777" w:rsidR="001F7985" w:rsidRPr="00415E15" w:rsidRDefault="001F7985" w:rsidP="00F46E51">
            <w:pPr>
              <w:rPr>
                <w:rFonts w:ascii="Times New Roman" w:hAnsi="Times New Roman" w:cs="Times New Roman"/>
                <w:i/>
                <w:iCs/>
                <w:sz w:val="24"/>
                <w:szCs w:val="24"/>
                <w:lang w:val="pl-PL" w:eastAsia="hr-HR"/>
              </w:rPr>
            </w:pPr>
            <w:r w:rsidRPr="00415E15">
              <w:rPr>
                <w:rFonts w:ascii="Times New Roman" w:hAnsi="Times New Roman" w:cs="Times New Roman"/>
                <w:i/>
                <w:iCs/>
                <w:sz w:val="24"/>
                <w:szCs w:val="24"/>
                <w:lang w:val="pl-PL" w:eastAsia="hr-HR"/>
              </w:rPr>
              <w:t>Rezulatati vrednovanja daju povratnu informaciju o</w:t>
            </w:r>
            <w:r>
              <w:rPr>
                <w:rFonts w:ascii="Times New Roman" w:hAnsi="Times New Roman" w:cs="Times New Roman"/>
                <w:i/>
                <w:iCs/>
                <w:sz w:val="24"/>
                <w:szCs w:val="24"/>
                <w:lang w:val="pl-PL" w:eastAsia="hr-HR"/>
              </w:rPr>
              <w:t xml:space="preserve"> provedbi projekta putem evaluacijskih upitnika te redovitim izvještavanjem usmjerenim prema Agenciji za mobilnost,</w:t>
            </w:r>
            <w:r w:rsidRPr="00415E15">
              <w:rPr>
                <w:rFonts w:ascii="Times New Roman" w:hAnsi="Times New Roman" w:cs="Times New Roman"/>
                <w:i/>
                <w:iCs/>
                <w:sz w:val="24"/>
                <w:szCs w:val="24"/>
                <w:lang w:val="pl-PL" w:eastAsia="hr-HR"/>
              </w:rPr>
              <w:t xml:space="preserve"> a koriste se za daljne smjernice u radu. Na temelju rezultata i praćenja, bit će moguće još kvalitetnije </w:t>
            </w:r>
            <w:r>
              <w:rPr>
                <w:rFonts w:ascii="Times New Roman" w:hAnsi="Times New Roman" w:cs="Times New Roman"/>
                <w:i/>
                <w:iCs/>
                <w:sz w:val="24"/>
                <w:szCs w:val="24"/>
                <w:lang w:val="pl-PL" w:eastAsia="hr-HR"/>
              </w:rPr>
              <w:t>pristupiti provedbi projekta.</w:t>
            </w:r>
          </w:p>
        </w:tc>
      </w:tr>
    </w:tbl>
    <w:p w14:paraId="72B2D2F3" w14:textId="5153B6BA" w:rsidR="001F7985" w:rsidRDefault="001F7985" w:rsidP="00D12F60"/>
    <w:p w14:paraId="1537448D" w14:textId="77777777" w:rsidR="001F7985" w:rsidRDefault="001F7985" w:rsidP="00D12F60"/>
    <w:tbl>
      <w:tblPr>
        <w:tblStyle w:val="TableGrid"/>
        <w:tblW w:w="0" w:type="auto"/>
        <w:tblLook w:val="04A0" w:firstRow="1" w:lastRow="0" w:firstColumn="1" w:lastColumn="0" w:noHBand="0" w:noVBand="1"/>
      </w:tblPr>
      <w:tblGrid>
        <w:gridCol w:w="2972"/>
        <w:gridCol w:w="7222"/>
      </w:tblGrid>
      <w:tr w:rsidR="008210A9" w:rsidRPr="00994BC6" w14:paraId="0198F5E3" w14:textId="77777777" w:rsidTr="00D717BB">
        <w:trPr>
          <w:trHeight w:val="567"/>
        </w:trPr>
        <w:tc>
          <w:tcPr>
            <w:tcW w:w="10194" w:type="dxa"/>
            <w:gridSpan w:val="2"/>
            <w:shd w:val="clear" w:color="auto" w:fill="7030A0"/>
            <w:vAlign w:val="center"/>
          </w:tcPr>
          <w:p w14:paraId="54C0C02A" w14:textId="77777777" w:rsidR="008210A9" w:rsidRPr="00994BC6" w:rsidRDefault="008210A9" w:rsidP="00D717BB">
            <w:pPr>
              <w:jc w:val="center"/>
              <w:rPr>
                <w:rFonts w:ascii="Times New Roman" w:hAnsi="Times New Roman" w:cs="Times New Roman"/>
                <w:i/>
                <w:color w:val="FFFF00"/>
                <w:sz w:val="40"/>
                <w:szCs w:val="24"/>
              </w:rPr>
            </w:pPr>
            <w:r w:rsidRPr="00994BC6">
              <w:rPr>
                <w:rFonts w:ascii="Times New Roman" w:hAnsi="Times New Roman" w:cs="Times New Roman"/>
                <w:b/>
                <w:i/>
                <w:color w:val="FFFF00"/>
                <w:sz w:val="40"/>
                <w:szCs w:val="24"/>
              </w:rPr>
              <w:lastRenderedPageBreak/>
              <w:t>Preventivni program</w:t>
            </w:r>
          </w:p>
        </w:tc>
      </w:tr>
      <w:tr w:rsidR="008210A9" w14:paraId="338675F9" w14:textId="77777777" w:rsidTr="00D717BB">
        <w:trPr>
          <w:trHeight w:val="567"/>
        </w:trPr>
        <w:tc>
          <w:tcPr>
            <w:tcW w:w="2972" w:type="dxa"/>
            <w:vAlign w:val="center"/>
          </w:tcPr>
          <w:p w14:paraId="641DA4C8" w14:textId="77777777" w:rsidR="008210A9" w:rsidRPr="00F35AEC" w:rsidRDefault="008210A9"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0478A03" w14:textId="77777777" w:rsidR="008210A9" w:rsidRPr="0084229E" w:rsidRDefault="008210A9" w:rsidP="00D717BB">
            <w:pPr>
              <w:rPr>
                <w:rFonts w:ascii="Times New Roman" w:hAnsi="Times New Roman" w:cs="Times New Roman"/>
                <w:b/>
                <w:i/>
                <w:sz w:val="24"/>
              </w:rPr>
            </w:pPr>
            <w:r w:rsidRPr="0084229E">
              <w:rPr>
                <w:rFonts w:ascii="Times New Roman" w:hAnsi="Times New Roman" w:cs="Times New Roman"/>
                <w:b/>
                <w:i/>
                <w:sz w:val="24"/>
              </w:rPr>
              <w:t>Nacionalni dan borbe protiv vršnjačkog nasilja-Dan ružičastih majici</w:t>
            </w:r>
          </w:p>
        </w:tc>
      </w:tr>
      <w:tr w:rsidR="008210A9" w14:paraId="2AA6C94F" w14:textId="77777777" w:rsidTr="00D717BB">
        <w:trPr>
          <w:trHeight w:val="567"/>
        </w:trPr>
        <w:tc>
          <w:tcPr>
            <w:tcW w:w="2972" w:type="dxa"/>
            <w:vAlign w:val="center"/>
          </w:tcPr>
          <w:p w14:paraId="4868A5FA"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1B43D76"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Osvještavanje učenika ,učitelja o problemu vršnjačkog nasilja i mogućnostima prevencije</w:t>
            </w:r>
          </w:p>
        </w:tc>
      </w:tr>
      <w:tr w:rsidR="008210A9" w14:paraId="45E69FCA" w14:textId="77777777" w:rsidTr="00D717BB">
        <w:trPr>
          <w:trHeight w:val="567"/>
        </w:trPr>
        <w:tc>
          <w:tcPr>
            <w:tcW w:w="2972" w:type="dxa"/>
            <w:vAlign w:val="center"/>
          </w:tcPr>
          <w:p w14:paraId="5B85B5D6"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39DC04A"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Svi učenici škole</w:t>
            </w:r>
          </w:p>
        </w:tc>
      </w:tr>
      <w:tr w:rsidR="008210A9" w14:paraId="58DB6963" w14:textId="77777777" w:rsidTr="00D717BB">
        <w:trPr>
          <w:trHeight w:val="567"/>
        </w:trPr>
        <w:tc>
          <w:tcPr>
            <w:tcW w:w="2972" w:type="dxa"/>
            <w:vAlign w:val="center"/>
          </w:tcPr>
          <w:p w14:paraId="3B8CD81B"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54B67D7"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Učenici, učitelji i stručni suradnici Osnovne škole braće Radić</w:t>
            </w:r>
          </w:p>
        </w:tc>
      </w:tr>
      <w:tr w:rsidR="008210A9" w14:paraId="02BBF769" w14:textId="77777777" w:rsidTr="00D717BB">
        <w:trPr>
          <w:trHeight w:val="567"/>
        </w:trPr>
        <w:tc>
          <w:tcPr>
            <w:tcW w:w="2972" w:type="dxa"/>
            <w:vAlign w:val="center"/>
          </w:tcPr>
          <w:p w14:paraId="7466E356"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A2C5B6C"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480</w:t>
            </w:r>
          </w:p>
        </w:tc>
      </w:tr>
      <w:tr w:rsidR="008210A9" w14:paraId="74590A8F" w14:textId="77777777" w:rsidTr="00D717BB">
        <w:trPr>
          <w:trHeight w:val="567"/>
        </w:trPr>
        <w:tc>
          <w:tcPr>
            <w:tcW w:w="2972" w:type="dxa"/>
            <w:vAlign w:val="center"/>
          </w:tcPr>
          <w:p w14:paraId="000F1AF7"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E8A2277"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Tijekom 21.veljače 2025.</w:t>
            </w:r>
          </w:p>
        </w:tc>
      </w:tr>
      <w:tr w:rsidR="008210A9" w14:paraId="57CF79B2" w14:textId="77777777" w:rsidTr="00D717BB">
        <w:trPr>
          <w:trHeight w:val="2835"/>
        </w:trPr>
        <w:tc>
          <w:tcPr>
            <w:tcW w:w="2972" w:type="dxa"/>
            <w:vAlign w:val="center"/>
          </w:tcPr>
          <w:p w14:paraId="16F70F55"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F13DB44" w14:textId="77777777" w:rsidR="008210A9" w:rsidRPr="008B665A" w:rsidRDefault="008210A9" w:rsidP="00D717BB">
            <w:pPr>
              <w:rPr>
                <w:rFonts w:ascii="Times New Roman" w:hAnsi="Times New Roman" w:cs="Times New Roman"/>
                <w:i/>
                <w:sz w:val="24"/>
              </w:rPr>
            </w:pPr>
            <w:r>
              <w:rPr>
                <w:rFonts w:ascii="Times New Roman" w:hAnsi="Times New Roman" w:cs="Times New Roman"/>
                <w:i/>
                <w:sz w:val="24"/>
              </w:rPr>
              <w:t xml:space="preserve"> Razvoj tolerancije, uvažavanja, empatije, sprječavanje predrasuda i diskriminacije ,te vršnjačkog nasilja. Naučiti učenike da budu jaki ,a ne slabi, da vole, a ne mrze. Učimo ih različitosti i prihvaćanju različitosti. Svojim ponašanjem i poštovanjem da budu primjer drugima. Potaknuti ih da razgovaraju o tome što im se događa, da traže pomoć drugih, ukoliko je potrebno i pomoć i odraslih osoba. Naučiti ih da na nasilje ne uzvraćaju nasiljem, psovkom, tučnjavom, jer to ne rješava problem.</w:t>
            </w:r>
          </w:p>
        </w:tc>
      </w:tr>
      <w:tr w:rsidR="008210A9" w14:paraId="13041B74" w14:textId="77777777" w:rsidTr="00D717BB">
        <w:trPr>
          <w:trHeight w:val="567"/>
        </w:trPr>
        <w:tc>
          <w:tcPr>
            <w:tcW w:w="2972" w:type="dxa"/>
            <w:vAlign w:val="center"/>
          </w:tcPr>
          <w:p w14:paraId="4D7C9222"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EFEEE7B" w14:textId="77777777" w:rsidR="008210A9" w:rsidRDefault="008210A9" w:rsidP="00D717BB">
            <w:pPr>
              <w:rPr>
                <w:rFonts w:ascii="Times New Roman" w:hAnsi="Times New Roman" w:cs="Times New Roman"/>
                <w:i/>
                <w:sz w:val="24"/>
              </w:rPr>
            </w:pPr>
          </w:p>
          <w:p w14:paraId="550FAD23" w14:textId="77777777" w:rsidR="008210A9" w:rsidRDefault="008210A9" w:rsidP="00D717BB">
            <w:pPr>
              <w:rPr>
                <w:rFonts w:ascii="Times New Roman" w:hAnsi="Times New Roman" w:cs="Times New Roman"/>
                <w:i/>
                <w:sz w:val="24"/>
              </w:rPr>
            </w:pPr>
            <w:r>
              <w:rPr>
                <w:rFonts w:ascii="Times New Roman" w:hAnsi="Times New Roman" w:cs="Times New Roman"/>
                <w:i/>
                <w:sz w:val="24"/>
              </w:rPr>
              <w:t>Oblačenje ružičastih majici. Svaki razredni odjel na čelu s predstavnicima Vijeća učenika kreirati će poruku koja govori o borbi protiv nasilja, a iste ćemo izvjesiti u holu škole. Ukoliko žele mogu uglazbiti pjesmu ili smisliti plesnu točku.</w:t>
            </w:r>
          </w:p>
          <w:p w14:paraId="55720A5B" w14:textId="77777777" w:rsidR="008210A9" w:rsidRPr="008B665A" w:rsidRDefault="008210A9" w:rsidP="00D717BB">
            <w:pPr>
              <w:rPr>
                <w:rFonts w:ascii="Times New Roman" w:hAnsi="Times New Roman" w:cs="Times New Roman"/>
                <w:i/>
                <w:sz w:val="24"/>
              </w:rPr>
            </w:pPr>
          </w:p>
        </w:tc>
      </w:tr>
      <w:tr w:rsidR="008210A9" w14:paraId="15411CC5" w14:textId="77777777" w:rsidTr="00D717BB">
        <w:trPr>
          <w:trHeight w:val="567"/>
        </w:trPr>
        <w:tc>
          <w:tcPr>
            <w:tcW w:w="2972" w:type="dxa"/>
            <w:vAlign w:val="center"/>
          </w:tcPr>
          <w:p w14:paraId="1F9DF52E"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9D3967E" w14:textId="77777777" w:rsidR="008210A9" w:rsidRPr="008B665A" w:rsidRDefault="008210A9" w:rsidP="00D717BB">
            <w:pPr>
              <w:rPr>
                <w:rFonts w:ascii="Times New Roman" w:hAnsi="Times New Roman" w:cs="Times New Roman"/>
                <w:i/>
                <w:sz w:val="24"/>
              </w:rPr>
            </w:pPr>
            <w:r>
              <w:rPr>
                <w:rFonts w:ascii="Times New Roman" w:hAnsi="Times New Roman" w:cs="Times New Roman"/>
                <w:i/>
                <w:sz w:val="24"/>
              </w:rPr>
              <w:t>Tijekom Dana ružičastih majici</w:t>
            </w:r>
          </w:p>
        </w:tc>
      </w:tr>
      <w:tr w:rsidR="008210A9" w14:paraId="1818659B" w14:textId="77777777" w:rsidTr="00D717BB">
        <w:trPr>
          <w:trHeight w:val="567"/>
        </w:trPr>
        <w:tc>
          <w:tcPr>
            <w:tcW w:w="2972" w:type="dxa"/>
            <w:vAlign w:val="center"/>
          </w:tcPr>
          <w:p w14:paraId="7DF95F7E"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2D1723C" w14:textId="77777777" w:rsidR="008210A9" w:rsidRPr="00C858D2" w:rsidRDefault="008210A9" w:rsidP="00D717BB">
            <w:pPr>
              <w:rPr>
                <w:i/>
                <w:sz w:val="24"/>
                <w:szCs w:val="24"/>
                <w:lang w:val="pl-PL"/>
              </w:rPr>
            </w:pPr>
            <w:r>
              <w:rPr>
                <w:i/>
                <w:sz w:val="24"/>
                <w:szCs w:val="24"/>
                <w:lang w:val="pl-PL"/>
              </w:rPr>
              <w:t>Razvijanje svijesti o nenasilnom rješavanju sukoba</w:t>
            </w:r>
          </w:p>
        </w:tc>
      </w:tr>
      <w:tr w:rsidR="008210A9" w14:paraId="2E5D3D30" w14:textId="77777777" w:rsidTr="00D717BB">
        <w:trPr>
          <w:trHeight w:val="567"/>
        </w:trPr>
        <w:tc>
          <w:tcPr>
            <w:tcW w:w="2972" w:type="dxa"/>
            <w:vAlign w:val="center"/>
          </w:tcPr>
          <w:p w14:paraId="7AFE9DCF"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14F8F860" w14:textId="77777777" w:rsidR="008210A9" w:rsidRPr="008B665A" w:rsidRDefault="008210A9" w:rsidP="00D717BB">
            <w:pPr>
              <w:rPr>
                <w:rFonts w:ascii="Times New Roman" w:hAnsi="Times New Roman" w:cs="Times New Roman"/>
                <w:i/>
                <w:sz w:val="24"/>
              </w:rPr>
            </w:pPr>
            <w:r>
              <w:rPr>
                <w:rFonts w:ascii="Times New Roman" w:hAnsi="Times New Roman" w:cs="Times New Roman"/>
                <w:i/>
                <w:sz w:val="24"/>
              </w:rPr>
              <w:t>Papiri za izradu poruka pojedinih razrednih odjela</w:t>
            </w:r>
          </w:p>
        </w:tc>
      </w:tr>
      <w:tr w:rsidR="008210A9" w14:paraId="03697B82" w14:textId="77777777" w:rsidTr="00D717BB">
        <w:trPr>
          <w:trHeight w:val="1134"/>
        </w:trPr>
        <w:tc>
          <w:tcPr>
            <w:tcW w:w="2972" w:type="dxa"/>
            <w:vAlign w:val="center"/>
          </w:tcPr>
          <w:p w14:paraId="4A012AC3" w14:textId="77777777" w:rsidR="008210A9" w:rsidRDefault="008210A9"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9D249E4" w14:textId="77777777" w:rsidR="008210A9" w:rsidRPr="008B665A" w:rsidRDefault="008210A9" w:rsidP="00D717BB">
            <w:pPr>
              <w:rPr>
                <w:rFonts w:ascii="Times New Roman" w:hAnsi="Times New Roman" w:cs="Times New Roman"/>
                <w:i/>
                <w:sz w:val="24"/>
              </w:rPr>
            </w:pPr>
            <w:r>
              <w:rPr>
                <w:rFonts w:ascii="Times New Roman" w:hAnsi="Times New Roman" w:cs="Times New Roman"/>
                <w:i/>
                <w:sz w:val="24"/>
              </w:rPr>
              <w:t>Sustavno praćenje postupaka učenika , valorizacijski listići</w:t>
            </w:r>
          </w:p>
        </w:tc>
      </w:tr>
      <w:tr w:rsidR="008210A9" w14:paraId="67644D9E" w14:textId="77777777" w:rsidTr="00D717BB">
        <w:trPr>
          <w:trHeight w:val="1134"/>
        </w:trPr>
        <w:tc>
          <w:tcPr>
            <w:tcW w:w="2972" w:type="dxa"/>
            <w:vAlign w:val="center"/>
          </w:tcPr>
          <w:p w14:paraId="00B3EF3D" w14:textId="77777777" w:rsidR="008210A9" w:rsidRDefault="008210A9"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1EDB5CE" w14:textId="77777777" w:rsidR="008210A9" w:rsidRPr="008B665A" w:rsidRDefault="008210A9" w:rsidP="00D717BB">
            <w:pPr>
              <w:rPr>
                <w:rFonts w:ascii="Times New Roman" w:hAnsi="Times New Roman" w:cs="Times New Roman"/>
                <w:i/>
                <w:sz w:val="24"/>
                <w:szCs w:val="24"/>
                <w:lang w:val="pl-PL"/>
              </w:rPr>
            </w:pPr>
            <w:r>
              <w:rPr>
                <w:rFonts w:ascii="Times New Roman" w:hAnsi="Times New Roman" w:cs="Times New Roman"/>
                <w:i/>
                <w:sz w:val="24"/>
                <w:szCs w:val="24"/>
                <w:lang w:val="pl-PL"/>
              </w:rPr>
              <w:t>Unaprjeđenje komunikacijskih vještina kod učenika u svrhu mirnog rješavanja sukoba</w:t>
            </w:r>
          </w:p>
        </w:tc>
      </w:tr>
    </w:tbl>
    <w:p w14:paraId="37F47CAB" w14:textId="395F6C43" w:rsidR="008210A9" w:rsidRDefault="008210A9" w:rsidP="00D12F60"/>
    <w:p w14:paraId="1CC90C66" w14:textId="0E028B11" w:rsidR="008210A9" w:rsidRDefault="008210A9" w:rsidP="00D12F60"/>
    <w:p w14:paraId="129DD31C" w14:textId="4BB89B09" w:rsidR="008210A9" w:rsidRDefault="008210A9" w:rsidP="00D12F60"/>
    <w:p w14:paraId="04207526" w14:textId="6C3AF437" w:rsidR="008210A9" w:rsidRDefault="008210A9" w:rsidP="00D12F60"/>
    <w:p w14:paraId="2CB7D1C6" w14:textId="22F77312" w:rsidR="008210A9" w:rsidRDefault="008210A9" w:rsidP="00D12F60"/>
    <w:tbl>
      <w:tblPr>
        <w:tblStyle w:val="TableGrid"/>
        <w:tblW w:w="0" w:type="auto"/>
        <w:tblLook w:val="04A0" w:firstRow="1" w:lastRow="0" w:firstColumn="1" w:lastColumn="0" w:noHBand="0" w:noVBand="1"/>
      </w:tblPr>
      <w:tblGrid>
        <w:gridCol w:w="2972"/>
        <w:gridCol w:w="7222"/>
      </w:tblGrid>
      <w:tr w:rsidR="008210A9" w:rsidRPr="00D73206" w14:paraId="62C7F6B7" w14:textId="77777777" w:rsidTr="00D717BB">
        <w:trPr>
          <w:trHeight w:val="567"/>
        </w:trPr>
        <w:tc>
          <w:tcPr>
            <w:tcW w:w="10194" w:type="dxa"/>
            <w:gridSpan w:val="2"/>
            <w:shd w:val="clear" w:color="auto" w:fill="7030A0"/>
            <w:vAlign w:val="center"/>
          </w:tcPr>
          <w:p w14:paraId="35BE5B79" w14:textId="77777777" w:rsidR="008210A9" w:rsidRPr="00D73206" w:rsidRDefault="008210A9" w:rsidP="00D717BB">
            <w:pPr>
              <w:jc w:val="center"/>
              <w:rPr>
                <w:rFonts w:ascii="Times New Roman" w:hAnsi="Times New Roman" w:cs="Times New Roman"/>
                <w:b/>
                <w:i/>
                <w:color w:val="FFFF00"/>
                <w:sz w:val="40"/>
              </w:rPr>
            </w:pPr>
            <w:r w:rsidRPr="00D73206">
              <w:rPr>
                <w:rFonts w:ascii="Times New Roman" w:hAnsi="Times New Roman" w:cs="Times New Roman"/>
                <w:b/>
                <w:i/>
                <w:color w:val="FFFF00"/>
                <w:sz w:val="40"/>
              </w:rPr>
              <w:lastRenderedPageBreak/>
              <w:t>Preventivni program</w:t>
            </w:r>
          </w:p>
        </w:tc>
      </w:tr>
      <w:tr w:rsidR="008210A9" w14:paraId="0EC4DB3F" w14:textId="77777777" w:rsidTr="00D717BB">
        <w:trPr>
          <w:trHeight w:val="567"/>
        </w:trPr>
        <w:tc>
          <w:tcPr>
            <w:tcW w:w="2972" w:type="dxa"/>
            <w:vAlign w:val="center"/>
          </w:tcPr>
          <w:p w14:paraId="2C50A871" w14:textId="77777777" w:rsidR="008210A9" w:rsidRPr="00F35AEC" w:rsidRDefault="008210A9"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D5AC859" w14:textId="77777777" w:rsidR="008210A9" w:rsidRPr="0084229E" w:rsidRDefault="008210A9" w:rsidP="00D717BB">
            <w:pPr>
              <w:rPr>
                <w:rFonts w:ascii="Times New Roman" w:hAnsi="Times New Roman" w:cs="Times New Roman"/>
                <w:b/>
                <w:i/>
                <w:sz w:val="24"/>
              </w:rPr>
            </w:pPr>
            <w:r w:rsidRPr="0084229E">
              <w:rPr>
                <w:rFonts w:ascii="Times New Roman" w:hAnsi="Times New Roman" w:cs="Times New Roman"/>
                <w:b/>
                <w:i/>
                <w:sz w:val="24"/>
              </w:rPr>
              <w:t>Svjetski dan Downovog sindroma</w:t>
            </w:r>
          </w:p>
        </w:tc>
      </w:tr>
      <w:tr w:rsidR="008210A9" w14:paraId="2C64ACC6" w14:textId="77777777" w:rsidTr="00D717BB">
        <w:trPr>
          <w:trHeight w:val="567"/>
        </w:trPr>
        <w:tc>
          <w:tcPr>
            <w:tcW w:w="2972" w:type="dxa"/>
            <w:vAlign w:val="center"/>
          </w:tcPr>
          <w:p w14:paraId="311BBC5B"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015B8F1"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Podrška i razumijevanje  za osobe s Downovim sindromom</w:t>
            </w:r>
          </w:p>
        </w:tc>
      </w:tr>
      <w:tr w:rsidR="008210A9" w14:paraId="21DEAAE1" w14:textId="77777777" w:rsidTr="00D717BB">
        <w:trPr>
          <w:trHeight w:val="567"/>
        </w:trPr>
        <w:tc>
          <w:tcPr>
            <w:tcW w:w="2972" w:type="dxa"/>
            <w:vAlign w:val="center"/>
          </w:tcPr>
          <w:p w14:paraId="2D44FCC0"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AA11CE7"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Učenici i djelatnici Osnovne škole braće Radić</w:t>
            </w:r>
          </w:p>
        </w:tc>
      </w:tr>
      <w:tr w:rsidR="008210A9" w14:paraId="39ADC1A7" w14:textId="77777777" w:rsidTr="00D717BB">
        <w:trPr>
          <w:trHeight w:val="567"/>
        </w:trPr>
        <w:tc>
          <w:tcPr>
            <w:tcW w:w="2972" w:type="dxa"/>
            <w:vAlign w:val="center"/>
          </w:tcPr>
          <w:p w14:paraId="764E2EDC"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068A5CF"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Učitelji i stručni suradnici</w:t>
            </w:r>
          </w:p>
        </w:tc>
      </w:tr>
      <w:tr w:rsidR="008210A9" w14:paraId="381BF4DD" w14:textId="77777777" w:rsidTr="00D717BB">
        <w:trPr>
          <w:trHeight w:val="567"/>
        </w:trPr>
        <w:tc>
          <w:tcPr>
            <w:tcW w:w="2972" w:type="dxa"/>
            <w:vAlign w:val="center"/>
          </w:tcPr>
          <w:p w14:paraId="59EAFA22"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268ADBB8"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Svi učenici škole</w:t>
            </w:r>
          </w:p>
        </w:tc>
      </w:tr>
      <w:tr w:rsidR="008210A9" w14:paraId="44765B91" w14:textId="77777777" w:rsidTr="00D717BB">
        <w:trPr>
          <w:trHeight w:val="567"/>
        </w:trPr>
        <w:tc>
          <w:tcPr>
            <w:tcW w:w="2972" w:type="dxa"/>
            <w:vAlign w:val="center"/>
          </w:tcPr>
          <w:p w14:paraId="238DA604"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C26B83B" w14:textId="77777777" w:rsidR="008210A9" w:rsidRPr="00D023B3" w:rsidRDefault="008210A9" w:rsidP="00D717BB">
            <w:pPr>
              <w:rPr>
                <w:rFonts w:ascii="Times New Roman" w:hAnsi="Times New Roman" w:cs="Times New Roman"/>
                <w:i/>
                <w:sz w:val="24"/>
              </w:rPr>
            </w:pPr>
            <w:r>
              <w:rPr>
                <w:rFonts w:ascii="Times New Roman" w:hAnsi="Times New Roman" w:cs="Times New Roman"/>
                <w:i/>
                <w:sz w:val="24"/>
              </w:rPr>
              <w:t>Tijekom Svjetskog dana Downovog sindroma</w:t>
            </w:r>
          </w:p>
        </w:tc>
      </w:tr>
      <w:tr w:rsidR="008210A9" w14:paraId="58977E47" w14:textId="77777777" w:rsidTr="00D717BB">
        <w:trPr>
          <w:trHeight w:val="2835"/>
        </w:trPr>
        <w:tc>
          <w:tcPr>
            <w:tcW w:w="2972" w:type="dxa"/>
            <w:vAlign w:val="center"/>
          </w:tcPr>
          <w:p w14:paraId="0BA3A2FE"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FB0B188" w14:textId="77777777" w:rsidR="008210A9" w:rsidRPr="008B665A" w:rsidRDefault="008210A9" w:rsidP="00D717BB">
            <w:pPr>
              <w:rPr>
                <w:rFonts w:ascii="Times New Roman" w:hAnsi="Times New Roman" w:cs="Times New Roman"/>
                <w:i/>
                <w:sz w:val="24"/>
              </w:rPr>
            </w:pPr>
            <w:r>
              <w:rPr>
                <w:rFonts w:ascii="Times New Roman" w:hAnsi="Times New Roman" w:cs="Times New Roman"/>
                <w:i/>
                <w:sz w:val="24"/>
              </w:rPr>
              <w:t>Potaknuti kod učenika osjetljivost za pomoć i prihvaćanje osoba s Downovim sindromom u svrhu poboljšanja njihova položaja u društvu</w:t>
            </w:r>
          </w:p>
        </w:tc>
      </w:tr>
      <w:tr w:rsidR="008210A9" w14:paraId="266498ED" w14:textId="77777777" w:rsidTr="00D717BB">
        <w:trPr>
          <w:trHeight w:val="567"/>
        </w:trPr>
        <w:tc>
          <w:tcPr>
            <w:tcW w:w="2972" w:type="dxa"/>
            <w:vAlign w:val="center"/>
          </w:tcPr>
          <w:p w14:paraId="46D45BC2"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BD105E1" w14:textId="77777777" w:rsidR="008210A9" w:rsidRDefault="008210A9" w:rsidP="00D717BB">
            <w:pPr>
              <w:rPr>
                <w:rFonts w:ascii="Times New Roman" w:hAnsi="Times New Roman" w:cs="Times New Roman"/>
                <w:i/>
                <w:sz w:val="24"/>
              </w:rPr>
            </w:pPr>
          </w:p>
          <w:p w14:paraId="7CDB71DC" w14:textId="77777777" w:rsidR="008210A9" w:rsidRDefault="008210A9" w:rsidP="00D717BB">
            <w:pPr>
              <w:rPr>
                <w:rFonts w:ascii="Times New Roman" w:hAnsi="Times New Roman" w:cs="Times New Roman"/>
                <w:i/>
                <w:sz w:val="24"/>
              </w:rPr>
            </w:pPr>
            <w:r>
              <w:rPr>
                <w:rFonts w:ascii="Times New Roman" w:hAnsi="Times New Roman" w:cs="Times New Roman"/>
                <w:i/>
                <w:sz w:val="24"/>
              </w:rPr>
              <w:t>Nošenje šarenih čarapa, izrada plakata</w:t>
            </w:r>
          </w:p>
          <w:p w14:paraId="09ABFF0F" w14:textId="77777777" w:rsidR="008210A9" w:rsidRPr="008B665A" w:rsidRDefault="008210A9" w:rsidP="00D717BB">
            <w:pPr>
              <w:rPr>
                <w:rFonts w:ascii="Times New Roman" w:hAnsi="Times New Roman" w:cs="Times New Roman"/>
                <w:i/>
                <w:sz w:val="24"/>
              </w:rPr>
            </w:pPr>
          </w:p>
        </w:tc>
      </w:tr>
      <w:tr w:rsidR="008210A9" w14:paraId="5D88D96A" w14:textId="77777777" w:rsidTr="00D717BB">
        <w:trPr>
          <w:trHeight w:val="567"/>
        </w:trPr>
        <w:tc>
          <w:tcPr>
            <w:tcW w:w="2972" w:type="dxa"/>
            <w:vAlign w:val="center"/>
          </w:tcPr>
          <w:p w14:paraId="7C4B7198"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551C894" w14:textId="77777777" w:rsidR="008210A9" w:rsidRPr="008B665A" w:rsidRDefault="008210A9" w:rsidP="00D717BB">
            <w:pPr>
              <w:rPr>
                <w:rFonts w:ascii="Times New Roman" w:hAnsi="Times New Roman" w:cs="Times New Roman"/>
                <w:i/>
                <w:sz w:val="24"/>
              </w:rPr>
            </w:pPr>
            <w:r>
              <w:rPr>
                <w:rFonts w:ascii="Times New Roman" w:hAnsi="Times New Roman" w:cs="Times New Roman"/>
                <w:i/>
                <w:sz w:val="24"/>
              </w:rPr>
              <w:t>21. ožujka 2025.</w:t>
            </w:r>
          </w:p>
        </w:tc>
      </w:tr>
      <w:tr w:rsidR="008210A9" w14:paraId="1267FCAA" w14:textId="77777777" w:rsidTr="00D717BB">
        <w:trPr>
          <w:trHeight w:val="567"/>
        </w:trPr>
        <w:tc>
          <w:tcPr>
            <w:tcW w:w="2972" w:type="dxa"/>
            <w:vAlign w:val="center"/>
          </w:tcPr>
          <w:p w14:paraId="660996E4"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8EE8B70" w14:textId="77777777" w:rsidR="008210A9" w:rsidRPr="008B665A" w:rsidRDefault="008210A9" w:rsidP="00D717BB">
            <w:pPr>
              <w:rPr>
                <w:sz w:val="24"/>
                <w:szCs w:val="24"/>
                <w:lang w:val="pl-PL"/>
              </w:rPr>
            </w:pPr>
            <w:r>
              <w:rPr>
                <w:sz w:val="24"/>
                <w:szCs w:val="24"/>
                <w:lang w:val="pl-PL"/>
              </w:rPr>
              <w:t>Podržavanje i prihvaćanje različitosti</w:t>
            </w:r>
          </w:p>
        </w:tc>
      </w:tr>
      <w:tr w:rsidR="008210A9" w14:paraId="2C02377A" w14:textId="77777777" w:rsidTr="00D717BB">
        <w:trPr>
          <w:trHeight w:val="567"/>
        </w:trPr>
        <w:tc>
          <w:tcPr>
            <w:tcW w:w="2972" w:type="dxa"/>
            <w:vAlign w:val="center"/>
          </w:tcPr>
          <w:p w14:paraId="3A54C958" w14:textId="77777777" w:rsidR="008210A9" w:rsidRPr="00F35AEC" w:rsidRDefault="008210A9"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1BD08A9" w14:textId="77777777" w:rsidR="008210A9" w:rsidRPr="008B665A" w:rsidRDefault="008210A9" w:rsidP="00D717BB">
            <w:pPr>
              <w:rPr>
                <w:rFonts w:ascii="Times New Roman" w:hAnsi="Times New Roman" w:cs="Times New Roman"/>
                <w:i/>
                <w:sz w:val="24"/>
              </w:rPr>
            </w:pPr>
            <w:r>
              <w:rPr>
                <w:rFonts w:ascii="Times New Roman" w:hAnsi="Times New Roman" w:cs="Times New Roman"/>
                <w:i/>
                <w:sz w:val="24"/>
              </w:rPr>
              <w:t>Papir za plakate</w:t>
            </w:r>
          </w:p>
        </w:tc>
      </w:tr>
      <w:tr w:rsidR="008210A9" w14:paraId="067DB297" w14:textId="77777777" w:rsidTr="00D717BB">
        <w:trPr>
          <w:trHeight w:val="1134"/>
        </w:trPr>
        <w:tc>
          <w:tcPr>
            <w:tcW w:w="2972" w:type="dxa"/>
            <w:vAlign w:val="center"/>
          </w:tcPr>
          <w:p w14:paraId="6C17155D" w14:textId="77777777" w:rsidR="008210A9" w:rsidRDefault="008210A9"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C9B8D04" w14:textId="77777777" w:rsidR="008210A9" w:rsidRPr="008B665A" w:rsidRDefault="008210A9" w:rsidP="00D717BB">
            <w:pPr>
              <w:rPr>
                <w:rFonts w:ascii="Times New Roman" w:hAnsi="Times New Roman" w:cs="Times New Roman"/>
                <w:i/>
                <w:sz w:val="24"/>
              </w:rPr>
            </w:pPr>
            <w:r>
              <w:rPr>
                <w:rFonts w:ascii="Times New Roman" w:hAnsi="Times New Roman" w:cs="Times New Roman"/>
                <w:i/>
                <w:sz w:val="24"/>
              </w:rPr>
              <w:t>Prezentacija fotografija na mrežnim stranicama škole</w:t>
            </w:r>
          </w:p>
        </w:tc>
      </w:tr>
      <w:tr w:rsidR="008210A9" w14:paraId="40178219" w14:textId="77777777" w:rsidTr="00D717BB">
        <w:trPr>
          <w:trHeight w:val="1134"/>
        </w:trPr>
        <w:tc>
          <w:tcPr>
            <w:tcW w:w="2972" w:type="dxa"/>
            <w:vAlign w:val="center"/>
          </w:tcPr>
          <w:p w14:paraId="1F39000F" w14:textId="77777777" w:rsidR="008210A9" w:rsidRDefault="008210A9"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8C3F193" w14:textId="77777777" w:rsidR="008210A9" w:rsidRPr="008B665A" w:rsidRDefault="008210A9" w:rsidP="00D717BB">
            <w:pPr>
              <w:rPr>
                <w:rFonts w:ascii="Times New Roman" w:hAnsi="Times New Roman" w:cs="Times New Roman"/>
                <w:i/>
                <w:sz w:val="24"/>
                <w:szCs w:val="24"/>
                <w:lang w:val="pl-PL"/>
              </w:rPr>
            </w:pPr>
            <w:r>
              <w:rPr>
                <w:rFonts w:ascii="Times New Roman" w:hAnsi="Times New Roman" w:cs="Times New Roman"/>
                <w:i/>
                <w:sz w:val="24"/>
                <w:szCs w:val="24"/>
                <w:lang w:val="pl-PL"/>
              </w:rPr>
              <w:t>Promocija prihvaćanja različitosti</w:t>
            </w:r>
          </w:p>
        </w:tc>
      </w:tr>
    </w:tbl>
    <w:p w14:paraId="0A0640B9" w14:textId="60E6CFEC" w:rsidR="008210A9" w:rsidRDefault="008210A9" w:rsidP="00D12F60"/>
    <w:p w14:paraId="11C37E95" w14:textId="13DBD88C" w:rsidR="008210A9" w:rsidRDefault="008210A9" w:rsidP="00D12F60"/>
    <w:p w14:paraId="740F3219" w14:textId="0601CE9D" w:rsidR="008210A9" w:rsidRDefault="008210A9" w:rsidP="00D12F60"/>
    <w:p w14:paraId="0E60154F" w14:textId="171E3AFD" w:rsidR="008210A9" w:rsidRDefault="008210A9" w:rsidP="00D12F60"/>
    <w:p w14:paraId="7DC9B3BA" w14:textId="3E00F323" w:rsidR="008210A9" w:rsidRDefault="008210A9" w:rsidP="00D12F60"/>
    <w:p w14:paraId="457C5643" w14:textId="4E062C4B" w:rsidR="008210A9" w:rsidRDefault="008210A9" w:rsidP="00D12F60"/>
    <w:p w14:paraId="5DDE1EEC" w14:textId="2D55303B" w:rsidR="008210A9" w:rsidRDefault="008210A9" w:rsidP="00D12F60"/>
    <w:tbl>
      <w:tblPr>
        <w:tblStyle w:val="TableGrid"/>
        <w:tblW w:w="0" w:type="auto"/>
        <w:tblLook w:val="04A0" w:firstRow="1" w:lastRow="0" w:firstColumn="1" w:lastColumn="0" w:noHBand="0" w:noVBand="1"/>
      </w:tblPr>
      <w:tblGrid>
        <w:gridCol w:w="2972"/>
        <w:gridCol w:w="7222"/>
      </w:tblGrid>
      <w:tr w:rsidR="00820BB8" w:rsidRPr="00506876" w14:paraId="211DE870" w14:textId="77777777" w:rsidTr="00D717BB">
        <w:trPr>
          <w:trHeight w:val="567"/>
        </w:trPr>
        <w:tc>
          <w:tcPr>
            <w:tcW w:w="10194" w:type="dxa"/>
            <w:gridSpan w:val="2"/>
            <w:shd w:val="clear" w:color="auto" w:fill="7030A0"/>
            <w:vAlign w:val="center"/>
          </w:tcPr>
          <w:p w14:paraId="4D466858" w14:textId="77777777" w:rsidR="00820BB8" w:rsidRPr="00506876" w:rsidRDefault="00820BB8" w:rsidP="00D717BB">
            <w:pPr>
              <w:jc w:val="center"/>
              <w:rPr>
                <w:rFonts w:ascii="Times New Roman" w:hAnsi="Times New Roman" w:cs="Times New Roman"/>
                <w:b/>
                <w:i/>
                <w:color w:val="FFFF00"/>
                <w:sz w:val="40"/>
              </w:rPr>
            </w:pPr>
            <w:r w:rsidRPr="00506876">
              <w:rPr>
                <w:rFonts w:ascii="Times New Roman" w:hAnsi="Times New Roman" w:cs="Times New Roman"/>
                <w:b/>
                <w:i/>
                <w:color w:val="FFFF00"/>
                <w:sz w:val="40"/>
              </w:rPr>
              <w:lastRenderedPageBreak/>
              <w:t>Preventivni program</w:t>
            </w:r>
          </w:p>
        </w:tc>
      </w:tr>
      <w:tr w:rsidR="00820BB8" w14:paraId="4D4FA9E1" w14:textId="77777777" w:rsidTr="00D717BB">
        <w:trPr>
          <w:trHeight w:val="567"/>
        </w:trPr>
        <w:tc>
          <w:tcPr>
            <w:tcW w:w="2972" w:type="dxa"/>
            <w:vAlign w:val="center"/>
          </w:tcPr>
          <w:p w14:paraId="136ADCD1" w14:textId="77777777" w:rsidR="00820BB8" w:rsidRPr="00F35AEC" w:rsidRDefault="00820BB8"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5A60663" w14:textId="77777777" w:rsidR="00820BB8" w:rsidRPr="0084229E" w:rsidRDefault="00820BB8" w:rsidP="00D717BB">
            <w:pPr>
              <w:rPr>
                <w:rFonts w:ascii="Times New Roman" w:hAnsi="Times New Roman" w:cs="Times New Roman"/>
                <w:b/>
                <w:i/>
                <w:sz w:val="24"/>
              </w:rPr>
            </w:pPr>
            <w:r w:rsidRPr="0084229E">
              <w:rPr>
                <w:rFonts w:ascii="Times New Roman" w:hAnsi="Times New Roman" w:cs="Times New Roman"/>
                <w:b/>
                <w:i/>
                <w:sz w:val="24"/>
              </w:rPr>
              <w:t>Svjetski dan svjesnosti o autizmu</w:t>
            </w:r>
          </w:p>
        </w:tc>
      </w:tr>
      <w:tr w:rsidR="00820BB8" w14:paraId="493A641B" w14:textId="77777777" w:rsidTr="00D717BB">
        <w:trPr>
          <w:trHeight w:val="567"/>
        </w:trPr>
        <w:tc>
          <w:tcPr>
            <w:tcW w:w="2972" w:type="dxa"/>
            <w:vAlign w:val="center"/>
          </w:tcPr>
          <w:p w14:paraId="0434F322"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E602362" w14:textId="77777777" w:rsidR="00820BB8" w:rsidRPr="00D023B3" w:rsidRDefault="00820BB8" w:rsidP="00D717BB">
            <w:pPr>
              <w:rPr>
                <w:rFonts w:ascii="Times New Roman" w:hAnsi="Times New Roman" w:cs="Times New Roman"/>
                <w:i/>
                <w:sz w:val="24"/>
              </w:rPr>
            </w:pPr>
            <w:r>
              <w:rPr>
                <w:rFonts w:ascii="Times New Roman" w:hAnsi="Times New Roman" w:cs="Times New Roman"/>
                <w:i/>
                <w:sz w:val="24"/>
              </w:rPr>
              <w:t>Upoznavanje učenika za specifičnostima osoba s autizmom</w:t>
            </w:r>
          </w:p>
        </w:tc>
      </w:tr>
      <w:tr w:rsidR="00820BB8" w14:paraId="3FF75037" w14:textId="77777777" w:rsidTr="00D717BB">
        <w:trPr>
          <w:trHeight w:val="567"/>
        </w:trPr>
        <w:tc>
          <w:tcPr>
            <w:tcW w:w="2972" w:type="dxa"/>
            <w:vAlign w:val="center"/>
          </w:tcPr>
          <w:p w14:paraId="601F433D"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A63566D" w14:textId="77777777" w:rsidR="00820BB8" w:rsidRPr="00D023B3" w:rsidRDefault="00820BB8" w:rsidP="00D717BB">
            <w:pPr>
              <w:rPr>
                <w:rFonts w:ascii="Times New Roman" w:hAnsi="Times New Roman" w:cs="Times New Roman"/>
                <w:i/>
                <w:sz w:val="24"/>
              </w:rPr>
            </w:pPr>
            <w:r>
              <w:rPr>
                <w:rFonts w:ascii="Times New Roman" w:hAnsi="Times New Roman" w:cs="Times New Roman"/>
                <w:i/>
                <w:sz w:val="24"/>
              </w:rPr>
              <w:t>Učenici 1.-8.r</w:t>
            </w:r>
          </w:p>
        </w:tc>
      </w:tr>
      <w:tr w:rsidR="00820BB8" w14:paraId="508FAFB5" w14:textId="77777777" w:rsidTr="00D717BB">
        <w:trPr>
          <w:trHeight w:val="567"/>
        </w:trPr>
        <w:tc>
          <w:tcPr>
            <w:tcW w:w="2972" w:type="dxa"/>
            <w:vAlign w:val="center"/>
          </w:tcPr>
          <w:p w14:paraId="0DCD25CD"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22FD875" w14:textId="77777777" w:rsidR="00820BB8" w:rsidRPr="00D023B3" w:rsidRDefault="00820BB8" w:rsidP="00D717BB">
            <w:pPr>
              <w:rPr>
                <w:rFonts w:ascii="Times New Roman" w:hAnsi="Times New Roman" w:cs="Times New Roman"/>
                <w:i/>
                <w:sz w:val="24"/>
              </w:rPr>
            </w:pPr>
            <w:r>
              <w:rPr>
                <w:rFonts w:ascii="Times New Roman" w:hAnsi="Times New Roman" w:cs="Times New Roman"/>
                <w:i/>
                <w:sz w:val="24"/>
              </w:rPr>
              <w:t>Učitelji i stručni suradnici</w:t>
            </w:r>
          </w:p>
        </w:tc>
      </w:tr>
      <w:tr w:rsidR="00820BB8" w14:paraId="0D7AFBF3" w14:textId="77777777" w:rsidTr="00D717BB">
        <w:trPr>
          <w:trHeight w:val="567"/>
        </w:trPr>
        <w:tc>
          <w:tcPr>
            <w:tcW w:w="2972" w:type="dxa"/>
            <w:vAlign w:val="center"/>
          </w:tcPr>
          <w:p w14:paraId="33549D3A"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020982E" w14:textId="77777777" w:rsidR="00820BB8" w:rsidRPr="00D023B3" w:rsidRDefault="00820BB8" w:rsidP="00D717BB">
            <w:pPr>
              <w:rPr>
                <w:rFonts w:ascii="Times New Roman" w:hAnsi="Times New Roman" w:cs="Times New Roman"/>
                <w:i/>
                <w:sz w:val="24"/>
              </w:rPr>
            </w:pPr>
            <w:r>
              <w:rPr>
                <w:rFonts w:ascii="Times New Roman" w:hAnsi="Times New Roman" w:cs="Times New Roman"/>
                <w:i/>
                <w:sz w:val="24"/>
              </w:rPr>
              <w:t>475</w:t>
            </w:r>
          </w:p>
        </w:tc>
      </w:tr>
      <w:tr w:rsidR="00820BB8" w14:paraId="69DFC2F3" w14:textId="77777777" w:rsidTr="00D717BB">
        <w:trPr>
          <w:trHeight w:val="567"/>
        </w:trPr>
        <w:tc>
          <w:tcPr>
            <w:tcW w:w="2972" w:type="dxa"/>
            <w:vAlign w:val="center"/>
          </w:tcPr>
          <w:p w14:paraId="42204795"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B6702B5" w14:textId="77777777" w:rsidR="00820BB8" w:rsidRPr="00D023B3" w:rsidRDefault="00820BB8" w:rsidP="00D717BB">
            <w:pPr>
              <w:rPr>
                <w:rFonts w:ascii="Times New Roman" w:hAnsi="Times New Roman" w:cs="Times New Roman"/>
                <w:i/>
                <w:sz w:val="24"/>
              </w:rPr>
            </w:pPr>
            <w:r>
              <w:rPr>
                <w:rFonts w:ascii="Times New Roman" w:hAnsi="Times New Roman" w:cs="Times New Roman"/>
                <w:i/>
                <w:sz w:val="24"/>
              </w:rPr>
              <w:t>Tijekom 2.travnja 2025.</w:t>
            </w:r>
          </w:p>
        </w:tc>
      </w:tr>
      <w:tr w:rsidR="00820BB8" w14:paraId="763EB722" w14:textId="77777777" w:rsidTr="00D717BB">
        <w:trPr>
          <w:trHeight w:val="2835"/>
        </w:trPr>
        <w:tc>
          <w:tcPr>
            <w:tcW w:w="2972" w:type="dxa"/>
            <w:vAlign w:val="center"/>
          </w:tcPr>
          <w:p w14:paraId="4846E561"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2DA92CD" w14:textId="77777777" w:rsidR="00820BB8" w:rsidRPr="008B665A" w:rsidRDefault="00820BB8" w:rsidP="00D717BB">
            <w:pPr>
              <w:rPr>
                <w:rFonts w:ascii="Times New Roman" w:hAnsi="Times New Roman" w:cs="Times New Roman"/>
                <w:i/>
                <w:sz w:val="24"/>
              </w:rPr>
            </w:pPr>
            <w:r>
              <w:rPr>
                <w:rFonts w:ascii="Times New Roman" w:hAnsi="Times New Roman" w:cs="Times New Roman"/>
                <w:i/>
                <w:sz w:val="24"/>
              </w:rPr>
              <w:t>Promicanje svijesti o autizmu i specifičnostima autističnog poremećaja kod djece, poticanje tolerancije i uključivanje društva u problem koji taj poremećaj stara djetetu i njegovoj obitelji, poticanje opće ljudskih vrijednosti sa svrhom što bolje socijalizacije djece ,poticanje uspješne komunikacije između djeteta i društva koje ga okružuje</w:t>
            </w:r>
          </w:p>
        </w:tc>
      </w:tr>
      <w:tr w:rsidR="00820BB8" w14:paraId="1D7EFB93" w14:textId="77777777" w:rsidTr="00D717BB">
        <w:trPr>
          <w:trHeight w:val="567"/>
        </w:trPr>
        <w:tc>
          <w:tcPr>
            <w:tcW w:w="2972" w:type="dxa"/>
            <w:vAlign w:val="center"/>
          </w:tcPr>
          <w:p w14:paraId="5F048C6F"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C8C6C8B" w14:textId="77777777" w:rsidR="00820BB8" w:rsidRDefault="00820BB8" w:rsidP="00D717BB">
            <w:pPr>
              <w:rPr>
                <w:rFonts w:ascii="Times New Roman" w:hAnsi="Times New Roman" w:cs="Times New Roman"/>
                <w:i/>
                <w:sz w:val="24"/>
              </w:rPr>
            </w:pPr>
            <w:r>
              <w:rPr>
                <w:rFonts w:ascii="Times New Roman" w:hAnsi="Times New Roman" w:cs="Times New Roman"/>
                <w:i/>
                <w:sz w:val="24"/>
              </w:rPr>
              <w:t>Izrada plakata sa informacijama o specifičnostima autističnog poremećaja, simbolično puštanje plavih balona</w:t>
            </w:r>
          </w:p>
          <w:p w14:paraId="422CF1C1" w14:textId="77777777" w:rsidR="00820BB8" w:rsidRDefault="00820BB8" w:rsidP="00D717BB">
            <w:pPr>
              <w:rPr>
                <w:rFonts w:ascii="Times New Roman" w:hAnsi="Times New Roman" w:cs="Times New Roman"/>
                <w:i/>
                <w:sz w:val="24"/>
              </w:rPr>
            </w:pPr>
          </w:p>
          <w:p w14:paraId="51434A1C" w14:textId="77777777" w:rsidR="00820BB8" w:rsidRPr="008B665A" w:rsidRDefault="00820BB8" w:rsidP="00D717BB">
            <w:pPr>
              <w:rPr>
                <w:rFonts w:ascii="Times New Roman" w:hAnsi="Times New Roman" w:cs="Times New Roman"/>
                <w:i/>
                <w:sz w:val="24"/>
              </w:rPr>
            </w:pPr>
          </w:p>
        </w:tc>
      </w:tr>
      <w:tr w:rsidR="00820BB8" w14:paraId="3907EE5C" w14:textId="77777777" w:rsidTr="00D717BB">
        <w:trPr>
          <w:trHeight w:val="567"/>
        </w:trPr>
        <w:tc>
          <w:tcPr>
            <w:tcW w:w="2972" w:type="dxa"/>
            <w:vAlign w:val="center"/>
          </w:tcPr>
          <w:p w14:paraId="2B86035B"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4F3B8270" w14:textId="77777777" w:rsidR="00820BB8" w:rsidRPr="008B665A" w:rsidRDefault="00820BB8" w:rsidP="00D717BB">
            <w:pPr>
              <w:rPr>
                <w:rFonts w:ascii="Times New Roman" w:hAnsi="Times New Roman" w:cs="Times New Roman"/>
                <w:i/>
                <w:sz w:val="24"/>
              </w:rPr>
            </w:pPr>
            <w:r>
              <w:rPr>
                <w:rFonts w:ascii="Times New Roman" w:hAnsi="Times New Roman" w:cs="Times New Roman"/>
                <w:i/>
                <w:sz w:val="24"/>
              </w:rPr>
              <w:t>travanj 2022.</w:t>
            </w:r>
          </w:p>
        </w:tc>
      </w:tr>
      <w:tr w:rsidR="00820BB8" w14:paraId="3FD5927F" w14:textId="77777777" w:rsidTr="00D717BB">
        <w:trPr>
          <w:trHeight w:val="567"/>
        </w:trPr>
        <w:tc>
          <w:tcPr>
            <w:tcW w:w="2972" w:type="dxa"/>
            <w:vAlign w:val="center"/>
          </w:tcPr>
          <w:p w14:paraId="005019F1"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BFFCFDA" w14:textId="77777777" w:rsidR="00820BB8" w:rsidRPr="00B66901" w:rsidRDefault="00820BB8" w:rsidP="00D717BB">
            <w:pPr>
              <w:rPr>
                <w:rFonts w:ascii="Times New Roman" w:hAnsi="Times New Roman" w:cs="Times New Roman"/>
                <w:i/>
                <w:sz w:val="24"/>
                <w:szCs w:val="24"/>
                <w:lang w:val="pl-PL"/>
              </w:rPr>
            </w:pPr>
            <w:r w:rsidRPr="00B66901">
              <w:rPr>
                <w:rFonts w:ascii="Times New Roman" w:hAnsi="Times New Roman" w:cs="Times New Roman"/>
                <w:i/>
                <w:sz w:val="24"/>
                <w:szCs w:val="24"/>
                <w:lang w:val="pl-PL"/>
              </w:rPr>
              <w:t>Razvijanje empatije</w:t>
            </w:r>
          </w:p>
        </w:tc>
      </w:tr>
      <w:tr w:rsidR="00820BB8" w14:paraId="69025132" w14:textId="77777777" w:rsidTr="00D717BB">
        <w:trPr>
          <w:trHeight w:val="567"/>
        </w:trPr>
        <w:tc>
          <w:tcPr>
            <w:tcW w:w="2972" w:type="dxa"/>
            <w:vAlign w:val="center"/>
          </w:tcPr>
          <w:p w14:paraId="7F61F21E" w14:textId="77777777" w:rsidR="00820BB8" w:rsidRPr="00F35AEC" w:rsidRDefault="00820BB8"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B925CE3" w14:textId="77777777" w:rsidR="00820BB8" w:rsidRPr="008B665A" w:rsidRDefault="00820BB8" w:rsidP="00D717BB">
            <w:pPr>
              <w:rPr>
                <w:rFonts w:ascii="Times New Roman" w:hAnsi="Times New Roman" w:cs="Times New Roman"/>
                <w:i/>
                <w:sz w:val="24"/>
              </w:rPr>
            </w:pPr>
            <w:r>
              <w:rPr>
                <w:rFonts w:ascii="Times New Roman" w:hAnsi="Times New Roman" w:cs="Times New Roman"/>
                <w:i/>
                <w:sz w:val="24"/>
              </w:rPr>
              <w:t>Papiri za plakate, baloni</w:t>
            </w:r>
          </w:p>
        </w:tc>
      </w:tr>
      <w:tr w:rsidR="00820BB8" w14:paraId="3142DBAC" w14:textId="77777777" w:rsidTr="00D717BB">
        <w:trPr>
          <w:trHeight w:val="1134"/>
        </w:trPr>
        <w:tc>
          <w:tcPr>
            <w:tcW w:w="2972" w:type="dxa"/>
            <w:vAlign w:val="center"/>
          </w:tcPr>
          <w:p w14:paraId="18F1D830" w14:textId="77777777" w:rsidR="00820BB8" w:rsidRDefault="00820BB8"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0FF67EE" w14:textId="77777777" w:rsidR="00820BB8" w:rsidRPr="008B665A" w:rsidRDefault="00820BB8" w:rsidP="00D717BB">
            <w:pPr>
              <w:rPr>
                <w:rFonts w:ascii="Times New Roman" w:hAnsi="Times New Roman" w:cs="Times New Roman"/>
                <w:i/>
                <w:sz w:val="24"/>
              </w:rPr>
            </w:pPr>
            <w:r>
              <w:rPr>
                <w:rFonts w:ascii="Times New Roman" w:hAnsi="Times New Roman" w:cs="Times New Roman"/>
                <w:i/>
                <w:sz w:val="24"/>
              </w:rPr>
              <w:t>Izlaganje radova na školskim panoima, objava fotografija na školskoj mrežnoj stranici</w:t>
            </w:r>
          </w:p>
        </w:tc>
      </w:tr>
      <w:tr w:rsidR="00820BB8" w14:paraId="0FCCFB0F" w14:textId="77777777" w:rsidTr="00D717BB">
        <w:trPr>
          <w:trHeight w:val="1134"/>
        </w:trPr>
        <w:tc>
          <w:tcPr>
            <w:tcW w:w="2972" w:type="dxa"/>
            <w:vAlign w:val="center"/>
          </w:tcPr>
          <w:p w14:paraId="6CF21087" w14:textId="77777777" w:rsidR="00820BB8" w:rsidRDefault="00820BB8"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D70E9FB" w14:textId="77777777" w:rsidR="00820BB8" w:rsidRPr="008B665A" w:rsidRDefault="00820BB8" w:rsidP="00D717BB">
            <w:pPr>
              <w:rPr>
                <w:rFonts w:ascii="Times New Roman" w:hAnsi="Times New Roman" w:cs="Times New Roman"/>
                <w:i/>
                <w:sz w:val="24"/>
                <w:szCs w:val="24"/>
                <w:lang w:val="pl-PL"/>
              </w:rPr>
            </w:pPr>
            <w:r>
              <w:rPr>
                <w:rFonts w:ascii="Times New Roman" w:hAnsi="Times New Roman" w:cs="Times New Roman"/>
                <w:i/>
                <w:sz w:val="24"/>
                <w:szCs w:val="24"/>
                <w:lang w:val="pl-PL"/>
              </w:rPr>
              <w:t>Upoznavanje učenika s autističnim poremećajem</w:t>
            </w:r>
          </w:p>
        </w:tc>
      </w:tr>
    </w:tbl>
    <w:p w14:paraId="7CA64A20" w14:textId="45C81CC1" w:rsidR="00EC3D2F" w:rsidRDefault="00EC3D2F" w:rsidP="00D12F60"/>
    <w:p w14:paraId="2903FBB2" w14:textId="18DB9E81" w:rsidR="00820BB8" w:rsidRDefault="00820BB8" w:rsidP="00D12F60"/>
    <w:p w14:paraId="3C5C6F3D" w14:textId="41244FBA" w:rsidR="00820BB8" w:rsidRDefault="00820BB8" w:rsidP="00D12F60"/>
    <w:p w14:paraId="291360DF" w14:textId="67781DBB" w:rsidR="00820BB8" w:rsidRDefault="00820BB8" w:rsidP="00D12F60"/>
    <w:p w14:paraId="06197D28" w14:textId="1AE3226D" w:rsidR="00820BB8" w:rsidRDefault="00820BB8" w:rsidP="00D12F60"/>
    <w:p w14:paraId="16AC8099" w14:textId="72CE2E9E" w:rsidR="00820BB8" w:rsidRDefault="00820BB8" w:rsidP="00D12F60"/>
    <w:tbl>
      <w:tblPr>
        <w:tblStyle w:val="TableGrid"/>
        <w:tblW w:w="0" w:type="auto"/>
        <w:tblLook w:val="04A0" w:firstRow="1" w:lastRow="0" w:firstColumn="1" w:lastColumn="0" w:noHBand="0" w:noVBand="1"/>
      </w:tblPr>
      <w:tblGrid>
        <w:gridCol w:w="2972"/>
        <w:gridCol w:w="7222"/>
      </w:tblGrid>
      <w:tr w:rsidR="00D717BB" w:rsidRPr="009F271B" w14:paraId="47665A72" w14:textId="77777777" w:rsidTr="00D717BB">
        <w:trPr>
          <w:trHeight w:val="567"/>
        </w:trPr>
        <w:tc>
          <w:tcPr>
            <w:tcW w:w="10194" w:type="dxa"/>
            <w:gridSpan w:val="2"/>
            <w:shd w:val="clear" w:color="auto" w:fill="7030A0"/>
            <w:vAlign w:val="center"/>
          </w:tcPr>
          <w:p w14:paraId="680949F0" w14:textId="77777777" w:rsidR="00D717BB" w:rsidRPr="009F271B" w:rsidRDefault="00D717BB" w:rsidP="00D717BB">
            <w:pPr>
              <w:jc w:val="center"/>
              <w:rPr>
                <w:rFonts w:ascii="Times New Roman" w:hAnsi="Times New Roman" w:cs="Times New Roman"/>
                <w:b/>
                <w:i/>
                <w:color w:val="FFFF00"/>
                <w:sz w:val="40"/>
                <w:szCs w:val="24"/>
              </w:rPr>
            </w:pPr>
            <w:r w:rsidRPr="009F271B">
              <w:rPr>
                <w:rFonts w:ascii="Times New Roman" w:hAnsi="Times New Roman" w:cs="Times New Roman"/>
                <w:b/>
                <w:i/>
                <w:color w:val="FFFF00"/>
                <w:sz w:val="40"/>
                <w:szCs w:val="24"/>
              </w:rPr>
              <w:lastRenderedPageBreak/>
              <w:t>Preventivni program</w:t>
            </w:r>
          </w:p>
        </w:tc>
      </w:tr>
      <w:tr w:rsidR="00D717BB" w14:paraId="2CBDDDB4" w14:textId="77777777" w:rsidTr="00D717BB">
        <w:trPr>
          <w:trHeight w:val="567"/>
        </w:trPr>
        <w:tc>
          <w:tcPr>
            <w:tcW w:w="2972" w:type="dxa"/>
            <w:vAlign w:val="center"/>
          </w:tcPr>
          <w:p w14:paraId="3CA8B496" w14:textId="77777777" w:rsidR="00D717BB" w:rsidRPr="00F35AEC" w:rsidRDefault="00D717BB"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F24AAEC" w14:textId="77777777" w:rsidR="00D717BB" w:rsidRPr="0084229E" w:rsidRDefault="00D717BB" w:rsidP="00D717BB">
            <w:pPr>
              <w:rPr>
                <w:rFonts w:ascii="Times New Roman" w:hAnsi="Times New Roman" w:cs="Times New Roman"/>
                <w:b/>
                <w:i/>
                <w:sz w:val="24"/>
              </w:rPr>
            </w:pPr>
            <w:r w:rsidRPr="0084229E">
              <w:rPr>
                <w:rFonts w:ascii="Times New Roman" w:hAnsi="Times New Roman" w:cs="Times New Roman"/>
                <w:b/>
                <w:i/>
                <w:sz w:val="24"/>
              </w:rPr>
              <w:t>Profesionalno informiranje i usmjeravanje učenika</w:t>
            </w:r>
          </w:p>
        </w:tc>
      </w:tr>
      <w:tr w:rsidR="00D717BB" w14:paraId="6E22680A" w14:textId="77777777" w:rsidTr="00D717BB">
        <w:trPr>
          <w:trHeight w:val="567"/>
        </w:trPr>
        <w:tc>
          <w:tcPr>
            <w:tcW w:w="2972" w:type="dxa"/>
            <w:vAlign w:val="center"/>
          </w:tcPr>
          <w:p w14:paraId="0AEEFE30"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D9A28F8" w14:textId="77777777" w:rsidR="00D717BB" w:rsidRPr="00D023B3" w:rsidRDefault="00D717BB" w:rsidP="00D717BB">
            <w:pPr>
              <w:rPr>
                <w:rFonts w:ascii="Times New Roman" w:hAnsi="Times New Roman" w:cs="Times New Roman"/>
                <w:i/>
                <w:sz w:val="24"/>
              </w:rPr>
            </w:pPr>
            <w:r>
              <w:rPr>
                <w:rFonts w:ascii="Times New Roman" w:hAnsi="Times New Roman" w:cs="Times New Roman"/>
                <w:i/>
                <w:sz w:val="24"/>
              </w:rPr>
              <w:t>Savjetovanje učenika prilikom izbora srednje škole i budućeg zanimanja</w:t>
            </w:r>
          </w:p>
        </w:tc>
      </w:tr>
      <w:tr w:rsidR="00D717BB" w14:paraId="58627E03" w14:textId="77777777" w:rsidTr="00D717BB">
        <w:trPr>
          <w:trHeight w:val="567"/>
        </w:trPr>
        <w:tc>
          <w:tcPr>
            <w:tcW w:w="2972" w:type="dxa"/>
            <w:vAlign w:val="center"/>
          </w:tcPr>
          <w:p w14:paraId="38FE3F72"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CD4BCFA" w14:textId="60569A14" w:rsidR="00D717BB" w:rsidRPr="00D023B3" w:rsidRDefault="00D717BB" w:rsidP="00D717BB">
            <w:pPr>
              <w:rPr>
                <w:rFonts w:ascii="Times New Roman" w:hAnsi="Times New Roman" w:cs="Times New Roman"/>
                <w:i/>
                <w:sz w:val="24"/>
              </w:rPr>
            </w:pPr>
            <w:r>
              <w:rPr>
                <w:rFonts w:ascii="Times New Roman" w:hAnsi="Times New Roman" w:cs="Times New Roman"/>
                <w:i/>
                <w:sz w:val="24"/>
              </w:rPr>
              <w:t>Učenici i roditelji  7.i</w:t>
            </w:r>
            <w:r w:rsidR="00E629BB">
              <w:rPr>
                <w:rFonts w:ascii="Times New Roman" w:hAnsi="Times New Roman" w:cs="Times New Roman"/>
                <w:i/>
                <w:sz w:val="24"/>
              </w:rPr>
              <w:t xml:space="preserve"> </w:t>
            </w:r>
            <w:r>
              <w:rPr>
                <w:rFonts w:ascii="Times New Roman" w:hAnsi="Times New Roman" w:cs="Times New Roman"/>
                <w:i/>
                <w:sz w:val="24"/>
              </w:rPr>
              <w:t>8..r</w:t>
            </w:r>
          </w:p>
        </w:tc>
      </w:tr>
      <w:tr w:rsidR="00D717BB" w14:paraId="60DD2FF8" w14:textId="77777777" w:rsidTr="00D717BB">
        <w:trPr>
          <w:trHeight w:val="567"/>
        </w:trPr>
        <w:tc>
          <w:tcPr>
            <w:tcW w:w="2972" w:type="dxa"/>
            <w:vAlign w:val="center"/>
          </w:tcPr>
          <w:p w14:paraId="558925F6"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982254A" w14:textId="2A8936F7" w:rsidR="00D717BB" w:rsidRPr="00D023B3" w:rsidRDefault="00D717BB" w:rsidP="00D717BB">
            <w:pPr>
              <w:rPr>
                <w:rFonts w:ascii="Times New Roman" w:hAnsi="Times New Roman" w:cs="Times New Roman"/>
                <w:i/>
                <w:sz w:val="24"/>
              </w:rPr>
            </w:pPr>
            <w:r>
              <w:rPr>
                <w:rFonts w:ascii="Times New Roman" w:hAnsi="Times New Roman" w:cs="Times New Roman"/>
                <w:i/>
                <w:sz w:val="24"/>
              </w:rPr>
              <w:t>pedagog,</w:t>
            </w:r>
            <w:r w:rsidR="00B66901">
              <w:rPr>
                <w:rFonts w:ascii="Times New Roman" w:hAnsi="Times New Roman" w:cs="Times New Roman"/>
                <w:i/>
                <w:sz w:val="24"/>
              </w:rPr>
              <w:t xml:space="preserve"> </w:t>
            </w:r>
            <w:r>
              <w:rPr>
                <w:rFonts w:ascii="Times New Roman" w:hAnsi="Times New Roman" w:cs="Times New Roman"/>
                <w:i/>
                <w:sz w:val="24"/>
              </w:rPr>
              <w:t>Hrvatski zavod za zapošljavanje,</w:t>
            </w:r>
            <w:r w:rsidR="00B66901">
              <w:rPr>
                <w:rFonts w:ascii="Times New Roman" w:hAnsi="Times New Roman" w:cs="Times New Roman"/>
                <w:i/>
                <w:sz w:val="24"/>
              </w:rPr>
              <w:t xml:space="preserve"> </w:t>
            </w:r>
            <w:r>
              <w:rPr>
                <w:rFonts w:ascii="Times New Roman" w:hAnsi="Times New Roman" w:cs="Times New Roman"/>
                <w:i/>
                <w:sz w:val="24"/>
              </w:rPr>
              <w:t>liječnik školske medicine</w:t>
            </w:r>
          </w:p>
        </w:tc>
      </w:tr>
      <w:tr w:rsidR="00D717BB" w14:paraId="5863A593" w14:textId="77777777" w:rsidTr="00D717BB">
        <w:trPr>
          <w:trHeight w:val="567"/>
        </w:trPr>
        <w:tc>
          <w:tcPr>
            <w:tcW w:w="2972" w:type="dxa"/>
            <w:vAlign w:val="center"/>
          </w:tcPr>
          <w:p w14:paraId="20861DC1"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43034BA" w14:textId="77777777" w:rsidR="00D717BB" w:rsidRPr="00D023B3" w:rsidRDefault="00D717BB" w:rsidP="00D717BB">
            <w:pPr>
              <w:rPr>
                <w:rFonts w:ascii="Times New Roman" w:hAnsi="Times New Roman" w:cs="Times New Roman"/>
                <w:i/>
                <w:sz w:val="24"/>
              </w:rPr>
            </w:pPr>
            <w:r>
              <w:rPr>
                <w:rFonts w:ascii="Times New Roman" w:hAnsi="Times New Roman" w:cs="Times New Roman"/>
                <w:i/>
                <w:sz w:val="24"/>
              </w:rPr>
              <w:t>114</w:t>
            </w:r>
          </w:p>
        </w:tc>
      </w:tr>
      <w:tr w:rsidR="00D717BB" w14:paraId="74227CC0" w14:textId="77777777" w:rsidTr="00D717BB">
        <w:trPr>
          <w:trHeight w:val="567"/>
        </w:trPr>
        <w:tc>
          <w:tcPr>
            <w:tcW w:w="2972" w:type="dxa"/>
            <w:vAlign w:val="center"/>
          </w:tcPr>
          <w:p w14:paraId="01D3E8B9"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993BF66" w14:textId="77777777" w:rsidR="00D717BB" w:rsidRPr="00D023B3" w:rsidRDefault="00D717BB" w:rsidP="00D717BB">
            <w:pPr>
              <w:rPr>
                <w:rFonts w:ascii="Times New Roman" w:hAnsi="Times New Roman" w:cs="Times New Roman"/>
                <w:i/>
                <w:sz w:val="24"/>
              </w:rPr>
            </w:pPr>
            <w:r>
              <w:rPr>
                <w:rFonts w:ascii="Times New Roman" w:hAnsi="Times New Roman" w:cs="Times New Roman"/>
                <w:i/>
                <w:sz w:val="24"/>
              </w:rPr>
              <w:t>Tijekom cijele nastavne godine</w:t>
            </w:r>
          </w:p>
        </w:tc>
      </w:tr>
      <w:tr w:rsidR="00D717BB" w14:paraId="574964A3" w14:textId="77777777" w:rsidTr="00D717BB">
        <w:trPr>
          <w:trHeight w:val="1984"/>
        </w:trPr>
        <w:tc>
          <w:tcPr>
            <w:tcW w:w="2972" w:type="dxa"/>
            <w:vAlign w:val="center"/>
          </w:tcPr>
          <w:p w14:paraId="6A18DAA4"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688C062" w14:textId="511B33DC" w:rsidR="00D717BB" w:rsidRPr="008B665A" w:rsidRDefault="00D717BB" w:rsidP="00D717BB">
            <w:pPr>
              <w:rPr>
                <w:rFonts w:ascii="Times New Roman" w:hAnsi="Times New Roman" w:cs="Times New Roman"/>
                <w:i/>
                <w:sz w:val="24"/>
              </w:rPr>
            </w:pPr>
            <w:r>
              <w:rPr>
                <w:rFonts w:ascii="Times New Roman" w:hAnsi="Times New Roman" w:cs="Times New Roman"/>
                <w:i/>
                <w:sz w:val="24"/>
              </w:rPr>
              <w:t xml:space="preserve">Cilj profesionalnog informiranja i usmjeravanja je upoznavanje vlastitih sposobnosti,interesa i vrijednosti, upoznavanje samog sebe,istraživanje svijeta rada,tj. stjecanje znanja o različitim zanimanjima,upoznavanje glavnih značajki različitih zanimanja,zahtjeva,uvjeta i perspektiva zapošljavanja, informiranje o mogućnostima nastavka školovanja i izgledima za zaposlenje,planiranje vlastite karijere </w:t>
            </w:r>
          </w:p>
        </w:tc>
      </w:tr>
      <w:tr w:rsidR="00D717BB" w14:paraId="77C87C58" w14:textId="77777777" w:rsidTr="00D717BB">
        <w:trPr>
          <w:trHeight w:val="567"/>
        </w:trPr>
        <w:tc>
          <w:tcPr>
            <w:tcW w:w="2972" w:type="dxa"/>
            <w:vAlign w:val="center"/>
          </w:tcPr>
          <w:p w14:paraId="35A6B6C7"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7BEC9E8" w14:textId="77777777" w:rsidR="00D717BB" w:rsidRPr="00065A35" w:rsidRDefault="00D717BB" w:rsidP="00D717BB">
            <w:pPr>
              <w:rPr>
                <w:rFonts w:ascii="Times New Roman" w:hAnsi="Times New Roman" w:cs="Times New Roman"/>
                <w:i/>
              </w:rPr>
            </w:pPr>
            <w:r w:rsidRPr="00065A35">
              <w:rPr>
                <w:rFonts w:ascii="Times New Roman" w:hAnsi="Times New Roman" w:cs="Times New Roman"/>
                <w:i/>
              </w:rPr>
              <w:t xml:space="preserve">Kroz predavanja i radionice učenici se upoznaju s osnovama profesionalnog razvoja,raznim zanimanjima i srednjim školama. Kroz različita testiranja u suradnji s Hrvatskim zavodom za zapošljavanje učenici se usmjeravaju u zanimanja i srednje škole koje odgovaraju njihovim potrebama. Kroz predavanja i radionice roditelji se isto tako upoznaju s mogućnostima nastavka školovanja svog djeteta. U suradnji s liječnikom školske medicine obavljaju se pregledi i savjetovanja za upis u srednju školu. </w:t>
            </w:r>
          </w:p>
          <w:p w14:paraId="42F2CDA8" w14:textId="484FEF96" w:rsidR="00D717BB" w:rsidRPr="008B665A" w:rsidRDefault="00D717BB" w:rsidP="00D717BB">
            <w:pPr>
              <w:rPr>
                <w:rFonts w:ascii="Times New Roman" w:hAnsi="Times New Roman" w:cs="Times New Roman"/>
                <w:i/>
                <w:sz w:val="24"/>
              </w:rPr>
            </w:pPr>
            <w:r w:rsidRPr="00065A35">
              <w:rPr>
                <w:rFonts w:ascii="Times New Roman" w:hAnsi="Times New Roman" w:cs="Times New Roman"/>
                <w:i/>
              </w:rPr>
              <w:t>. Učenici zainteresirani za obrtnička zanimanja posjetiti će i Sajam obrtništva. Suradnja će se ostvarivati i  sCISOK-om .</w:t>
            </w:r>
          </w:p>
        </w:tc>
      </w:tr>
      <w:tr w:rsidR="00D717BB" w14:paraId="0ECB194D" w14:textId="77777777" w:rsidTr="00D717BB">
        <w:trPr>
          <w:trHeight w:val="567"/>
        </w:trPr>
        <w:tc>
          <w:tcPr>
            <w:tcW w:w="2972" w:type="dxa"/>
            <w:vAlign w:val="center"/>
          </w:tcPr>
          <w:p w14:paraId="615745C3"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C1C252D" w14:textId="77777777" w:rsidR="00D717BB" w:rsidRPr="008B665A" w:rsidRDefault="00D717BB" w:rsidP="00D717BB">
            <w:pPr>
              <w:rPr>
                <w:rFonts w:ascii="Times New Roman" w:hAnsi="Times New Roman" w:cs="Times New Roman"/>
                <w:i/>
                <w:sz w:val="24"/>
              </w:rPr>
            </w:pPr>
            <w:r>
              <w:rPr>
                <w:rFonts w:ascii="Times New Roman" w:hAnsi="Times New Roman" w:cs="Times New Roman"/>
                <w:i/>
                <w:sz w:val="24"/>
              </w:rPr>
              <w:t>Tijekom cijele nastavne godine</w:t>
            </w:r>
          </w:p>
        </w:tc>
      </w:tr>
      <w:tr w:rsidR="00D717BB" w14:paraId="338618EA" w14:textId="77777777" w:rsidTr="00D717BB">
        <w:trPr>
          <w:trHeight w:val="567"/>
        </w:trPr>
        <w:tc>
          <w:tcPr>
            <w:tcW w:w="2972" w:type="dxa"/>
            <w:vAlign w:val="center"/>
          </w:tcPr>
          <w:p w14:paraId="20964C75"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0FFE1CC" w14:textId="77777777" w:rsidR="00D717BB" w:rsidRPr="00065A35" w:rsidRDefault="00D717BB" w:rsidP="00D717BB">
            <w:pPr>
              <w:rPr>
                <w:rFonts w:ascii="Times New Roman" w:hAnsi="Times New Roman" w:cs="Times New Roman"/>
                <w:i/>
                <w:lang w:val="pl-PL"/>
              </w:rPr>
            </w:pPr>
            <w:r w:rsidRPr="00065A35">
              <w:rPr>
                <w:rFonts w:ascii="Times New Roman" w:hAnsi="Times New Roman" w:cs="Times New Roman"/>
                <w:i/>
                <w:lang w:val="pl-PL"/>
              </w:rPr>
              <w:t>Učenici razumiju što je profesionalni razvoj,uoče važnost planiranja vlastite budućnosti,shvate potrebu za kvalitetnim obrazovanjem,spozaju kako ponašanje i stavovi koje sad razvijaju utječu na njihovu budućnost, uče o sebi i onome što im je važno,upoznaju svijet rada i razmotre osobine raličitih zanimanja, razumiju da planiranje i priprema za budućnost počinje već sada,nauče kako se služiti raznovrsnim izvorima koji im mogu pomoći u ostavrivanju vlastitih ciljeva,prihvate da je profesionalni razvoj proces koji traje cijeli život</w:t>
            </w:r>
          </w:p>
        </w:tc>
      </w:tr>
      <w:tr w:rsidR="00D717BB" w14:paraId="0A47D4F5" w14:textId="77777777" w:rsidTr="00D717BB">
        <w:trPr>
          <w:trHeight w:val="567"/>
        </w:trPr>
        <w:tc>
          <w:tcPr>
            <w:tcW w:w="2972" w:type="dxa"/>
            <w:vAlign w:val="center"/>
          </w:tcPr>
          <w:p w14:paraId="3A769FA0" w14:textId="77777777" w:rsidR="00D717BB" w:rsidRPr="00F35AEC" w:rsidRDefault="00D717BB"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73D69610" w14:textId="77777777" w:rsidR="00D717BB" w:rsidRPr="008B665A" w:rsidRDefault="00D717BB" w:rsidP="00D717BB">
            <w:pPr>
              <w:rPr>
                <w:rFonts w:ascii="Times New Roman" w:hAnsi="Times New Roman" w:cs="Times New Roman"/>
                <w:i/>
                <w:sz w:val="24"/>
              </w:rPr>
            </w:pPr>
            <w:r>
              <w:rPr>
                <w:rFonts w:ascii="Times New Roman" w:hAnsi="Times New Roman" w:cs="Times New Roman"/>
                <w:i/>
                <w:sz w:val="24"/>
              </w:rPr>
              <w:t xml:space="preserve"> Potrošni materijal-papir</w:t>
            </w:r>
          </w:p>
        </w:tc>
      </w:tr>
      <w:tr w:rsidR="00D717BB" w14:paraId="18A5AAB5" w14:textId="77777777" w:rsidTr="00D717BB">
        <w:trPr>
          <w:trHeight w:val="1134"/>
        </w:trPr>
        <w:tc>
          <w:tcPr>
            <w:tcW w:w="2972" w:type="dxa"/>
            <w:vAlign w:val="center"/>
          </w:tcPr>
          <w:p w14:paraId="00C17946" w14:textId="77777777" w:rsidR="00D717BB" w:rsidRDefault="00D717BB"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95623BC" w14:textId="77777777" w:rsidR="00D717BB" w:rsidRPr="008B665A" w:rsidRDefault="00D717BB" w:rsidP="00D717BB">
            <w:pPr>
              <w:rPr>
                <w:rFonts w:ascii="Times New Roman" w:hAnsi="Times New Roman" w:cs="Times New Roman"/>
                <w:i/>
                <w:sz w:val="24"/>
              </w:rPr>
            </w:pPr>
            <w:r>
              <w:rPr>
                <w:rFonts w:ascii="Times New Roman" w:hAnsi="Times New Roman" w:cs="Times New Roman"/>
                <w:i/>
                <w:sz w:val="24"/>
              </w:rPr>
              <w:t>Ankete,skale procjene, povratne informacije učenika pomoći će pri lakšem odabiru primjerenog zanimanja svim učenicima, te upis u srednje škole koje su u skladu s njihovim sposobnostima,interesima i potrebama</w:t>
            </w:r>
          </w:p>
        </w:tc>
      </w:tr>
      <w:tr w:rsidR="00D717BB" w14:paraId="48E9B19F" w14:textId="77777777" w:rsidTr="00627456">
        <w:trPr>
          <w:trHeight w:val="1020"/>
        </w:trPr>
        <w:tc>
          <w:tcPr>
            <w:tcW w:w="2972" w:type="dxa"/>
            <w:vAlign w:val="center"/>
          </w:tcPr>
          <w:p w14:paraId="2692A4B4" w14:textId="77777777" w:rsidR="00D717BB" w:rsidRDefault="00D717BB"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2C55F66" w14:textId="77777777" w:rsidR="00D717BB" w:rsidRPr="008B665A" w:rsidRDefault="00D717BB" w:rsidP="00D717BB">
            <w:pPr>
              <w:rPr>
                <w:rFonts w:ascii="Times New Roman" w:hAnsi="Times New Roman" w:cs="Times New Roman"/>
                <w:i/>
                <w:sz w:val="24"/>
                <w:szCs w:val="24"/>
                <w:lang w:val="pl-PL"/>
              </w:rPr>
            </w:pPr>
            <w:r>
              <w:rPr>
                <w:rFonts w:ascii="Times New Roman" w:hAnsi="Times New Roman" w:cs="Times New Roman"/>
                <w:i/>
                <w:sz w:val="24"/>
                <w:szCs w:val="24"/>
                <w:lang w:val="pl-PL"/>
              </w:rPr>
              <w:t xml:space="preserve"> U svrhu unaprjeđanja profesionalnog informiranja učenika</w:t>
            </w:r>
          </w:p>
        </w:tc>
      </w:tr>
    </w:tbl>
    <w:p w14:paraId="6ADF56B6" w14:textId="07E8DFD4" w:rsidR="00820BB8" w:rsidRDefault="00820BB8" w:rsidP="00D12F60"/>
    <w:p w14:paraId="0BDF6D1C" w14:textId="77777777" w:rsidR="005D2F9E" w:rsidRDefault="005D2F9E" w:rsidP="00D12F60"/>
    <w:tbl>
      <w:tblPr>
        <w:tblStyle w:val="TableGrid"/>
        <w:tblW w:w="0" w:type="auto"/>
        <w:tblLook w:val="04A0" w:firstRow="1" w:lastRow="0" w:firstColumn="1" w:lastColumn="0" w:noHBand="0" w:noVBand="1"/>
      </w:tblPr>
      <w:tblGrid>
        <w:gridCol w:w="2972"/>
        <w:gridCol w:w="7222"/>
      </w:tblGrid>
      <w:tr w:rsidR="008C359B" w:rsidRPr="00F34536" w14:paraId="0CA442B3" w14:textId="77777777" w:rsidTr="00E66C70">
        <w:trPr>
          <w:trHeight w:val="567"/>
        </w:trPr>
        <w:tc>
          <w:tcPr>
            <w:tcW w:w="10194" w:type="dxa"/>
            <w:gridSpan w:val="2"/>
            <w:shd w:val="clear" w:color="auto" w:fill="7030A0"/>
            <w:vAlign w:val="center"/>
          </w:tcPr>
          <w:p w14:paraId="03D139D5" w14:textId="77777777" w:rsidR="008C359B" w:rsidRPr="00F34536" w:rsidRDefault="008C359B" w:rsidP="00E66C70">
            <w:pPr>
              <w:jc w:val="center"/>
              <w:rPr>
                <w:rFonts w:ascii="Times New Roman" w:hAnsi="Times New Roman" w:cs="Times New Roman"/>
                <w:b/>
                <w:i/>
                <w:color w:val="FFFF00"/>
                <w:sz w:val="40"/>
              </w:rPr>
            </w:pPr>
            <w:r>
              <w:rPr>
                <w:rFonts w:ascii="Times New Roman" w:hAnsi="Times New Roman" w:cs="Times New Roman"/>
                <w:b/>
                <w:i/>
                <w:color w:val="FFFF00"/>
                <w:sz w:val="40"/>
              </w:rPr>
              <w:lastRenderedPageBreak/>
              <w:t>Preventivni program</w:t>
            </w:r>
          </w:p>
        </w:tc>
      </w:tr>
      <w:tr w:rsidR="008C359B" w14:paraId="65233871" w14:textId="77777777" w:rsidTr="00E66C70">
        <w:trPr>
          <w:trHeight w:val="567"/>
        </w:trPr>
        <w:tc>
          <w:tcPr>
            <w:tcW w:w="2972" w:type="dxa"/>
            <w:vAlign w:val="center"/>
          </w:tcPr>
          <w:p w14:paraId="149F87D9" w14:textId="77777777" w:rsidR="008C359B" w:rsidRPr="00F35AEC" w:rsidRDefault="008C359B" w:rsidP="00E66C70">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72B59DC" w14:textId="77777777" w:rsidR="008C359B" w:rsidRPr="0084229E" w:rsidRDefault="008C359B" w:rsidP="00E66C70">
            <w:pPr>
              <w:rPr>
                <w:rFonts w:ascii="Times New Roman" w:hAnsi="Times New Roman" w:cs="Times New Roman"/>
                <w:b/>
                <w:i/>
                <w:sz w:val="24"/>
              </w:rPr>
            </w:pPr>
            <w:r w:rsidRPr="0084229E">
              <w:rPr>
                <w:rFonts w:ascii="Times New Roman" w:hAnsi="Times New Roman" w:cs="Times New Roman"/>
                <w:b/>
                <w:i/>
                <w:sz w:val="24"/>
              </w:rPr>
              <w:t>Sigurniji Internet</w:t>
            </w:r>
          </w:p>
        </w:tc>
      </w:tr>
      <w:tr w:rsidR="008C359B" w14:paraId="67384542" w14:textId="77777777" w:rsidTr="00E66C70">
        <w:trPr>
          <w:trHeight w:val="567"/>
        </w:trPr>
        <w:tc>
          <w:tcPr>
            <w:tcW w:w="2972" w:type="dxa"/>
            <w:vAlign w:val="center"/>
          </w:tcPr>
          <w:p w14:paraId="133939FE"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572912E" w14:textId="77777777" w:rsidR="008C359B" w:rsidRPr="00D023B3" w:rsidRDefault="008C359B" w:rsidP="00E66C70">
            <w:pPr>
              <w:rPr>
                <w:rFonts w:ascii="Times New Roman" w:hAnsi="Times New Roman" w:cs="Times New Roman"/>
                <w:i/>
                <w:sz w:val="24"/>
              </w:rPr>
            </w:pPr>
            <w:r>
              <w:rPr>
                <w:rFonts w:ascii="Times New Roman" w:hAnsi="Times New Roman" w:cs="Times New Roman"/>
                <w:i/>
                <w:sz w:val="24"/>
              </w:rPr>
              <w:t>Poučiti učenike sigurnom korištenju Interneta</w:t>
            </w:r>
          </w:p>
        </w:tc>
      </w:tr>
      <w:tr w:rsidR="008C359B" w14:paraId="1A3065E5" w14:textId="77777777" w:rsidTr="00E66C70">
        <w:trPr>
          <w:trHeight w:val="567"/>
        </w:trPr>
        <w:tc>
          <w:tcPr>
            <w:tcW w:w="2972" w:type="dxa"/>
            <w:vAlign w:val="center"/>
          </w:tcPr>
          <w:p w14:paraId="74C5F3FA"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92DB973" w14:textId="77777777" w:rsidR="008C359B" w:rsidRPr="00D023B3" w:rsidRDefault="008C359B" w:rsidP="00E66C70">
            <w:pPr>
              <w:rPr>
                <w:rFonts w:ascii="Times New Roman" w:hAnsi="Times New Roman" w:cs="Times New Roman"/>
                <w:i/>
                <w:sz w:val="24"/>
              </w:rPr>
            </w:pPr>
            <w:r>
              <w:rPr>
                <w:rFonts w:ascii="Times New Roman" w:hAnsi="Times New Roman" w:cs="Times New Roman"/>
                <w:i/>
                <w:sz w:val="24"/>
              </w:rPr>
              <w:t>Učenici 4.r-8.r</w:t>
            </w:r>
          </w:p>
        </w:tc>
      </w:tr>
      <w:tr w:rsidR="008C359B" w14:paraId="2C262A7F" w14:textId="77777777" w:rsidTr="00E66C70">
        <w:trPr>
          <w:trHeight w:val="567"/>
        </w:trPr>
        <w:tc>
          <w:tcPr>
            <w:tcW w:w="2972" w:type="dxa"/>
            <w:vAlign w:val="center"/>
          </w:tcPr>
          <w:p w14:paraId="4DC1B1FF"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AD65922" w14:textId="6D0E6D41" w:rsidR="008C359B" w:rsidRPr="00D023B3" w:rsidRDefault="008C359B" w:rsidP="00E66C70">
            <w:pPr>
              <w:rPr>
                <w:rFonts w:ascii="Times New Roman" w:hAnsi="Times New Roman" w:cs="Times New Roman"/>
                <w:i/>
                <w:sz w:val="24"/>
              </w:rPr>
            </w:pPr>
            <w:r>
              <w:rPr>
                <w:rFonts w:ascii="Times New Roman" w:hAnsi="Times New Roman" w:cs="Times New Roman"/>
                <w:i/>
                <w:sz w:val="24"/>
              </w:rPr>
              <w:t>Učitelji informatike i stručni suradnici</w:t>
            </w:r>
          </w:p>
        </w:tc>
      </w:tr>
      <w:tr w:rsidR="008C359B" w14:paraId="24C1E9E6" w14:textId="77777777" w:rsidTr="00E66C70">
        <w:trPr>
          <w:trHeight w:val="567"/>
        </w:trPr>
        <w:tc>
          <w:tcPr>
            <w:tcW w:w="2972" w:type="dxa"/>
            <w:vAlign w:val="center"/>
          </w:tcPr>
          <w:p w14:paraId="4F390601"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9A83339" w14:textId="77777777" w:rsidR="008C359B" w:rsidRPr="00D023B3" w:rsidRDefault="008C359B" w:rsidP="00E66C70">
            <w:pPr>
              <w:rPr>
                <w:rFonts w:ascii="Times New Roman" w:hAnsi="Times New Roman" w:cs="Times New Roman"/>
                <w:i/>
                <w:sz w:val="24"/>
              </w:rPr>
            </w:pPr>
            <w:r>
              <w:rPr>
                <w:rFonts w:ascii="Times New Roman" w:hAnsi="Times New Roman" w:cs="Times New Roman"/>
                <w:i/>
                <w:sz w:val="24"/>
              </w:rPr>
              <w:t>300</w:t>
            </w:r>
          </w:p>
        </w:tc>
      </w:tr>
      <w:tr w:rsidR="008C359B" w14:paraId="79D150DF" w14:textId="77777777" w:rsidTr="00E66C70">
        <w:trPr>
          <w:trHeight w:val="567"/>
        </w:trPr>
        <w:tc>
          <w:tcPr>
            <w:tcW w:w="2972" w:type="dxa"/>
            <w:vAlign w:val="center"/>
          </w:tcPr>
          <w:p w14:paraId="3E36EE60"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C63C033" w14:textId="77777777" w:rsidR="008C359B" w:rsidRPr="00D023B3" w:rsidRDefault="008C359B" w:rsidP="00E66C70">
            <w:pPr>
              <w:rPr>
                <w:rFonts w:ascii="Times New Roman" w:hAnsi="Times New Roman" w:cs="Times New Roman"/>
                <w:i/>
                <w:sz w:val="24"/>
              </w:rPr>
            </w:pPr>
            <w:r>
              <w:rPr>
                <w:rFonts w:ascii="Times New Roman" w:hAnsi="Times New Roman" w:cs="Times New Roman"/>
                <w:i/>
                <w:sz w:val="24"/>
              </w:rPr>
              <w:t>Tijekom nastavne godine</w:t>
            </w:r>
          </w:p>
        </w:tc>
      </w:tr>
      <w:tr w:rsidR="008C359B" w14:paraId="2E1B2577" w14:textId="77777777" w:rsidTr="00E66C70">
        <w:trPr>
          <w:trHeight w:val="2835"/>
        </w:trPr>
        <w:tc>
          <w:tcPr>
            <w:tcW w:w="2972" w:type="dxa"/>
            <w:vAlign w:val="center"/>
          </w:tcPr>
          <w:p w14:paraId="6E186DE0"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A3C15BF" w14:textId="77777777" w:rsidR="008C359B" w:rsidRPr="008B665A" w:rsidRDefault="008C359B" w:rsidP="00E66C70">
            <w:pPr>
              <w:rPr>
                <w:rFonts w:ascii="Times New Roman" w:hAnsi="Times New Roman" w:cs="Times New Roman"/>
                <w:i/>
                <w:sz w:val="24"/>
              </w:rPr>
            </w:pPr>
            <w:r>
              <w:rPr>
                <w:rFonts w:ascii="Times New Roman" w:hAnsi="Times New Roman" w:cs="Times New Roman"/>
                <w:i/>
                <w:sz w:val="24"/>
              </w:rPr>
              <w:t>Obilježiti svjetski Dan sigurnijeg Interneta 2022.,educirati učenike o opasnostima Interneta i društvenih mreža, Upoznati učenike s pojmom Cybebullyinga, osvijestiti kod učenika ponašanje na Internetu</w:t>
            </w:r>
          </w:p>
        </w:tc>
      </w:tr>
      <w:tr w:rsidR="008C359B" w14:paraId="6D0D08AA" w14:textId="77777777" w:rsidTr="00E66C70">
        <w:trPr>
          <w:trHeight w:val="567"/>
        </w:trPr>
        <w:tc>
          <w:tcPr>
            <w:tcW w:w="2972" w:type="dxa"/>
            <w:vAlign w:val="center"/>
          </w:tcPr>
          <w:p w14:paraId="62792157"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C010203" w14:textId="77777777" w:rsidR="008C359B" w:rsidRDefault="008C359B" w:rsidP="00E66C70">
            <w:pPr>
              <w:rPr>
                <w:rFonts w:ascii="Times New Roman" w:hAnsi="Times New Roman" w:cs="Times New Roman"/>
                <w:i/>
                <w:sz w:val="24"/>
              </w:rPr>
            </w:pPr>
          </w:p>
          <w:p w14:paraId="2DB70D26" w14:textId="77777777" w:rsidR="008C359B" w:rsidRDefault="008C359B" w:rsidP="00E66C70">
            <w:pPr>
              <w:rPr>
                <w:rFonts w:ascii="Times New Roman" w:hAnsi="Times New Roman" w:cs="Times New Roman"/>
                <w:i/>
                <w:sz w:val="24"/>
              </w:rPr>
            </w:pPr>
            <w:r>
              <w:rPr>
                <w:rFonts w:ascii="Times New Roman" w:hAnsi="Times New Roman" w:cs="Times New Roman"/>
                <w:i/>
                <w:sz w:val="24"/>
              </w:rPr>
              <w:t>Radionice,učenici 4.r izrađuju crteže na temu sigurnijeg Interneta i pravilnog ponašanja na Internetu</w:t>
            </w:r>
          </w:p>
          <w:p w14:paraId="62803F66" w14:textId="77777777" w:rsidR="008C359B" w:rsidRPr="008B665A" w:rsidRDefault="008C359B" w:rsidP="00E66C70">
            <w:pPr>
              <w:rPr>
                <w:rFonts w:ascii="Times New Roman" w:hAnsi="Times New Roman" w:cs="Times New Roman"/>
                <w:i/>
                <w:sz w:val="24"/>
              </w:rPr>
            </w:pPr>
          </w:p>
        </w:tc>
      </w:tr>
      <w:tr w:rsidR="008C359B" w14:paraId="35D2B872" w14:textId="77777777" w:rsidTr="00E66C70">
        <w:trPr>
          <w:trHeight w:val="567"/>
        </w:trPr>
        <w:tc>
          <w:tcPr>
            <w:tcW w:w="2972" w:type="dxa"/>
            <w:vAlign w:val="center"/>
          </w:tcPr>
          <w:p w14:paraId="28124F14"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1708CB4" w14:textId="77777777" w:rsidR="008C359B" w:rsidRPr="008B665A" w:rsidRDefault="008C359B" w:rsidP="00E66C70">
            <w:pPr>
              <w:rPr>
                <w:rFonts w:ascii="Times New Roman" w:hAnsi="Times New Roman" w:cs="Times New Roman"/>
                <w:i/>
                <w:sz w:val="24"/>
              </w:rPr>
            </w:pPr>
            <w:r>
              <w:rPr>
                <w:rFonts w:ascii="Times New Roman" w:hAnsi="Times New Roman" w:cs="Times New Roman"/>
                <w:i/>
                <w:sz w:val="24"/>
              </w:rPr>
              <w:t xml:space="preserve"> Tijekom cijele nastavne godine</w:t>
            </w:r>
          </w:p>
        </w:tc>
      </w:tr>
      <w:tr w:rsidR="008C359B" w14:paraId="437C48B1" w14:textId="77777777" w:rsidTr="00E66C70">
        <w:trPr>
          <w:trHeight w:val="567"/>
        </w:trPr>
        <w:tc>
          <w:tcPr>
            <w:tcW w:w="2972" w:type="dxa"/>
            <w:vAlign w:val="center"/>
          </w:tcPr>
          <w:p w14:paraId="6FFACC32"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37891C1" w14:textId="77777777" w:rsidR="008C359B" w:rsidRPr="00081460" w:rsidRDefault="008C359B" w:rsidP="00E66C70">
            <w:pPr>
              <w:rPr>
                <w:rFonts w:ascii="Times New Roman" w:hAnsi="Times New Roman" w:cs="Times New Roman"/>
                <w:i/>
                <w:sz w:val="24"/>
                <w:szCs w:val="24"/>
                <w:lang w:val="pl-PL"/>
              </w:rPr>
            </w:pPr>
            <w:r>
              <w:rPr>
                <w:rFonts w:ascii="Times New Roman" w:hAnsi="Times New Roman" w:cs="Times New Roman"/>
                <w:i/>
                <w:sz w:val="24"/>
                <w:szCs w:val="24"/>
                <w:lang w:val="pl-PL"/>
              </w:rPr>
              <w:t>Poučavanje učenika kako sigurno koristiti Internet,promicanje pozitivnog korištenja tehnologije,sprječavanje elektoničkog nasulja među učenicima, razvoj komunikacijskih vještina,razvoj socijalnih vještina,razvoj samopouzdanja i pozitivne slike o sebi</w:t>
            </w:r>
          </w:p>
        </w:tc>
      </w:tr>
      <w:tr w:rsidR="008C359B" w14:paraId="4C656801" w14:textId="77777777" w:rsidTr="00E66C70">
        <w:trPr>
          <w:trHeight w:val="567"/>
        </w:trPr>
        <w:tc>
          <w:tcPr>
            <w:tcW w:w="2972" w:type="dxa"/>
            <w:vAlign w:val="center"/>
          </w:tcPr>
          <w:p w14:paraId="11FD9541" w14:textId="77777777" w:rsidR="008C359B" w:rsidRPr="00F35AEC" w:rsidRDefault="008C359B" w:rsidP="00E66C70">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853A81E" w14:textId="77777777" w:rsidR="008C359B" w:rsidRPr="008B665A" w:rsidRDefault="008C359B" w:rsidP="00E66C70">
            <w:pPr>
              <w:rPr>
                <w:rFonts w:ascii="Times New Roman" w:hAnsi="Times New Roman" w:cs="Times New Roman"/>
                <w:i/>
                <w:sz w:val="24"/>
              </w:rPr>
            </w:pPr>
            <w:r>
              <w:rPr>
                <w:rFonts w:ascii="Times New Roman" w:hAnsi="Times New Roman" w:cs="Times New Roman"/>
                <w:i/>
                <w:sz w:val="24"/>
              </w:rPr>
              <w:t>Papir za provedbu</w:t>
            </w:r>
          </w:p>
        </w:tc>
      </w:tr>
      <w:tr w:rsidR="008C359B" w14:paraId="5F6D2AF5" w14:textId="77777777" w:rsidTr="00E66C70">
        <w:trPr>
          <w:trHeight w:val="1134"/>
        </w:trPr>
        <w:tc>
          <w:tcPr>
            <w:tcW w:w="2972" w:type="dxa"/>
            <w:vAlign w:val="center"/>
          </w:tcPr>
          <w:p w14:paraId="6953D7C9" w14:textId="77777777" w:rsidR="008C359B" w:rsidRDefault="008C359B" w:rsidP="00E66C70">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08A29A9" w14:textId="77777777" w:rsidR="008C359B" w:rsidRPr="008B665A" w:rsidRDefault="008C359B" w:rsidP="00E66C70">
            <w:pPr>
              <w:rPr>
                <w:rFonts w:ascii="Times New Roman" w:hAnsi="Times New Roman" w:cs="Times New Roman"/>
                <w:i/>
                <w:sz w:val="24"/>
              </w:rPr>
            </w:pPr>
            <w:r>
              <w:rPr>
                <w:rFonts w:ascii="Times New Roman" w:hAnsi="Times New Roman" w:cs="Times New Roman"/>
                <w:i/>
                <w:sz w:val="24"/>
              </w:rPr>
              <w:t>Rad u radionicama ,rad na radnim materijalima,izrada plakata</w:t>
            </w:r>
          </w:p>
        </w:tc>
      </w:tr>
      <w:tr w:rsidR="008C359B" w14:paraId="0160D9C4" w14:textId="77777777" w:rsidTr="00E66C70">
        <w:trPr>
          <w:trHeight w:val="1134"/>
        </w:trPr>
        <w:tc>
          <w:tcPr>
            <w:tcW w:w="2972" w:type="dxa"/>
            <w:vAlign w:val="center"/>
          </w:tcPr>
          <w:p w14:paraId="7A15EECA" w14:textId="77777777" w:rsidR="008C359B" w:rsidRDefault="008C359B" w:rsidP="00E66C70">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3676A9E7" w14:textId="77777777" w:rsidR="008C359B" w:rsidRPr="008B665A" w:rsidRDefault="008C359B" w:rsidP="00E66C70">
            <w:pPr>
              <w:rPr>
                <w:rFonts w:ascii="Times New Roman" w:hAnsi="Times New Roman" w:cs="Times New Roman"/>
                <w:i/>
                <w:sz w:val="24"/>
                <w:szCs w:val="24"/>
                <w:lang w:val="pl-PL"/>
              </w:rPr>
            </w:pPr>
            <w:r>
              <w:rPr>
                <w:rFonts w:ascii="Times New Roman" w:hAnsi="Times New Roman" w:cs="Times New Roman"/>
                <w:i/>
                <w:sz w:val="24"/>
                <w:szCs w:val="24"/>
                <w:lang w:val="pl-PL"/>
              </w:rPr>
              <w:t>Za unaprjeđenje informatičke pismenosti učenika</w:t>
            </w:r>
          </w:p>
        </w:tc>
      </w:tr>
    </w:tbl>
    <w:p w14:paraId="2BFB5B12" w14:textId="7B8ED551" w:rsidR="00627456" w:rsidRDefault="00627456" w:rsidP="00D12F60"/>
    <w:p w14:paraId="319A8F92" w14:textId="11829EE5" w:rsidR="008C359B" w:rsidRDefault="008C359B" w:rsidP="00D12F60"/>
    <w:p w14:paraId="5B167C46" w14:textId="08AA7568" w:rsidR="008C359B" w:rsidRDefault="008C359B" w:rsidP="00D12F60"/>
    <w:p w14:paraId="0E66C072" w14:textId="16F18898" w:rsidR="008C359B" w:rsidRDefault="008C359B" w:rsidP="00D12F60"/>
    <w:p w14:paraId="4B11E504" w14:textId="088BB455" w:rsidR="008C359B" w:rsidRDefault="008C359B" w:rsidP="00D12F60"/>
    <w:tbl>
      <w:tblPr>
        <w:tblStyle w:val="TableGrid"/>
        <w:tblW w:w="0" w:type="auto"/>
        <w:tblLook w:val="04A0" w:firstRow="1" w:lastRow="0" w:firstColumn="1" w:lastColumn="0" w:noHBand="0" w:noVBand="1"/>
      </w:tblPr>
      <w:tblGrid>
        <w:gridCol w:w="2972"/>
        <w:gridCol w:w="7222"/>
      </w:tblGrid>
      <w:tr w:rsidR="004F51FD" w:rsidRPr="009C025A" w14:paraId="7A2266D5" w14:textId="77777777" w:rsidTr="00E66C70">
        <w:trPr>
          <w:trHeight w:val="567"/>
        </w:trPr>
        <w:tc>
          <w:tcPr>
            <w:tcW w:w="10194" w:type="dxa"/>
            <w:gridSpan w:val="2"/>
            <w:shd w:val="clear" w:color="auto" w:fill="7030A0"/>
            <w:vAlign w:val="center"/>
          </w:tcPr>
          <w:p w14:paraId="71919C34" w14:textId="77777777" w:rsidR="004F51FD" w:rsidRPr="009C025A" w:rsidRDefault="004F51FD" w:rsidP="00E66C70">
            <w:pPr>
              <w:jc w:val="center"/>
              <w:rPr>
                <w:rFonts w:ascii="Times New Roman" w:hAnsi="Times New Roman" w:cs="Times New Roman"/>
                <w:b/>
                <w:i/>
                <w:color w:val="FFFF00"/>
                <w:sz w:val="40"/>
              </w:rPr>
            </w:pPr>
            <w:r w:rsidRPr="009C025A">
              <w:rPr>
                <w:rFonts w:ascii="Times New Roman" w:hAnsi="Times New Roman" w:cs="Times New Roman"/>
                <w:b/>
                <w:i/>
                <w:color w:val="FFFF00"/>
                <w:sz w:val="40"/>
              </w:rPr>
              <w:lastRenderedPageBreak/>
              <w:t>Preventivni program</w:t>
            </w:r>
          </w:p>
        </w:tc>
      </w:tr>
      <w:tr w:rsidR="004F51FD" w14:paraId="7F8C06B8" w14:textId="77777777" w:rsidTr="00E66C70">
        <w:trPr>
          <w:trHeight w:val="567"/>
        </w:trPr>
        <w:tc>
          <w:tcPr>
            <w:tcW w:w="2972" w:type="dxa"/>
            <w:vAlign w:val="center"/>
          </w:tcPr>
          <w:p w14:paraId="14CFE19B" w14:textId="77777777" w:rsidR="004F51FD" w:rsidRPr="00F35AEC" w:rsidRDefault="004F51FD" w:rsidP="00E66C70">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60EC444" w14:textId="77777777" w:rsidR="004F51FD" w:rsidRPr="009B5565" w:rsidRDefault="004F51FD" w:rsidP="00E66C70">
            <w:pPr>
              <w:rPr>
                <w:rFonts w:ascii="Times New Roman" w:hAnsi="Times New Roman" w:cs="Times New Roman"/>
                <w:b/>
                <w:i/>
                <w:sz w:val="24"/>
                <w:szCs w:val="24"/>
              </w:rPr>
            </w:pPr>
            <w:r w:rsidRPr="009B5565">
              <w:rPr>
                <w:rFonts w:ascii="Times New Roman" w:hAnsi="Times New Roman" w:cs="Times New Roman"/>
                <w:b/>
                <w:i/>
                <w:color w:val="000000"/>
                <w:sz w:val="24"/>
                <w:szCs w:val="24"/>
              </w:rPr>
              <w:t>Opasnosti konzumiranja droge, alkohola i cigareta</w:t>
            </w:r>
          </w:p>
        </w:tc>
      </w:tr>
      <w:tr w:rsidR="004F51FD" w14:paraId="5C458520" w14:textId="77777777" w:rsidTr="00E66C70">
        <w:trPr>
          <w:trHeight w:val="567"/>
        </w:trPr>
        <w:tc>
          <w:tcPr>
            <w:tcW w:w="2972" w:type="dxa"/>
            <w:vAlign w:val="center"/>
          </w:tcPr>
          <w:p w14:paraId="39EAAC84"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AE91E8A" w14:textId="77777777" w:rsidR="004F51FD" w:rsidRPr="009B5565" w:rsidRDefault="004F51FD" w:rsidP="00E66C70">
            <w:pPr>
              <w:rPr>
                <w:rFonts w:ascii="Times New Roman" w:hAnsi="Times New Roman" w:cs="Times New Roman"/>
                <w:i/>
                <w:sz w:val="24"/>
                <w:szCs w:val="24"/>
              </w:rPr>
            </w:pPr>
            <w:r w:rsidRPr="009B5565">
              <w:rPr>
                <w:rFonts w:ascii="Times New Roman" w:hAnsi="Times New Roman" w:cs="Times New Roman"/>
                <w:i/>
                <w:color w:val="000000"/>
                <w:sz w:val="24"/>
                <w:szCs w:val="24"/>
              </w:rPr>
              <w:t>Prevencija zlouporabe cigareta, alkohola i droge</w:t>
            </w:r>
          </w:p>
        </w:tc>
      </w:tr>
      <w:tr w:rsidR="004F51FD" w14:paraId="2CCAB845" w14:textId="77777777" w:rsidTr="00E66C70">
        <w:trPr>
          <w:trHeight w:val="567"/>
        </w:trPr>
        <w:tc>
          <w:tcPr>
            <w:tcW w:w="2972" w:type="dxa"/>
            <w:vAlign w:val="center"/>
          </w:tcPr>
          <w:p w14:paraId="7210F32A"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F4D8A99" w14:textId="77777777" w:rsidR="004F51FD" w:rsidRPr="009B5565" w:rsidRDefault="004F51FD" w:rsidP="00E66C70">
            <w:pPr>
              <w:rPr>
                <w:rFonts w:ascii="Times New Roman" w:hAnsi="Times New Roman" w:cs="Times New Roman"/>
                <w:i/>
                <w:sz w:val="24"/>
                <w:szCs w:val="24"/>
              </w:rPr>
            </w:pPr>
            <w:r w:rsidRPr="009B5565">
              <w:rPr>
                <w:rFonts w:ascii="Times New Roman" w:hAnsi="Times New Roman" w:cs="Times New Roman"/>
                <w:i/>
                <w:color w:val="000000"/>
                <w:sz w:val="24"/>
                <w:szCs w:val="24"/>
              </w:rPr>
              <w:t xml:space="preserve">Učenici 7. razreda </w:t>
            </w:r>
          </w:p>
        </w:tc>
      </w:tr>
      <w:tr w:rsidR="004F51FD" w14:paraId="3CF6A5C5" w14:textId="77777777" w:rsidTr="00E66C70">
        <w:trPr>
          <w:trHeight w:val="567"/>
        </w:trPr>
        <w:tc>
          <w:tcPr>
            <w:tcW w:w="2972" w:type="dxa"/>
            <w:vAlign w:val="center"/>
          </w:tcPr>
          <w:p w14:paraId="780BFABE"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E9F3664" w14:textId="77777777" w:rsidR="004F51FD" w:rsidRPr="009B5565" w:rsidRDefault="004F51FD" w:rsidP="00E66C70">
            <w:pPr>
              <w:rPr>
                <w:rFonts w:ascii="Times New Roman" w:hAnsi="Times New Roman" w:cs="Times New Roman"/>
                <w:i/>
                <w:sz w:val="24"/>
                <w:szCs w:val="24"/>
              </w:rPr>
            </w:pPr>
            <w:r w:rsidRPr="009B5565">
              <w:rPr>
                <w:rFonts w:ascii="Times New Roman" w:hAnsi="Times New Roman" w:cs="Times New Roman"/>
                <w:i/>
                <w:color w:val="000000"/>
                <w:sz w:val="24"/>
                <w:szCs w:val="24"/>
              </w:rPr>
              <w:t>Školska psihologinja</w:t>
            </w:r>
          </w:p>
        </w:tc>
      </w:tr>
      <w:tr w:rsidR="004F51FD" w14:paraId="4ACDE890" w14:textId="77777777" w:rsidTr="00E66C70">
        <w:trPr>
          <w:trHeight w:val="567"/>
        </w:trPr>
        <w:tc>
          <w:tcPr>
            <w:tcW w:w="2972" w:type="dxa"/>
            <w:vAlign w:val="center"/>
          </w:tcPr>
          <w:p w14:paraId="5D4251C1"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4473520" w14:textId="77777777" w:rsidR="004F51FD" w:rsidRPr="009B5565" w:rsidRDefault="004F51FD" w:rsidP="00E66C70">
            <w:pPr>
              <w:rPr>
                <w:rFonts w:ascii="Times New Roman" w:hAnsi="Times New Roman" w:cs="Times New Roman"/>
                <w:i/>
                <w:sz w:val="24"/>
                <w:szCs w:val="24"/>
              </w:rPr>
            </w:pPr>
            <w:r>
              <w:rPr>
                <w:rFonts w:ascii="Times New Roman" w:hAnsi="Times New Roman" w:cs="Times New Roman"/>
                <w:i/>
                <w:sz w:val="24"/>
                <w:szCs w:val="24"/>
              </w:rPr>
              <w:t>57</w:t>
            </w:r>
          </w:p>
        </w:tc>
      </w:tr>
      <w:tr w:rsidR="004F51FD" w14:paraId="0CAD799B" w14:textId="77777777" w:rsidTr="00E66C70">
        <w:trPr>
          <w:trHeight w:val="567"/>
        </w:trPr>
        <w:tc>
          <w:tcPr>
            <w:tcW w:w="2972" w:type="dxa"/>
            <w:vAlign w:val="center"/>
          </w:tcPr>
          <w:p w14:paraId="585FB148"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A20F03E" w14:textId="77777777" w:rsidR="004F51FD" w:rsidRPr="009B5565" w:rsidRDefault="004F51FD" w:rsidP="00E66C70">
            <w:pPr>
              <w:rPr>
                <w:rFonts w:ascii="Times New Roman" w:hAnsi="Times New Roman" w:cs="Times New Roman"/>
                <w:i/>
                <w:sz w:val="24"/>
                <w:szCs w:val="24"/>
              </w:rPr>
            </w:pPr>
            <w:r w:rsidRPr="009B5565">
              <w:rPr>
                <w:rFonts w:ascii="Times New Roman" w:hAnsi="Times New Roman" w:cs="Times New Roman"/>
                <w:i/>
                <w:color w:val="000000"/>
                <w:sz w:val="24"/>
                <w:szCs w:val="24"/>
              </w:rPr>
              <w:t>1 školski sat u svakom razrednom odjelu 7. razreda</w:t>
            </w:r>
          </w:p>
        </w:tc>
      </w:tr>
      <w:tr w:rsidR="004F51FD" w14:paraId="4B473E57" w14:textId="77777777" w:rsidTr="00E66C70">
        <w:trPr>
          <w:trHeight w:val="2268"/>
        </w:trPr>
        <w:tc>
          <w:tcPr>
            <w:tcW w:w="2972" w:type="dxa"/>
            <w:vAlign w:val="center"/>
          </w:tcPr>
          <w:p w14:paraId="761EE52E"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A4B068E" w14:textId="77777777" w:rsidR="004F51FD" w:rsidRPr="009B5565" w:rsidRDefault="004F51FD" w:rsidP="00E66C70">
            <w:pPr>
              <w:rPr>
                <w:rFonts w:ascii="Times New Roman" w:hAnsi="Times New Roman" w:cs="Times New Roman"/>
                <w:i/>
                <w:sz w:val="24"/>
                <w:szCs w:val="24"/>
              </w:rPr>
            </w:pPr>
            <w:r w:rsidRPr="009B5565">
              <w:rPr>
                <w:rFonts w:ascii="Times New Roman" w:hAnsi="Times New Roman" w:cs="Times New Roman"/>
                <w:i/>
                <w:color w:val="000000"/>
                <w:sz w:val="24"/>
                <w:szCs w:val="24"/>
              </w:rPr>
              <w:t>Osvještavanje djece u vezi</w:t>
            </w:r>
            <w:r>
              <w:rPr>
                <w:rFonts w:ascii="Times New Roman" w:hAnsi="Times New Roman" w:cs="Times New Roman"/>
                <w:i/>
                <w:color w:val="000000"/>
                <w:sz w:val="24"/>
                <w:szCs w:val="24"/>
              </w:rPr>
              <w:t xml:space="preserve"> dugoročnog</w:t>
            </w:r>
            <w:r w:rsidRPr="009B5565">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utjecaja</w:t>
            </w:r>
            <w:r w:rsidRPr="009B5565">
              <w:rPr>
                <w:rFonts w:ascii="Times New Roman" w:hAnsi="Times New Roman" w:cs="Times New Roman"/>
                <w:i/>
                <w:color w:val="000000"/>
                <w:sz w:val="24"/>
                <w:szCs w:val="24"/>
              </w:rPr>
              <w:t xml:space="preserve"> konzumiranj</w:t>
            </w:r>
            <w:r>
              <w:rPr>
                <w:rFonts w:ascii="Times New Roman" w:hAnsi="Times New Roman" w:cs="Times New Roman"/>
                <w:i/>
                <w:color w:val="000000"/>
                <w:sz w:val="24"/>
                <w:szCs w:val="24"/>
              </w:rPr>
              <w:t>a</w:t>
            </w:r>
            <w:r w:rsidRPr="009B5565">
              <w:rPr>
                <w:rFonts w:ascii="Times New Roman" w:hAnsi="Times New Roman" w:cs="Times New Roman"/>
                <w:i/>
                <w:color w:val="000000"/>
                <w:sz w:val="24"/>
                <w:szCs w:val="24"/>
              </w:rPr>
              <w:t xml:space="preserve"> droge, alkohola i cigareta</w:t>
            </w:r>
            <w:r>
              <w:rPr>
                <w:rFonts w:ascii="Times New Roman" w:hAnsi="Times New Roman" w:cs="Times New Roman"/>
                <w:i/>
                <w:color w:val="000000"/>
                <w:sz w:val="24"/>
                <w:szCs w:val="24"/>
              </w:rPr>
              <w:t xml:space="preserve"> na fizički izgled.</w:t>
            </w:r>
          </w:p>
        </w:tc>
      </w:tr>
      <w:tr w:rsidR="004F51FD" w14:paraId="277E8280" w14:textId="77777777" w:rsidTr="00E66C70">
        <w:trPr>
          <w:trHeight w:val="567"/>
        </w:trPr>
        <w:tc>
          <w:tcPr>
            <w:tcW w:w="2972" w:type="dxa"/>
            <w:vAlign w:val="center"/>
          </w:tcPr>
          <w:p w14:paraId="072F77C2"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3121363" w14:textId="77777777" w:rsidR="004F51FD" w:rsidRPr="009B5565" w:rsidRDefault="004F51FD" w:rsidP="00E66C70">
            <w:pPr>
              <w:rPr>
                <w:rFonts w:ascii="Times New Roman" w:hAnsi="Times New Roman" w:cs="Times New Roman"/>
                <w:i/>
                <w:sz w:val="24"/>
                <w:szCs w:val="24"/>
              </w:rPr>
            </w:pPr>
            <w:r w:rsidRPr="009B5565">
              <w:rPr>
                <w:rFonts w:ascii="Times New Roman" w:hAnsi="Times New Roman" w:cs="Times New Roman"/>
                <w:i/>
                <w:color w:val="000000"/>
                <w:sz w:val="24"/>
                <w:szCs w:val="24"/>
                <w:lang w:val="pl-PL"/>
              </w:rPr>
              <w:t>Predavanje</w:t>
            </w:r>
            <w:r w:rsidRPr="009B5565">
              <w:rPr>
                <w:rFonts w:ascii="Times New Roman" w:hAnsi="Times New Roman" w:cs="Times New Roman"/>
                <w:i/>
                <w:color w:val="000000"/>
                <w:sz w:val="24"/>
                <w:szCs w:val="24"/>
              </w:rPr>
              <w:t xml:space="preserve"> na temu: „</w:t>
            </w:r>
            <w:r w:rsidRPr="009B5565">
              <w:rPr>
                <w:rFonts w:ascii="Times New Roman" w:hAnsi="Times New Roman" w:cs="Times New Roman"/>
                <w:i/>
                <w:color w:val="000000"/>
                <w:sz w:val="24"/>
                <w:szCs w:val="24"/>
                <w:lang w:val="pl-PL"/>
              </w:rPr>
              <w:t>Utjecaj</w:t>
            </w:r>
            <w:r w:rsidRPr="009B5565">
              <w:rPr>
                <w:rFonts w:ascii="Times New Roman" w:hAnsi="Times New Roman" w:cs="Times New Roman"/>
                <w:i/>
                <w:color w:val="000000"/>
                <w:sz w:val="24"/>
                <w:szCs w:val="24"/>
              </w:rPr>
              <w:t xml:space="preserve"> </w:t>
            </w:r>
            <w:r w:rsidRPr="009B5565">
              <w:rPr>
                <w:rFonts w:ascii="Times New Roman" w:hAnsi="Times New Roman" w:cs="Times New Roman"/>
                <w:i/>
                <w:color w:val="000000"/>
                <w:sz w:val="24"/>
                <w:szCs w:val="24"/>
                <w:lang w:val="pl-PL"/>
              </w:rPr>
              <w:t>ovisnosti</w:t>
            </w:r>
            <w:r w:rsidRPr="009B5565">
              <w:rPr>
                <w:rFonts w:ascii="Times New Roman" w:hAnsi="Times New Roman" w:cs="Times New Roman"/>
                <w:i/>
                <w:color w:val="000000"/>
                <w:sz w:val="24"/>
                <w:szCs w:val="24"/>
              </w:rPr>
              <w:t xml:space="preserve"> </w:t>
            </w:r>
            <w:r w:rsidRPr="009B5565">
              <w:rPr>
                <w:rFonts w:ascii="Times New Roman" w:hAnsi="Times New Roman" w:cs="Times New Roman"/>
                <w:i/>
                <w:color w:val="000000"/>
                <w:sz w:val="24"/>
                <w:szCs w:val="24"/>
                <w:lang w:val="pl-PL"/>
              </w:rPr>
              <w:t>na</w:t>
            </w:r>
            <w:r w:rsidRPr="009B5565">
              <w:rPr>
                <w:rFonts w:ascii="Times New Roman" w:hAnsi="Times New Roman" w:cs="Times New Roman"/>
                <w:i/>
                <w:color w:val="000000"/>
                <w:sz w:val="24"/>
                <w:szCs w:val="24"/>
              </w:rPr>
              <w:t xml:space="preserve"> </w:t>
            </w:r>
            <w:r w:rsidRPr="009B5565">
              <w:rPr>
                <w:rFonts w:ascii="Times New Roman" w:hAnsi="Times New Roman" w:cs="Times New Roman"/>
                <w:i/>
                <w:color w:val="000000"/>
                <w:sz w:val="24"/>
                <w:szCs w:val="24"/>
                <w:lang w:val="pl-PL"/>
              </w:rPr>
              <w:t>fizi</w:t>
            </w:r>
            <w:r w:rsidRPr="009B5565">
              <w:rPr>
                <w:rFonts w:ascii="Times New Roman" w:hAnsi="Times New Roman" w:cs="Times New Roman"/>
                <w:i/>
                <w:color w:val="000000"/>
                <w:sz w:val="24"/>
                <w:szCs w:val="24"/>
              </w:rPr>
              <w:t>č</w:t>
            </w:r>
            <w:r w:rsidRPr="009B5565">
              <w:rPr>
                <w:rFonts w:ascii="Times New Roman" w:hAnsi="Times New Roman" w:cs="Times New Roman"/>
                <w:i/>
                <w:color w:val="000000"/>
                <w:sz w:val="24"/>
                <w:szCs w:val="24"/>
                <w:lang w:val="pl-PL"/>
              </w:rPr>
              <w:t>ki</w:t>
            </w:r>
            <w:r w:rsidRPr="009B5565">
              <w:rPr>
                <w:rFonts w:ascii="Times New Roman" w:hAnsi="Times New Roman" w:cs="Times New Roman"/>
                <w:i/>
                <w:color w:val="000000"/>
                <w:sz w:val="24"/>
                <w:szCs w:val="24"/>
              </w:rPr>
              <w:t xml:space="preserve"> </w:t>
            </w:r>
            <w:r w:rsidRPr="009B5565">
              <w:rPr>
                <w:rFonts w:ascii="Times New Roman" w:hAnsi="Times New Roman" w:cs="Times New Roman"/>
                <w:i/>
                <w:color w:val="000000"/>
                <w:sz w:val="24"/>
                <w:szCs w:val="24"/>
                <w:lang w:val="pl-PL"/>
              </w:rPr>
              <w:t>izgled</w:t>
            </w:r>
            <w:r w:rsidRPr="009B5565">
              <w:rPr>
                <w:rFonts w:ascii="Times New Roman" w:hAnsi="Times New Roman" w:cs="Times New Roman"/>
                <w:i/>
                <w:color w:val="000000"/>
                <w:sz w:val="24"/>
                <w:szCs w:val="24"/>
              </w:rPr>
              <w:t>”</w:t>
            </w:r>
          </w:p>
        </w:tc>
      </w:tr>
      <w:tr w:rsidR="004F51FD" w14:paraId="777836AC" w14:textId="77777777" w:rsidTr="00E66C70">
        <w:trPr>
          <w:trHeight w:val="567"/>
        </w:trPr>
        <w:tc>
          <w:tcPr>
            <w:tcW w:w="2972" w:type="dxa"/>
            <w:vAlign w:val="center"/>
          </w:tcPr>
          <w:p w14:paraId="3B61318E"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AB6F240" w14:textId="77777777" w:rsidR="004F51FD" w:rsidRPr="009B5565" w:rsidRDefault="004F51FD" w:rsidP="00E66C70">
            <w:pPr>
              <w:rPr>
                <w:rFonts w:ascii="Times New Roman" w:hAnsi="Times New Roman" w:cs="Times New Roman"/>
                <w:i/>
                <w:iCs/>
                <w:sz w:val="24"/>
                <w:szCs w:val="24"/>
              </w:rPr>
            </w:pPr>
            <w:r w:rsidRPr="009B5565">
              <w:rPr>
                <w:rFonts w:ascii="Times New Roman" w:hAnsi="Times New Roman" w:cs="Times New Roman"/>
                <w:i/>
                <w:sz w:val="24"/>
                <w:szCs w:val="24"/>
              </w:rPr>
              <w:t>Tijekom nastavne godine</w:t>
            </w:r>
          </w:p>
        </w:tc>
      </w:tr>
      <w:tr w:rsidR="004F51FD" w14:paraId="17C5B882" w14:textId="77777777" w:rsidTr="00E66C70">
        <w:trPr>
          <w:trHeight w:val="567"/>
        </w:trPr>
        <w:tc>
          <w:tcPr>
            <w:tcW w:w="2972" w:type="dxa"/>
            <w:vAlign w:val="center"/>
          </w:tcPr>
          <w:p w14:paraId="59D651E1"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E100613" w14:textId="77777777" w:rsidR="004F51FD" w:rsidRPr="009B5565" w:rsidRDefault="004F51FD" w:rsidP="00E66C70">
            <w:pPr>
              <w:rPr>
                <w:rFonts w:ascii="Times New Roman" w:hAnsi="Times New Roman" w:cs="Times New Roman"/>
                <w:i/>
                <w:sz w:val="24"/>
                <w:szCs w:val="24"/>
                <w:lang w:val="pl-PL"/>
              </w:rPr>
            </w:pPr>
            <w:r w:rsidRPr="009B5565">
              <w:rPr>
                <w:rFonts w:ascii="Times New Roman" w:hAnsi="Times New Roman" w:cs="Times New Roman"/>
                <w:i/>
                <w:color w:val="000000"/>
                <w:sz w:val="24"/>
                <w:szCs w:val="24"/>
              </w:rPr>
              <w:t>Prevencija zlouporabe cigareta, alkohola i droge</w:t>
            </w:r>
          </w:p>
        </w:tc>
      </w:tr>
      <w:tr w:rsidR="004F51FD" w14:paraId="1E24D26E" w14:textId="77777777" w:rsidTr="00E66C70">
        <w:trPr>
          <w:trHeight w:val="567"/>
        </w:trPr>
        <w:tc>
          <w:tcPr>
            <w:tcW w:w="2972" w:type="dxa"/>
            <w:vAlign w:val="center"/>
          </w:tcPr>
          <w:p w14:paraId="17441025" w14:textId="77777777" w:rsidR="004F51FD" w:rsidRPr="00F35AEC" w:rsidRDefault="004F51FD" w:rsidP="00E66C70">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92C28C5" w14:textId="77777777" w:rsidR="004F51FD" w:rsidRPr="009B5565" w:rsidRDefault="004F51FD" w:rsidP="00E66C70">
            <w:pPr>
              <w:rPr>
                <w:rFonts w:ascii="Times New Roman" w:hAnsi="Times New Roman" w:cs="Times New Roman"/>
                <w:i/>
                <w:sz w:val="24"/>
                <w:szCs w:val="24"/>
              </w:rPr>
            </w:pPr>
            <w:r w:rsidRPr="009B5565">
              <w:rPr>
                <w:rFonts w:ascii="Times New Roman" w:hAnsi="Times New Roman" w:cs="Times New Roman"/>
                <w:i/>
                <w:color w:val="000000"/>
                <w:sz w:val="24"/>
                <w:szCs w:val="24"/>
              </w:rPr>
              <w:t>/</w:t>
            </w:r>
          </w:p>
        </w:tc>
      </w:tr>
      <w:tr w:rsidR="004F51FD" w14:paraId="40EF47DB" w14:textId="77777777" w:rsidTr="00E66C70">
        <w:trPr>
          <w:trHeight w:val="1134"/>
        </w:trPr>
        <w:tc>
          <w:tcPr>
            <w:tcW w:w="2972" w:type="dxa"/>
            <w:vAlign w:val="center"/>
          </w:tcPr>
          <w:p w14:paraId="05A976AB" w14:textId="77777777" w:rsidR="004F51FD" w:rsidRDefault="004F51FD" w:rsidP="00E66C70">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13A3425" w14:textId="77777777" w:rsidR="004F51FD" w:rsidRPr="009B5565" w:rsidRDefault="004F51FD" w:rsidP="00E66C70">
            <w:pPr>
              <w:rPr>
                <w:rFonts w:ascii="Times New Roman" w:hAnsi="Times New Roman" w:cs="Times New Roman"/>
                <w:i/>
                <w:sz w:val="24"/>
                <w:szCs w:val="24"/>
              </w:rPr>
            </w:pPr>
            <w:r w:rsidRPr="009B5565">
              <w:rPr>
                <w:rFonts w:ascii="Times New Roman" w:hAnsi="Times New Roman" w:cs="Times New Roman"/>
                <w:i/>
                <w:sz w:val="24"/>
                <w:szCs w:val="24"/>
              </w:rPr>
              <w:t>Praćenje učenika</w:t>
            </w:r>
          </w:p>
        </w:tc>
      </w:tr>
      <w:tr w:rsidR="004F51FD" w14:paraId="13C7F628" w14:textId="77777777" w:rsidTr="00E66C70">
        <w:trPr>
          <w:trHeight w:val="1134"/>
        </w:trPr>
        <w:tc>
          <w:tcPr>
            <w:tcW w:w="2972" w:type="dxa"/>
            <w:vAlign w:val="center"/>
          </w:tcPr>
          <w:p w14:paraId="36A48349" w14:textId="77777777" w:rsidR="004F51FD" w:rsidRDefault="004F51FD" w:rsidP="00E66C70">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04D627B" w14:textId="77777777" w:rsidR="004F51FD" w:rsidRPr="009B5565" w:rsidRDefault="004F51FD" w:rsidP="00E66C70">
            <w:pPr>
              <w:rPr>
                <w:rFonts w:ascii="Times New Roman" w:hAnsi="Times New Roman" w:cs="Times New Roman"/>
                <w:i/>
                <w:sz w:val="24"/>
                <w:szCs w:val="24"/>
                <w:lang w:val="pl-PL"/>
              </w:rPr>
            </w:pPr>
            <w:r w:rsidRPr="009B5565">
              <w:rPr>
                <w:rFonts w:ascii="Times New Roman" w:hAnsi="Times New Roman" w:cs="Times New Roman"/>
                <w:i/>
                <w:sz w:val="24"/>
                <w:szCs w:val="24"/>
              </w:rPr>
              <w:t>Kao daljnje smjernice u radu</w:t>
            </w:r>
          </w:p>
        </w:tc>
      </w:tr>
    </w:tbl>
    <w:p w14:paraId="7291C73D" w14:textId="793B1E77" w:rsidR="008C359B" w:rsidRDefault="008C359B" w:rsidP="00D12F60"/>
    <w:p w14:paraId="6C0CB570" w14:textId="3E996D6B" w:rsidR="004F51FD" w:rsidRDefault="004F51FD" w:rsidP="00D12F60"/>
    <w:p w14:paraId="1F0772B9" w14:textId="39281DD8" w:rsidR="004F51FD" w:rsidRDefault="004F51FD" w:rsidP="00D12F60"/>
    <w:p w14:paraId="530DCCD9" w14:textId="53787174" w:rsidR="00B83179" w:rsidRDefault="00B83179" w:rsidP="00D12F60"/>
    <w:p w14:paraId="4EA55A10" w14:textId="387CF95F" w:rsidR="00B83179" w:rsidRDefault="00B83179" w:rsidP="00D12F60"/>
    <w:p w14:paraId="2D777805" w14:textId="77777777" w:rsidR="00B83179" w:rsidRDefault="00B83179" w:rsidP="00D12F60"/>
    <w:p w14:paraId="62D269E4" w14:textId="48C7DA53" w:rsidR="004F51FD" w:rsidRDefault="004F51FD" w:rsidP="00D12F60"/>
    <w:p w14:paraId="360F7D1E" w14:textId="0B3FAF02" w:rsidR="00B83179" w:rsidRDefault="00B83179" w:rsidP="00D12F60"/>
    <w:p w14:paraId="2529A1AA" w14:textId="5406D2C2" w:rsidR="00B83179" w:rsidRDefault="00B83179" w:rsidP="00D12F60"/>
    <w:tbl>
      <w:tblPr>
        <w:tblStyle w:val="TableGrid"/>
        <w:tblW w:w="0" w:type="auto"/>
        <w:tblLook w:val="04A0" w:firstRow="1" w:lastRow="0" w:firstColumn="1" w:lastColumn="0" w:noHBand="0" w:noVBand="1"/>
      </w:tblPr>
      <w:tblGrid>
        <w:gridCol w:w="2972"/>
        <w:gridCol w:w="7222"/>
      </w:tblGrid>
      <w:tr w:rsidR="00B83179" w14:paraId="06967889" w14:textId="77777777" w:rsidTr="00B83179">
        <w:trPr>
          <w:trHeight w:val="567"/>
        </w:trPr>
        <w:tc>
          <w:tcPr>
            <w:tcW w:w="10194" w:type="dxa"/>
            <w:gridSpan w:val="2"/>
            <w:shd w:val="clear" w:color="auto" w:fill="7030A0"/>
            <w:vAlign w:val="center"/>
          </w:tcPr>
          <w:p w14:paraId="2E36C7A9" w14:textId="77777777" w:rsidR="00B83179" w:rsidRPr="00F35AEC" w:rsidRDefault="00B83179" w:rsidP="00B83179">
            <w:pPr>
              <w:jc w:val="center"/>
              <w:rPr>
                <w:rFonts w:ascii="Times New Roman" w:hAnsi="Times New Roman" w:cs="Times New Roman"/>
                <w:b/>
                <w:i/>
                <w:sz w:val="40"/>
              </w:rPr>
            </w:pPr>
            <w:r w:rsidRPr="00B83179">
              <w:rPr>
                <w:rFonts w:ascii="Times New Roman" w:hAnsi="Times New Roman" w:cs="Times New Roman"/>
                <w:b/>
                <w:i/>
                <w:color w:val="FFFF00"/>
                <w:sz w:val="40"/>
              </w:rPr>
              <w:lastRenderedPageBreak/>
              <w:t>Preventivni program</w:t>
            </w:r>
          </w:p>
        </w:tc>
      </w:tr>
      <w:tr w:rsidR="00B83179" w14:paraId="7BB1B594" w14:textId="77777777" w:rsidTr="00775211">
        <w:trPr>
          <w:trHeight w:val="567"/>
        </w:trPr>
        <w:tc>
          <w:tcPr>
            <w:tcW w:w="2972" w:type="dxa"/>
            <w:vAlign w:val="center"/>
          </w:tcPr>
          <w:p w14:paraId="559AE6F3" w14:textId="77777777" w:rsidR="00B83179" w:rsidRPr="00F35AEC" w:rsidRDefault="00B83179" w:rsidP="00B831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329AE78C" w14:textId="77777777" w:rsidR="00B83179" w:rsidRPr="008C1EA5" w:rsidRDefault="00B83179" w:rsidP="00775211">
            <w:pPr>
              <w:rPr>
                <w:rFonts w:ascii="Times New Roman" w:hAnsi="Times New Roman" w:cs="Times New Roman"/>
                <w:b/>
                <w:i/>
                <w:sz w:val="24"/>
                <w:szCs w:val="24"/>
              </w:rPr>
            </w:pPr>
            <w:r w:rsidRPr="008C1EA5">
              <w:rPr>
                <w:rFonts w:ascii="Times New Roman" w:hAnsi="Times New Roman" w:cs="Times New Roman"/>
                <w:b/>
                <w:i/>
                <w:sz w:val="24"/>
                <w:szCs w:val="24"/>
              </w:rPr>
              <w:t>Ovisnost o računalu i internetu</w:t>
            </w:r>
          </w:p>
        </w:tc>
      </w:tr>
      <w:tr w:rsidR="00B83179" w14:paraId="45B766AB" w14:textId="77777777" w:rsidTr="00775211">
        <w:trPr>
          <w:trHeight w:val="567"/>
        </w:trPr>
        <w:tc>
          <w:tcPr>
            <w:tcW w:w="2972" w:type="dxa"/>
            <w:vAlign w:val="center"/>
          </w:tcPr>
          <w:p w14:paraId="6B8FF928"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D566041" w14:textId="77777777" w:rsidR="00B83179" w:rsidRPr="008C1EA5" w:rsidRDefault="00B83179" w:rsidP="00775211">
            <w:pPr>
              <w:rPr>
                <w:rFonts w:ascii="Times New Roman" w:hAnsi="Times New Roman" w:cs="Times New Roman"/>
                <w:i/>
                <w:sz w:val="24"/>
                <w:szCs w:val="24"/>
              </w:rPr>
            </w:pPr>
            <w:r w:rsidRPr="008C1EA5">
              <w:rPr>
                <w:rFonts w:ascii="Times New Roman" w:hAnsi="Times New Roman" w:cs="Times New Roman"/>
                <w:i/>
                <w:sz w:val="24"/>
                <w:szCs w:val="24"/>
              </w:rPr>
              <w:t>Prevencija ovisnosti o računalu i internetu</w:t>
            </w:r>
          </w:p>
        </w:tc>
      </w:tr>
      <w:tr w:rsidR="00B83179" w14:paraId="09EB0373" w14:textId="77777777" w:rsidTr="00775211">
        <w:trPr>
          <w:trHeight w:val="567"/>
        </w:trPr>
        <w:tc>
          <w:tcPr>
            <w:tcW w:w="2972" w:type="dxa"/>
            <w:vAlign w:val="center"/>
          </w:tcPr>
          <w:p w14:paraId="27EA8BC9"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C015371" w14:textId="77777777" w:rsidR="00B83179" w:rsidRPr="008C1EA5" w:rsidRDefault="00B83179" w:rsidP="00775211">
            <w:pPr>
              <w:rPr>
                <w:rFonts w:ascii="Times New Roman" w:hAnsi="Times New Roman" w:cs="Times New Roman"/>
                <w:i/>
                <w:sz w:val="24"/>
                <w:szCs w:val="24"/>
              </w:rPr>
            </w:pPr>
            <w:r w:rsidRPr="008C1EA5">
              <w:rPr>
                <w:rFonts w:ascii="Times New Roman" w:hAnsi="Times New Roman" w:cs="Times New Roman"/>
                <w:i/>
                <w:color w:val="000000"/>
                <w:sz w:val="24"/>
                <w:szCs w:val="24"/>
              </w:rPr>
              <w:t xml:space="preserve">Učenici 6. razreda </w:t>
            </w:r>
          </w:p>
        </w:tc>
      </w:tr>
      <w:tr w:rsidR="00B83179" w14:paraId="58E7CFF9" w14:textId="77777777" w:rsidTr="00775211">
        <w:trPr>
          <w:trHeight w:val="567"/>
        </w:trPr>
        <w:tc>
          <w:tcPr>
            <w:tcW w:w="2972" w:type="dxa"/>
            <w:vAlign w:val="center"/>
          </w:tcPr>
          <w:p w14:paraId="17F00DC0"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6F4C305A" w14:textId="77777777" w:rsidR="00B83179" w:rsidRPr="008C1EA5" w:rsidRDefault="00B83179" w:rsidP="00775211">
            <w:pPr>
              <w:rPr>
                <w:rFonts w:ascii="Times New Roman" w:hAnsi="Times New Roman" w:cs="Times New Roman"/>
                <w:i/>
                <w:sz w:val="24"/>
                <w:szCs w:val="24"/>
              </w:rPr>
            </w:pPr>
            <w:r w:rsidRPr="008C1EA5">
              <w:rPr>
                <w:rFonts w:ascii="Times New Roman" w:hAnsi="Times New Roman" w:cs="Times New Roman"/>
                <w:i/>
                <w:color w:val="000000"/>
                <w:sz w:val="24"/>
                <w:szCs w:val="24"/>
              </w:rPr>
              <w:t>Školska psihologinja</w:t>
            </w:r>
          </w:p>
        </w:tc>
      </w:tr>
      <w:tr w:rsidR="00B83179" w14:paraId="429007B7" w14:textId="77777777" w:rsidTr="00775211">
        <w:trPr>
          <w:trHeight w:val="567"/>
        </w:trPr>
        <w:tc>
          <w:tcPr>
            <w:tcW w:w="2972" w:type="dxa"/>
            <w:vAlign w:val="center"/>
          </w:tcPr>
          <w:p w14:paraId="50227738"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5449189" w14:textId="77777777" w:rsidR="00B83179" w:rsidRPr="008C1EA5" w:rsidRDefault="00B83179" w:rsidP="00775211">
            <w:pPr>
              <w:rPr>
                <w:rFonts w:ascii="Times New Roman" w:hAnsi="Times New Roman" w:cs="Times New Roman"/>
                <w:i/>
                <w:sz w:val="24"/>
                <w:szCs w:val="24"/>
              </w:rPr>
            </w:pPr>
            <w:r>
              <w:rPr>
                <w:rFonts w:ascii="Times New Roman" w:hAnsi="Times New Roman" w:cs="Times New Roman"/>
                <w:i/>
                <w:sz w:val="24"/>
                <w:szCs w:val="24"/>
              </w:rPr>
              <w:t>65</w:t>
            </w:r>
          </w:p>
        </w:tc>
      </w:tr>
      <w:tr w:rsidR="00B83179" w14:paraId="4D839A1C" w14:textId="77777777" w:rsidTr="00775211">
        <w:trPr>
          <w:trHeight w:val="567"/>
        </w:trPr>
        <w:tc>
          <w:tcPr>
            <w:tcW w:w="2972" w:type="dxa"/>
            <w:vAlign w:val="center"/>
          </w:tcPr>
          <w:p w14:paraId="2A84D43E"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4CF236B" w14:textId="77777777" w:rsidR="00B83179" w:rsidRPr="008C1EA5" w:rsidRDefault="00B83179" w:rsidP="00775211">
            <w:pPr>
              <w:rPr>
                <w:rFonts w:ascii="Times New Roman" w:hAnsi="Times New Roman" w:cs="Times New Roman"/>
                <w:i/>
                <w:color w:val="000000"/>
                <w:sz w:val="24"/>
                <w:szCs w:val="24"/>
              </w:rPr>
            </w:pPr>
            <w:r w:rsidRPr="008C1EA5">
              <w:rPr>
                <w:rFonts w:ascii="Times New Roman" w:hAnsi="Times New Roman" w:cs="Times New Roman"/>
                <w:i/>
                <w:color w:val="000000"/>
                <w:sz w:val="24"/>
                <w:szCs w:val="24"/>
              </w:rPr>
              <w:t xml:space="preserve">Grupno – </w:t>
            </w:r>
            <w:r>
              <w:rPr>
                <w:rFonts w:ascii="Times New Roman" w:hAnsi="Times New Roman" w:cs="Times New Roman"/>
                <w:i/>
                <w:color w:val="000000"/>
                <w:sz w:val="24"/>
                <w:szCs w:val="24"/>
              </w:rPr>
              <w:t>1</w:t>
            </w:r>
            <w:r w:rsidRPr="008C1EA5">
              <w:rPr>
                <w:rFonts w:ascii="Times New Roman" w:hAnsi="Times New Roman" w:cs="Times New Roman"/>
                <w:i/>
                <w:color w:val="000000"/>
                <w:sz w:val="24"/>
                <w:szCs w:val="24"/>
              </w:rPr>
              <w:t xml:space="preserve"> školsk</w:t>
            </w:r>
            <w:r>
              <w:rPr>
                <w:rFonts w:ascii="Times New Roman" w:hAnsi="Times New Roman" w:cs="Times New Roman"/>
                <w:i/>
                <w:color w:val="000000"/>
                <w:sz w:val="24"/>
                <w:szCs w:val="24"/>
              </w:rPr>
              <w:t>i</w:t>
            </w:r>
            <w:r w:rsidRPr="008C1EA5">
              <w:rPr>
                <w:rFonts w:ascii="Times New Roman" w:hAnsi="Times New Roman" w:cs="Times New Roman"/>
                <w:i/>
                <w:color w:val="000000"/>
                <w:sz w:val="24"/>
                <w:szCs w:val="24"/>
              </w:rPr>
              <w:t xml:space="preserve"> sat u svakom razrednom odjelu 6. razreda</w:t>
            </w:r>
          </w:p>
          <w:p w14:paraId="598E91FE" w14:textId="77777777" w:rsidR="00B83179" w:rsidRPr="008C1EA5" w:rsidRDefault="00B83179" w:rsidP="00775211">
            <w:pPr>
              <w:rPr>
                <w:rFonts w:ascii="Times New Roman" w:hAnsi="Times New Roman" w:cs="Times New Roman"/>
                <w:i/>
                <w:sz w:val="24"/>
                <w:szCs w:val="24"/>
              </w:rPr>
            </w:pPr>
            <w:r w:rsidRPr="008C1EA5">
              <w:rPr>
                <w:rFonts w:ascii="Times New Roman" w:hAnsi="Times New Roman" w:cs="Times New Roman"/>
                <w:i/>
                <w:color w:val="000000"/>
                <w:sz w:val="24"/>
                <w:szCs w:val="24"/>
              </w:rPr>
              <w:t>Invidividualni razgovori s rizičnim učenicima – prema potrebi</w:t>
            </w:r>
          </w:p>
        </w:tc>
      </w:tr>
      <w:tr w:rsidR="00B83179" w14:paraId="14A15F48" w14:textId="77777777" w:rsidTr="00775211">
        <w:trPr>
          <w:trHeight w:val="2514"/>
        </w:trPr>
        <w:tc>
          <w:tcPr>
            <w:tcW w:w="2972" w:type="dxa"/>
            <w:vAlign w:val="center"/>
          </w:tcPr>
          <w:p w14:paraId="4CBC0009"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35A2745" w14:textId="77777777" w:rsidR="00B83179" w:rsidRPr="008C1EA5" w:rsidRDefault="00B83179" w:rsidP="00775211">
            <w:pPr>
              <w:rPr>
                <w:rFonts w:ascii="Times New Roman" w:hAnsi="Times New Roman" w:cs="Times New Roman"/>
                <w:i/>
                <w:sz w:val="24"/>
                <w:szCs w:val="24"/>
              </w:rPr>
            </w:pPr>
            <w:r w:rsidRPr="008C1EA5">
              <w:rPr>
                <w:rFonts w:ascii="Times New Roman" w:hAnsi="Times New Roman" w:cs="Times New Roman"/>
                <w:i/>
                <w:sz w:val="24"/>
                <w:szCs w:val="24"/>
              </w:rPr>
              <w:t>Osvještavanje djece o štetnosti prekomjernog provođenja vremena na računalu. Upoznavanje s pojmom ovisnosti o računalu i internetu.</w:t>
            </w:r>
          </w:p>
        </w:tc>
      </w:tr>
      <w:tr w:rsidR="00B83179" w14:paraId="01C36043" w14:textId="77777777" w:rsidTr="00775211">
        <w:trPr>
          <w:trHeight w:val="567"/>
        </w:trPr>
        <w:tc>
          <w:tcPr>
            <w:tcW w:w="2972" w:type="dxa"/>
            <w:vAlign w:val="center"/>
          </w:tcPr>
          <w:p w14:paraId="0DD0FF23"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5D89B1D" w14:textId="77777777" w:rsidR="00B83179" w:rsidRPr="008C1EA5" w:rsidRDefault="00B83179" w:rsidP="00775211">
            <w:pPr>
              <w:rPr>
                <w:rFonts w:ascii="Times New Roman" w:hAnsi="Times New Roman" w:cs="Times New Roman"/>
                <w:i/>
                <w:sz w:val="24"/>
                <w:szCs w:val="24"/>
              </w:rPr>
            </w:pPr>
            <w:r w:rsidRPr="008C1EA5">
              <w:rPr>
                <w:rFonts w:ascii="Times New Roman" w:hAnsi="Times New Roman" w:cs="Times New Roman"/>
                <w:i/>
                <w:color w:val="000000"/>
                <w:sz w:val="24"/>
                <w:szCs w:val="24"/>
                <w:lang w:val="pl-PL"/>
              </w:rPr>
              <w:t>Upitnik za učenike o navikama vezanima uz računalo, predavanje</w:t>
            </w:r>
            <w:r w:rsidRPr="008C1EA5">
              <w:rPr>
                <w:rFonts w:ascii="Times New Roman" w:hAnsi="Times New Roman" w:cs="Times New Roman"/>
                <w:i/>
                <w:color w:val="000000"/>
                <w:sz w:val="24"/>
                <w:szCs w:val="24"/>
              </w:rPr>
              <w:t xml:space="preserve"> na temu: „Ovisnost o računalu i internetu”, individualni savjetodavni razgovori s učenicima rizičnima za razvoj ovisnosti o računalu (prema potrebi)</w:t>
            </w:r>
          </w:p>
        </w:tc>
      </w:tr>
      <w:tr w:rsidR="00B83179" w14:paraId="0C6F5FDC" w14:textId="77777777" w:rsidTr="00775211">
        <w:trPr>
          <w:trHeight w:val="567"/>
        </w:trPr>
        <w:tc>
          <w:tcPr>
            <w:tcW w:w="2972" w:type="dxa"/>
            <w:vAlign w:val="center"/>
          </w:tcPr>
          <w:p w14:paraId="3F508AB6"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FE62D95" w14:textId="77777777" w:rsidR="00B83179" w:rsidRPr="008C1EA5" w:rsidRDefault="00B83179" w:rsidP="00775211">
            <w:pPr>
              <w:rPr>
                <w:rFonts w:ascii="Times New Roman" w:hAnsi="Times New Roman" w:cs="Times New Roman"/>
                <w:i/>
                <w:iCs/>
                <w:sz w:val="24"/>
                <w:szCs w:val="24"/>
              </w:rPr>
            </w:pPr>
            <w:r w:rsidRPr="008C1EA5">
              <w:rPr>
                <w:rFonts w:ascii="Times New Roman" w:hAnsi="Times New Roman" w:cs="Times New Roman"/>
                <w:i/>
                <w:sz w:val="24"/>
                <w:szCs w:val="24"/>
              </w:rPr>
              <w:t>Tijekom nastavne godine</w:t>
            </w:r>
          </w:p>
        </w:tc>
      </w:tr>
      <w:tr w:rsidR="00B83179" w14:paraId="5A991499" w14:textId="77777777" w:rsidTr="00775211">
        <w:trPr>
          <w:trHeight w:val="567"/>
        </w:trPr>
        <w:tc>
          <w:tcPr>
            <w:tcW w:w="2972" w:type="dxa"/>
            <w:vAlign w:val="center"/>
          </w:tcPr>
          <w:p w14:paraId="27BD2D47"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F7EB2AB" w14:textId="77777777" w:rsidR="00B83179" w:rsidRPr="008C1EA5" w:rsidRDefault="00B83179" w:rsidP="00775211">
            <w:pPr>
              <w:rPr>
                <w:rFonts w:ascii="Times New Roman" w:hAnsi="Times New Roman" w:cs="Times New Roman"/>
                <w:i/>
                <w:sz w:val="24"/>
                <w:szCs w:val="24"/>
                <w:lang w:val="pl-PL"/>
              </w:rPr>
            </w:pPr>
            <w:r w:rsidRPr="008C1EA5">
              <w:rPr>
                <w:rFonts w:ascii="Times New Roman" w:hAnsi="Times New Roman" w:cs="Times New Roman"/>
                <w:i/>
                <w:sz w:val="24"/>
                <w:szCs w:val="24"/>
              </w:rPr>
              <w:t>Prevencija ovisnosti o računalu i internetu, biranje zdravijih načina za provođenje slobodnog vremena</w:t>
            </w:r>
          </w:p>
        </w:tc>
      </w:tr>
      <w:tr w:rsidR="00B83179" w14:paraId="46E8E5D6" w14:textId="77777777" w:rsidTr="00775211">
        <w:trPr>
          <w:trHeight w:val="567"/>
        </w:trPr>
        <w:tc>
          <w:tcPr>
            <w:tcW w:w="2972" w:type="dxa"/>
            <w:vAlign w:val="center"/>
          </w:tcPr>
          <w:p w14:paraId="3DB8208D"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BC59B6F" w14:textId="77777777" w:rsidR="00B83179" w:rsidRPr="008C1EA5" w:rsidRDefault="00B83179" w:rsidP="00775211">
            <w:pPr>
              <w:rPr>
                <w:rFonts w:ascii="Times New Roman" w:hAnsi="Times New Roman" w:cs="Times New Roman"/>
                <w:i/>
                <w:sz w:val="24"/>
                <w:szCs w:val="24"/>
              </w:rPr>
            </w:pPr>
            <w:r w:rsidRPr="008C1EA5">
              <w:rPr>
                <w:rFonts w:ascii="Times New Roman" w:hAnsi="Times New Roman" w:cs="Times New Roman"/>
                <w:i/>
                <w:color w:val="000000"/>
                <w:sz w:val="24"/>
                <w:szCs w:val="24"/>
              </w:rPr>
              <w:t>Papir, troškovi kopiranja</w:t>
            </w:r>
          </w:p>
        </w:tc>
      </w:tr>
      <w:tr w:rsidR="00B83179" w14:paraId="192F8BAF" w14:textId="77777777" w:rsidTr="00775211">
        <w:trPr>
          <w:trHeight w:val="1134"/>
        </w:trPr>
        <w:tc>
          <w:tcPr>
            <w:tcW w:w="2972" w:type="dxa"/>
            <w:vAlign w:val="center"/>
          </w:tcPr>
          <w:p w14:paraId="6FC62DE3"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0DB53EE" w14:textId="77777777" w:rsidR="00B83179" w:rsidRPr="008C1EA5" w:rsidRDefault="00B83179" w:rsidP="00775211">
            <w:pPr>
              <w:rPr>
                <w:rFonts w:ascii="Times New Roman" w:hAnsi="Times New Roman" w:cs="Times New Roman"/>
                <w:i/>
                <w:sz w:val="24"/>
                <w:szCs w:val="24"/>
              </w:rPr>
            </w:pPr>
            <w:r w:rsidRPr="008C1EA5">
              <w:rPr>
                <w:rFonts w:ascii="Times New Roman" w:hAnsi="Times New Roman" w:cs="Times New Roman"/>
                <w:i/>
                <w:sz w:val="24"/>
                <w:szCs w:val="24"/>
              </w:rPr>
              <w:t>Praćenje učenika</w:t>
            </w:r>
          </w:p>
        </w:tc>
      </w:tr>
      <w:tr w:rsidR="00B83179" w14:paraId="6E9A8689" w14:textId="77777777" w:rsidTr="00775211">
        <w:trPr>
          <w:trHeight w:val="1134"/>
        </w:trPr>
        <w:tc>
          <w:tcPr>
            <w:tcW w:w="2972" w:type="dxa"/>
            <w:vAlign w:val="center"/>
          </w:tcPr>
          <w:p w14:paraId="500E7138"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51A5778" w14:textId="77777777" w:rsidR="00B83179" w:rsidRPr="008C1EA5" w:rsidRDefault="00B83179" w:rsidP="00775211">
            <w:pPr>
              <w:rPr>
                <w:rFonts w:ascii="Times New Roman" w:hAnsi="Times New Roman" w:cs="Times New Roman"/>
                <w:i/>
                <w:sz w:val="24"/>
                <w:szCs w:val="24"/>
                <w:lang w:val="pl-PL"/>
              </w:rPr>
            </w:pPr>
            <w:r w:rsidRPr="008C1EA5">
              <w:rPr>
                <w:rFonts w:ascii="Times New Roman" w:hAnsi="Times New Roman" w:cs="Times New Roman"/>
                <w:i/>
                <w:sz w:val="24"/>
                <w:szCs w:val="24"/>
              </w:rPr>
              <w:t>Kao daljnje smjernice u radu</w:t>
            </w:r>
          </w:p>
        </w:tc>
      </w:tr>
    </w:tbl>
    <w:p w14:paraId="3E9473E0" w14:textId="602E319D" w:rsidR="004F51FD" w:rsidRDefault="004F51FD" w:rsidP="00D12F60"/>
    <w:p w14:paraId="67323AAF" w14:textId="0D0245F0" w:rsidR="004F51FD" w:rsidRDefault="004F51FD" w:rsidP="00D12F60"/>
    <w:p w14:paraId="2B41AD0E" w14:textId="3A8656BB" w:rsidR="00B83179" w:rsidRDefault="00B83179">
      <w:r>
        <w:br w:type="page"/>
      </w:r>
    </w:p>
    <w:tbl>
      <w:tblPr>
        <w:tblStyle w:val="TableGrid"/>
        <w:tblW w:w="0" w:type="auto"/>
        <w:tblLook w:val="04A0" w:firstRow="1" w:lastRow="0" w:firstColumn="1" w:lastColumn="0" w:noHBand="0" w:noVBand="1"/>
      </w:tblPr>
      <w:tblGrid>
        <w:gridCol w:w="2972"/>
        <w:gridCol w:w="7222"/>
      </w:tblGrid>
      <w:tr w:rsidR="00B83179" w14:paraId="3F7F7956" w14:textId="77777777" w:rsidTr="00E629BB">
        <w:trPr>
          <w:trHeight w:val="567"/>
        </w:trPr>
        <w:tc>
          <w:tcPr>
            <w:tcW w:w="10194" w:type="dxa"/>
            <w:gridSpan w:val="2"/>
            <w:shd w:val="clear" w:color="auto" w:fill="7030A0"/>
            <w:vAlign w:val="center"/>
          </w:tcPr>
          <w:p w14:paraId="33E6FCDD" w14:textId="77777777" w:rsidR="00B83179" w:rsidRPr="00F35AEC" w:rsidRDefault="00B83179" w:rsidP="00B83179">
            <w:pPr>
              <w:jc w:val="center"/>
              <w:rPr>
                <w:rFonts w:ascii="Times New Roman" w:hAnsi="Times New Roman" w:cs="Times New Roman"/>
                <w:b/>
                <w:i/>
                <w:sz w:val="40"/>
              </w:rPr>
            </w:pPr>
            <w:r w:rsidRPr="00E629BB">
              <w:rPr>
                <w:rFonts w:ascii="Times New Roman" w:hAnsi="Times New Roman" w:cs="Times New Roman"/>
                <w:b/>
                <w:i/>
                <w:color w:val="FFFF00"/>
                <w:sz w:val="40"/>
              </w:rPr>
              <w:lastRenderedPageBreak/>
              <w:t>Preventivni program</w:t>
            </w:r>
          </w:p>
        </w:tc>
      </w:tr>
      <w:tr w:rsidR="00B83179" w14:paraId="3E56B307" w14:textId="77777777" w:rsidTr="00775211">
        <w:trPr>
          <w:trHeight w:val="567"/>
        </w:trPr>
        <w:tc>
          <w:tcPr>
            <w:tcW w:w="2972" w:type="dxa"/>
            <w:vAlign w:val="center"/>
          </w:tcPr>
          <w:p w14:paraId="185EA3EC" w14:textId="77777777" w:rsidR="00B83179" w:rsidRPr="00F35AEC" w:rsidRDefault="00B83179" w:rsidP="00B831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1C359BF" w14:textId="77777777" w:rsidR="00B83179" w:rsidRPr="00CC3A13" w:rsidRDefault="00B83179" w:rsidP="00775211">
            <w:pPr>
              <w:rPr>
                <w:rFonts w:ascii="Times New Roman" w:hAnsi="Times New Roman" w:cs="Times New Roman"/>
                <w:b/>
                <w:i/>
                <w:sz w:val="24"/>
                <w:szCs w:val="24"/>
              </w:rPr>
            </w:pPr>
            <w:r w:rsidRPr="00CC3A13">
              <w:rPr>
                <w:rFonts w:ascii="Times New Roman" w:hAnsi="Times New Roman" w:cs="Times New Roman"/>
                <w:b/>
                <w:i/>
                <w:color w:val="000000"/>
                <w:sz w:val="24"/>
                <w:szCs w:val="24"/>
              </w:rPr>
              <w:t>Stopirajmo nasilje zajedno</w:t>
            </w:r>
          </w:p>
        </w:tc>
      </w:tr>
      <w:tr w:rsidR="00B83179" w14:paraId="6707516C" w14:textId="77777777" w:rsidTr="00775211">
        <w:trPr>
          <w:trHeight w:val="567"/>
        </w:trPr>
        <w:tc>
          <w:tcPr>
            <w:tcW w:w="2972" w:type="dxa"/>
            <w:vAlign w:val="center"/>
          </w:tcPr>
          <w:p w14:paraId="1F1EE7B1"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FAB3B1A"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Suzbijanje nasilja među djecom</w:t>
            </w:r>
          </w:p>
        </w:tc>
      </w:tr>
      <w:tr w:rsidR="00B83179" w14:paraId="12741A20" w14:textId="77777777" w:rsidTr="00775211">
        <w:trPr>
          <w:trHeight w:val="567"/>
        </w:trPr>
        <w:tc>
          <w:tcPr>
            <w:tcW w:w="2972" w:type="dxa"/>
            <w:vAlign w:val="center"/>
          </w:tcPr>
          <w:p w14:paraId="1ECB9B8A"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041AC7EA"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 xml:space="preserve">Program je namijenjen razrednim odjelima (od 1. </w:t>
            </w:r>
            <w:r>
              <w:rPr>
                <w:rFonts w:ascii="Times New Roman" w:hAnsi="Times New Roman" w:cs="Times New Roman"/>
                <w:i/>
                <w:sz w:val="24"/>
                <w:szCs w:val="24"/>
              </w:rPr>
              <w:t>do</w:t>
            </w:r>
            <w:r w:rsidRPr="00CC3A13">
              <w:rPr>
                <w:rFonts w:ascii="Times New Roman" w:hAnsi="Times New Roman" w:cs="Times New Roman"/>
                <w:i/>
                <w:sz w:val="24"/>
                <w:szCs w:val="24"/>
              </w:rPr>
              <w:t xml:space="preserve"> 8. razreda) u kojima se tijekom školske godine pojavi potreba za edukacijom na ovu temu</w:t>
            </w:r>
          </w:p>
        </w:tc>
      </w:tr>
      <w:tr w:rsidR="00B83179" w14:paraId="4612E5D1" w14:textId="77777777" w:rsidTr="00775211">
        <w:trPr>
          <w:trHeight w:val="567"/>
        </w:trPr>
        <w:tc>
          <w:tcPr>
            <w:tcW w:w="2972" w:type="dxa"/>
            <w:vAlign w:val="center"/>
          </w:tcPr>
          <w:p w14:paraId="0B1B075C"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26F5FDB6"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Stručni suradnici</w:t>
            </w:r>
          </w:p>
        </w:tc>
      </w:tr>
      <w:tr w:rsidR="00B83179" w14:paraId="66ABE149" w14:textId="77777777" w:rsidTr="00775211">
        <w:trPr>
          <w:trHeight w:val="567"/>
        </w:trPr>
        <w:tc>
          <w:tcPr>
            <w:tcW w:w="2972" w:type="dxa"/>
            <w:vAlign w:val="center"/>
          </w:tcPr>
          <w:p w14:paraId="5E074D54"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92E7784"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lang w:val="pl-PL"/>
              </w:rPr>
              <w:t>Prema potrebi</w:t>
            </w:r>
          </w:p>
        </w:tc>
      </w:tr>
      <w:tr w:rsidR="00B83179" w14:paraId="613AEFCE" w14:textId="77777777" w:rsidTr="00775211">
        <w:trPr>
          <w:trHeight w:val="567"/>
        </w:trPr>
        <w:tc>
          <w:tcPr>
            <w:tcW w:w="2972" w:type="dxa"/>
            <w:vAlign w:val="center"/>
          </w:tcPr>
          <w:p w14:paraId="6AEEA1A8"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FBC98B3"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Prema potrebi</w:t>
            </w:r>
          </w:p>
        </w:tc>
      </w:tr>
      <w:tr w:rsidR="00B83179" w14:paraId="2BA0E18B" w14:textId="77777777" w:rsidTr="00775211">
        <w:trPr>
          <w:trHeight w:val="2673"/>
        </w:trPr>
        <w:tc>
          <w:tcPr>
            <w:tcW w:w="2972" w:type="dxa"/>
            <w:vAlign w:val="center"/>
          </w:tcPr>
          <w:p w14:paraId="2D0E9771"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3D48938"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Educirati i osvijestiti djecu o različitim vrstama nasilja, podučiti ih načinima na koje mogu djelovati da se nasilje zaustavi ili spriječi, podučiti djecu konstruktivnim načinima rješavanja sukoba, pružiti dodatnu potporu djeci kojoj je potrebna</w:t>
            </w:r>
          </w:p>
        </w:tc>
      </w:tr>
      <w:tr w:rsidR="00B83179" w14:paraId="05B3587B" w14:textId="77777777" w:rsidTr="00775211">
        <w:trPr>
          <w:trHeight w:val="567"/>
        </w:trPr>
        <w:tc>
          <w:tcPr>
            <w:tcW w:w="2972" w:type="dxa"/>
            <w:vAlign w:val="center"/>
          </w:tcPr>
          <w:p w14:paraId="55F94DD0"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82B06DE"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lang w:val="pl-PL"/>
              </w:rPr>
              <w:t>Radionice za učenike</w:t>
            </w:r>
          </w:p>
        </w:tc>
      </w:tr>
      <w:tr w:rsidR="00B83179" w14:paraId="7D28827B" w14:textId="77777777" w:rsidTr="00775211">
        <w:trPr>
          <w:trHeight w:val="567"/>
        </w:trPr>
        <w:tc>
          <w:tcPr>
            <w:tcW w:w="2972" w:type="dxa"/>
            <w:vAlign w:val="center"/>
          </w:tcPr>
          <w:p w14:paraId="4C561464"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D591287" w14:textId="77777777" w:rsidR="00B83179" w:rsidRPr="00CC3A13" w:rsidRDefault="00B83179" w:rsidP="00775211">
            <w:pPr>
              <w:rPr>
                <w:rFonts w:ascii="Times New Roman" w:hAnsi="Times New Roman" w:cs="Times New Roman"/>
                <w:i/>
                <w:iCs/>
                <w:sz w:val="24"/>
                <w:szCs w:val="24"/>
              </w:rPr>
            </w:pPr>
            <w:r w:rsidRPr="00CC3A13">
              <w:rPr>
                <w:rFonts w:ascii="Times New Roman" w:hAnsi="Times New Roman" w:cs="Times New Roman"/>
                <w:i/>
                <w:sz w:val="24"/>
                <w:szCs w:val="24"/>
              </w:rPr>
              <w:t>Tijekom nastavne godine</w:t>
            </w:r>
          </w:p>
        </w:tc>
      </w:tr>
      <w:tr w:rsidR="00B83179" w14:paraId="2E67090A" w14:textId="77777777" w:rsidTr="00775211">
        <w:trPr>
          <w:trHeight w:val="567"/>
        </w:trPr>
        <w:tc>
          <w:tcPr>
            <w:tcW w:w="2972" w:type="dxa"/>
            <w:vAlign w:val="center"/>
          </w:tcPr>
          <w:p w14:paraId="1622A6CA"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A6561D5" w14:textId="77777777" w:rsidR="00B83179" w:rsidRPr="00CC3A13" w:rsidRDefault="00B83179" w:rsidP="00775211">
            <w:pPr>
              <w:rPr>
                <w:rFonts w:ascii="Times New Roman" w:hAnsi="Times New Roman" w:cs="Times New Roman"/>
                <w:i/>
                <w:sz w:val="24"/>
                <w:szCs w:val="24"/>
                <w:lang w:val="pl-PL"/>
              </w:rPr>
            </w:pPr>
            <w:r w:rsidRPr="00CC3A13">
              <w:rPr>
                <w:rFonts w:ascii="Times New Roman" w:hAnsi="Times New Roman" w:cs="Times New Roman"/>
                <w:i/>
                <w:color w:val="000000"/>
                <w:sz w:val="24"/>
                <w:szCs w:val="24"/>
              </w:rPr>
              <w:t>Suzbijanje nasilja među djecom, poticanje na konstruktivnija rješavanja sukoba</w:t>
            </w:r>
          </w:p>
        </w:tc>
      </w:tr>
      <w:tr w:rsidR="00B83179" w14:paraId="58348925" w14:textId="77777777" w:rsidTr="00775211">
        <w:trPr>
          <w:trHeight w:val="567"/>
        </w:trPr>
        <w:tc>
          <w:tcPr>
            <w:tcW w:w="2972" w:type="dxa"/>
            <w:vAlign w:val="center"/>
          </w:tcPr>
          <w:p w14:paraId="41D2843F"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42846E5"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Papir, troškovi kopiranja</w:t>
            </w:r>
          </w:p>
        </w:tc>
      </w:tr>
      <w:tr w:rsidR="00B83179" w14:paraId="6D280DD8" w14:textId="77777777" w:rsidTr="00775211">
        <w:trPr>
          <w:trHeight w:val="1134"/>
        </w:trPr>
        <w:tc>
          <w:tcPr>
            <w:tcW w:w="2972" w:type="dxa"/>
            <w:vAlign w:val="center"/>
          </w:tcPr>
          <w:p w14:paraId="727E34FE"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EC3EB55"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Praćenje učenika</w:t>
            </w:r>
          </w:p>
        </w:tc>
      </w:tr>
      <w:tr w:rsidR="00B83179" w14:paraId="6ADAF33E" w14:textId="77777777" w:rsidTr="00775211">
        <w:trPr>
          <w:trHeight w:val="1134"/>
        </w:trPr>
        <w:tc>
          <w:tcPr>
            <w:tcW w:w="2972" w:type="dxa"/>
            <w:vAlign w:val="center"/>
          </w:tcPr>
          <w:p w14:paraId="34A7FBF3"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B796315" w14:textId="77777777" w:rsidR="00B83179" w:rsidRPr="00CC3A13" w:rsidRDefault="00B83179" w:rsidP="00775211">
            <w:pPr>
              <w:rPr>
                <w:rFonts w:ascii="Times New Roman" w:hAnsi="Times New Roman" w:cs="Times New Roman"/>
                <w:i/>
                <w:sz w:val="24"/>
                <w:szCs w:val="24"/>
                <w:lang w:val="pl-PL"/>
              </w:rPr>
            </w:pPr>
            <w:r w:rsidRPr="00CC3A13">
              <w:rPr>
                <w:rFonts w:ascii="Times New Roman" w:hAnsi="Times New Roman" w:cs="Times New Roman"/>
                <w:i/>
                <w:sz w:val="24"/>
                <w:szCs w:val="24"/>
              </w:rPr>
              <w:t>Kao daljnje smjernice u radu</w:t>
            </w:r>
          </w:p>
        </w:tc>
      </w:tr>
    </w:tbl>
    <w:p w14:paraId="2A30BEAC" w14:textId="2B0F9E62" w:rsidR="004F51FD" w:rsidRDefault="004F51FD" w:rsidP="00D12F60"/>
    <w:p w14:paraId="49258622" w14:textId="77777777" w:rsidR="00B83179" w:rsidRDefault="00B83179"/>
    <w:p w14:paraId="3881771C" w14:textId="77777777" w:rsidR="00B83179" w:rsidRDefault="00B83179"/>
    <w:p w14:paraId="3201215A" w14:textId="77777777" w:rsidR="00B83179" w:rsidRDefault="00B83179"/>
    <w:p w14:paraId="11665B16" w14:textId="77777777" w:rsidR="00B83179" w:rsidRDefault="00B83179"/>
    <w:p w14:paraId="70015B81" w14:textId="77777777" w:rsidR="00B83179" w:rsidRDefault="00B83179"/>
    <w:p w14:paraId="196ADFDF" w14:textId="7F205287" w:rsidR="00B83179" w:rsidRDefault="00B83179"/>
    <w:tbl>
      <w:tblPr>
        <w:tblStyle w:val="TableGrid"/>
        <w:tblW w:w="0" w:type="auto"/>
        <w:tblLook w:val="04A0" w:firstRow="1" w:lastRow="0" w:firstColumn="1" w:lastColumn="0" w:noHBand="0" w:noVBand="1"/>
      </w:tblPr>
      <w:tblGrid>
        <w:gridCol w:w="2972"/>
        <w:gridCol w:w="7222"/>
      </w:tblGrid>
      <w:tr w:rsidR="00B83179" w14:paraId="7143334D" w14:textId="77777777" w:rsidTr="00E629BB">
        <w:trPr>
          <w:trHeight w:val="567"/>
        </w:trPr>
        <w:tc>
          <w:tcPr>
            <w:tcW w:w="10194" w:type="dxa"/>
            <w:gridSpan w:val="2"/>
            <w:shd w:val="clear" w:color="auto" w:fill="7030A0"/>
            <w:vAlign w:val="center"/>
          </w:tcPr>
          <w:p w14:paraId="3D3D3C68" w14:textId="77777777" w:rsidR="00B83179" w:rsidRPr="00F35AEC" w:rsidRDefault="00B83179" w:rsidP="00B83179">
            <w:pPr>
              <w:jc w:val="center"/>
              <w:rPr>
                <w:rFonts w:ascii="Times New Roman" w:hAnsi="Times New Roman" w:cs="Times New Roman"/>
                <w:b/>
                <w:i/>
                <w:sz w:val="40"/>
              </w:rPr>
            </w:pPr>
            <w:r w:rsidRPr="00E629BB">
              <w:rPr>
                <w:rFonts w:ascii="Times New Roman" w:hAnsi="Times New Roman" w:cs="Times New Roman"/>
                <w:b/>
                <w:i/>
                <w:color w:val="FFFF00"/>
                <w:sz w:val="40"/>
              </w:rPr>
              <w:lastRenderedPageBreak/>
              <w:t>Preventivni program</w:t>
            </w:r>
          </w:p>
        </w:tc>
      </w:tr>
      <w:tr w:rsidR="00B83179" w14:paraId="3D0AB712" w14:textId="77777777" w:rsidTr="00775211">
        <w:trPr>
          <w:trHeight w:val="567"/>
        </w:trPr>
        <w:tc>
          <w:tcPr>
            <w:tcW w:w="2972" w:type="dxa"/>
            <w:vAlign w:val="center"/>
          </w:tcPr>
          <w:p w14:paraId="3A1402CA" w14:textId="77777777" w:rsidR="00B83179" w:rsidRPr="00F35AEC" w:rsidRDefault="00B83179" w:rsidP="00B831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CBBD5ED" w14:textId="77777777" w:rsidR="00B83179" w:rsidRPr="00CC3A13" w:rsidRDefault="00B83179" w:rsidP="00775211">
            <w:pPr>
              <w:rPr>
                <w:rFonts w:ascii="Times New Roman" w:hAnsi="Times New Roman" w:cs="Times New Roman"/>
                <w:b/>
                <w:i/>
                <w:sz w:val="24"/>
                <w:szCs w:val="24"/>
              </w:rPr>
            </w:pPr>
            <w:r w:rsidRPr="00CC3A13">
              <w:rPr>
                <w:rFonts w:ascii="Times New Roman" w:hAnsi="Times New Roman" w:cs="Times New Roman"/>
                <w:b/>
                <w:i/>
                <w:color w:val="000000"/>
                <w:sz w:val="24"/>
                <w:szCs w:val="24"/>
              </w:rPr>
              <w:t>Ogovaranje – toksično ponašanje</w:t>
            </w:r>
          </w:p>
        </w:tc>
      </w:tr>
      <w:tr w:rsidR="00B83179" w14:paraId="32119100" w14:textId="77777777" w:rsidTr="00775211">
        <w:trPr>
          <w:trHeight w:val="567"/>
        </w:trPr>
        <w:tc>
          <w:tcPr>
            <w:tcW w:w="2972" w:type="dxa"/>
            <w:vAlign w:val="center"/>
          </w:tcPr>
          <w:p w14:paraId="5F1DFC70"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C6A38CB"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Program za suzbijanje ogovaranja</w:t>
            </w:r>
          </w:p>
        </w:tc>
      </w:tr>
      <w:tr w:rsidR="00B83179" w14:paraId="542FDD77" w14:textId="77777777" w:rsidTr="00775211">
        <w:trPr>
          <w:trHeight w:val="567"/>
        </w:trPr>
        <w:tc>
          <w:tcPr>
            <w:tcW w:w="2972" w:type="dxa"/>
            <w:vAlign w:val="center"/>
          </w:tcPr>
          <w:p w14:paraId="66F46AE4"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9B58804"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 xml:space="preserve">Program je namijenjen razrednim odjelima (od 1. </w:t>
            </w:r>
            <w:r>
              <w:rPr>
                <w:rFonts w:ascii="Times New Roman" w:hAnsi="Times New Roman" w:cs="Times New Roman"/>
                <w:i/>
                <w:sz w:val="24"/>
                <w:szCs w:val="24"/>
              </w:rPr>
              <w:t>do</w:t>
            </w:r>
            <w:r w:rsidRPr="00CC3A13">
              <w:rPr>
                <w:rFonts w:ascii="Times New Roman" w:hAnsi="Times New Roman" w:cs="Times New Roman"/>
                <w:i/>
                <w:sz w:val="24"/>
                <w:szCs w:val="24"/>
              </w:rPr>
              <w:t xml:space="preserve"> 8. razreda) u kojima se tijekom školske godine pojavi potreba za edukacijom na ovu temu</w:t>
            </w:r>
          </w:p>
        </w:tc>
      </w:tr>
      <w:tr w:rsidR="00B83179" w14:paraId="00E531F3" w14:textId="77777777" w:rsidTr="00775211">
        <w:trPr>
          <w:trHeight w:val="567"/>
        </w:trPr>
        <w:tc>
          <w:tcPr>
            <w:tcW w:w="2972" w:type="dxa"/>
            <w:vAlign w:val="center"/>
          </w:tcPr>
          <w:p w14:paraId="4B4FFA2B"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63D1897"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Školska psihologinja</w:t>
            </w:r>
          </w:p>
        </w:tc>
      </w:tr>
      <w:tr w:rsidR="00B83179" w14:paraId="69FD32A9" w14:textId="77777777" w:rsidTr="00775211">
        <w:trPr>
          <w:trHeight w:val="567"/>
        </w:trPr>
        <w:tc>
          <w:tcPr>
            <w:tcW w:w="2972" w:type="dxa"/>
            <w:vAlign w:val="center"/>
          </w:tcPr>
          <w:p w14:paraId="73B9E9A0"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3E44A1BA"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lang w:val="pl-PL"/>
              </w:rPr>
              <w:t>Prema potrebi</w:t>
            </w:r>
          </w:p>
        </w:tc>
      </w:tr>
      <w:tr w:rsidR="00B83179" w14:paraId="5A44A983" w14:textId="77777777" w:rsidTr="00775211">
        <w:trPr>
          <w:trHeight w:val="567"/>
        </w:trPr>
        <w:tc>
          <w:tcPr>
            <w:tcW w:w="2972" w:type="dxa"/>
            <w:vAlign w:val="center"/>
          </w:tcPr>
          <w:p w14:paraId="318D7249"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1A661BC9"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Prema potrebi</w:t>
            </w:r>
          </w:p>
        </w:tc>
      </w:tr>
      <w:tr w:rsidR="00B83179" w14:paraId="284220C7" w14:textId="77777777" w:rsidTr="00775211">
        <w:trPr>
          <w:trHeight w:val="2835"/>
        </w:trPr>
        <w:tc>
          <w:tcPr>
            <w:tcW w:w="2972" w:type="dxa"/>
            <w:vAlign w:val="center"/>
          </w:tcPr>
          <w:p w14:paraId="1727E8F9"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71215EE3"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Educirati i osvijestiti djecu o ogovaranju kao obliku socijalnog nasilja te o načinima na koje ono utječe i na osobu koja ogovara i na osobu koja je predmet ogovaranja. Osvijestiti razloge zašto ogovaramo. Naučiti konstruktivne načine izražavanja ljutnje.</w:t>
            </w:r>
          </w:p>
        </w:tc>
      </w:tr>
      <w:tr w:rsidR="00B83179" w14:paraId="57136108" w14:textId="77777777" w:rsidTr="00775211">
        <w:trPr>
          <w:trHeight w:val="567"/>
        </w:trPr>
        <w:tc>
          <w:tcPr>
            <w:tcW w:w="2972" w:type="dxa"/>
            <w:vAlign w:val="center"/>
          </w:tcPr>
          <w:p w14:paraId="0BF044F1"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B919271" w14:textId="77777777" w:rsidR="00B83179" w:rsidRDefault="00B83179" w:rsidP="00775211">
            <w:pPr>
              <w:rPr>
                <w:rFonts w:ascii="Times New Roman" w:hAnsi="Times New Roman" w:cs="Times New Roman"/>
                <w:i/>
                <w:color w:val="000000"/>
                <w:sz w:val="24"/>
                <w:szCs w:val="24"/>
              </w:rPr>
            </w:pPr>
            <w:r w:rsidRPr="00CC3A13">
              <w:rPr>
                <w:rFonts w:ascii="Times New Roman" w:hAnsi="Times New Roman" w:cs="Times New Roman"/>
                <w:i/>
                <w:color w:val="000000"/>
                <w:sz w:val="24"/>
                <w:szCs w:val="24"/>
                <w:lang w:val="pl-PL"/>
              </w:rPr>
              <w:t>Predavanje</w:t>
            </w:r>
            <w:r w:rsidRPr="00CC3A13">
              <w:rPr>
                <w:rFonts w:ascii="Times New Roman" w:hAnsi="Times New Roman" w:cs="Times New Roman"/>
                <w:i/>
                <w:color w:val="000000"/>
                <w:sz w:val="24"/>
                <w:szCs w:val="24"/>
              </w:rPr>
              <w:t xml:space="preserve"> za učenike na temu „Ogovaranje – toksično ponašanje“</w:t>
            </w:r>
          </w:p>
          <w:p w14:paraId="3AABB811" w14:textId="77777777" w:rsidR="00B83179" w:rsidRDefault="00B83179" w:rsidP="00775211">
            <w:pPr>
              <w:rPr>
                <w:rFonts w:ascii="Times New Roman" w:hAnsi="Times New Roman" w:cs="Times New Roman"/>
                <w:i/>
                <w:sz w:val="24"/>
                <w:szCs w:val="24"/>
              </w:rPr>
            </w:pPr>
          </w:p>
          <w:p w14:paraId="68C134CC" w14:textId="77777777" w:rsidR="00B83179" w:rsidRPr="00CC3A13" w:rsidRDefault="00B83179" w:rsidP="00775211">
            <w:pPr>
              <w:rPr>
                <w:rFonts w:ascii="Times New Roman" w:hAnsi="Times New Roman" w:cs="Times New Roman"/>
                <w:i/>
                <w:sz w:val="24"/>
                <w:szCs w:val="24"/>
              </w:rPr>
            </w:pPr>
          </w:p>
        </w:tc>
      </w:tr>
      <w:tr w:rsidR="00B83179" w14:paraId="59441193" w14:textId="77777777" w:rsidTr="00775211">
        <w:trPr>
          <w:trHeight w:val="567"/>
        </w:trPr>
        <w:tc>
          <w:tcPr>
            <w:tcW w:w="2972" w:type="dxa"/>
            <w:vAlign w:val="center"/>
          </w:tcPr>
          <w:p w14:paraId="1D7E5177"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20808BE" w14:textId="77777777" w:rsidR="00B83179" w:rsidRPr="00CC3A13" w:rsidRDefault="00B83179" w:rsidP="00775211">
            <w:pPr>
              <w:rPr>
                <w:rFonts w:ascii="Times New Roman" w:hAnsi="Times New Roman" w:cs="Times New Roman"/>
                <w:i/>
                <w:iCs/>
                <w:sz w:val="24"/>
                <w:szCs w:val="24"/>
              </w:rPr>
            </w:pPr>
            <w:r w:rsidRPr="00CC3A13">
              <w:rPr>
                <w:rFonts w:ascii="Times New Roman" w:hAnsi="Times New Roman" w:cs="Times New Roman"/>
                <w:i/>
                <w:sz w:val="24"/>
                <w:szCs w:val="24"/>
              </w:rPr>
              <w:t>Tijekom nastavne godine</w:t>
            </w:r>
          </w:p>
        </w:tc>
      </w:tr>
      <w:tr w:rsidR="00B83179" w14:paraId="29656A32" w14:textId="77777777" w:rsidTr="00775211">
        <w:trPr>
          <w:trHeight w:val="567"/>
        </w:trPr>
        <w:tc>
          <w:tcPr>
            <w:tcW w:w="2972" w:type="dxa"/>
            <w:vAlign w:val="center"/>
          </w:tcPr>
          <w:p w14:paraId="23632938"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E3103A4" w14:textId="77777777" w:rsidR="00B83179" w:rsidRPr="00CC3A13" w:rsidRDefault="00B83179" w:rsidP="00775211">
            <w:pPr>
              <w:rPr>
                <w:rFonts w:ascii="Times New Roman" w:hAnsi="Times New Roman" w:cs="Times New Roman"/>
                <w:i/>
                <w:sz w:val="24"/>
                <w:szCs w:val="24"/>
                <w:lang w:val="pl-PL"/>
              </w:rPr>
            </w:pPr>
            <w:r w:rsidRPr="00CC3A13">
              <w:rPr>
                <w:rFonts w:ascii="Times New Roman" w:hAnsi="Times New Roman" w:cs="Times New Roman"/>
                <w:i/>
                <w:color w:val="000000"/>
                <w:sz w:val="24"/>
                <w:szCs w:val="24"/>
              </w:rPr>
              <w:t>Suzbijanje ogovaranja, poticanje na konstruktivnija ponašanja</w:t>
            </w:r>
          </w:p>
        </w:tc>
      </w:tr>
      <w:tr w:rsidR="00B83179" w14:paraId="1A77C2B9" w14:textId="77777777" w:rsidTr="00775211">
        <w:trPr>
          <w:trHeight w:val="567"/>
        </w:trPr>
        <w:tc>
          <w:tcPr>
            <w:tcW w:w="2972" w:type="dxa"/>
            <w:vAlign w:val="center"/>
          </w:tcPr>
          <w:p w14:paraId="32A7BBCF"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67DCBE27"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w:t>
            </w:r>
          </w:p>
        </w:tc>
      </w:tr>
      <w:tr w:rsidR="00B83179" w14:paraId="7B8C30A2" w14:textId="77777777" w:rsidTr="00775211">
        <w:trPr>
          <w:trHeight w:val="1134"/>
        </w:trPr>
        <w:tc>
          <w:tcPr>
            <w:tcW w:w="2972" w:type="dxa"/>
            <w:vAlign w:val="center"/>
          </w:tcPr>
          <w:p w14:paraId="7F7603E7"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D80A6CE"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Praćenje učenika</w:t>
            </w:r>
          </w:p>
        </w:tc>
      </w:tr>
      <w:tr w:rsidR="00B83179" w14:paraId="66F0404A" w14:textId="77777777" w:rsidTr="00775211">
        <w:trPr>
          <w:trHeight w:val="1134"/>
        </w:trPr>
        <w:tc>
          <w:tcPr>
            <w:tcW w:w="2972" w:type="dxa"/>
            <w:vAlign w:val="center"/>
          </w:tcPr>
          <w:p w14:paraId="4C32A42C"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DD1066C" w14:textId="77777777" w:rsidR="00B83179" w:rsidRPr="00CC3A13" w:rsidRDefault="00B83179" w:rsidP="00775211">
            <w:pPr>
              <w:rPr>
                <w:rFonts w:ascii="Times New Roman" w:hAnsi="Times New Roman" w:cs="Times New Roman"/>
                <w:i/>
                <w:sz w:val="24"/>
                <w:szCs w:val="24"/>
                <w:lang w:val="pl-PL"/>
              </w:rPr>
            </w:pPr>
            <w:r w:rsidRPr="00CC3A13">
              <w:rPr>
                <w:rFonts w:ascii="Times New Roman" w:hAnsi="Times New Roman" w:cs="Times New Roman"/>
                <w:i/>
                <w:sz w:val="24"/>
                <w:szCs w:val="24"/>
              </w:rPr>
              <w:t>Kao daljnje smjernice u radu</w:t>
            </w:r>
          </w:p>
        </w:tc>
      </w:tr>
    </w:tbl>
    <w:p w14:paraId="731AB257" w14:textId="77777777" w:rsidR="00B83179" w:rsidRDefault="00B83179"/>
    <w:p w14:paraId="33C164AC" w14:textId="0D0B1726" w:rsidR="00B83179" w:rsidRDefault="00B83179">
      <w:r>
        <w:br w:type="page"/>
      </w:r>
    </w:p>
    <w:tbl>
      <w:tblPr>
        <w:tblStyle w:val="TableGrid"/>
        <w:tblW w:w="0" w:type="auto"/>
        <w:tblLook w:val="04A0" w:firstRow="1" w:lastRow="0" w:firstColumn="1" w:lastColumn="0" w:noHBand="0" w:noVBand="1"/>
      </w:tblPr>
      <w:tblGrid>
        <w:gridCol w:w="2972"/>
        <w:gridCol w:w="7222"/>
      </w:tblGrid>
      <w:tr w:rsidR="00B83179" w14:paraId="595ABD7B" w14:textId="77777777" w:rsidTr="00E629BB">
        <w:trPr>
          <w:trHeight w:val="567"/>
        </w:trPr>
        <w:tc>
          <w:tcPr>
            <w:tcW w:w="10194" w:type="dxa"/>
            <w:gridSpan w:val="2"/>
            <w:shd w:val="clear" w:color="auto" w:fill="7030A0"/>
            <w:vAlign w:val="center"/>
          </w:tcPr>
          <w:p w14:paraId="59958D4E" w14:textId="77777777" w:rsidR="00B83179" w:rsidRPr="00F35AEC" w:rsidRDefault="00B83179" w:rsidP="00B83179">
            <w:pPr>
              <w:jc w:val="center"/>
              <w:rPr>
                <w:rFonts w:ascii="Times New Roman" w:hAnsi="Times New Roman" w:cs="Times New Roman"/>
                <w:b/>
                <w:i/>
                <w:sz w:val="40"/>
              </w:rPr>
            </w:pPr>
            <w:r w:rsidRPr="00E629BB">
              <w:rPr>
                <w:rFonts w:ascii="Times New Roman" w:hAnsi="Times New Roman" w:cs="Times New Roman"/>
                <w:b/>
                <w:i/>
                <w:color w:val="FFFF00"/>
                <w:sz w:val="40"/>
              </w:rPr>
              <w:lastRenderedPageBreak/>
              <w:t>Preventivni program</w:t>
            </w:r>
          </w:p>
        </w:tc>
      </w:tr>
      <w:tr w:rsidR="00B83179" w14:paraId="7CDD6411" w14:textId="77777777" w:rsidTr="00775211">
        <w:trPr>
          <w:trHeight w:val="567"/>
        </w:trPr>
        <w:tc>
          <w:tcPr>
            <w:tcW w:w="2972" w:type="dxa"/>
            <w:vAlign w:val="center"/>
          </w:tcPr>
          <w:p w14:paraId="0923F0DA" w14:textId="77777777" w:rsidR="00B83179" w:rsidRPr="00F35AEC" w:rsidRDefault="00B83179" w:rsidP="00B831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42DB9484" w14:textId="77777777" w:rsidR="00B83179" w:rsidRPr="00CC3A13" w:rsidRDefault="00B83179" w:rsidP="00775211">
            <w:pPr>
              <w:rPr>
                <w:rFonts w:ascii="Times New Roman" w:hAnsi="Times New Roman" w:cs="Times New Roman"/>
                <w:b/>
                <w:i/>
                <w:sz w:val="24"/>
                <w:szCs w:val="24"/>
              </w:rPr>
            </w:pPr>
            <w:r w:rsidRPr="00CC3A13">
              <w:rPr>
                <w:rFonts w:ascii="Times New Roman" w:hAnsi="Times New Roman" w:cs="Times New Roman"/>
                <w:b/>
                <w:i/>
                <w:color w:val="000000"/>
                <w:sz w:val="24"/>
                <w:szCs w:val="24"/>
              </w:rPr>
              <w:t xml:space="preserve">Efikasnije učenje i pamćenje </w:t>
            </w:r>
          </w:p>
        </w:tc>
      </w:tr>
      <w:tr w:rsidR="00B83179" w14:paraId="5C7F7BC5" w14:textId="77777777" w:rsidTr="00775211">
        <w:trPr>
          <w:trHeight w:val="567"/>
        </w:trPr>
        <w:tc>
          <w:tcPr>
            <w:tcW w:w="2972" w:type="dxa"/>
            <w:vAlign w:val="center"/>
          </w:tcPr>
          <w:p w14:paraId="5454D164"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4F1D4D9"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Program za unapređivanje kvalitete učenja i pamćenja</w:t>
            </w:r>
          </w:p>
        </w:tc>
      </w:tr>
      <w:tr w:rsidR="00B83179" w14:paraId="5E617CE2" w14:textId="77777777" w:rsidTr="00775211">
        <w:trPr>
          <w:trHeight w:val="567"/>
        </w:trPr>
        <w:tc>
          <w:tcPr>
            <w:tcW w:w="2972" w:type="dxa"/>
            <w:vAlign w:val="center"/>
          </w:tcPr>
          <w:p w14:paraId="21BC26D6"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A2A934B"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 xml:space="preserve">Učenici 5. razreda </w:t>
            </w:r>
          </w:p>
        </w:tc>
      </w:tr>
      <w:tr w:rsidR="00B83179" w14:paraId="17F2DECA" w14:textId="77777777" w:rsidTr="00775211">
        <w:trPr>
          <w:trHeight w:val="567"/>
        </w:trPr>
        <w:tc>
          <w:tcPr>
            <w:tcW w:w="2972" w:type="dxa"/>
            <w:vAlign w:val="center"/>
          </w:tcPr>
          <w:p w14:paraId="5D00E5BB"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67A2BE7"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Školska psihologinja</w:t>
            </w:r>
          </w:p>
        </w:tc>
      </w:tr>
      <w:tr w:rsidR="00B83179" w14:paraId="71EC35EC" w14:textId="77777777" w:rsidTr="00775211">
        <w:trPr>
          <w:trHeight w:val="567"/>
        </w:trPr>
        <w:tc>
          <w:tcPr>
            <w:tcW w:w="2972" w:type="dxa"/>
            <w:vAlign w:val="center"/>
          </w:tcPr>
          <w:p w14:paraId="5B59A2C1"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18C5A8DF" w14:textId="77777777" w:rsidR="00B83179" w:rsidRPr="00CC3A13" w:rsidRDefault="00B83179" w:rsidP="00775211">
            <w:pPr>
              <w:rPr>
                <w:rFonts w:ascii="Times New Roman" w:hAnsi="Times New Roman" w:cs="Times New Roman"/>
                <w:i/>
                <w:sz w:val="24"/>
                <w:szCs w:val="24"/>
              </w:rPr>
            </w:pPr>
            <w:r>
              <w:rPr>
                <w:rFonts w:ascii="Times New Roman" w:hAnsi="Times New Roman" w:cs="Times New Roman"/>
                <w:i/>
                <w:sz w:val="24"/>
                <w:szCs w:val="24"/>
              </w:rPr>
              <w:t>59</w:t>
            </w:r>
          </w:p>
        </w:tc>
      </w:tr>
      <w:tr w:rsidR="00B83179" w14:paraId="4A4B2DD0" w14:textId="77777777" w:rsidTr="00775211">
        <w:trPr>
          <w:trHeight w:val="567"/>
        </w:trPr>
        <w:tc>
          <w:tcPr>
            <w:tcW w:w="2972" w:type="dxa"/>
            <w:vAlign w:val="center"/>
          </w:tcPr>
          <w:p w14:paraId="0DDD8072"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05954380" w14:textId="77777777" w:rsidR="00B83179" w:rsidRPr="00CC3A13" w:rsidRDefault="00B83179" w:rsidP="00775211">
            <w:pPr>
              <w:rPr>
                <w:rFonts w:ascii="Times New Roman" w:hAnsi="Times New Roman" w:cs="Times New Roman"/>
                <w:i/>
                <w:sz w:val="24"/>
                <w:szCs w:val="24"/>
              </w:rPr>
            </w:pPr>
            <w:r>
              <w:rPr>
                <w:rFonts w:ascii="Times New Roman" w:hAnsi="Times New Roman" w:cs="Times New Roman"/>
                <w:i/>
                <w:color w:val="000000"/>
                <w:sz w:val="24"/>
                <w:szCs w:val="24"/>
              </w:rPr>
              <w:t>5</w:t>
            </w:r>
            <w:r w:rsidRPr="00CC3A13">
              <w:rPr>
                <w:rFonts w:ascii="Times New Roman" w:hAnsi="Times New Roman" w:cs="Times New Roman"/>
                <w:i/>
                <w:color w:val="000000"/>
                <w:sz w:val="24"/>
                <w:szCs w:val="24"/>
              </w:rPr>
              <w:t xml:space="preserve"> školsk</w:t>
            </w:r>
            <w:r>
              <w:rPr>
                <w:rFonts w:ascii="Times New Roman" w:hAnsi="Times New Roman" w:cs="Times New Roman"/>
                <w:i/>
                <w:color w:val="000000"/>
                <w:sz w:val="24"/>
                <w:szCs w:val="24"/>
              </w:rPr>
              <w:t>ih</w:t>
            </w:r>
            <w:r w:rsidRPr="00CC3A13">
              <w:rPr>
                <w:rFonts w:ascii="Times New Roman" w:hAnsi="Times New Roman" w:cs="Times New Roman"/>
                <w:i/>
                <w:color w:val="000000"/>
                <w:sz w:val="24"/>
                <w:szCs w:val="24"/>
              </w:rPr>
              <w:t xml:space="preserve"> sat</w:t>
            </w:r>
            <w:r>
              <w:rPr>
                <w:rFonts w:ascii="Times New Roman" w:hAnsi="Times New Roman" w:cs="Times New Roman"/>
                <w:i/>
                <w:color w:val="000000"/>
                <w:sz w:val="24"/>
                <w:szCs w:val="24"/>
              </w:rPr>
              <w:t>i</w:t>
            </w:r>
            <w:r w:rsidRPr="00CC3A13">
              <w:rPr>
                <w:rFonts w:ascii="Times New Roman" w:hAnsi="Times New Roman" w:cs="Times New Roman"/>
                <w:i/>
                <w:color w:val="000000"/>
                <w:sz w:val="24"/>
                <w:szCs w:val="24"/>
              </w:rPr>
              <w:t xml:space="preserve"> u svakom razrednom odjelu 5. razreda</w:t>
            </w:r>
          </w:p>
        </w:tc>
      </w:tr>
      <w:tr w:rsidR="00B83179" w14:paraId="50CBFA45" w14:textId="77777777" w:rsidTr="00775211">
        <w:trPr>
          <w:trHeight w:val="2656"/>
        </w:trPr>
        <w:tc>
          <w:tcPr>
            <w:tcW w:w="2972" w:type="dxa"/>
            <w:vAlign w:val="center"/>
          </w:tcPr>
          <w:p w14:paraId="412953C3"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97F3974" w14:textId="77777777" w:rsidR="00B83179" w:rsidRPr="00CC3A13" w:rsidRDefault="00B83179" w:rsidP="00775211">
            <w:pPr>
              <w:rPr>
                <w:rFonts w:ascii="Times New Roman" w:hAnsi="Times New Roman" w:cs="Times New Roman"/>
                <w:i/>
                <w:sz w:val="24"/>
                <w:szCs w:val="24"/>
              </w:rPr>
            </w:pPr>
            <w:r w:rsidRPr="00CC3A13">
              <w:rPr>
                <w:rFonts w:ascii="Times New Roman" w:eastAsia="Calibri" w:hAnsi="Times New Roman" w:cs="Times New Roman"/>
                <w:i/>
                <w:sz w:val="24"/>
                <w:szCs w:val="24"/>
              </w:rPr>
              <w:t>Povećati motivaciju za učenje. Upoznati djecu s tehnikama za efikasnije pamćenje. Upoznati djecu s pojmom treme i tehnikama kako se s njom nositi.</w:t>
            </w:r>
          </w:p>
        </w:tc>
      </w:tr>
      <w:tr w:rsidR="00B83179" w14:paraId="7F915A5E" w14:textId="77777777" w:rsidTr="00775211">
        <w:trPr>
          <w:trHeight w:val="567"/>
        </w:trPr>
        <w:tc>
          <w:tcPr>
            <w:tcW w:w="2972" w:type="dxa"/>
            <w:vAlign w:val="center"/>
          </w:tcPr>
          <w:p w14:paraId="3C4D0ED2"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33E5B63"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 xml:space="preserve">Radionice za djecu petog razreda – ciklus od </w:t>
            </w:r>
            <w:r>
              <w:rPr>
                <w:rFonts w:ascii="Times New Roman" w:hAnsi="Times New Roman" w:cs="Times New Roman"/>
                <w:i/>
                <w:sz w:val="24"/>
                <w:szCs w:val="24"/>
              </w:rPr>
              <w:t>5</w:t>
            </w:r>
            <w:r w:rsidRPr="00CC3A13">
              <w:rPr>
                <w:rFonts w:ascii="Times New Roman" w:hAnsi="Times New Roman" w:cs="Times New Roman"/>
                <w:i/>
                <w:sz w:val="24"/>
                <w:szCs w:val="24"/>
              </w:rPr>
              <w:t xml:space="preserve"> radionic</w:t>
            </w:r>
            <w:r>
              <w:rPr>
                <w:rFonts w:ascii="Times New Roman" w:hAnsi="Times New Roman" w:cs="Times New Roman"/>
                <w:i/>
                <w:sz w:val="24"/>
                <w:szCs w:val="24"/>
              </w:rPr>
              <w:t>a</w:t>
            </w:r>
          </w:p>
          <w:p w14:paraId="3A44E1A5"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 teme: motivacija za učenje, efikasnije pamćenje, mnemotehnike, trema</w:t>
            </w:r>
          </w:p>
        </w:tc>
      </w:tr>
      <w:tr w:rsidR="00B83179" w14:paraId="7625E933" w14:textId="77777777" w:rsidTr="00775211">
        <w:trPr>
          <w:trHeight w:val="567"/>
        </w:trPr>
        <w:tc>
          <w:tcPr>
            <w:tcW w:w="2972" w:type="dxa"/>
            <w:vAlign w:val="center"/>
          </w:tcPr>
          <w:p w14:paraId="0644C9C7"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7FD9410" w14:textId="77777777" w:rsidR="00B83179" w:rsidRPr="00CC3A13" w:rsidRDefault="00B83179" w:rsidP="00775211">
            <w:pPr>
              <w:rPr>
                <w:rFonts w:ascii="Times New Roman" w:hAnsi="Times New Roman" w:cs="Times New Roman"/>
                <w:i/>
                <w:iCs/>
                <w:sz w:val="24"/>
                <w:szCs w:val="24"/>
              </w:rPr>
            </w:pPr>
            <w:r w:rsidRPr="00CC3A13">
              <w:rPr>
                <w:rFonts w:ascii="Times New Roman" w:hAnsi="Times New Roman" w:cs="Times New Roman"/>
                <w:i/>
                <w:sz w:val="24"/>
                <w:szCs w:val="24"/>
              </w:rPr>
              <w:t>Tijekom nastavne godine</w:t>
            </w:r>
          </w:p>
        </w:tc>
      </w:tr>
      <w:tr w:rsidR="00B83179" w14:paraId="22330E28" w14:textId="77777777" w:rsidTr="00775211">
        <w:trPr>
          <w:trHeight w:val="567"/>
        </w:trPr>
        <w:tc>
          <w:tcPr>
            <w:tcW w:w="2972" w:type="dxa"/>
            <w:vAlign w:val="center"/>
          </w:tcPr>
          <w:p w14:paraId="27703CFE"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7E0B2AB" w14:textId="77777777" w:rsidR="00B83179" w:rsidRPr="00CC3A13" w:rsidRDefault="00B83179" w:rsidP="00775211">
            <w:pPr>
              <w:rPr>
                <w:rFonts w:ascii="Times New Roman" w:hAnsi="Times New Roman" w:cs="Times New Roman"/>
                <w:i/>
                <w:sz w:val="24"/>
                <w:szCs w:val="24"/>
                <w:lang w:val="pl-PL"/>
              </w:rPr>
            </w:pPr>
            <w:r w:rsidRPr="00CC3A13">
              <w:rPr>
                <w:rFonts w:ascii="Times New Roman" w:hAnsi="Times New Roman" w:cs="Times New Roman"/>
                <w:i/>
                <w:color w:val="000000"/>
                <w:sz w:val="24"/>
                <w:szCs w:val="24"/>
              </w:rPr>
              <w:t>Unapređivanje kvalitete učenja i pamćenja</w:t>
            </w:r>
          </w:p>
        </w:tc>
      </w:tr>
      <w:tr w:rsidR="00B83179" w14:paraId="6147F466" w14:textId="77777777" w:rsidTr="00775211">
        <w:trPr>
          <w:trHeight w:val="567"/>
        </w:trPr>
        <w:tc>
          <w:tcPr>
            <w:tcW w:w="2972" w:type="dxa"/>
            <w:vAlign w:val="center"/>
          </w:tcPr>
          <w:p w14:paraId="1BB2EBAD"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A0808D7"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Papir, troškovi kopiranja</w:t>
            </w:r>
          </w:p>
        </w:tc>
      </w:tr>
      <w:tr w:rsidR="00B83179" w14:paraId="5E40FE52" w14:textId="77777777" w:rsidTr="00775211">
        <w:trPr>
          <w:trHeight w:val="1134"/>
        </w:trPr>
        <w:tc>
          <w:tcPr>
            <w:tcW w:w="2972" w:type="dxa"/>
            <w:vAlign w:val="center"/>
          </w:tcPr>
          <w:p w14:paraId="2077D429"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012D9F9"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Evaluacijski listić</w:t>
            </w:r>
          </w:p>
        </w:tc>
      </w:tr>
      <w:tr w:rsidR="00B83179" w14:paraId="45A98573" w14:textId="77777777" w:rsidTr="00775211">
        <w:trPr>
          <w:trHeight w:val="1134"/>
        </w:trPr>
        <w:tc>
          <w:tcPr>
            <w:tcW w:w="2972" w:type="dxa"/>
            <w:vAlign w:val="center"/>
          </w:tcPr>
          <w:p w14:paraId="7E6979F5"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2F78BAF8" w14:textId="77777777" w:rsidR="00B83179" w:rsidRPr="00CC3A13" w:rsidRDefault="00B83179" w:rsidP="00775211">
            <w:pPr>
              <w:rPr>
                <w:rFonts w:ascii="Times New Roman" w:hAnsi="Times New Roman" w:cs="Times New Roman"/>
                <w:i/>
                <w:sz w:val="24"/>
                <w:szCs w:val="24"/>
                <w:lang w:val="pl-PL"/>
              </w:rPr>
            </w:pPr>
            <w:r w:rsidRPr="00CC3A13">
              <w:rPr>
                <w:rFonts w:ascii="Times New Roman" w:hAnsi="Times New Roman" w:cs="Times New Roman"/>
                <w:i/>
                <w:sz w:val="24"/>
                <w:szCs w:val="24"/>
              </w:rPr>
              <w:t>Povratna informacija za daljnje smjernice u radu</w:t>
            </w:r>
          </w:p>
        </w:tc>
      </w:tr>
    </w:tbl>
    <w:p w14:paraId="1D289D42" w14:textId="77777777" w:rsidR="00B83179" w:rsidRDefault="00B83179"/>
    <w:p w14:paraId="3E2F1430" w14:textId="4148DC3A" w:rsidR="00B83179" w:rsidRDefault="00B83179">
      <w:r>
        <w:br w:type="page"/>
      </w:r>
    </w:p>
    <w:tbl>
      <w:tblPr>
        <w:tblStyle w:val="TableGrid"/>
        <w:tblW w:w="0" w:type="auto"/>
        <w:tblLook w:val="04A0" w:firstRow="1" w:lastRow="0" w:firstColumn="1" w:lastColumn="0" w:noHBand="0" w:noVBand="1"/>
      </w:tblPr>
      <w:tblGrid>
        <w:gridCol w:w="2972"/>
        <w:gridCol w:w="7222"/>
      </w:tblGrid>
      <w:tr w:rsidR="00B83179" w14:paraId="29319964" w14:textId="77777777" w:rsidTr="00E629BB">
        <w:trPr>
          <w:trHeight w:val="567"/>
        </w:trPr>
        <w:tc>
          <w:tcPr>
            <w:tcW w:w="10194" w:type="dxa"/>
            <w:gridSpan w:val="2"/>
            <w:shd w:val="clear" w:color="auto" w:fill="7030A0"/>
            <w:vAlign w:val="center"/>
          </w:tcPr>
          <w:p w14:paraId="53601C7C" w14:textId="77777777" w:rsidR="00B83179" w:rsidRPr="00F35AEC" w:rsidRDefault="00B83179" w:rsidP="00B83179">
            <w:pPr>
              <w:jc w:val="center"/>
              <w:rPr>
                <w:rFonts w:ascii="Times New Roman" w:hAnsi="Times New Roman" w:cs="Times New Roman"/>
                <w:b/>
                <w:i/>
                <w:sz w:val="40"/>
              </w:rPr>
            </w:pPr>
            <w:r w:rsidRPr="00E629BB">
              <w:rPr>
                <w:rFonts w:ascii="Times New Roman" w:hAnsi="Times New Roman" w:cs="Times New Roman"/>
                <w:b/>
                <w:i/>
                <w:color w:val="FFFF00"/>
                <w:sz w:val="40"/>
              </w:rPr>
              <w:lastRenderedPageBreak/>
              <w:t>Preventivni program</w:t>
            </w:r>
          </w:p>
        </w:tc>
      </w:tr>
      <w:tr w:rsidR="00B83179" w14:paraId="7049560D" w14:textId="77777777" w:rsidTr="00775211">
        <w:trPr>
          <w:trHeight w:val="567"/>
        </w:trPr>
        <w:tc>
          <w:tcPr>
            <w:tcW w:w="2972" w:type="dxa"/>
            <w:vAlign w:val="center"/>
          </w:tcPr>
          <w:p w14:paraId="6ED64AB8" w14:textId="77777777" w:rsidR="00B83179" w:rsidRPr="00F35AEC" w:rsidRDefault="00B83179" w:rsidP="00B83179">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DFD7A4B" w14:textId="77777777" w:rsidR="00B83179" w:rsidRPr="00CC3A13" w:rsidRDefault="00B83179" w:rsidP="00775211">
            <w:pPr>
              <w:rPr>
                <w:rFonts w:ascii="Times New Roman" w:hAnsi="Times New Roman" w:cs="Times New Roman"/>
                <w:b/>
                <w:i/>
                <w:sz w:val="24"/>
                <w:szCs w:val="24"/>
              </w:rPr>
            </w:pPr>
            <w:r w:rsidRPr="00CC3A13">
              <w:rPr>
                <w:rFonts w:ascii="Times New Roman" w:hAnsi="Times New Roman" w:cs="Times New Roman"/>
                <w:b/>
                <w:i/>
                <w:color w:val="000000"/>
                <w:sz w:val="24"/>
                <w:szCs w:val="24"/>
              </w:rPr>
              <w:t xml:space="preserve">Identifikacija i pomoć djeci rizičnoj za razvoj emocionalnih teškoća </w:t>
            </w:r>
          </w:p>
        </w:tc>
      </w:tr>
      <w:tr w:rsidR="00B83179" w14:paraId="411FE587" w14:textId="77777777" w:rsidTr="00775211">
        <w:trPr>
          <w:trHeight w:val="567"/>
        </w:trPr>
        <w:tc>
          <w:tcPr>
            <w:tcW w:w="2972" w:type="dxa"/>
            <w:vAlign w:val="center"/>
          </w:tcPr>
          <w:p w14:paraId="48772383"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D9A3CEC"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Prevencija emocionalnih teškoća i rizičnog ponašanja kod djece</w:t>
            </w:r>
          </w:p>
        </w:tc>
      </w:tr>
      <w:tr w:rsidR="00B83179" w14:paraId="4A378429" w14:textId="77777777" w:rsidTr="00775211">
        <w:trPr>
          <w:trHeight w:val="567"/>
        </w:trPr>
        <w:tc>
          <w:tcPr>
            <w:tcW w:w="2972" w:type="dxa"/>
            <w:vAlign w:val="center"/>
          </w:tcPr>
          <w:p w14:paraId="7FB543EE"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7FC0422" w14:textId="77777777" w:rsidR="00B83179" w:rsidRPr="00CC3A13" w:rsidRDefault="00B83179" w:rsidP="00775211">
            <w:pPr>
              <w:rPr>
                <w:rFonts w:ascii="Times New Roman" w:hAnsi="Times New Roman" w:cs="Times New Roman"/>
                <w:i/>
                <w:sz w:val="24"/>
                <w:szCs w:val="24"/>
              </w:rPr>
            </w:pPr>
            <w:r>
              <w:rPr>
                <w:rFonts w:ascii="Times New Roman" w:hAnsi="Times New Roman" w:cs="Times New Roman"/>
                <w:i/>
                <w:color w:val="000000"/>
                <w:sz w:val="24"/>
                <w:szCs w:val="24"/>
              </w:rPr>
              <w:t xml:space="preserve">Učenici </w:t>
            </w:r>
            <w:r w:rsidRPr="00CC3A13">
              <w:rPr>
                <w:rFonts w:ascii="Times New Roman" w:hAnsi="Times New Roman" w:cs="Times New Roman"/>
                <w:i/>
                <w:color w:val="000000"/>
                <w:sz w:val="24"/>
                <w:szCs w:val="24"/>
              </w:rPr>
              <w:t xml:space="preserve">6. razreda </w:t>
            </w:r>
          </w:p>
        </w:tc>
      </w:tr>
      <w:tr w:rsidR="00B83179" w14:paraId="3EB8D3AA" w14:textId="77777777" w:rsidTr="00775211">
        <w:trPr>
          <w:trHeight w:val="567"/>
        </w:trPr>
        <w:tc>
          <w:tcPr>
            <w:tcW w:w="2972" w:type="dxa"/>
            <w:vAlign w:val="center"/>
          </w:tcPr>
          <w:p w14:paraId="4ED603BE"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35A6A9E"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Školska psihologinja</w:t>
            </w:r>
          </w:p>
        </w:tc>
      </w:tr>
      <w:tr w:rsidR="00B83179" w14:paraId="622510D0" w14:textId="77777777" w:rsidTr="00775211">
        <w:trPr>
          <w:trHeight w:val="567"/>
        </w:trPr>
        <w:tc>
          <w:tcPr>
            <w:tcW w:w="2972" w:type="dxa"/>
            <w:vAlign w:val="center"/>
          </w:tcPr>
          <w:p w14:paraId="539CF74D"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7C816F2" w14:textId="77777777" w:rsidR="00B83179" w:rsidRPr="00CC3A13" w:rsidRDefault="00B83179" w:rsidP="00775211">
            <w:pPr>
              <w:rPr>
                <w:rFonts w:ascii="Times New Roman" w:hAnsi="Times New Roman" w:cs="Times New Roman"/>
                <w:i/>
                <w:sz w:val="24"/>
                <w:szCs w:val="24"/>
              </w:rPr>
            </w:pPr>
            <w:r>
              <w:rPr>
                <w:rFonts w:ascii="Times New Roman" w:hAnsi="Times New Roman" w:cs="Times New Roman"/>
                <w:i/>
                <w:sz w:val="24"/>
                <w:szCs w:val="24"/>
              </w:rPr>
              <w:t>65</w:t>
            </w:r>
          </w:p>
        </w:tc>
      </w:tr>
      <w:tr w:rsidR="00B83179" w14:paraId="0DF43A58" w14:textId="77777777" w:rsidTr="00775211">
        <w:trPr>
          <w:trHeight w:val="567"/>
        </w:trPr>
        <w:tc>
          <w:tcPr>
            <w:tcW w:w="2972" w:type="dxa"/>
            <w:vAlign w:val="center"/>
          </w:tcPr>
          <w:p w14:paraId="4302DFAB"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04B705F" w14:textId="77777777" w:rsidR="00B83179" w:rsidRPr="00CC3A13" w:rsidRDefault="00B83179" w:rsidP="00775211">
            <w:pPr>
              <w:rPr>
                <w:rFonts w:ascii="Times New Roman" w:hAnsi="Times New Roman" w:cs="Times New Roman"/>
                <w:i/>
                <w:color w:val="000000"/>
                <w:sz w:val="24"/>
                <w:szCs w:val="24"/>
              </w:rPr>
            </w:pPr>
            <w:r w:rsidRPr="00CC3A13">
              <w:rPr>
                <w:rFonts w:ascii="Times New Roman" w:hAnsi="Times New Roman" w:cs="Times New Roman"/>
                <w:i/>
                <w:color w:val="000000"/>
                <w:sz w:val="24"/>
                <w:szCs w:val="24"/>
              </w:rPr>
              <w:t>Grupno – 1 školski sat u svakom razrednom odjelu 6. razreda</w:t>
            </w:r>
          </w:p>
          <w:p w14:paraId="4922D0C4" w14:textId="77777777" w:rsidR="00B83179" w:rsidRDefault="00B83179" w:rsidP="00775211">
            <w:pPr>
              <w:rPr>
                <w:rFonts w:ascii="Times New Roman" w:hAnsi="Times New Roman" w:cs="Times New Roman"/>
                <w:i/>
                <w:color w:val="000000"/>
                <w:sz w:val="24"/>
                <w:szCs w:val="24"/>
              </w:rPr>
            </w:pPr>
            <w:r>
              <w:rPr>
                <w:rFonts w:ascii="Times New Roman" w:hAnsi="Times New Roman" w:cs="Times New Roman"/>
                <w:i/>
                <w:color w:val="000000"/>
                <w:sz w:val="24"/>
                <w:szCs w:val="24"/>
              </w:rPr>
              <w:t>Grupni rad</w:t>
            </w:r>
            <w:r w:rsidRPr="00CC3A13">
              <w:rPr>
                <w:rFonts w:ascii="Times New Roman" w:hAnsi="Times New Roman" w:cs="Times New Roman"/>
                <w:i/>
                <w:color w:val="000000"/>
                <w:sz w:val="24"/>
                <w:szCs w:val="24"/>
              </w:rPr>
              <w:t xml:space="preserve"> s</w:t>
            </w:r>
            <w:r>
              <w:rPr>
                <w:rFonts w:ascii="Times New Roman" w:hAnsi="Times New Roman" w:cs="Times New Roman"/>
                <w:i/>
                <w:color w:val="000000"/>
                <w:sz w:val="24"/>
                <w:szCs w:val="24"/>
              </w:rPr>
              <w:t>a selektiranim</w:t>
            </w:r>
            <w:r w:rsidRPr="00CC3A13">
              <w:rPr>
                <w:rFonts w:ascii="Times New Roman" w:hAnsi="Times New Roman" w:cs="Times New Roman"/>
                <w:i/>
                <w:color w:val="000000"/>
                <w:sz w:val="24"/>
                <w:szCs w:val="24"/>
              </w:rPr>
              <w:t xml:space="preserve"> učenicima</w:t>
            </w:r>
            <w:r>
              <w:rPr>
                <w:rFonts w:ascii="Times New Roman" w:hAnsi="Times New Roman" w:cs="Times New Roman"/>
                <w:i/>
                <w:color w:val="000000"/>
                <w:sz w:val="24"/>
                <w:szCs w:val="24"/>
              </w:rPr>
              <w:t xml:space="preserve"> – 12 sati</w:t>
            </w:r>
          </w:p>
          <w:p w14:paraId="57AFCA64" w14:textId="77777777" w:rsidR="00B83179" w:rsidRPr="00CC3A13" w:rsidRDefault="00B83179" w:rsidP="00775211">
            <w:pPr>
              <w:rPr>
                <w:rFonts w:ascii="Times New Roman" w:hAnsi="Times New Roman" w:cs="Times New Roman"/>
                <w:i/>
                <w:sz w:val="24"/>
                <w:szCs w:val="24"/>
              </w:rPr>
            </w:pPr>
            <w:r>
              <w:rPr>
                <w:rFonts w:ascii="Times New Roman" w:hAnsi="Times New Roman" w:cs="Times New Roman"/>
                <w:i/>
                <w:sz w:val="24"/>
                <w:szCs w:val="24"/>
              </w:rPr>
              <w:t>Individualni razgovori s učenicima – prema potrebi</w:t>
            </w:r>
          </w:p>
        </w:tc>
      </w:tr>
      <w:tr w:rsidR="00B83179" w14:paraId="16EA0279" w14:textId="77777777" w:rsidTr="00775211">
        <w:trPr>
          <w:trHeight w:val="2318"/>
        </w:trPr>
        <w:tc>
          <w:tcPr>
            <w:tcW w:w="2972" w:type="dxa"/>
            <w:vAlign w:val="center"/>
          </w:tcPr>
          <w:p w14:paraId="6D6EF78A"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51B6477" w14:textId="77777777" w:rsidR="00B83179" w:rsidRPr="00CC3A13" w:rsidRDefault="00B83179" w:rsidP="00775211">
            <w:pPr>
              <w:rPr>
                <w:rFonts w:ascii="Times New Roman" w:hAnsi="Times New Roman" w:cs="Times New Roman"/>
                <w:i/>
                <w:sz w:val="24"/>
                <w:szCs w:val="24"/>
              </w:rPr>
            </w:pPr>
            <w:r w:rsidRPr="00CC3A13">
              <w:rPr>
                <w:rFonts w:ascii="Times New Roman" w:eastAsia="Calibri" w:hAnsi="Times New Roman" w:cs="Times New Roman"/>
                <w:i/>
                <w:sz w:val="24"/>
                <w:szCs w:val="24"/>
              </w:rPr>
              <w:t>Identificirati djecu koja izražavaju naznake za razvoj emocionalnih teškoća te ih uključiti u odgovarajući oblik rada</w:t>
            </w:r>
            <w:r>
              <w:rPr>
                <w:rFonts w:ascii="Times New Roman" w:eastAsia="Calibri" w:hAnsi="Times New Roman" w:cs="Times New Roman"/>
                <w:i/>
                <w:sz w:val="24"/>
                <w:szCs w:val="24"/>
              </w:rPr>
              <w:t xml:space="preserve"> (individualni ili grupni)</w:t>
            </w:r>
            <w:r w:rsidRPr="00CC3A13">
              <w:rPr>
                <w:rFonts w:ascii="Times New Roman" w:eastAsia="Calibri" w:hAnsi="Times New Roman" w:cs="Times New Roman"/>
                <w:i/>
                <w:sz w:val="24"/>
                <w:szCs w:val="24"/>
              </w:rPr>
              <w:t xml:space="preserve"> s ciljem smanjenja ili sprečavanja teškoća</w:t>
            </w:r>
          </w:p>
        </w:tc>
      </w:tr>
      <w:tr w:rsidR="00B83179" w14:paraId="534BED6B" w14:textId="77777777" w:rsidTr="00775211">
        <w:trPr>
          <w:trHeight w:val="567"/>
        </w:trPr>
        <w:tc>
          <w:tcPr>
            <w:tcW w:w="2972" w:type="dxa"/>
            <w:vAlign w:val="center"/>
          </w:tcPr>
          <w:p w14:paraId="2A6D9C3F"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A0FF0E2" w14:textId="77777777" w:rsidR="00B83179"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Upitnik za učenike 6. razreda - grupno (Upitnik samopouzdanja, zadovoljstvo školskim ocjenama, depresivnost), s ciljem identifikacije učenika rizičnih za razvoj emocionalnih teškoća</w:t>
            </w:r>
          </w:p>
          <w:p w14:paraId="6098D954" w14:textId="77777777" w:rsidR="00B83179" w:rsidRPr="00CC3A13" w:rsidRDefault="00B83179" w:rsidP="00775211">
            <w:pPr>
              <w:rPr>
                <w:rFonts w:ascii="Times New Roman" w:hAnsi="Times New Roman" w:cs="Times New Roman"/>
                <w:i/>
                <w:sz w:val="24"/>
                <w:szCs w:val="24"/>
              </w:rPr>
            </w:pPr>
            <w:r>
              <w:rPr>
                <w:rFonts w:ascii="Times New Roman" w:hAnsi="Times New Roman" w:cs="Times New Roman"/>
                <w:i/>
                <w:sz w:val="24"/>
                <w:szCs w:val="24"/>
              </w:rPr>
              <w:t>Grupni savjetodavni rad sa selektiranim učenicima</w:t>
            </w:r>
          </w:p>
          <w:p w14:paraId="62D65370"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Individualni savjetodavni rad s identificiranim učenicima (ovisno o potrebi)</w:t>
            </w:r>
          </w:p>
        </w:tc>
      </w:tr>
      <w:tr w:rsidR="00B83179" w14:paraId="4628B45D" w14:textId="77777777" w:rsidTr="00775211">
        <w:trPr>
          <w:trHeight w:val="567"/>
        </w:trPr>
        <w:tc>
          <w:tcPr>
            <w:tcW w:w="2972" w:type="dxa"/>
            <w:vAlign w:val="center"/>
          </w:tcPr>
          <w:p w14:paraId="22DFF3C5"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4979480" w14:textId="77777777" w:rsidR="00B83179" w:rsidRPr="00CC3A13" w:rsidRDefault="00B83179" w:rsidP="00775211">
            <w:pPr>
              <w:rPr>
                <w:rFonts w:ascii="Times New Roman" w:hAnsi="Times New Roman" w:cs="Times New Roman"/>
                <w:i/>
                <w:iCs/>
                <w:sz w:val="24"/>
                <w:szCs w:val="24"/>
              </w:rPr>
            </w:pPr>
            <w:r w:rsidRPr="00CC3A13">
              <w:rPr>
                <w:rFonts w:ascii="Times New Roman" w:hAnsi="Times New Roman" w:cs="Times New Roman"/>
                <w:i/>
                <w:sz w:val="24"/>
                <w:szCs w:val="24"/>
              </w:rPr>
              <w:t>Tijekom nastavne godine</w:t>
            </w:r>
          </w:p>
        </w:tc>
      </w:tr>
      <w:tr w:rsidR="00B83179" w14:paraId="74EDF069" w14:textId="77777777" w:rsidTr="00775211">
        <w:trPr>
          <w:trHeight w:val="567"/>
        </w:trPr>
        <w:tc>
          <w:tcPr>
            <w:tcW w:w="2972" w:type="dxa"/>
            <w:vAlign w:val="center"/>
          </w:tcPr>
          <w:p w14:paraId="229C20AA"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A9DDB2B" w14:textId="77777777" w:rsidR="00B83179" w:rsidRPr="00CC3A13" w:rsidRDefault="00B83179" w:rsidP="00775211">
            <w:pPr>
              <w:rPr>
                <w:rFonts w:ascii="Times New Roman" w:hAnsi="Times New Roman" w:cs="Times New Roman"/>
                <w:i/>
                <w:sz w:val="24"/>
                <w:szCs w:val="24"/>
                <w:lang w:val="pl-PL"/>
              </w:rPr>
            </w:pPr>
            <w:r w:rsidRPr="00CC3A13">
              <w:rPr>
                <w:rFonts w:ascii="Times New Roman" w:hAnsi="Times New Roman" w:cs="Times New Roman"/>
                <w:i/>
                <w:color w:val="000000"/>
                <w:sz w:val="24"/>
                <w:szCs w:val="24"/>
              </w:rPr>
              <w:t>Potpora učenicima u njihovom razvoju – poboljšanje slike o sebi, bolje nošenje s neugodnim osjećajima</w:t>
            </w:r>
            <w:r>
              <w:rPr>
                <w:rFonts w:ascii="Times New Roman" w:hAnsi="Times New Roman" w:cs="Times New Roman"/>
                <w:i/>
                <w:color w:val="000000"/>
                <w:sz w:val="24"/>
                <w:szCs w:val="24"/>
              </w:rPr>
              <w:t xml:space="preserve"> i stresom</w:t>
            </w:r>
            <w:r w:rsidRPr="00CC3A13">
              <w:rPr>
                <w:rFonts w:ascii="Times New Roman" w:hAnsi="Times New Roman" w:cs="Times New Roman"/>
                <w:i/>
                <w:color w:val="000000"/>
                <w:sz w:val="24"/>
                <w:szCs w:val="24"/>
              </w:rPr>
              <w:t>, povećanje svjesnosti o sebi, efikasnije suočavanje s problemima</w:t>
            </w:r>
          </w:p>
        </w:tc>
      </w:tr>
      <w:tr w:rsidR="00B83179" w14:paraId="4F1B5B2F" w14:textId="77777777" w:rsidTr="00775211">
        <w:trPr>
          <w:trHeight w:val="567"/>
        </w:trPr>
        <w:tc>
          <w:tcPr>
            <w:tcW w:w="2972" w:type="dxa"/>
            <w:vAlign w:val="center"/>
          </w:tcPr>
          <w:p w14:paraId="672CECA5" w14:textId="77777777" w:rsidR="00B83179" w:rsidRPr="00F35AEC" w:rsidRDefault="00B83179" w:rsidP="00B83179">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17F6390"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color w:val="000000"/>
                <w:sz w:val="24"/>
                <w:szCs w:val="24"/>
              </w:rPr>
              <w:t>Papir, troškovi kopiranja</w:t>
            </w:r>
          </w:p>
        </w:tc>
      </w:tr>
      <w:tr w:rsidR="00B83179" w14:paraId="453C0265" w14:textId="77777777" w:rsidTr="00775211">
        <w:trPr>
          <w:trHeight w:val="780"/>
        </w:trPr>
        <w:tc>
          <w:tcPr>
            <w:tcW w:w="2972" w:type="dxa"/>
            <w:vAlign w:val="center"/>
          </w:tcPr>
          <w:p w14:paraId="67860C0A"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1C88C00A" w14:textId="77777777" w:rsidR="00B83179" w:rsidRPr="00CC3A13" w:rsidRDefault="00B83179" w:rsidP="00775211">
            <w:pPr>
              <w:rPr>
                <w:rFonts w:ascii="Times New Roman" w:hAnsi="Times New Roman" w:cs="Times New Roman"/>
                <w:i/>
                <w:sz w:val="24"/>
                <w:szCs w:val="24"/>
              </w:rPr>
            </w:pPr>
            <w:r w:rsidRPr="00CC3A13">
              <w:rPr>
                <w:rFonts w:ascii="Times New Roman" w:hAnsi="Times New Roman" w:cs="Times New Roman"/>
                <w:i/>
                <w:sz w:val="24"/>
                <w:szCs w:val="24"/>
              </w:rPr>
              <w:t>Praćenje učenika</w:t>
            </w:r>
          </w:p>
        </w:tc>
      </w:tr>
      <w:tr w:rsidR="00B83179" w14:paraId="572AC483" w14:textId="77777777" w:rsidTr="00775211">
        <w:trPr>
          <w:trHeight w:val="782"/>
        </w:trPr>
        <w:tc>
          <w:tcPr>
            <w:tcW w:w="2972" w:type="dxa"/>
            <w:vAlign w:val="center"/>
          </w:tcPr>
          <w:p w14:paraId="2A34B077" w14:textId="77777777" w:rsidR="00B83179" w:rsidRDefault="00B83179" w:rsidP="00B83179">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2627B8E" w14:textId="77777777" w:rsidR="00B83179" w:rsidRPr="00CC3A13" w:rsidRDefault="00B83179" w:rsidP="00775211">
            <w:pPr>
              <w:rPr>
                <w:rFonts w:ascii="Times New Roman" w:hAnsi="Times New Roman" w:cs="Times New Roman"/>
                <w:i/>
                <w:sz w:val="24"/>
                <w:szCs w:val="24"/>
                <w:lang w:val="pl-PL"/>
              </w:rPr>
            </w:pPr>
            <w:r w:rsidRPr="00CC3A13">
              <w:rPr>
                <w:rFonts w:ascii="Times New Roman" w:hAnsi="Times New Roman" w:cs="Times New Roman"/>
                <w:i/>
                <w:sz w:val="24"/>
                <w:szCs w:val="24"/>
              </w:rPr>
              <w:t>Kao daljnje smjernice u radu</w:t>
            </w:r>
          </w:p>
        </w:tc>
      </w:tr>
    </w:tbl>
    <w:p w14:paraId="06E9E6D8" w14:textId="77777777" w:rsidR="00B83179" w:rsidRDefault="00B83179"/>
    <w:p w14:paraId="113BDD89" w14:textId="1EC1ABD6" w:rsidR="00B83179" w:rsidRDefault="00B83179">
      <w:r>
        <w:br w:type="page"/>
      </w:r>
    </w:p>
    <w:tbl>
      <w:tblPr>
        <w:tblStyle w:val="TableGrid"/>
        <w:tblW w:w="0" w:type="auto"/>
        <w:tblLook w:val="04A0" w:firstRow="1" w:lastRow="0" w:firstColumn="1" w:lastColumn="0" w:noHBand="0" w:noVBand="1"/>
      </w:tblPr>
      <w:tblGrid>
        <w:gridCol w:w="2972"/>
        <w:gridCol w:w="7222"/>
      </w:tblGrid>
      <w:tr w:rsidR="008B0119" w:rsidRPr="00874255" w14:paraId="466247D2" w14:textId="77777777" w:rsidTr="00E66C70">
        <w:trPr>
          <w:trHeight w:val="567"/>
        </w:trPr>
        <w:tc>
          <w:tcPr>
            <w:tcW w:w="10194" w:type="dxa"/>
            <w:gridSpan w:val="2"/>
            <w:shd w:val="clear" w:color="auto" w:fill="7030A0"/>
            <w:vAlign w:val="center"/>
          </w:tcPr>
          <w:p w14:paraId="6D288424" w14:textId="77777777" w:rsidR="008B0119" w:rsidRPr="00874255" w:rsidRDefault="008B0119" w:rsidP="00E66C70">
            <w:pPr>
              <w:jc w:val="center"/>
              <w:rPr>
                <w:rFonts w:ascii="Times New Roman" w:hAnsi="Times New Roman" w:cs="Times New Roman"/>
                <w:b/>
                <w:i/>
                <w:color w:val="FFFF00"/>
                <w:sz w:val="40"/>
              </w:rPr>
            </w:pPr>
            <w:r w:rsidRPr="00874255">
              <w:rPr>
                <w:rFonts w:ascii="Times New Roman" w:hAnsi="Times New Roman" w:cs="Times New Roman"/>
                <w:b/>
                <w:i/>
                <w:color w:val="FFFF00"/>
                <w:sz w:val="40"/>
              </w:rPr>
              <w:lastRenderedPageBreak/>
              <w:t>Preventivni program</w:t>
            </w:r>
          </w:p>
        </w:tc>
      </w:tr>
      <w:tr w:rsidR="008B0119" w14:paraId="5E490E8B" w14:textId="77777777" w:rsidTr="00E66C70">
        <w:trPr>
          <w:trHeight w:val="567"/>
        </w:trPr>
        <w:tc>
          <w:tcPr>
            <w:tcW w:w="2972" w:type="dxa"/>
            <w:vAlign w:val="center"/>
          </w:tcPr>
          <w:p w14:paraId="436A2F1C" w14:textId="77777777" w:rsidR="008B0119" w:rsidRPr="00F35AEC" w:rsidRDefault="008B0119" w:rsidP="00E66C70">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5B9E2D9F" w14:textId="77777777" w:rsidR="008B0119" w:rsidRPr="0084229E" w:rsidRDefault="008B0119" w:rsidP="00E66C70">
            <w:pPr>
              <w:rPr>
                <w:rFonts w:ascii="Times New Roman" w:hAnsi="Times New Roman" w:cs="Times New Roman"/>
                <w:b/>
                <w:i/>
                <w:sz w:val="24"/>
              </w:rPr>
            </w:pPr>
            <w:r w:rsidRPr="0084229E">
              <w:rPr>
                <w:rFonts w:ascii="Times New Roman" w:hAnsi="Times New Roman" w:cs="Times New Roman"/>
                <w:b/>
                <w:i/>
                <w:sz w:val="24"/>
              </w:rPr>
              <w:t>Psiho edukativne radionice</w:t>
            </w:r>
          </w:p>
        </w:tc>
      </w:tr>
      <w:tr w:rsidR="008B0119" w14:paraId="4149E21A" w14:textId="77777777" w:rsidTr="00E66C70">
        <w:trPr>
          <w:trHeight w:val="567"/>
        </w:trPr>
        <w:tc>
          <w:tcPr>
            <w:tcW w:w="2972" w:type="dxa"/>
            <w:vAlign w:val="center"/>
          </w:tcPr>
          <w:p w14:paraId="33BFC5E9"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F184632" w14:textId="77777777" w:rsidR="008B0119" w:rsidRPr="00D023B3" w:rsidRDefault="008B0119" w:rsidP="00E66C70">
            <w:pPr>
              <w:rPr>
                <w:rFonts w:ascii="Times New Roman" w:hAnsi="Times New Roman" w:cs="Times New Roman"/>
                <w:i/>
                <w:sz w:val="24"/>
              </w:rPr>
            </w:pPr>
            <w:r>
              <w:rPr>
                <w:rFonts w:ascii="Times New Roman" w:hAnsi="Times New Roman" w:cs="Times New Roman"/>
                <w:i/>
                <w:sz w:val="24"/>
              </w:rPr>
              <w:t>Podrška i pomoć učenicima u njegovanju psihološke otpornosti, razvoju komunikacijskih vještina i poticanju razvoja vještina suočavanja s emocijama</w:t>
            </w:r>
          </w:p>
        </w:tc>
      </w:tr>
      <w:tr w:rsidR="008B0119" w14:paraId="52EB5DA8" w14:textId="77777777" w:rsidTr="00E66C70">
        <w:trPr>
          <w:trHeight w:val="567"/>
        </w:trPr>
        <w:tc>
          <w:tcPr>
            <w:tcW w:w="2972" w:type="dxa"/>
            <w:vAlign w:val="center"/>
          </w:tcPr>
          <w:p w14:paraId="4A73D58A"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8D3DDA8" w14:textId="77777777" w:rsidR="008B0119" w:rsidRPr="00D023B3" w:rsidRDefault="008B0119" w:rsidP="00E66C70">
            <w:pPr>
              <w:rPr>
                <w:rFonts w:ascii="Times New Roman" w:hAnsi="Times New Roman" w:cs="Times New Roman"/>
                <w:i/>
                <w:sz w:val="24"/>
              </w:rPr>
            </w:pPr>
            <w:r>
              <w:rPr>
                <w:rFonts w:ascii="Times New Roman" w:hAnsi="Times New Roman" w:cs="Times New Roman"/>
                <w:i/>
                <w:sz w:val="24"/>
              </w:rPr>
              <w:t>Učenici 5.r -8,r</w:t>
            </w:r>
          </w:p>
        </w:tc>
      </w:tr>
      <w:tr w:rsidR="008B0119" w14:paraId="72D2A843" w14:textId="77777777" w:rsidTr="00E66C70">
        <w:trPr>
          <w:trHeight w:val="567"/>
        </w:trPr>
        <w:tc>
          <w:tcPr>
            <w:tcW w:w="2972" w:type="dxa"/>
            <w:vAlign w:val="center"/>
          </w:tcPr>
          <w:p w14:paraId="2A74D7E4"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F8B01D8" w14:textId="77777777" w:rsidR="008B0119" w:rsidRPr="00D023B3" w:rsidRDefault="008B0119" w:rsidP="00E66C70">
            <w:pPr>
              <w:rPr>
                <w:rFonts w:ascii="Times New Roman" w:hAnsi="Times New Roman" w:cs="Times New Roman"/>
                <w:i/>
                <w:sz w:val="24"/>
              </w:rPr>
            </w:pPr>
            <w:r>
              <w:rPr>
                <w:rFonts w:ascii="Times New Roman" w:hAnsi="Times New Roman" w:cs="Times New Roman"/>
                <w:i/>
                <w:sz w:val="24"/>
              </w:rPr>
              <w:t xml:space="preserve"> Centar za zdravlje mladih</w:t>
            </w:r>
          </w:p>
        </w:tc>
      </w:tr>
      <w:tr w:rsidR="008B0119" w14:paraId="4CEE3F71" w14:textId="77777777" w:rsidTr="00E66C70">
        <w:trPr>
          <w:trHeight w:val="567"/>
        </w:trPr>
        <w:tc>
          <w:tcPr>
            <w:tcW w:w="2972" w:type="dxa"/>
            <w:vAlign w:val="center"/>
          </w:tcPr>
          <w:p w14:paraId="168E08A8"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61EEC150" w14:textId="77777777" w:rsidR="008B0119" w:rsidRDefault="008B0119" w:rsidP="00E66C70">
            <w:pPr>
              <w:rPr>
                <w:rFonts w:ascii="Times New Roman" w:hAnsi="Times New Roman" w:cs="Times New Roman"/>
                <w:i/>
                <w:sz w:val="24"/>
              </w:rPr>
            </w:pPr>
          </w:p>
          <w:p w14:paraId="1F7B0151" w14:textId="77777777" w:rsidR="008B0119" w:rsidRPr="00D023B3" w:rsidRDefault="008B0119" w:rsidP="00E66C70">
            <w:pPr>
              <w:rPr>
                <w:rFonts w:ascii="Times New Roman" w:hAnsi="Times New Roman" w:cs="Times New Roman"/>
                <w:i/>
                <w:sz w:val="24"/>
              </w:rPr>
            </w:pPr>
            <w:r>
              <w:rPr>
                <w:rFonts w:ascii="Times New Roman" w:hAnsi="Times New Roman" w:cs="Times New Roman"/>
                <w:i/>
                <w:sz w:val="24"/>
              </w:rPr>
              <w:t xml:space="preserve"> 235</w:t>
            </w:r>
          </w:p>
        </w:tc>
      </w:tr>
      <w:tr w:rsidR="008B0119" w14:paraId="06ADF66B" w14:textId="77777777" w:rsidTr="00E66C70">
        <w:trPr>
          <w:trHeight w:val="567"/>
        </w:trPr>
        <w:tc>
          <w:tcPr>
            <w:tcW w:w="2972" w:type="dxa"/>
            <w:vAlign w:val="center"/>
          </w:tcPr>
          <w:p w14:paraId="6B04A2AC"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BE18B69" w14:textId="77777777" w:rsidR="008B0119" w:rsidRPr="00D023B3" w:rsidRDefault="008B0119" w:rsidP="00E66C70">
            <w:pPr>
              <w:rPr>
                <w:rFonts w:ascii="Times New Roman" w:hAnsi="Times New Roman" w:cs="Times New Roman"/>
                <w:i/>
                <w:sz w:val="24"/>
              </w:rPr>
            </w:pPr>
            <w:r>
              <w:rPr>
                <w:rFonts w:ascii="Times New Roman" w:hAnsi="Times New Roman" w:cs="Times New Roman"/>
                <w:i/>
                <w:sz w:val="24"/>
              </w:rPr>
              <w:t>Svaki razredni odjel 5.-8.r-jedan školski sat</w:t>
            </w:r>
          </w:p>
        </w:tc>
      </w:tr>
      <w:tr w:rsidR="008B0119" w14:paraId="4C0D95E2" w14:textId="77777777" w:rsidTr="00E66C70">
        <w:trPr>
          <w:trHeight w:val="2835"/>
        </w:trPr>
        <w:tc>
          <w:tcPr>
            <w:tcW w:w="2972" w:type="dxa"/>
            <w:vAlign w:val="center"/>
          </w:tcPr>
          <w:p w14:paraId="5AD30DFB"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DCC4F57" w14:textId="77777777" w:rsidR="008B0119" w:rsidRDefault="008B0119" w:rsidP="00E66C70">
            <w:pPr>
              <w:rPr>
                <w:rFonts w:ascii="Times New Roman" w:hAnsi="Times New Roman" w:cs="Times New Roman"/>
                <w:i/>
                <w:sz w:val="24"/>
              </w:rPr>
            </w:pPr>
            <w:r>
              <w:rPr>
                <w:rFonts w:ascii="Times New Roman" w:hAnsi="Times New Roman" w:cs="Times New Roman"/>
                <w:i/>
                <w:sz w:val="24"/>
              </w:rPr>
              <w:t>Učenici 5.r kroz radionicu Kako da učenje ne bude mučenje ovladati će tehnikama učenja uz organizaciju samog učenja na kvalitetan način. Kroz  radionicu“ A kako sam ja…i zašto je to važno“, učenici šestih razreda će saznati pravilne postupke i načine brige o sebi.</w:t>
            </w:r>
          </w:p>
          <w:p w14:paraId="520CB1CB" w14:textId="77777777" w:rsidR="008B0119" w:rsidRPr="008B665A" w:rsidRDefault="008B0119" w:rsidP="00E66C70">
            <w:pPr>
              <w:rPr>
                <w:rFonts w:ascii="Times New Roman" w:hAnsi="Times New Roman" w:cs="Times New Roman"/>
                <w:i/>
                <w:sz w:val="24"/>
              </w:rPr>
            </w:pPr>
            <w:r>
              <w:rPr>
                <w:rFonts w:ascii="Times New Roman" w:hAnsi="Times New Roman" w:cs="Times New Roman"/>
                <w:i/>
                <w:sz w:val="24"/>
              </w:rPr>
              <w:t>„Insta, tik-tok, snap i ja!“ učenici 7.r i8.r razviti će sliku o sebi u kontekstu online svijeta.</w:t>
            </w:r>
          </w:p>
        </w:tc>
      </w:tr>
      <w:tr w:rsidR="008B0119" w14:paraId="671A51C1" w14:textId="77777777" w:rsidTr="00E66C70">
        <w:trPr>
          <w:trHeight w:val="567"/>
        </w:trPr>
        <w:tc>
          <w:tcPr>
            <w:tcW w:w="2972" w:type="dxa"/>
            <w:vAlign w:val="center"/>
          </w:tcPr>
          <w:p w14:paraId="403BD079"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51B995D6" w14:textId="77777777" w:rsidR="008B0119" w:rsidRDefault="008B0119" w:rsidP="00E66C70">
            <w:pPr>
              <w:rPr>
                <w:rFonts w:ascii="Times New Roman" w:hAnsi="Times New Roman" w:cs="Times New Roman"/>
                <w:i/>
                <w:sz w:val="24"/>
              </w:rPr>
            </w:pPr>
          </w:p>
          <w:p w14:paraId="57B61173" w14:textId="77777777" w:rsidR="008B0119" w:rsidRDefault="008B0119" w:rsidP="00E66C70">
            <w:pPr>
              <w:rPr>
                <w:rFonts w:ascii="Times New Roman" w:hAnsi="Times New Roman" w:cs="Times New Roman"/>
                <w:i/>
                <w:sz w:val="24"/>
              </w:rPr>
            </w:pPr>
            <w:r>
              <w:rPr>
                <w:rFonts w:ascii="Times New Roman" w:hAnsi="Times New Roman" w:cs="Times New Roman"/>
                <w:i/>
                <w:sz w:val="24"/>
              </w:rPr>
              <w:t xml:space="preserve"> Radionice</w:t>
            </w:r>
          </w:p>
          <w:p w14:paraId="7EC85964" w14:textId="77777777" w:rsidR="008B0119" w:rsidRPr="008B665A" w:rsidRDefault="008B0119" w:rsidP="00E66C70">
            <w:pPr>
              <w:rPr>
                <w:rFonts w:ascii="Times New Roman" w:hAnsi="Times New Roman" w:cs="Times New Roman"/>
                <w:i/>
                <w:sz w:val="24"/>
              </w:rPr>
            </w:pPr>
          </w:p>
        </w:tc>
      </w:tr>
      <w:tr w:rsidR="008B0119" w14:paraId="62ECD7CB" w14:textId="77777777" w:rsidTr="00E66C70">
        <w:trPr>
          <w:trHeight w:val="567"/>
        </w:trPr>
        <w:tc>
          <w:tcPr>
            <w:tcW w:w="2972" w:type="dxa"/>
            <w:vAlign w:val="center"/>
          </w:tcPr>
          <w:p w14:paraId="77BF3FD6"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F00F611" w14:textId="77777777" w:rsidR="008B0119" w:rsidRPr="008B665A" w:rsidRDefault="008B0119" w:rsidP="00E66C70">
            <w:pPr>
              <w:rPr>
                <w:rFonts w:ascii="Times New Roman" w:hAnsi="Times New Roman" w:cs="Times New Roman"/>
                <w:i/>
                <w:sz w:val="24"/>
              </w:rPr>
            </w:pPr>
            <w:r>
              <w:rPr>
                <w:rFonts w:ascii="Times New Roman" w:hAnsi="Times New Roman" w:cs="Times New Roman"/>
                <w:i/>
                <w:sz w:val="24"/>
              </w:rPr>
              <w:t xml:space="preserve"> Tijekom prvog polugodišta</w:t>
            </w:r>
          </w:p>
        </w:tc>
      </w:tr>
      <w:tr w:rsidR="008B0119" w14:paraId="52354F19" w14:textId="77777777" w:rsidTr="00E66C70">
        <w:trPr>
          <w:trHeight w:val="567"/>
        </w:trPr>
        <w:tc>
          <w:tcPr>
            <w:tcW w:w="2972" w:type="dxa"/>
            <w:vAlign w:val="center"/>
          </w:tcPr>
          <w:p w14:paraId="331F7D0F"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A0D7B05" w14:textId="77777777" w:rsidR="008B0119" w:rsidRPr="007017DB" w:rsidRDefault="008B0119" w:rsidP="00E66C70">
            <w:pPr>
              <w:rPr>
                <w:rFonts w:ascii="Times New Roman" w:hAnsi="Times New Roman" w:cs="Times New Roman"/>
                <w:sz w:val="24"/>
                <w:szCs w:val="24"/>
                <w:lang w:val="pl-PL"/>
              </w:rPr>
            </w:pPr>
            <w:r>
              <w:rPr>
                <w:sz w:val="24"/>
                <w:szCs w:val="24"/>
                <w:lang w:val="pl-PL"/>
              </w:rPr>
              <w:t>Razvijanje pozitivne slike o sebi</w:t>
            </w:r>
          </w:p>
        </w:tc>
      </w:tr>
      <w:tr w:rsidR="008B0119" w14:paraId="7015D851" w14:textId="77777777" w:rsidTr="00E66C70">
        <w:trPr>
          <w:trHeight w:val="567"/>
        </w:trPr>
        <w:tc>
          <w:tcPr>
            <w:tcW w:w="2972" w:type="dxa"/>
            <w:vAlign w:val="center"/>
          </w:tcPr>
          <w:p w14:paraId="62285B94" w14:textId="77777777" w:rsidR="008B0119" w:rsidRPr="00F35AEC" w:rsidRDefault="008B0119" w:rsidP="00E66C70">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14E3361" w14:textId="77777777" w:rsidR="008B0119" w:rsidRPr="008B665A" w:rsidRDefault="008B0119" w:rsidP="00E66C70">
            <w:pPr>
              <w:rPr>
                <w:rFonts w:ascii="Times New Roman" w:hAnsi="Times New Roman" w:cs="Times New Roman"/>
                <w:i/>
                <w:sz w:val="24"/>
              </w:rPr>
            </w:pPr>
            <w:r>
              <w:rPr>
                <w:rFonts w:ascii="Times New Roman" w:hAnsi="Times New Roman" w:cs="Times New Roman"/>
                <w:i/>
                <w:sz w:val="24"/>
              </w:rPr>
              <w:t>Papir za provedbu</w:t>
            </w:r>
          </w:p>
        </w:tc>
      </w:tr>
      <w:tr w:rsidR="008B0119" w14:paraId="76530DCE" w14:textId="77777777" w:rsidTr="00E66C70">
        <w:trPr>
          <w:trHeight w:val="1134"/>
        </w:trPr>
        <w:tc>
          <w:tcPr>
            <w:tcW w:w="2972" w:type="dxa"/>
            <w:vAlign w:val="center"/>
          </w:tcPr>
          <w:p w14:paraId="11189197" w14:textId="77777777" w:rsidR="008B0119" w:rsidRDefault="008B0119" w:rsidP="00E66C70">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6961290" w14:textId="77777777" w:rsidR="008B0119" w:rsidRPr="008B665A" w:rsidRDefault="008B0119" w:rsidP="00E66C70">
            <w:pPr>
              <w:rPr>
                <w:rFonts w:ascii="Times New Roman" w:hAnsi="Times New Roman" w:cs="Times New Roman"/>
                <w:i/>
                <w:sz w:val="24"/>
              </w:rPr>
            </w:pPr>
            <w:r>
              <w:rPr>
                <w:rFonts w:ascii="Times New Roman" w:hAnsi="Times New Roman" w:cs="Times New Roman"/>
                <w:i/>
                <w:sz w:val="24"/>
              </w:rPr>
              <w:t xml:space="preserve"> Upitnici za učenike</w:t>
            </w:r>
          </w:p>
        </w:tc>
      </w:tr>
      <w:tr w:rsidR="008B0119" w14:paraId="0CF8F6E9" w14:textId="77777777" w:rsidTr="00E66C70">
        <w:trPr>
          <w:trHeight w:val="1134"/>
        </w:trPr>
        <w:tc>
          <w:tcPr>
            <w:tcW w:w="2972" w:type="dxa"/>
            <w:vAlign w:val="center"/>
          </w:tcPr>
          <w:p w14:paraId="6B457C76" w14:textId="77777777" w:rsidR="008B0119" w:rsidRDefault="008B0119" w:rsidP="00E66C70">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63C4B8F8" w14:textId="77777777" w:rsidR="008B0119" w:rsidRPr="008B665A" w:rsidRDefault="008B0119" w:rsidP="00E66C70">
            <w:pPr>
              <w:rPr>
                <w:rFonts w:ascii="Times New Roman" w:hAnsi="Times New Roman" w:cs="Times New Roman"/>
                <w:i/>
                <w:sz w:val="24"/>
                <w:szCs w:val="24"/>
                <w:lang w:val="pl-PL"/>
              </w:rPr>
            </w:pPr>
            <w:r>
              <w:rPr>
                <w:rFonts w:ascii="Times New Roman" w:hAnsi="Times New Roman" w:cs="Times New Roman"/>
                <w:i/>
                <w:sz w:val="24"/>
                <w:szCs w:val="24"/>
                <w:lang w:val="pl-PL"/>
              </w:rPr>
              <w:t>Za unaprjeđenje socijalnih vještina</w:t>
            </w:r>
          </w:p>
        </w:tc>
      </w:tr>
    </w:tbl>
    <w:p w14:paraId="043C1DBB" w14:textId="462502F0" w:rsidR="004F51FD" w:rsidRDefault="004F51FD" w:rsidP="00D12F60"/>
    <w:p w14:paraId="14EE972B" w14:textId="202A0844" w:rsidR="008B0119" w:rsidRDefault="008B0119" w:rsidP="00D12F60"/>
    <w:p w14:paraId="078BE2A9" w14:textId="1C832B96" w:rsidR="008B0119" w:rsidRDefault="008B0119" w:rsidP="00D12F60"/>
    <w:p w14:paraId="6F2BEA30" w14:textId="02C42555" w:rsidR="008B0119" w:rsidRDefault="008B0119" w:rsidP="00D12F60"/>
    <w:p w14:paraId="39D8E4F4" w14:textId="4093C537" w:rsidR="008B0119" w:rsidRDefault="008B0119" w:rsidP="00D12F60"/>
    <w:p w14:paraId="00019DCF" w14:textId="777366CD" w:rsidR="003A7CF4" w:rsidRDefault="003A7CF4" w:rsidP="00D12F60"/>
    <w:tbl>
      <w:tblPr>
        <w:tblStyle w:val="TableGrid"/>
        <w:tblW w:w="0" w:type="auto"/>
        <w:tblLook w:val="04A0" w:firstRow="1" w:lastRow="0" w:firstColumn="1" w:lastColumn="0" w:noHBand="0" w:noVBand="1"/>
      </w:tblPr>
      <w:tblGrid>
        <w:gridCol w:w="2972"/>
        <w:gridCol w:w="7222"/>
      </w:tblGrid>
      <w:tr w:rsidR="00065A35" w14:paraId="30D7AFCC" w14:textId="77777777" w:rsidTr="00065A35">
        <w:trPr>
          <w:trHeight w:val="567"/>
        </w:trPr>
        <w:tc>
          <w:tcPr>
            <w:tcW w:w="10194" w:type="dxa"/>
            <w:gridSpan w:val="2"/>
            <w:shd w:val="clear" w:color="auto" w:fill="7030A0"/>
            <w:vAlign w:val="center"/>
          </w:tcPr>
          <w:p w14:paraId="5EFD2740" w14:textId="77777777" w:rsidR="00065A35" w:rsidRPr="00F35AEC" w:rsidRDefault="00065A35" w:rsidP="00065A35">
            <w:pPr>
              <w:jc w:val="center"/>
            </w:pPr>
            <w:r w:rsidRPr="00065A35">
              <w:rPr>
                <w:color w:val="FFFF00"/>
              </w:rPr>
              <w:lastRenderedPageBreak/>
              <w:t xml:space="preserve">                                          </w:t>
            </w:r>
            <w:r w:rsidRPr="00065A35">
              <w:rPr>
                <w:rFonts w:ascii="Times New Roman" w:hAnsi="Times New Roman" w:cs="Times New Roman"/>
                <w:b/>
                <w:i/>
                <w:color w:val="FFFF00"/>
                <w:sz w:val="40"/>
              </w:rPr>
              <w:t>World Skills Croatia 2025.</w:t>
            </w:r>
          </w:p>
        </w:tc>
      </w:tr>
      <w:tr w:rsidR="00065A35" w14:paraId="5AB0A560" w14:textId="77777777" w:rsidTr="00DD038F">
        <w:trPr>
          <w:trHeight w:val="567"/>
        </w:trPr>
        <w:tc>
          <w:tcPr>
            <w:tcW w:w="2972" w:type="dxa"/>
            <w:vAlign w:val="center"/>
          </w:tcPr>
          <w:p w14:paraId="5D7FEE03" w14:textId="77777777" w:rsidR="00065A35" w:rsidRPr="00F35AEC" w:rsidRDefault="00065A35" w:rsidP="00DD038F">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FDADF2E" w14:textId="77777777" w:rsidR="00065A35" w:rsidRPr="00065A35" w:rsidRDefault="00065A35" w:rsidP="00DD038F">
            <w:pPr>
              <w:rPr>
                <w:rFonts w:ascii="Times New Roman" w:hAnsi="Times New Roman" w:cs="Times New Roman"/>
                <w:b/>
                <w:i/>
                <w:sz w:val="24"/>
              </w:rPr>
            </w:pPr>
            <w:r w:rsidRPr="00065A35">
              <w:rPr>
                <w:rFonts w:ascii="Times New Roman" w:hAnsi="Times New Roman" w:cs="Times New Roman"/>
                <w:b/>
                <w:i/>
                <w:sz w:val="24"/>
              </w:rPr>
              <w:t>World Skills Croatia 2025.</w:t>
            </w:r>
          </w:p>
        </w:tc>
      </w:tr>
      <w:tr w:rsidR="00065A35" w14:paraId="7DF85F1C" w14:textId="77777777" w:rsidTr="00DD038F">
        <w:trPr>
          <w:trHeight w:val="567"/>
        </w:trPr>
        <w:tc>
          <w:tcPr>
            <w:tcW w:w="2972" w:type="dxa"/>
            <w:vAlign w:val="center"/>
          </w:tcPr>
          <w:p w14:paraId="45C54085"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B4916B1" w14:textId="77777777" w:rsidR="00065A35" w:rsidRPr="00D023B3" w:rsidRDefault="00065A35" w:rsidP="00DD038F">
            <w:pPr>
              <w:rPr>
                <w:rFonts w:ascii="Times New Roman" w:hAnsi="Times New Roman" w:cs="Times New Roman"/>
                <w:i/>
                <w:sz w:val="24"/>
              </w:rPr>
            </w:pPr>
            <w:r>
              <w:rPr>
                <w:rFonts w:ascii="Times New Roman" w:hAnsi="Times New Roman" w:cs="Times New Roman"/>
                <w:i/>
                <w:sz w:val="24"/>
              </w:rPr>
              <w:t>Upoznavanje učenika 8.r s strukovnim zanimanjima</w:t>
            </w:r>
          </w:p>
        </w:tc>
      </w:tr>
      <w:tr w:rsidR="00065A35" w14:paraId="482224CF" w14:textId="77777777" w:rsidTr="00DD038F">
        <w:trPr>
          <w:trHeight w:val="567"/>
        </w:trPr>
        <w:tc>
          <w:tcPr>
            <w:tcW w:w="2972" w:type="dxa"/>
            <w:vAlign w:val="center"/>
          </w:tcPr>
          <w:p w14:paraId="3C65BB12"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25C66BCC" w14:textId="77777777" w:rsidR="00065A35" w:rsidRPr="00D023B3" w:rsidRDefault="00065A35" w:rsidP="00DD038F">
            <w:pPr>
              <w:rPr>
                <w:rFonts w:ascii="Times New Roman" w:hAnsi="Times New Roman" w:cs="Times New Roman"/>
                <w:i/>
                <w:sz w:val="24"/>
              </w:rPr>
            </w:pPr>
            <w:r>
              <w:rPr>
                <w:rFonts w:ascii="Times New Roman" w:hAnsi="Times New Roman" w:cs="Times New Roman"/>
                <w:i/>
                <w:sz w:val="24"/>
              </w:rPr>
              <w:t>Učenici 8.r</w:t>
            </w:r>
          </w:p>
        </w:tc>
      </w:tr>
      <w:tr w:rsidR="00065A35" w14:paraId="24F41324" w14:textId="77777777" w:rsidTr="00DD038F">
        <w:trPr>
          <w:trHeight w:val="567"/>
        </w:trPr>
        <w:tc>
          <w:tcPr>
            <w:tcW w:w="2972" w:type="dxa"/>
            <w:vAlign w:val="center"/>
          </w:tcPr>
          <w:p w14:paraId="60EAFFC6"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32634252" w14:textId="77777777" w:rsidR="00065A35" w:rsidRPr="00D023B3" w:rsidRDefault="00065A35" w:rsidP="00DD038F">
            <w:pPr>
              <w:rPr>
                <w:rFonts w:ascii="Times New Roman" w:hAnsi="Times New Roman" w:cs="Times New Roman"/>
                <w:i/>
                <w:sz w:val="24"/>
              </w:rPr>
            </w:pPr>
            <w:r>
              <w:rPr>
                <w:rFonts w:ascii="Times New Roman" w:hAnsi="Times New Roman" w:cs="Times New Roman"/>
                <w:i/>
                <w:sz w:val="24"/>
              </w:rPr>
              <w:t>Agencija za strukovno obrazovanje i obrazovanje odraslih</w:t>
            </w:r>
          </w:p>
        </w:tc>
      </w:tr>
      <w:tr w:rsidR="00065A35" w14:paraId="700EBB5B" w14:textId="77777777" w:rsidTr="00DD038F">
        <w:trPr>
          <w:trHeight w:val="567"/>
        </w:trPr>
        <w:tc>
          <w:tcPr>
            <w:tcW w:w="2972" w:type="dxa"/>
            <w:vAlign w:val="center"/>
          </w:tcPr>
          <w:p w14:paraId="428F0D44"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4FCC498" w14:textId="77777777" w:rsidR="00065A35" w:rsidRPr="00D023B3" w:rsidRDefault="00065A35" w:rsidP="00DD038F">
            <w:pPr>
              <w:rPr>
                <w:rFonts w:ascii="Times New Roman" w:hAnsi="Times New Roman" w:cs="Times New Roman"/>
                <w:i/>
                <w:sz w:val="24"/>
              </w:rPr>
            </w:pPr>
            <w:r>
              <w:rPr>
                <w:rFonts w:ascii="Times New Roman" w:hAnsi="Times New Roman" w:cs="Times New Roman"/>
                <w:i/>
                <w:sz w:val="24"/>
              </w:rPr>
              <w:t>57</w:t>
            </w:r>
          </w:p>
        </w:tc>
      </w:tr>
      <w:tr w:rsidR="00065A35" w14:paraId="010B8738" w14:textId="77777777" w:rsidTr="00DD038F">
        <w:trPr>
          <w:trHeight w:val="567"/>
        </w:trPr>
        <w:tc>
          <w:tcPr>
            <w:tcW w:w="2972" w:type="dxa"/>
            <w:vAlign w:val="center"/>
          </w:tcPr>
          <w:p w14:paraId="00367E7C"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59F083B" w14:textId="77777777" w:rsidR="00065A35" w:rsidRPr="00D023B3" w:rsidRDefault="00065A35" w:rsidP="00DD038F">
            <w:pPr>
              <w:rPr>
                <w:rFonts w:ascii="Times New Roman" w:hAnsi="Times New Roman" w:cs="Times New Roman"/>
                <w:i/>
                <w:sz w:val="24"/>
              </w:rPr>
            </w:pPr>
            <w:r>
              <w:rPr>
                <w:rFonts w:ascii="Times New Roman" w:hAnsi="Times New Roman" w:cs="Times New Roman"/>
                <w:i/>
                <w:sz w:val="24"/>
              </w:rPr>
              <w:t>Tijekom svibnja2025.</w:t>
            </w:r>
          </w:p>
        </w:tc>
      </w:tr>
      <w:tr w:rsidR="00065A35" w14:paraId="21CFDF9D" w14:textId="77777777" w:rsidTr="00DD038F">
        <w:trPr>
          <w:trHeight w:val="2835"/>
        </w:trPr>
        <w:tc>
          <w:tcPr>
            <w:tcW w:w="2972" w:type="dxa"/>
            <w:vAlign w:val="center"/>
          </w:tcPr>
          <w:p w14:paraId="324F31A8"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330CA5C" w14:textId="77777777" w:rsidR="00065A35" w:rsidRPr="008B665A" w:rsidRDefault="00065A35" w:rsidP="00DD038F">
            <w:pPr>
              <w:rPr>
                <w:rFonts w:ascii="Times New Roman" w:hAnsi="Times New Roman" w:cs="Times New Roman"/>
                <w:i/>
                <w:sz w:val="24"/>
              </w:rPr>
            </w:pPr>
            <w:r>
              <w:rPr>
                <w:rFonts w:ascii="Times New Roman" w:hAnsi="Times New Roman" w:cs="Times New Roman"/>
                <w:i/>
                <w:sz w:val="24"/>
              </w:rPr>
              <w:t>Učenici osmih razreda upoznati će se s brojnim mogućnostima koje pruža strukovno obrazovanje- atraktivnost strukovnih zanimanja i izvrsnost koju mogu dobiti u strukovnim školama, informacijama o zapošljivosti pojedinog zanimanja. Kroz državno natjecanje strukovnih škola učenicima se simulira radno okruženje, daje uvid u radne aktivnosti povezane s brojnim zanimanjima i prikazuje moderna tehnologija koja se koristi u različitim djelatnostima.</w:t>
            </w:r>
          </w:p>
        </w:tc>
      </w:tr>
      <w:tr w:rsidR="00065A35" w14:paraId="1FC0E87E" w14:textId="77777777" w:rsidTr="00DD038F">
        <w:trPr>
          <w:trHeight w:val="567"/>
        </w:trPr>
        <w:tc>
          <w:tcPr>
            <w:tcW w:w="2972" w:type="dxa"/>
            <w:vAlign w:val="center"/>
          </w:tcPr>
          <w:p w14:paraId="3EC23E00"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CD14B6C" w14:textId="77777777" w:rsidR="00065A35" w:rsidRDefault="00065A35" w:rsidP="00DD038F">
            <w:pPr>
              <w:rPr>
                <w:rFonts w:ascii="Times New Roman" w:hAnsi="Times New Roman" w:cs="Times New Roman"/>
                <w:i/>
                <w:sz w:val="24"/>
              </w:rPr>
            </w:pPr>
          </w:p>
          <w:p w14:paraId="4447400E" w14:textId="77777777" w:rsidR="00065A35" w:rsidRDefault="00065A35" w:rsidP="00DD038F">
            <w:pPr>
              <w:rPr>
                <w:rFonts w:ascii="Times New Roman" w:hAnsi="Times New Roman" w:cs="Times New Roman"/>
                <w:i/>
                <w:sz w:val="24"/>
              </w:rPr>
            </w:pPr>
            <w:r>
              <w:rPr>
                <w:rFonts w:ascii="Times New Roman" w:hAnsi="Times New Roman" w:cs="Times New Roman"/>
                <w:i/>
                <w:sz w:val="24"/>
              </w:rPr>
              <w:t xml:space="preserve"> Predavanja i praktične radionice</w:t>
            </w:r>
          </w:p>
          <w:p w14:paraId="7C714069" w14:textId="77777777" w:rsidR="00065A35" w:rsidRPr="008B665A" w:rsidRDefault="00065A35" w:rsidP="00DD038F">
            <w:pPr>
              <w:rPr>
                <w:rFonts w:ascii="Times New Roman" w:hAnsi="Times New Roman" w:cs="Times New Roman"/>
                <w:i/>
                <w:sz w:val="24"/>
              </w:rPr>
            </w:pPr>
          </w:p>
        </w:tc>
      </w:tr>
      <w:tr w:rsidR="00065A35" w14:paraId="6C23D1FA" w14:textId="77777777" w:rsidTr="00DD038F">
        <w:trPr>
          <w:trHeight w:val="567"/>
        </w:trPr>
        <w:tc>
          <w:tcPr>
            <w:tcW w:w="2972" w:type="dxa"/>
            <w:vAlign w:val="center"/>
          </w:tcPr>
          <w:p w14:paraId="46A3F66D"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B318679" w14:textId="77777777" w:rsidR="00065A35" w:rsidRDefault="00065A35" w:rsidP="00DD038F">
            <w:pPr>
              <w:rPr>
                <w:rFonts w:ascii="Times New Roman" w:hAnsi="Times New Roman" w:cs="Times New Roman"/>
                <w:i/>
                <w:sz w:val="24"/>
              </w:rPr>
            </w:pPr>
          </w:p>
          <w:p w14:paraId="56007F63" w14:textId="77777777" w:rsidR="00065A35" w:rsidRPr="008B665A" w:rsidRDefault="00065A35" w:rsidP="00DD038F">
            <w:pPr>
              <w:rPr>
                <w:rFonts w:ascii="Times New Roman" w:hAnsi="Times New Roman" w:cs="Times New Roman"/>
                <w:i/>
                <w:sz w:val="24"/>
              </w:rPr>
            </w:pPr>
            <w:r>
              <w:rPr>
                <w:rFonts w:ascii="Times New Roman" w:hAnsi="Times New Roman" w:cs="Times New Roman"/>
                <w:i/>
                <w:sz w:val="24"/>
              </w:rPr>
              <w:t>svibanj 2025.</w:t>
            </w:r>
          </w:p>
        </w:tc>
      </w:tr>
      <w:tr w:rsidR="00065A35" w14:paraId="3316B744" w14:textId="77777777" w:rsidTr="00DD038F">
        <w:trPr>
          <w:trHeight w:val="567"/>
        </w:trPr>
        <w:tc>
          <w:tcPr>
            <w:tcW w:w="2972" w:type="dxa"/>
            <w:vAlign w:val="center"/>
          </w:tcPr>
          <w:p w14:paraId="353B5BEE"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414299E5" w14:textId="77777777" w:rsidR="00065A35" w:rsidRPr="00B66901" w:rsidRDefault="00065A35" w:rsidP="00DD038F">
            <w:pPr>
              <w:rPr>
                <w:rFonts w:ascii="Times New Roman" w:hAnsi="Times New Roman" w:cs="Times New Roman"/>
                <w:i/>
                <w:sz w:val="24"/>
                <w:szCs w:val="24"/>
                <w:lang w:val="pl-PL"/>
              </w:rPr>
            </w:pPr>
            <w:r w:rsidRPr="00B66901">
              <w:rPr>
                <w:rFonts w:ascii="Times New Roman" w:hAnsi="Times New Roman" w:cs="Times New Roman"/>
                <w:i/>
                <w:sz w:val="24"/>
                <w:szCs w:val="24"/>
                <w:lang w:val="pl-PL"/>
              </w:rPr>
              <w:t>Poticanje učenika na nastavak školovanja u strukovnim zanimanjima</w:t>
            </w:r>
          </w:p>
        </w:tc>
      </w:tr>
      <w:tr w:rsidR="00065A35" w14:paraId="405C9408" w14:textId="77777777" w:rsidTr="00DD038F">
        <w:trPr>
          <w:trHeight w:val="567"/>
        </w:trPr>
        <w:tc>
          <w:tcPr>
            <w:tcW w:w="2972" w:type="dxa"/>
            <w:vAlign w:val="center"/>
          </w:tcPr>
          <w:p w14:paraId="098173B6" w14:textId="77777777" w:rsidR="00065A35" w:rsidRPr="00F35AEC" w:rsidRDefault="00065A35" w:rsidP="00DD038F">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640D5F3" w14:textId="77777777" w:rsidR="00065A35" w:rsidRPr="008B665A" w:rsidRDefault="00065A35" w:rsidP="00DD038F">
            <w:pPr>
              <w:rPr>
                <w:rFonts w:ascii="Times New Roman" w:hAnsi="Times New Roman" w:cs="Times New Roman"/>
                <w:i/>
                <w:sz w:val="24"/>
              </w:rPr>
            </w:pPr>
            <w:r>
              <w:rPr>
                <w:rFonts w:ascii="Times New Roman" w:hAnsi="Times New Roman" w:cs="Times New Roman"/>
                <w:i/>
                <w:sz w:val="24"/>
              </w:rPr>
              <w:t xml:space="preserve"> Troškovi prijevoza do Zagrebačkog velesajma</w:t>
            </w:r>
          </w:p>
        </w:tc>
      </w:tr>
      <w:tr w:rsidR="00065A35" w14:paraId="08BE76F6" w14:textId="77777777" w:rsidTr="003A7CF4">
        <w:trPr>
          <w:trHeight w:val="896"/>
        </w:trPr>
        <w:tc>
          <w:tcPr>
            <w:tcW w:w="2972" w:type="dxa"/>
            <w:vAlign w:val="center"/>
          </w:tcPr>
          <w:p w14:paraId="3AA7DF0F" w14:textId="77777777" w:rsidR="00065A35" w:rsidRDefault="00065A35" w:rsidP="00DD038F">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525085B" w14:textId="77777777" w:rsidR="00065A35" w:rsidRPr="008B665A" w:rsidRDefault="00065A35" w:rsidP="00DD038F">
            <w:pPr>
              <w:rPr>
                <w:rFonts w:ascii="Times New Roman" w:hAnsi="Times New Roman" w:cs="Times New Roman"/>
                <w:i/>
                <w:sz w:val="24"/>
              </w:rPr>
            </w:pPr>
            <w:r>
              <w:rPr>
                <w:rFonts w:ascii="Times New Roman" w:hAnsi="Times New Roman" w:cs="Times New Roman"/>
                <w:i/>
                <w:sz w:val="24"/>
              </w:rPr>
              <w:t>Evaluacijski listići</w:t>
            </w:r>
          </w:p>
        </w:tc>
      </w:tr>
      <w:tr w:rsidR="00065A35" w14:paraId="4D2264F5" w14:textId="77777777" w:rsidTr="00DD038F">
        <w:trPr>
          <w:trHeight w:val="1134"/>
        </w:trPr>
        <w:tc>
          <w:tcPr>
            <w:tcW w:w="2972" w:type="dxa"/>
            <w:vAlign w:val="center"/>
          </w:tcPr>
          <w:p w14:paraId="0DE65E10" w14:textId="77777777" w:rsidR="00065A35" w:rsidRDefault="00065A35" w:rsidP="00DD038F">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59B3431C" w14:textId="77777777" w:rsidR="00065A35" w:rsidRPr="008B665A" w:rsidRDefault="00065A35" w:rsidP="00DD038F">
            <w:pPr>
              <w:rPr>
                <w:rFonts w:ascii="Times New Roman" w:hAnsi="Times New Roman" w:cs="Times New Roman"/>
                <w:i/>
                <w:sz w:val="24"/>
                <w:szCs w:val="24"/>
                <w:lang w:val="pl-PL"/>
              </w:rPr>
            </w:pPr>
            <w:r>
              <w:rPr>
                <w:rFonts w:ascii="Times New Roman" w:hAnsi="Times New Roman" w:cs="Times New Roman"/>
                <w:i/>
                <w:sz w:val="24"/>
                <w:szCs w:val="24"/>
                <w:lang w:val="pl-PL"/>
              </w:rPr>
              <w:t>Unaprjeđenje procesa profesionalnog informiranja i usmjeravanja</w:t>
            </w:r>
          </w:p>
        </w:tc>
      </w:tr>
    </w:tbl>
    <w:p w14:paraId="0515A98C" w14:textId="77777777" w:rsidR="005D4A20" w:rsidRDefault="005D4A20" w:rsidP="00065A35"/>
    <w:p w14:paraId="37342230" w14:textId="24B9C05E" w:rsidR="00065A35" w:rsidRDefault="00065A35" w:rsidP="00065A35">
      <w:r>
        <w:br w:type="page"/>
      </w:r>
    </w:p>
    <w:tbl>
      <w:tblPr>
        <w:tblStyle w:val="TableGrid"/>
        <w:tblW w:w="0" w:type="auto"/>
        <w:tblLook w:val="04A0" w:firstRow="1" w:lastRow="0" w:firstColumn="1" w:lastColumn="0" w:noHBand="0" w:noVBand="1"/>
      </w:tblPr>
      <w:tblGrid>
        <w:gridCol w:w="2972"/>
        <w:gridCol w:w="7222"/>
      </w:tblGrid>
      <w:tr w:rsidR="003A7CF4" w14:paraId="0BE97D67" w14:textId="77777777" w:rsidTr="003A7CF4">
        <w:trPr>
          <w:trHeight w:val="647"/>
        </w:trPr>
        <w:tc>
          <w:tcPr>
            <w:tcW w:w="10194" w:type="dxa"/>
            <w:gridSpan w:val="2"/>
            <w:shd w:val="clear" w:color="auto" w:fill="7030A0"/>
            <w:vAlign w:val="center"/>
          </w:tcPr>
          <w:p w14:paraId="239E532C" w14:textId="653C2647" w:rsidR="003A7CF4" w:rsidRPr="003A7CF4" w:rsidRDefault="003A7CF4" w:rsidP="00DD038F">
            <w:pPr>
              <w:rPr>
                <w:rFonts w:ascii="Times New Roman" w:hAnsi="Times New Roman" w:cs="Times New Roman"/>
                <w:b/>
                <w:i/>
                <w:color w:val="FFFF00"/>
                <w:sz w:val="40"/>
              </w:rPr>
            </w:pPr>
            <w:r w:rsidRPr="003A7CF4">
              <w:rPr>
                <w:rFonts w:ascii="Times New Roman" w:hAnsi="Times New Roman" w:cs="Times New Roman"/>
                <w:b/>
                <w:i/>
                <w:color w:val="FFFF00"/>
                <w:sz w:val="40"/>
              </w:rPr>
              <w:lastRenderedPageBreak/>
              <w:t xml:space="preserve">                                  Preventivni program</w:t>
            </w:r>
          </w:p>
        </w:tc>
      </w:tr>
      <w:tr w:rsidR="003A7CF4" w14:paraId="33F06583" w14:textId="77777777" w:rsidTr="00DD038F">
        <w:trPr>
          <w:trHeight w:val="567"/>
        </w:trPr>
        <w:tc>
          <w:tcPr>
            <w:tcW w:w="2972" w:type="dxa"/>
            <w:vAlign w:val="center"/>
          </w:tcPr>
          <w:p w14:paraId="177C97A9" w14:textId="77777777" w:rsidR="003A7CF4" w:rsidRPr="00F35AEC" w:rsidRDefault="003A7CF4" w:rsidP="00DD038F">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21D2ED90" w14:textId="5B1E56D2" w:rsidR="003A7CF4" w:rsidRPr="00D023B3" w:rsidRDefault="003A7CF4" w:rsidP="00DD038F">
            <w:pPr>
              <w:rPr>
                <w:rFonts w:ascii="Times New Roman" w:hAnsi="Times New Roman" w:cs="Times New Roman"/>
                <w:i/>
                <w:sz w:val="24"/>
              </w:rPr>
            </w:pPr>
            <w:r>
              <w:rPr>
                <w:rFonts w:ascii="Times New Roman" w:hAnsi="Times New Roman" w:cs="Times New Roman"/>
                <w:i/>
                <w:sz w:val="24"/>
              </w:rPr>
              <w:t xml:space="preserve"> Edukacija djece o sigurnom i odgovornom ponašanju u promet</w:t>
            </w:r>
            <w:r w:rsidR="00775211">
              <w:rPr>
                <w:rFonts w:ascii="Times New Roman" w:hAnsi="Times New Roman" w:cs="Times New Roman"/>
                <w:i/>
                <w:sz w:val="24"/>
              </w:rPr>
              <w:t>u</w:t>
            </w:r>
          </w:p>
        </w:tc>
      </w:tr>
      <w:tr w:rsidR="003A7CF4" w14:paraId="33C2AC52" w14:textId="77777777" w:rsidTr="00DD038F">
        <w:trPr>
          <w:trHeight w:val="567"/>
        </w:trPr>
        <w:tc>
          <w:tcPr>
            <w:tcW w:w="2972" w:type="dxa"/>
            <w:vAlign w:val="center"/>
          </w:tcPr>
          <w:p w14:paraId="28730EE9"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10FBC96" w14:textId="77777777" w:rsidR="003A7CF4" w:rsidRPr="00D023B3" w:rsidRDefault="003A7CF4" w:rsidP="00DD038F">
            <w:pPr>
              <w:rPr>
                <w:rFonts w:ascii="Times New Roman" w:hAnsi="Times New Roman" w:cs="Times New Roman"/>
                <w:i/>
                <w:sz w:val="24"/>
              </w:rPr>
            </w:pPr>
            <w:r>
              <w:rPr>
                <w:rFonts w:ascii="Times New Roman" w:hAnsi="Times New Roman" w:cs="Times New Roman"/>
                <w:i/>
                <w:sz w:val="24"/>
              </w:rPr>
              <w:t>Da djeca koja završe edukaciju postanu svjesnija ozbiljnosti odgovornog ponašanja u prometu, te da stečena znanja  primjenjuju u prometu u svakodnevnim situacijama</w:t>
            </w:r>
          </w:p>
        </w:tc>
      </w:tr>
      <w:tr w:rsidR="003A7CF4" w14:paraId="17FDE5B5" w14:textId="77777777" w:rsidTr="00DD038F">
        <w:trPr>
          <w:trHeight w:val="567"/>
        </w:trPr>
        <w:tc>
          <w:tcPr>
            <w:tcW w:w="2972" w:type="dxa"/>
            <w:vAlign w:val="center"/>
          </w:tcPr>
          <w:p w14:paraId="4E5999DC"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E705F1E" w14:textId="77777777" w:rsidR="003A7CF4" w:rsidRPr="00D023B3" w:rsidRDefault="003A7CF4" w:rsidP="00DD038F">
            <w:pPr>
              <w:rPr>
                <w:rFonts w:ascii="Times New Roman" w:hAnsi="Times New Roman" w:cs="Times New Roman"/>
                <w:i/>
                <w:sz w:val="24"/>
              </w:rPr>
            </w:pPr>
            <w:r>
              <w:rPr>
                <w:rFonts w:ascii="Times New Roman" w:hAnsi="Times New Roman" w:cs="Times New Roman"/>
                <w:i/>
                <w:sz w:val="24"/>
              </w:rPr>
              <w:t>Učenici 1.r-4.r</w:t>
            </w:r>
          </w:p>
        </w:tc>
      </w:tr>
      <w:tr w:rsidR="003A7CF4" w14:paraId="513AD943" w14:textId="77777777" w:rsidTr="00DD038F">
        <w:trPr>
          <w:trHeight w:val="567"/>
        </w:trPr>
        <w:tc>
          <w:tcPr>
            <w:tcW w:w="2972" w:type="dxa"/>
            <w:vAlign w:val="center"/>
          </w:tcPr>
          <w:p w14:paraId="02620223"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4F8A0BB" w14:textId="77777777" w:rsidR="003A7CF4" w:rsidRPr="00D023B3" w:rsidRDefault="003A7CF4" w:rsidP="00DD038F">
            <w:pPr>
              <w:rPr>
                <w:rFonts w:ascii="Times New Roman" w:hAnsi="Times New Roman" w:cs="Times New Roman"/>
                <w:i/>
                <w:sz w:val="24"/>
              </w:rPr>
            </w:pPr>
            <w:r>
              <w:rPr>
                <w:rFonts w:ascii="Times New Roman" w:hAnsi="Times New Roman" w:cs="Times New Roman"/>
                <w:i/>
                <w:sz w:val="24"/>
              </w:rPr>
              <w:t>PETRUS PROJEKTI ,obrt za inženjerstvo, tehničko ispitivanje i znanstvene djelatnosti</w:t>
            </w:r>
          </w:p>
        </w:tc>
      </w:tr>
      <w:tr w:rsidR="003A7CF4" w14:paraId="2DC6FD7E" w14:textId="77777777" w:rsidTr="00DD038F">
        <w:trPr>
          <w:trHeight w:val="567"/>
        </w:trPr>
        <w:tc>
          <w:tcPr>
            <w:tcW w:w="2972" w:type="dxa"/>
            <w:vAlign w:val="center"/>
          </w:tcPr>
          <w:p w14:paraId="59ADBA11"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8C80DD1" w14:textId="77777777" w:rsidR="003A7CF4" w:rsidRPr="00D023B3" w:rsidRDefault="003A7CF4" w:rsidP="00DD038F">
            <w:pPr>
              <w:rPr>
                <w:rFonts w:ascii="Times New Roman" w:hAnsi="Times New Roman" w:cs="Times New Roman"/>
                <w:i/>
                <w:sz w:val="24"/>
              </w:rPr>
            </w:pPr>
            <w:r>
              <w:rPr>
                <w:rFonts w:ascii="Times New Roman" w:hAnsi="Times New Roman" w:cs="Times New Roman"/>
                <w:i/>
                <w:sz w:val="24"/>
              </w:rPr>
              <w:t>242</w:t>
            </w:r>
          </w:p>
        </w:tc>
      </w:tr>
      <w:tr w:rsidR="003A7CF4" w14:paraId="09FAA03C" w14:textId="77777777" w:rsidTr="00DD038F">
        <w:trPr>
          <w:trHeight w:val="567"/>
        </w:trPr>
        <w:tc>
          <w:tcPr>
            <w:tcW w:w="2972" w:type="dxa"/>
            <w:vAlign w:val="center"/>
          </w:tcPr>
          <w:p w14:paraId="45F79A46"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6E63E8E" w14:textId="77777777" w:rsidR="003A7CF4" w:rsidRPr="00D023B3" w:rsidRDefault="003A7CF4" w:rsidP="00DD038F">
            <w:pPr>
              <w:rPr>
                <w:rFonts w:ascii="Times New Roman" w:hAnsi="Times New Roman" w:cs="Times New Roman"/>
                <w:i/>
                <w:sz w:val="24"/>
              </w:rPr>
            </w:pPr>
            <w:r>
              <w:rPr>
                <w:rFonts w:ascii="Times New Roman" w:hAnsi="Times New Roman" w:cs="Times New Roman"/>
                <w:i/>
                <w:sz w:val="24"/>
              </w:rPr>
              <w:t>Teoretski dio projekta i radionice-praktični dio projekta 2-3 sata tijekom godine</w:t>
            </w:r>
          </w:p>
        </w:tc>
      </w:tr>
      <w:tr w:rsidR="003A7CF4" w14:paraId="39189557" w14:textId="77777777" w:rsidTr="003A7CF4">
        <w:trPr>
          <w:trHeight w:val="2284"/>
        </w:trPr>
        <w:tc>
          <w:tcPr>
            <w:tcW w:w="2972" w:type="dxa"/>
            <w:vAlign w:val="center"/>
          </w:tcPr>
          <w:p w14:paraId="6EE1DEAF"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6A28C4F3" w14:textId="77777777" w:rsidR="003A7CF4" w:rsidRPr="008B665A" w:rsidRDefault="003A7CF4" w:rsidP="00DD038F">
            <w:pPr>
              <w:rPr>
                <w:rFonts w:ascii="Times New Roman" w:hAnsi="Times New Roman" w:cs="Times New Roman"/>
                <w:i/>
                <w:sz w:val="24"/>
              </w:rPr>
            </w:pPr>
            <w:r>
              <w:rPr>
                <w:rFonts w:ascii="Times New Roman" w:hAnsi="Times New Roman" w:cs="Times New Roman"/>
                <w:i/>
                <w:sz w:val="24"/>
              </w:rPr>
              <w:t>Cilj projekta je da se kroz organizaciju i provedbu prezentacija i radionica djeca nauče sigurnom i odgovornom ponašanju i prometu, te da stečena znanja primjenjuju u svakodnevnom životi kako bi bili sigurniji i ostavljali primjer cjelokupnoj zajednici.</w:t>
            </w:r>
          </w:p>
        </w:tc>
      </w:tr>
      <w:tr w:rsidR="003A7CF4" w14:paraId="2DB0680E" w14:textId="77777777" w:rsidTr="00DD038F">
        <w:trPr>
          <w:trHeight w:val="567"/>
        </w:trPr>
        <w:tc>
          <w:tcPr>
            <w:tcW w:w="2972" w:type="dxa"/>
            <w:vAlign w:val="center"/>
          </w:tcPr>
          <w:p w14:paraId="7F25F621"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E6053C9" w14:textId="77777777" w:rsidR="003A7CF4" w:rsidRDefault="003A7CF4" w:rsidP="00DD038F">
            <w:pPr>
              <w:rPr>
                <w:rFonts w:ascii="Times New Roman" w:hAnsi="Times New Roman" w:cs="Times New Roman"/>
                <w:i/>
                <w:sz w:val="24"/>
              </w:rPr>
            </w:pPr>
          </w:p>
          <w:p w14:paraId="007B3358" w14:textId="77777777" w:rsidR="003A7CF4" w:rsidRDefault="003A7CF4" w:rsidP="00DD038F">
            <w:pPr>
              <w:rPr>
                <w:rFonts w:ascii="Times New Roman" w:hAnsi="Times New Roman" w:cs="Times New Roman"/>
                <w:i/>
                <w:sz w:val="24"/>
              </w:rPr>
            </w:pPr>
            <w:r>
              <w:rPr>
                <w:rFonts w:ascii="Times New Roman" w:hAnsi="Times New Roman" w:cs="Times New Roman"/>
                <w:i/>
                <w:sz w:val="24"/>
              </w:rPr>
              <w:t xml:space="preserve"> Predavanja i radionice</w:t>
            </w:r>
          </w:p>
          <w:p w14:paraId="116D6B0C" w14:textId="77777777" w:rsidR="003A7CF4" w:rsidRPr="008B665A" w:rsidRDefault="003A7CF4" w:rsidP="00DD038F">
            <w:pPr>
              <w:rPr>
                <w:rFonts w:ascii="Times New Roman" w:hAnsi="Times New Roman" w:cs="Times New Roman"/>
                <w:i/>
                <w:sz w:val="24"/>
              </w:rPr>
            </w:pPr>
          </w:p>
        </w:tc>
      </w:tr>
      <w:tr w:rsidR="003A7CF4" w14:paraId="6BFB4CE6" w14:textId="77777777" w:rsidTr="00DD038F">
        <w:trPr>
          <w:trHeight w:val="567"/>
        </w:trPr>
        <w:tc>
          <w:tcPr>
            <w:tcW w:w="2972" w:type="dxa"/>
            <w:vAlign w:val="center"/>
          </w:tcPr>
          <w:p w14:paraId="6394A502"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588B1D99" w14:textId="77777777" w:rsidR="003A7CF4" w:rsidRPr="008B665A" w:rsidRDefault="003A7CF4" w:rsidP="00DD038F">
            <w:pPr>
              <w:rPr>
                <w:rFonts w:ascii="Times New Roman" w:hAnsi="Times New Roman" w:cs="Times New Roman"/>
                <w:i/>
                <w:sz w:val="24"/>
              </w:rPr>
            </w:pPr>
            <w:r>
              <w:rPr>
                <w:rFonts w:ascii="Times New Roman" w:hAnsi="Times New Roman" w:cs="Times New Roman"/>
                <w:i/>
                <w:sz w:val="24"/>
              </w:rPr>
              <w:t>Školska godina 2024./2025</w:t>
            </w:r>
          </w:p>
        </w:tc>
      </w:tr>
      <w:tr w:rsidR="003A7CF4" w14:paraId="06EE540E" w14:textId="77777777" w:rsidTr="00DD038F">
        <w:trPr>
          <w:trHeight w:val="567"/>
        </w:trPr>
        <w:tc>
          <w:tcPr>
            <w:tcW w:w="2972" w:type="dxa"/>
            <w:vAlign w:val="center"/>
          </w:tcPr>
          <w:p w14:paraId="22C1F6FD"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62CFCE3" w14:textId="77777777" w:rsidR="003A7CF4" w:rsidRPr="008B665A" w:rsidRDefault="003A7CF4" w:rsidP="00DD038F">
            <w:pPr>
              <w:rPr>
                <w:sz w:val="24"/>
                <w:szCs w:val="24"/>
                <w:lang w:val="pl-PL"/>
              </w:rPr>
            </w:pPr>
            <w:r>
              <w:rPr>
                <w:sz w:val="24"/>
                <w:szCs w:val="24"/>
                <w:lang w:val="pl-PL"/>
              </w:rPr>
              <w:t>Primjena stečenih znanja u sakodnevnom životu; odgornost za sebe i druge sudionike u prometu</w:t>
            </w:r>
          </w:p>
        </w:tc>
      </w:tr>
      <w:tr w:rsidR="003A7CF4" w14:paraId="2EA332E8" w14:textId="77777777" w:rsidTr="00DD038F">
        <w:trPr>
          <w:trHeight w:val="567"/>
        </w:trPr>
        <w:tc>
          <w:tcPr>
            <w:tcW w:w="2972" w:type="dxa"/>
            <w:vAlign w:val="center"/>
          </w:tcPr>
          <w:p w14:paraId="001B4A6C"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3202C097" w14:textId="77777777" w:rsidR="003A7CF4" w:rsidRPr="008B665A" w:rsidRDefault="003A7CF4" w:rsidP="00DD038F">
            <w:pPr>
              <w:rPr>
                <w:rFonts w:ascii="Times New Roman" w:hAnsi="Times New Roman" w:cs="Times New Roman"/>
                <w:i/>
                <w:sz w:val="24"/>
              </w:rPr>
            </w:pPr>
            <w:r>
              <w:rPr>
                <w:rFonts w:ascii="Times New Roman" w:hAnsi="Times New Roman" w:cs="Times New Roman"/>
                <w:i/>
                <w:sz w:val="24"/>
              </w:rPr>
              <w:t>Novčana sredstva potrebna za provedbu projekta zatražena su putem poziva „</w:t>
            </w:r>
            <w:r w:rsidRPr="004B35EB">
              <w:rPr>
                <w:rFonts w:ascii="Times New Roman" w:hAnsi="Times New Roman" w:cs="Times New Roman"/>
                <w:b/>
                <w:bCs/>
                <w:i/>
                <w:sz w:val="24"/>
              </w:rPr>
              <w:t>Poziv za financiranje preventivnih projekata osnovnih i srednjih škola te učeničkih domova u školskoj godini 2024./2025.</w:t>
            </w:r>
            <w:r>
              <w:rPr>
                <w:rFonts w:ascii="Times New Roman" w:hAnsi="Times New Roman" w:cs="Times New Roman"/>
                <w:i/>
                <w:sz w:val="24"/>
              </w:rPr>
              <w:t xml:space="preserve"> koje je raspisalo Ministarstvo znanosti, obrazovanja i mladih</w:t>
            </w:r>
          </w:p>
        </w:tc>
      </w:tr>
      <w:tr w:rsidR="003A7CF4" w14:paraId="5BBD46FF" w14:textId="77777777" w:rsidTr="00DD038F">
        <w:trPr>
          <w:trHeight w:val="1134"/>
        </w:trPr>
        <w:tc>
          <w:tcPr>
            <w:tcW w:w="2972" w:type="dxa"/>
            <w:vAlign w:val="center"/>
          </w:tcPr>
          <w:p w14:paraId="45E4AC2C" w14:textId="77777777" w:rsidR="003A7CF4" w:rsidRDefault="003A7CF4" w:rsidP="00DD038F">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0ADEF2B" w14:textId="77777777" w:rsidR="003A7CF4" w:rsidRPr="008B665A" w:rsidRDefault="003A7CF4" w:rsidP="00DD038F">
            <w:pPr>
              <w:rPr>
                <w:rFonts w:ascii="Times New Roman" w:hAnsi="Times New Roman" w:cs="Times New Roman"/>
                <w:i/>
                <w:sz w:val="24"/>
              </w:rPr>
            </w:pPr>
            <w:r>
              <w:rPr>
                <w:rFonts w:ascii="Times New Roman" w:hAnsi="Times New Roman" w:cs="Times New Roman"/>
                <w:i/>
                <w:sz w:val="24"/>
              </w:rPr>
              <w:t>Evaluacijski ispiti radi ispitivanja zadovoljstva korisnika provedenim aktivnostima</w:t>
            </w:r>
          </w:p>
        </w:tc>
      </w:tr>
      <w:tr w:rsidR="003A7CF4" w14:paraId="7C328199" w14:textId="77777777" w:rsidTr="00DD038F">
        <w:trPr>
          <w:trHeight w:val="1134"/>
        </w:trPr>
        <w:tc>
          <w:tcPr>
            <w:tcW w:w="2972" w:type="dxa"/>
            <w:vAlign w:val="center"/>
          </w:tcPr>
          <w:p w14:paraId="07598094" w14:textId="77777777" w:rsidR="003A7CF4" w:rsidRDefault="003A7CF4" w:rsidP="00DD038F">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FA65C60" w14:textId="77777777" w:rsidR="003A7CF4" w:rsidRPr="008B665A" w:rsidRDefault="003A7CF4" w:rsidP="00DD038F">
            <w:pPr>
              <w:rPr>
                <w:rFonts w:ascii="Times New Roman" w:hAnsi="Times New Roman" w:cs="Times New Roman"/>
                <w:i/>
                <w:sz w:val="24"/>
                <w:szCs w:val="24"/>
                <w:lang w:val="pl-PL"/>
              </w:rPr>
            </w:pPr>
          </w:p>
        </w:tc>
      </w:tr>
    </w:tbl>
    <w:p w14:paraId="0419FB0E" w14:textId="77777777" w:rsidR="00F74BFD" w:rsidRDefault="00F74BFD" w:rsidP="00D12F60"/>
    <w:p w14:paraId="4F068365" w14:textId="77777777" w:rsidR="00F74BFD" w:rsidRDefault="00F74BFD" w:rsidP="00D12F60"/>
    <w:p w14:paraId="35BB00BB" w14:textId="77777777" w:rsidR="00F74BFD" w:rsidRDefault="00F74BFD" w:rsidP="00D12F60"/>
    <w:p w14:paraId="488EC500" w14:textId="0AAB1DCD" w:rsidR="00F74BFD" w:rsidRDefault="00F74BFD" w:rsidP="00D12F60"/>
    <w:p w14:paraId="61A2EE21" w14:textId="42964BB8" w:rsidR="005D2F9E" w:rsidRDefault="005D2F9E" w:rsidP="00D12F60"/>
    <w:p w14:paraId="1AE3A29E" w14:textId="77777777" w:rsidR="005D2F9E" w:rsidRDefault="005D2F9E" w:rsidP="00D12F60"/>
    <w:tbl>
      <w:tblPr>
        <w:tblStyle w:val="TableGrid"/>
        <w:tblW w:w="0" w:type="auto"/>
        <w:tblLook w:val="04A0" w:firstRow="1" w:lastRow="0" w:firstColumn="1" w:lastColumn="0" w:noHBand="0" w:noVBand="1"/>
      </w:tblPr>
      <w:tblGrid>
        <w:gridCol w:w="2972"/>
        <w:gridCol w:w="7222"/>
      </w:tblGrid>
      <w:tr w:rsidR="00F74BFD" w14:paraId="68691E66" w14:textId="77777777" w:rsidTr="00F74BFD">
        <w:trPr>
          <w:trHeight w:val="567"/>
        </w:trPr>
        <w:tc>
          <w:tcPr>
            <w:tcW w:w="10194" w:type="dxa"/>
            <w:gridSpan w:val="2"/>
            <w:shd w:val="clear" w:color="auto" w:fill="7030A0"/>
            <w:vAlign w:val="center"/>
          </w:tcPr>
          <w:p w14:paraId="313F6742" w14:textId="77777777" w:rsidR="00F74BFD" w:rsidRPr="00F35AEC" w:rsidRDefault="00F74BFD" w:rsidP="00DD038F">
            <w:pPr>
              <w:jc w:val="center"/>
              <w:rPr>
                <w:rFonts w:ascii="Times New Roman" w:hAnsi="Times New Roman" w:cs="Times New Roman"/>
                <w:b/>
                <w:i/>
                <w:sz w:val="40"/>
              </w:rPr>
            </w:pPr>
            <w:r w:rsidRPr="00F74BFD">
              <w:rPr>
                <w:rFonts w:ascii="Times New Roman" w:hAnsi="Times New Roman" w:cs="Times New Roman"/>
                <w:b/>
                <w:i/>
                <w:color w:val="FFFF00"/>
                <w:sz w:val="40"/>
              </w:rPr>
              <w:lastRenderedPageBreak/>
              <w:t>Preventivni program</w:t>
            </w:r>
          </w:p>
        </w:tc>
      </w:tr>
      <w:tr w:rsidR="00F74BFD" w14:paraId="2DF1C380" w14:textId="77777777" w:rsidTr="00DD038F">
        <w:trPr>
          <w:trHeight w:val="567"/>
        </w:trPr>
        <w:tc>
          <w:tcPr>
            <w:tcW w:w="2972" w:type="dxa"/>
            <w:vAlign w:val="center"/>
          </w:tcPr>
          <w:p w14:paraId="23C01D93" w14:textId="77777777" w:rsidR="00F74BFD" w:rsidRPr="00F35AEC" w:rsidRDefault="00F74BFD" w:rsidP="00DD038F">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C3B672C"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Radionice “Poboljšaj svoju komunikacija“- Ja poruka i asertivna poruka, koliko se dobro poznajemo</w:t>
            </w:r>
          </w:p>
        </w:tc>
      </w:tr>
      <w:tr w:rsidR="00F74BFD" w14:paraId="3B927F30" w14:textId="77777777" w:rsidTr="00DD038F">
        <w:trPr>
          <w:trHeight w:val="567"/>
        </w:trPr>
        <w:tc>
          <w:tcPr>
            <w:tcW w:w="2972" w:type="dxa"/>
            <w:vAlign w:val="center"/>
          </w:tcPr>
          <w:p w14:paraId="2EE5C80A"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4037E67F"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Razvijanje komunikacijski vještina</w:t>
            </w:r>
          </w:p>
        </w:tc>
      </w:tr>
      <w:tr w:rsidR="00F74BFD" w14:paraId="081654A6" w14:textId="77777777" w:rsidTr="00DD038F">
        <w:trPr>
          <w:trHeight w:val="567"/>
        </w:trPr>
        <w:tc>
          <w:tcPr>
            <w:tcW w:w="2972" w:type="dxa"/>
            <w:vAlign w:val="center"/>
          </w:tcPr>
          <w:p w14:paraId="7E26213C"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7D601F8"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5.r-7.r</w:t>
            </w:r>
          </w:p>
        </w:tc>
      </w:tr>
      <w:tr w:rsidR="00F74BFD" w14:paraId="76717703" w14:textId="77777777" w:rsidTr="00DD038F">
        <w:trPr>
          <w:trHeight w:val="567"/>
        </w:trPr>
        <w:tc>
          <w:tcPr>
            <w:tcW w:w="2972" w:type="dxa"/>
            <w:vAlign w:val="center"/>
          </w:tcPr>
          <w:p w14:paraId="5BBA17B4"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0D2C4576"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Pedagog škole</w:t>
            </w:r>
          </w:p>
        </w:tc>
      </w:tr>
      <w:tr w:rsidR="00F74BFD" w14:paraId="1BA77634" w14:textId="77777777" w:rsidTr="00DD038F">
        <w:trPr>
          <w:trHeight w:val="567"/>
        </w:trPr>
        <w:tc>
          <w:tcPr>
            <w:tcW w:w="2972" w:type="dxa"/>
            <w:vAlign w:val="center"/>
          </w:tcPr>
          <w:p w14:paraId="79EFA24D"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93259AF"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181</w:t>
            </w:r>
          </w:p>
        </w:tc>
      </w:tr>
      <w:tr w:rsidR="00F74BFD" w14:paraId="7E8324DE" w14:textId="77777777" w:rsidTr="00DD038F">
        <w:trPr>
          <w:trHeight w:val="567"/>
        </w:trPr>
        <w:tc>
          <w:tcPr>
            <w:tcW w:w="2972" w:type="dxa"/>
            <w:vAlign w:val="center"/>
          </w:tcPr>
          <w:p w14:paraId="026E6476"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6010C5DA"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Tijekom nastavne godine</w:t>
            </w:r>
          </w:p>
        </w:tc>
      </w:tr>
      <w:tr w:rsidR="00F74BFD" w14:paraId="18D8963B" w14:textId="77777777" w:rsidTr="00DD038F">
        <w:trPr>
          <w:trHeight w:val="2835"/>
        </w:trPr>
        <w:tc>
          <w:tcPr>
            <w:tcW w:w="2972" w:type="dxa"/>
            <w:vAlign w:val="center"/>
          </w:tcPr>
          <w:p w14:paraId="082A6657"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DA4DDA9" w14:textId="77777777" w:rsidR="00F74BFD" w:rsidRPr="008B665A" w:rsidRDefault="00F74BFD" w:rsidP="00DD038F">
            <w:pPr>
              <w:rPr>
                <w:rFonts w:ascii="Times New Roman" w:hAnsi="Times New Roman" w:cs="Times New Roman"/>
                <w:i/>
                <w:sz w:val="24"/>
              </w:rPr>
            </w:pPr>
            <w:r>
              <w:rPr>
                <w:rFonts w:ascii="Times New Roman" w:hAnsi="Times New Roman" w:cs="Times New Roman"/>
                <w:i/>
                <w:sz w:val="24"/>
              </w:rPr>
              <w:t>Cilj radionice je razvoj komunikacijskih vještina. Učenici će kroz primjere i vježbe prepoznati i razlikovati asertivan i agresivan govor. Uvježbati će “JA PORUKE“ sa svrhom razvoja samopoštovanja, osobito asertivnosti i nenasilnog rješavanja sukoba .Također, učenici će osvijestiti važnost Ja govora za što kvalitetniju komunikaciju. Upoznat će bilje prijatelej iz razrednog odjela</w:t>
            </w:r>
          </w:p>
        </w:tc>
      </w:tr>
      <w:tr w:rsidR="00F74BFD" w14:paraId="2FF1F379" w14:textId="77777777" w:rsidTr="00DD038F">
        <w:trPr>
          <w:trHeight w:val="567"/>
        </w:trPr>
        <w:tc>
          <w:tcPr>
            <w:tcW w:w="2972" w:type="dxa"/>
            <w:vAlign w:val="center"/>
          </w:tcPr>
          <w:p w14:paraId="4808163F"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94A4D4B" w14:textId="77777777" w:rsidR="00F74BFD" w:rsidRDefault="00F74BFD" w:rsidP="00DD038F">
            <w:pPr>
              <w:rPr>
                <w:rFonts w:ascii="Times New Roman" w:hAnsi="Times New Roman" w:cs="Times New Roman"/>
                <w:i/>
                <w:sz w:val="24"/>
              </w:rPr>
            </w:pPr>
          </w:p>
          <w:p w14:paraId="3284315B" w14:textId="77777777" w:rsidR="00F74BFD" w:rsidRPr="00CA2CB2" w:rsidRDefault="00F74BFD" w:rsidP="00DD038F">
            <w:pPr>
              <w:rPr>
                <w:rFonts w:ascii="Times New Roman" w:hAnsi="Times New Roman" w:cs="Times New Roman"/>
                <w:i/>
                <w:sz w:val="24"/>
              </w:rPr>
            </w:pPr>
            <w:r>
              <w:rPr>
                <w:rFonts w:ascii="Times New Roman" w:hAnsi="Times New Roman" w:cs="Times New Roman"/>
                <w:i/>
                <w:sz w:val="24"/>
              </w:rPr>
              <w:t>3</w:t>
            </w:r>
            <w:r w:rsidRPr="00CA2CB2">
              <w:rPr>
                <w:rFonts w:ascii="Times New Roman" w:hAnsi="Times New Roman" w:cs="Times New Roman"/>
                <w:i/>
                <w:sz w:val="24"/>
              </w:rPr>
              <w:t>Radionica po razrednom odjelu</w:t>
            </w:r>
          </w:p>
          <w:p w14:paraId="14663452" w14:textId="77777777" w:rsidR="00F74BFD" w:rsidRPr="008B665A" w:rsidRDefault="00F74BFD" w:rsidP="00DD038F">
            <w:pPr>
              <w:rPr>
                <w:rFonts w:ascii="Times New Roman" w:hAnsi="Times New Roman" w:cs="Times New Roman"/>
                <w:i/>
                <w:sz w:val="24"/>
              </w:rPr>
            </w:pPr>
          </w:p>
        </w:tc>
      </w:tr>
      <w:tr w:rsidR="00F74BFD" w14:paraId="3A5FE334" w14:textId="77777777" w:rsidTr="00DD038F">
        <w:trPr>
          <w:trHeight w:val="567"/>
        </w:trPr>
        <w:tc>
          <w:tcPr>
            <w:tcW w:w="2972" w:type="dxa"/>
            <w:vAlign w:val="center"/>
          </w:tcPr>
          <w:p w14:paraId="70163FF2"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20A022B3" w14:textId="77777777" w:rsidR="00F74BFD" w:rsidRPr="008B665A" w:rsidRDefault="00F74BFD" w:rsidP="00DD038F">
            <w:pPr>
              <w:rPr>
                <w:rFonts w:ascii="Times New Roman" w:hAnsi="Times New Roman" w:cs="Times New Roman"/>
                <w:i/>
                <w:sz w:val="24"/>
              </w:rPr>
            </w:pPr>
            <w:r>
              <w:rPr>
                <w:rFonts w:ascii="Times New Roman" w:hAnsi="Times New Roman" w:cs="Times New Roman"/>
                <w:i/>
                <w:sz w:val="24"/>
              </w:rPr>
              <w:t>Tijekom nastavne godine</w:t>
            </w:r>
          </w:p>
        </w:tc>
      </w:tr>
      <w:tr w:rsidR="00F74BFD" w14:paraId="6E7FAD6B" w14:textId="77777777" w:rsidTr="00DD038F">
        <w:trPr>
          <w:trHeight w:val="567"/>
        </w:trPr>
        <w:tc>
          <w:tcPr>
            <w:tcW w:w="2972" w:type="dxa"/>
            <w:vAlign w:val="center"/>
          </w:tcPr>
          <w:p w14:paraId="0B9C01E2"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B00F338" w14:textId="77777777" w:rsidR="00F74BFD" w:rsidRPr="00B66901" w:rsidRDefault="00F74BFD" w:rsidP="00DD038F">
            <w:pPr>
              <w:rPr>
                <w:rFonts w:ascii="Times New Roman" w:hAnsi="Times New Roman" w:cs="Times New Roman"/>
                <w:i/>
                <w:sz w:val="24"/>
                <w:szCs w:val="24"/>
                <w:lang w:val="pl-PL"/>
              </w:rPr>
            </w:pPr>
            <w:r w:rsidRPr="00B66901">
              <w:rPr>
                <w:rFonts w:ascii="Times New Roman" w:hAnsi="Times New Roman" w:cs="Times New Roman"/>
                <w:i/>
                <w:sz w:val="24"/>
                <w:szCs w:val="24"/>
                <w:lang w:val="pl-PL"/>
              </w:rPr>
              <w:t>Razvoj asertivne komunikacije učenika,korištenje aserivnog govora u svakodnevnim situacijama u školi i kod kuće</w:t>
            </w:r>
          </w:p>
        </w:tc>
      </w:tr>
      <w:tr w:rsidR="00F74BFD" w14:paraId="038BAA47" w14:textId="77777777" w:rsidTr="00DD038F">
        <w:trPr>
          <w:trHeight w:val="567"/>
        </w:trPr>
        <w:tc>
          <w:tcPr>
            <w:tcW w:w="2972" w:type="dxa"/>
            <w:vAlign w:val="center"/>
          </w:tcPr>
          <w:p w14:paraId="332CC84D"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80CF123" w14:textId="77777777" w:rsidR="00F74BFD" w:rsidRPr="008B665A" w:rsidRDefault="00F74BFD" w:rsidP="00DD038F">
            <w:pPr>
              <w:rPr>
                <w:rFonts w:ascii="Times New Roman" w:hAnsi="Times New Roman" w:cs="Times New Roman"/>
                <w:i/>
                <w:sz w:val="24"/>
              </w:rPr>
            </w:pPr>
            <w:r>
              <w:rPr>
                <w:rFonts w:ascii="Times New Roman" w:hAnsi="Times New Roman" w:cs="Times New Roman"/>
                <w:i/>
                <w:sz w:val="24"/>
              </w:rPr>
              <w:t>Papri potreban za radionice</w:t>
            </w:r>
          </w:p>
        </w:tc>
      </w:tr>
      <w:tr w:rsidR="00F74BFD" w14:paraId="6D102425" w14:textId="77777777" w:rsidTr="00DD038F">
        <w:trPr>
          <w:trHeight w:val="1134"/>
        </w:trPr>
        <w:tc>
          <w:tcPr>
            <w:tcW w:w="2972" w:type="dxa"/>
            <w:vAlign w:val="center"/>
          </w:tcPr>
          <w:p w14:paraId="2010221D" w14:textId="77777777" w:rsidR="00F74BFD" w:rsidRDefault="00F74BFD" w:rsidP="00DD038F">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5F96E7B" w14:textId="77777777" w:rsidR="00F74BFD" w:rsidRPr="008B665A" w:rsidRDefault="00F74BFD" w:rsidP="00DD038F">
            <w:pPr>
              <w:rPr>
                <w:rFonts w:ascii="Times New Roman" w:hAnsi="Times New Roman" w:cs="Times New Roman"/>
                <w:i/>
                <w:sz w:val="24"/>
              </w:rPr>
            </w:pPr>
            <w:r>
              <w:rPr>
                <w:rFonts w:ascii="Times New Roman" w:hAnsi="Times New Roman" w:cs="Times New Roman"/>
                <w:i/>
                <w:sz w:val="24"/>
              </w:rPr>
              <w:t>Evaluacijski upitnik</w:t>
            </w:r>
          </w:p>
        </w:tc>
      </w:tr>
      <w:tr w:rsidR="00F74BFD" w14:paraId="6FE09C95" w14:textId="77777777" w:rsidTr="00DD038F">
        <w:trPr>
          <w:trHeight w:val="1134"/>
        </w:trPr>
        <w:tc>
          <w:tcPr>
            <w:tcW w:w="2972" w:type="dxa"/>
            <w:vAlign w:val="center"/>
          </w:tcPr>
          <w:p w14:paraId="1F4799E0" w14:textId="77777777" w:rsidR="00F74BFD" w:rsidRDefault="00F74BFD" w:rsidP="00DD038F">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18E6F8B9" w14:textId="77777777" w:rsidR="00F74BFD" w:rsidRPr="008B665A" w:rsidRDefault="00F74BFD" w:rsidP="00DD038F">
            <w:pPr>
              <w:rPr>
                <w:rFonts w:ascii="Times New Roman" w:hAnsi="Times New Roman" w:cs="Times New Roman"/>
                <w:i/>
                <w:sz w:val="24"/>
                <w:szCs w:val="24"/>
                <w:lang w:val="pl-PL"/>
              </w:rPr>
            </w:pPr>
            <w:r>
              <w:rPr>
                <w:rFonts w:ascii="Times New Roman" w:hAnsi="Times New Roman" w:cs="Times New Roman"/>
                <w:i/>
                <w:sz w:val="24"/>
                <w:szCs w:val="24"/>
                <w:lang w:val="pl-PL"/>
              </w:rPr>
              <w:t xml:space="preserve"> Povratne informacije vrednovanja bit će smjernice za radnji rad učitelja u razredu sa svrhom poticanja i razvoja komunikacijskih vještina učenika,tj. korištenja asertivnog govora u međusobnoj komunikaciji.</w:t>
            </w:r>
          </w:p>
        </w:tc>
      </w:tr>
    </w:tbl>
    <w:p w14:paraId="4D7F211A" w14:textId="77777777" w:rsidR="00F74BFD" w:rsidRDefault="00F74BFD" w:rsidP="00D12F60"/>
    <w:p w14:paraId="40C901C7" w14:textId="77777777" w:rsidR="00F74BFD" w:rsidRDefault="00F74BFD" w:rsidP="00D12F60"/>
    <w:p w14:paraId="4FCC047E" w14:textId="77777777" w:rsidR="00F74BFD" w:rsidRDefault="00F74BFD" w:rsidP="00D12F60"/>
    <w:p w14:paraId="6C87F79A" w14:textId="77777777" w:rsidR="00F74BFD" w:rsidRDefault="00F74BFD" w:rsidP="00D12F60"/>
    <w:p w14:paraId="3283FF17" w14:textId="77777777" w:rsidR="00F74BFD" w:rsidRDefault="00F74BFD" w:rsidP="00D12F60"/>
    <w:p w14:paraId="34ECB3DA" w14:textId="77777777" w:rsidR="00F74BFD" w:rsidRDefault="00F74BFD" w:rsidP="00D12F60"/>
    <w:p w14:paraId="159D3ABB" w14:textId="77777777" w:rsidR="00F74BFD" w:rsidRDefault="00F74BFD" w:rsidP="00D12F60"/>
    <w:tbl>
      <w:tblPr>
        <w:tblStyle w:val="TableGrid"/>
        <w:tblW w:w="0" w:type="auto"/>
        <w:tblLook w:val="04A0" w:firstRow="1" w:lastRow="0" w:firstColumn="1" w:lastColumn="0" w:noHBand="0" w:noVBand="1"/>
      </w:tblPr>
      <w:tblGrid>
        <w:gridCol w:w="2972"/>
        <w:gridCol w:w="7222"/>
      </w:tblGrid>
      <w:tr w:rsidR="00F74BFD" w:rsidRPr="00F74BFD" w14:paraId="54320FBF" w14:textId="77777777" w:rsidTr="00F74BFD">
        <w:trPr>
          <w:trHeight w:val="567"/>
        </w:trPr>
        <w:tc>
          <w:tcPr>
            <w:tcW w:w="10194" w:type="dxa"/>
            <w:gridSpan w:val="2"/>
            <w:shd w:val="clear" w:color="auto" w:fill="7030A0"/>
            <w:vAlign w:val="center"/>
          </w:tcPr>
          <w:p w14:paraId="676CCE45" w14:textId="77777777" w:rsidR="00F74BFD" w:rsidRPr="00F74BFD" w:rsidRDefault="00F74BFD" w:rsidP="00DD038F">
            <w:pPr>
              <w:rPr>
                <w:rFonts w:ascii="Times New Roman" w:hAnsi="Times New Roman" w:cs="Times New Roman"/>
                <w:b/>
                <w:i/>
                <w:color w:val="FFFF00"/>
                <w:sz w:val="40"/>
              </w:rPr>
            </w:pPr>
            <w:r w:rsidRPr="00F74BFD">
              <w:rPr>
                <w:rFonts w:ascii="Times New Roman" w:hAnsi="Times New Roman" w:cs="Times New Roman"/>
                <w:b/>
                <w:i/>
                <w:color w:val="FFFF00"/>
                <w:sz w:val="40"/>
              </w:rPr>
              <w:lastRenderedPageBreak/>
              <w:t xml:space="preserve">                                  Preventivni program</w:t>
            </w:r>
          </w:p>
        </w:tc>
      </w:tr>
      <w:tr w:rsidR="00F74BFD" w14:paraId="26F1960F" w14:textId="77777777" w:rsidTr="00DD038F">
        <w:trPr>
          <w:trHeight w:val="567"/>
        </w:trPr>
        <w:tc>
          <w:tcPr>
            <w:tcW w:w="2972" w:type="dxa"/>
            <w:vAlign w:val="center"/>
          </w:tcPr>
          <w:p w14:paraId="1F92F4B2" w14:textId="77777777" w:rsidR="00F74BFD" w:rsidRPr="00F35AEC" w:rsidRDefault="00F74BFD" w:rsidP="00DD038F">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3C21020"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 xml:space="preserve"> Prevencija ovisnosti</w:t>
            </w:r>
          </w:p>
        </w:tc>
      </w:tr>
      <w:tr w:rsidR="00F74BFD" w14:paraId="3C6AC721" w14:textId="77777777" w:rsidTr="00DD038F">
        <w:trPr>
          <w:trHeight w:val="567"/>
        </w:trPr>
        <w:tc>
          <w:tcPr>
            <w:tcW w:w="2972" w:type="dxa"/>
            <w:vAlign w:val="center"/>
          </w:tcPr>
          <w:p w14:paraId="1D168FA6"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059190C0"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Proširiti znanje učenika 7.i 8. r. o sredstvima ovisnoiri i kako im se oduprijeti</w:t>
            </w:r>
          </w:p>
        </w:tc>
      </w:tr>
      <w:tr w:rsidR="00F74BFD" w14:paraId="27EDB40F" w14:textId="77777777" w:rsidTr="00DD038F">
        <w:trPr>
          <w:trHeight w:val="567"/>
        </w:trPr>
        <w:tc>
          <w:tcPr>
            <w:tcW w:w="2972" w:type="dxa"/>
            <w:vAlign w:val="center"/>
          </w:tcPr>
          <w:p w14:paraId="67660B5C"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50CEC879"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Učenici 7.r i8.r</w:t>
            </w:r>
          </w:p>
        </w:tc>
      </w:tr>
      <w:tr w:rsidR="00F74BFD" w14:paraId="229CCA96" w14:textId="77777777" w:rsidTr="00DD038F">
        <w:trPr>
          <w:trHeight w:val="567"/>
        </w:trPr>
        <w:tc>
          <w:tcPr>
            <w:tcW w:w="2972" w:type="dxa"/>
            <w:vAlign w:val="center"/>
          </w:tcPr>
          <w:p w14:paraId="65215EB7"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4C3B8652"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 xml:space="preserve"> Pedagog i liječnica školske medicine</w:t>
            </w:r>
          </w:p>
        </w:tc>
      </w:tr>
      <w:tr w:rsidR="00F74BFD" w14:paraId="24B0A8C3" w14:textId="77777777" w:rsidTr="00DD038F">
        <w:trPr>
          <w:trHeight w:val="567"/>
        </w:trPr>
        <w:tc>
          <w:tcPr>
            <w:tcW w:w="2972" w:type="dxa"/>
            <w:vAlign w:val="center"/>
          </w:tcPr>
          <w:p w14:paraId="7414AB50"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7FD1F8F" w14:textId="77777777" w:rsidR="00F74BFD" w:rsidRPr="00D023B3" w:rsidRDefault="00F74BFD" w:rsidP="00DD038F">
            <w:pPr>
              <w:rPr>
                <w:rFonts w:ascii="Times New Roman" w:hAnsi="Times New Roman" w:cs="Times New Roman"/>
                <w:i/>
                <w:sz w:val="24"/>
              </w:rPr>
            </w:pPr>
            <w:r>
              <w:rPr>
                <w:rFonts w:ascii="Times New Roman" w:hAnsi="Times New Roman" w:cs="Times New Roman"/>
                <w:i/>
                <w:sz w:val="24"/>
              </w:rPr>
              <w:t>114</w:t>
            </w:r>
          </w:p>
        </w:tc>
      </w:tr>
      <w:tr w:rsidR="00F74BFD" w14:paraId="7DC912A6" w14:textId="77777777" w:rsidTr="00DD038F">
        <w:trPr>
          <w:trHeight w:val="567"/>
        </w:trPr>
        <w:tc>
          <w:tcPr>
            <w:tcW w:w="2972" w:type="dxa"/>
            <w:vAlign w:val="center"/>
          </w:tcPr>
          <w:p w14:paraId="28470553"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47A41BBE" w14:textId="35F58B2F" w:rsidR="00F74BFD" w:rsidRPr="00D023B3" w:rsidRDefault="00F74BFD" w:rsidP="00DD038F">
            <w:pPr>
              <w:rPr>
                <w:rFonts w:ascii="Times New Roman" w:hAnsi="Times New Roman" w:cs="Times New Roman"/>
                <w:i/>
                <w:sz w:val="24"/>
              </w:rPr>
            </w:pPr>
            <w:r>
              <w:rPr>
                <w:rFonts w:ascii="Times New Roman" w:hAnsi="Times New Roman" w:cs="Times New Roman"/>
                <w:i/>
                <w:sz w:val="24"/>
              </w:rPr>
              <w:t>2 sata pedagog i</w:t>
            </w:r>
            <w:r w:rsidR="00775211">
              <w:rPr>
                <w:rFonts w:ascii="Times New Roman" w:hAnsi="Times New Roman" w:cs="Times New Roman"/>
                <w:i/>
                <w:sz w:val="24"/>
              </w:rPr>
              <w:t xml:space="preserve"> </w:t>
            </w:r>
            <w:r>
              <w:rPr>
                <w:rFonts w:ascii="Times New Roman" w:hAnsi="Times New Roman" w:cs="Times New Roman"/>
                <w:i/>
                <w:sz w:val="24"/>
              </w:rPr>
              <w:t>1 sat liječnik</w:t>
            </w:r>
          </w:p>
        </w:tc>
      </w:tr>
      <w:tr w:rsidR="00F74BFD" w14:paraId="1535D3A1" w14:textId="77777777" w:rsidTr="00DD038F">
        <w:trPr>
          <w:trHeight w:val="2835"/>
        </w:trPr>
        <w:tc>
          <w:tcPr>
            <w:tcW w:w="2972" w:type="dxa"/>
            <w:vAlign w:val="center"/>
          </w:tcPr>
          <w:p w14:paraId="25DD6736"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39CD54AA" w14:textId="77777777" w:rsidR="00F74BFD" w:rsidRPr="008B665A" w:rsidRDefault="00F74BFD" w:rsidP="00DD038F">
            <w:pPr>
              <w:rPr>
                <w:rFonts w:ascii="Times New Roman" w:hAnsi="Times New Roman" w:cs="Times New Roman"/>
                <w:i/>
                <w:sz w:val="24"/>
              </w:rPr>
            </w:pPr>
            <w:r>
              <w:rPr>
                <w:rFonts w:ascii="Times New Roman" w:hAnsi="Times New Roman" w:cs="Times New Roman"/>
                <w:i/>
                <w:sz w:val="24"/>
              </w:rPr>
              <w:t>Unaprijediti znanje učenika o štetnosti konzumiranja sredstava ovisnosti, spriječiti njihovu uporabu.  Usmjeriti ih na zdrave stilove života , te osigurati zdrav i siguran razvoj djece koji omogućuju ostvarenje njihovih talenata i potencijala.</w:t>
            </w:r>
          </w:p>
        </w:tc>
      </w:tr>
      <w:tr w:rsidR="00F74BFD" w14:paraId="705B0F9B" w14:textId="77777777" w:rsidTr="00DD038F">
        <w:trPr>
          <w:trHeight w:val="567"/>
        </w:trPr>
        <w:tc>
          <w:tcPr>
            <w:tcW w:w="2972" w:type="dxa"/>
            <w:vAlign w:val="center"/>
          </w:tcPr>
          <w:p w14:paraId="4D04811C"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40D9DCCC" w14:textId="77777777" w:rsidR="00F74BFD" w:rsidRDefault="00F74BFD" w:rsidP="00DD038F">
            <w:pPr>
              <w:rPr>
                <w:rFonts w:ascii="Times New Roman" w:hAnsi="Times New Roman" w:cs="Times New Roman"/>
                <w:i/>
                <w:sz w:val="24"/>
              </w:rPr>
            </w:pPr>
          </w:p>
          <w:p w14:paraId="00F85ED9" w14:textId="77777777" w:rsidR="00F74BFD" w:rsidRDefault="00F74BFD" w:rsidP="00DD038F">
            <w:pPr>
              <w:rPr>
                <w:rFonts w:ascii="Times New Roman" w:hAnsi="Times New Roman" w:cs="Times New Roman"/>
                <w:i/>
                <w:sz w:val="24"/>
              </w:rPr>
            </w:pPr>
            <w:r>
              <w:rPr>
                <w:rFonts w:ascii="Times New Roman" w:hAnsi="Times New Roman" w:cs="Times New Roman"/>
                <w:i/>
                <w:sz w:val="24"/>
              </w:rPr>
              <w:t>2 radionice pedagog i predavanje školske liječnice Dr. Marković</w:t>
            </w:r>
          </w:p>
          <w:p w14:paraId="535B4B0D" w14:textId="77777777" w:rsidR="00F74BFD" w:rsidRPr="008B665A" w:rsidRDefault="00F74BFD" w:rsidP="00DD038F">
            <w:pPr>
              <w:rPr>
                <w:rFonts w:ascii="Times New Roman" w:hAnsi="Times New Roman" w:cs="Times New Roman"/>
                <w:i/>
                <w:sz w:val="24"/>
              </w:rPr>
            </w:pPr>
          </w:p>
        </w:tc>
      </w:tr>
      <w:tr w:rsidR="00F74BFD" w14:paraId="0ADE0995" w14:textId="77777777" w:rsidTr="00DD038F">
        <w:trPr>
          <w:trHeight w:val="567"/>
        </w:trPr>
        <w:tc>
          <w:tcPr>
            <w:tcW w:w="2972" w:type="dxa"/>
            <w:vAlign w:val="center"/>
          </w:tcPr>
          <w:p w14:paraId="7072A976"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9DC1351" w14:textId="77777777" w:rsidR="00F74BFD" w:rsidRPr="008B665A" w:rsidRDefault="00F74BFD" w:rsidP="00DD038F">
            <w:pPr>
              <w:rPr>
                <w:rFonts w:ascii="Times New Roman" w:hAnsi="Times New Roman" w:cs="Times New Roman"/>
                <w:i/>
                <w:sz w:val="24"/>
              </w:rPr>
            </w:pPr>
            <w:r>
              <w:rPr>
                <w:rFonts w:ascii="Times New Roman" w:hAnsi="Times New Roman" w:cs="Times New Roman"/>
                <w:i/>
                <w:sz w:val="24"/>
              </w:rPr>
              <w:t>Tijekom nastavne godine</w:t>
            </w:r>
          </w:p>
        </w:tc>
      </w:tr>
      <w:tr w:rsidR="00F74BFD" w14:paraId="139E3FCD" w14:textId="77777777" w:rsidTr="00DD038F">
        <w:trPr>
          <w:trHeight w:val="567"/>
        </w:trPr>
        <w:tc>
          <w:tcPr>
            <w:tcW w:w="2972" w:type="dxa"/>
            <w:vAlign w:val="center"/>
          </w:tcPr>
          <w:p w14:paraId="0322560D"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574BD7AF" w14:textId="77777777" w:rsidR="00F74BFD" w:rsidRPr="008B665A" w:rsidRDefault="00F74BFD" w:rsidP="00DD038F">
            <w:pPr>
              <w:rPr>
                <w:sz w:val="24"/>
                <w:szCs w:val="24"/>
                <w:lang w:val="pl-PL"/>
              </w:rPr>
            </w:pPr>
            <w:r>
              <w:rPr>
                <w:sz w:val="24"/>
                <w:szCs w:val="24"/>
                <w:lang w:val="pl-PL"/>
              </w:rPr>
              <w:t>Promocija zdravlja i zdravih stilova života</w:t>
            </w:r>
          </w:p>
        </w:tc>
      </w:tr>
      <w:tr w:rsidR="00F74BFD" w14:paraId="417E9F25" w14:textId="77777777" w:rsidTr="00DD038F">
        <w:trPr>
          <w:trHeight w:val="567"/>
        </w:trPr>
        <w:tc>
          <w:tcPr>
            <w:tcW w:w="2972" w:type="dxa"/>
            <w:vAlign w:val="center"/>
          </w:tcPr>
          <w:p w14:paraId="3902632E" w14:textId="77777777" w:rsidR="00F74BFD" w:rsidRPr="00F35AEC" w:rsidRDefault="00F74BFD" w:rsidP="00DD038F">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BA3AF08" w14:textId="77777777" w:rsidR="00F74BFD" w:rsidRPr="008B665A" w:rsidRDefault="00F74BFD" w:rsidP="00DD038F">
            <w:pPr>
              <w:rPr>
                <w:rFonts w:ascii="Times New Roman" w:hAnsi="Times New Roman" w:cs="Times New Roman"/>
                <w:i/>
                <w:sz w:val="24"/>
              </w:rPr>
            </w:pPr>
            <w:r>
              <w:rPr>
                <w:rFonts w:ascii="Times New Roman" w:hAnsi="Times New Roman" w:cs="Times New Roman"/>
                <w:i/>
                <w:sz w:val="24"/>
              </w:rPr>
              <w:t>Papri za radionice</w:t>
            </w:r>
          </w:p>
        </w:tc>
      </w:tr>
      <w:tr w:rsidR="00F74BFD" w14:paraId="0E7E10B6" w14:textId="77777777" w:rsidTr="00DD038F">
        <w:trPr>
          <w:trHeight w:val="1134"/>
        </w:trPr>
        <w:tc>
          <w:tcPr>
            <w:tcW w:w="2972" w:type="dxa"/>
            <w:vAlign w:val="center"/>
          </w:tcPr>
          <w:p w14:paraId="31AC3518" w14:textId="77777777" w:rsidR="00F74BFD" w:rsidRDefault="00F74BFD" w:rsidP="00DD038F">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367DADB7" w14:textId="77777777" w:rsidR="00F74BFD" w:rsidRPr="008B665A" w:rsidRDefault="00F74BFD" w:rsidP="00DD038F">
            <w:pPr>
              <w:rPr>
                <w:rFonts w:ascii="Times New Roman" w:hAnsi="Times New Roman" w:cs="Times New Roman"/>
                <w:i/>
                <w:sz w:val="24"/>
              </w:rPr>
            </w:pPr>
            <w:r>
              <w:rPr>
                <w:rFonts w:ascii="Times New Roman" w:hAnsi="Times New Roman" w:cs="Times New Roman"/>
                <w:i/>
                <w:sz w:val="24"/>
              </w:rPr>
              <w:t>Evaluacijski listić</w:t>
            </w:r>
          </w:p>
        </w:tc>
      </w:tr>
      <w:tr w:rsidR="00F74BFD" w14:paraId="4C90D0A9" w14:textId="77777777" w:rsidTr="00DD038F">
        <w:trPr>
          <w:trHeight w:val="1134"/>
        </w:trPr>
        <w:tc>
          <w:tcPr>
            <w:tcW w:w="2972" w:type="dxa"/>
            <w:vAlign w:val="center"/>
          </w:tcPr>
          <w:p w14:paraId="1553D7AF" w14:textId="77777777" w:rsidR="00F74BFD" w:rsidRDefault="00F74BFD" w:rsidP="00DD038F">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C860594" w14:textId="77777777" w:rsidR="00F74BFD" w:rsidRPr="008B665A" w:rsidRDefault="00F74BFD" w:rsidP="00DD038F">
            <w:pPr>
              <w:rPr>
                <w:rFonts w:ascii="Times New Roman" w:hAnsi="Times New Roman" w:cs="Times New Roman"/>
                <w:i/>
                <w:sz w:val="24"/>
                <w:szCs w:val="24"/>
                <w:lang w:val="pl-PL"/>
              </w:rPr>
            </w:pPr>
            <w:r>
              <w:rPr>
                <w:rFonts w:ascii="Times New Roman" w:hAnsi="Times New Roman" w:cs="Times New Roman"/>
                <w:i/>
                <w:sz w:val="24"/>
                <w:szCs w:val="24"/>
                <w:lang w:val="pl-PL"/>
              </w:rPr>
              <w:t>Unaprijeđenje daljnjeg djelovanja na području prevencije</w:t>
            </w:r>
          </w:p>
        </w:tc>
      </w:tr>
    </w:tbl>
    <w:p w14:paraId="267E191B" w14:textId="77BC8091" w:rsidR="003A7CF4" w:rsidRDefault="003A7CF4" w:rsidP="00D12F60">
      <w:r>
        <w:br w:type="page"/>
      </w:r>
    </w:p>
    <w:tbl>
      <w:tblPr>
        <w:tblStyle w:val="TableGrid"/>
        <w:tblW w:w="0" w:type="auto"/>
        <w:tblLook w:val="04A0" w:firstRow="1" w:lastRow="0" w:firstColumn="1" w:lastColumn="0" w:noHBand="0" w:noVBand="1"/>
      </w:tblPr>
      <w:tblGrid>
        <w:gridCol w:w="2972"/>
        <w:gridCol w:w="7222"/>
      </w:tblGrid>
      <w:tr w:rsidR="003A7CF4" w14:paraId="50A16F39" w14:textId="77777777" w:rsidTr="003A7CF4">
        <w:trPr>
          <w:trHeight w:val="567"/>
        </w:trPr>
        <w:tc>
          <w:tcPr>
            <w:tcW w:w="10194" w:type="dxa"/>
            <w:gridSpan w:val="2"/>
            <w:shd w:val="clear" w:color="auto" w:fill="7030A0"/>
            <w:vAlign w:val="center"/>
          </w:tcPr>
          <w:p w14:paraId="094FACB6" w14:textId="77777777" w:rsidR="003A7CF4" w:rsidRPr="00F75E53" w:rsidRDefault="003A7CF4" w:rsidP="003A7CF4">
            <w:pPr>
              <w:jc w:val="center"/>
            </w:pPr>
            <w:r w:rsidRPr="003A7CF4">
              <w:rPr>
                <w:rFonts w:ascii="Times New Roman" w:hAnsi="Times New Roman" w:cs="Times New Roman"/>
                <w:b/>
                <w:i/>
                <w:color w:val="FFFF00"/>
                <w:sz w:val="40"/>
              </w:rPr>
              <w:lastRenderedPageBreak/>
              <w:t>Preventivni programi PUZ-a“Znam,mogu ,hoću“</w:t>
            </w:r>
          </w:p>
        </w:tc>
      </w:tr>
      <w:tr w:rsidR="003A7CF4" w14:paraId="0124A657" w14:textId="77777777" w:rsidTr="00DD038F">
        <w:trPr>
          <w:trHeight w:val="567"/>
        </w:trPr>
        <w:tc>
          <w:tcPr>
            <w:tcW w:w="2972" w:type="dxa"/>
            <w:vAlign w:val="center"/>
          </w:tcPr>
          <w:p w14:paraId="5C34C4E2" w14:textId="77777777" w:rsidR="003A7CF4" w:rsidRPr="00F35AEC" w:rsidRDefault="003A7CF4" w:rsidP="00DD038F">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6F71F082" w14:textId="77777777" w:rsidR="003A7CF4" w:rsidRPr="003A7CF4" w:rsidRDefault="003A7CF4" w:rsidP="00DD038F">
            <w:pPr>
              <w:rPr>
                <w:rFonts w:ascii="Times New Roman" w:hAnsi="Times New Roman" w:cs="Times New Roman"/>
                <w:b/>
                <w:i/>
                <w:sz w:val="24"/>
              </w:rPr>
            </w:pPr>
            <w:r w:rsidRPr="003A7CF4">
              <w:rPr>
                <w:rFonts w:ascii="Times New Roman" w:hAnsi="Times New Roman" w:cs="Times New Roman"/>
                <w:b/>
                <w:i/>
                <w:sz w:val="24"/>
              </w:rPr>
              <w:t>Dva potprograma - PIA; , MAH-2</w:t>
            </w:r>
          </w:p>
        </w:tc>
      </w:tr>
      <w:tr w:rsidR="003A7CF4" w14:paraId="037DAC65" w14:textId="77777777" w:rsidTr="00DD038F">
        <w:trPr>
          <w:trHeight w:val="567"/>
        </w:trPr>
        <w:tc>
          <w:tcPr>
            <w:tcW w:w="2972" w:type="dxa"/>
            <w:vAlign w:val="center"/>
          </w:tcPr>
          <w:p w14:paraId="760DF580"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10901B8D" w14:textId="77777777" w:rsidR="003A7CF4" w:rsidRPr="00D023B3" w:rsidRDefault="003A7CF4" w:rsidP="00DD038F">
            <w:pPr>
              <w:rPr>
                <w:rFonts w:ascii="Times New Roman" w:hAnsi="Times New Roman" w:cs="Times New Roman"/>
                <w:i/>
                <w:sz w:val="24"/>
              </w:rPr>
            </w:pPr>
            <w:r>
              <w:rPr>
                <w:rFonts w:ascii="Times New Roman" w:hAnsi="Times New Roman" w:cs="Times New Roman"/>
                <w:i/>
                <w:sz w:val="24"/>
              </w:rPr>
              <w:t>Prevencija zlouporabe sredstava ovisnosti</w:t>
            </w:r>
          </w:p>
        </w:tc>
      </w:tr>
      <w:tr w:rsidR="003A7CF4" w14:paraId="5EA29D9E" w14:textId="77777777" w:rsidTr="00DD038F">
        <w:trPr>
          <w:trHeight w:val="567"/>
        </w:trPr>
        <w:tc>
          <w:tcPr>
            <w:tcW w:w="2972" w:type="dxa"/>
            <w:vAlign w:val="center"/>
          </w:tcPr>
          <w:p w14:paraId="074B4CB3"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ECA36BB" w14:textId="77777777" w:rsidR="003A7CF4" w:rsidRPr="00D023B3" w:rsidRDefault="003A7CF4" w:rsidP="00DD038F">
            <w:pPr>
              <w:rPr>
                <w:rFonts w:ascii="Times New Roman" w:hAnsi="Times New Roman" w:cs="Times New Roman"/>
                <w:i/>
                <w:sz w:val="24"/>
              </w:rPr>
            </w:pPr>
            <w:r>
              <w:rPr>
                <w:rFonts w:ascii="Times New Roman" w:hAnsi="Times New Roman" w:cs="Times New Roman"/>
                <w:i/>
                <w:sz w:val="24"/>
              </w:rPr>
              <w:t xml:space="preserve"> PIA-učenicima 6.r,MAH2 –roditeljima učenika 6.r</w:t>
            </w:r>
          </w:p>
        </w:tc>
      </w:tr>
      <w:tr w:rsidR="003A7CF4" w14:paraId="0D7F86A5" w14:textId="77777777" w:rsidTr="00DD038F">
        <w:trPr>
          <w:trHeight w:val="567"/>
        </w:trPr>
        <w:tc>
          <w:tcPr>
            <w:tcW w:w="2972" w:type="dxa"/>
            <w:vAlign w:val="center"/>
          </w:tcPr>
          <w:p w14:paraId="1F858FA4"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61E446DD" w14:textId="77777777" w:rsidR="003A7CF4" w:rsidRPr="00D023B3" w:rsidRDefault="003A7CF4" w:rsidP="00DD038F">
            <w:pPr>
              <w:rPr>
                <w:rFonts w:ascii="Times New Roman" w:hAnsi="Times New Roman" w:cs="Times New Roman"/>
                <w:i/>
                <w:sz w:val="24"/>
              </w:rPr>
            </w:pPr>
            <w:r>
              <w:rPr>
                <w:rFonts w:ascii="Times New Roman" w:hAnsi="Times New Roman" w:cs="Times New Roman"/>
                <w:i/>
                <w:sz w:val="24"/>
              </w:rPr>
              <w:t>PUZ-Informativni centar za prevenciju-policijski službenici</w:t>
            </w:r>
          </w:p>
        </w:tc>
      </w:tr>
      <w:tr w:rsidR="003A7CF4" w14:paraId="6533324C" w14:textId="77777777" w:rsidTr="00DD038F">
        <w:trPr>
          <w:trHeight w:val="567"/>
        </w:trPr>
        <w:tc>
          <w:tcPr>
            <w:tcW w:w="2972" w:type="dxa"/>
            <w:vAlign w:val="center"/>
          </w:tcPr>
          <w:p w14:paraId="705D332B"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4280E08C" w14:textId="3B32A6C1" w:rsidR="003A7CF4" w:rsidRPr="00D023B3" w:rsidRDefault="003A7CF4" w:rsidP="00DD038F">
            <w:pPr>
              <w:rPr>
                <w:rFonts w:ascii="Times New Roman" w:hAnsi="Times New Roman" w:cs="Times New Roman"/>
                <w:i/>
                <w:sz w:val="24"/>
              </w:rPr>
            </w:pPr>
            <w:r>
              <w:rPr>
                <w:rFonts w:ascii="Times New Roman" w:hAnsi="Times New Roman" w:cs="Times New Roman"/>
                <w:i/>
                <w:sz w:val="24"/>
              </w:rPr>
              <w:t>PIA-65 učenika MAH-2-65 roditelja</w:t>
            </w:r>
          </w:p>
        </w:tc>
      </w:tr>
      <w:tr w:rsidR="003A7CF4" w14:paraId="3D1E4DE6" w14:textId="77777777" w:rsidTr="00DD038F">
        <w:trPr>
          <w:trHeight w:val="567"/>
        </w:trPr>
        <w:tc>
          <w:tcPr>
            <w:tcW w:w="2972" w:type="dxa"/>
            <w:vAlign w:val="center"/>
          </w:tcPr>
          <w:p w14:paraId="781D8CD6"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0B0D7EB" w14:textId="77777777" w:rsidR="003A7CF4" w:rsidRDefault="003A7CF4" w:rsidP="00DD038F">
            <w:pPr>
              <w:rPr>
                <w:rFonts w:ascii="Times New Roman" w:hAnsi="Times New Roman" w:cs="Times New Roman"/>
                <w:i/>
                <w:sz w:val="24"/>
              </w:rPr>
            </w:pPr>
            <w:r>
              <w:rPr>
                <w:rFonts w:ascii="Times New Roman" w:hAnsi="Times New Roman" w:cs="Times New Roman"/>
                <w:i/>
                <w:sz w:val="24"/>
              </w:rPr>
              <w:t xml:space="preserve">   PIA-1sat po razrednom odjelu;</w:t>
            </w:r>
          </w:p>
          <w:p w14:paraId="3B5814AF" w14:textId="77777777" w:rsidR="003A7CF4" w:rsidRPr="00D023B3" w:rsidRDefault="003A7CF4" w:rsidP="00DD038F">
            <w:pPr>
              <w:rPr>
                <w:rFonts w:ascii="Times New Roman" w:hAnsi="Times New Roman" w:cs="Times New Roman"/>
                <w:i/>
                <w:sz w:val="24"/>
              </w:rPr>
            </w:pPr>
            <w:r>
              <w:rPr>
                <w:rFonts w:ascii="Times New Roman" w:hAnsi="Times New Roman" w:cs="Times New Roman"/>
                <w:i/>
                <w:sz w:val="24"/>
              </w:rPr>
              <w:t>MAH2 –roditeljski sastanak u trajanju 2 školska sata</w:t>
            </w:r>
          </w:p>
        </w:tc>
      </w:tr>
      <w:tr w:rsidR="003A7CF4" w14:paraId="1D91F6EC" w14:textId="77777777" w:rsidTr="003A7CF4">
        <w:trPr>
          <w:trHeight w:val="2302"/>
        </w:trPr>
        <w:tc>
          <w:tcPr>
            <w:tcW w:w="2972" w:type="dxa"/>
            <w:vAlign w:val="center"/>
          </w:tcPr>
          <w:p w14:paraId="4E9F3F9A"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E57E8FC" w14:textId="77777777" w:rsidR="003A7CF4" w:rsidRPr="008B665A" w:rsidRDefault="003A7CF4" w:rsidP="00DD038F">
            <w:pPr>
              <w:rPr>
                <w:rFonts w:ascii="Times New Roman" w:hAnsi="Times New Roman" w:cs="Times New Roman"/>
                <w:i/>
                <w:sz w:val="24"/>
              </w:rPr>
            </w:pPr>
            <w:r>
              <w:rPr>
                <w:rFonts w:ascii="Times New Roman" w:hAnsi="Times New Roman" w:cs="Times New Roman"/>
                <w:i/>
                <w:sz w:val="24"/>
              </w:rPr>
              <w:t>Prevencija ovisnosti,edukacija o zlouporabi sredstava ovisnosti,senzibilizacija učenika na kontakt s policijom,prihvaćanje kontakt policajca kao prijatelja pomagača</w:t>
            </w:r>
          </w:p>
        </w:tc>
      </w:tr>
      <w:tr w:rsidR="003A7CF4" w14:paraId="75859B88" w14:textId="77777777" w:rsidTr="003A7CF4">
        <w:trPr>
          <w:trHeight w:val="2462"/>
        </w:trPr>
        <w:tc>
          <w:tcPr>
            <w:tcW w:w="2972" w:type="dxa"/>
            <w:vAlign w:val="center"/>
          </w:tcPr>
          <w:p w14:paraId="03BA7A61"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23F58906" w14:textId="66145F6C" w:rsidR="003A7CF4" w:rsidRDefault="003A7CF4" w:rsidP="00DD038F">
            <w:pPr>
              <w:rPr>
                <w:rFonts w:ascii="Times New Roman" w:hAnsi="Times New Roman" w:cs="Times New Roman"/>
                <w:i/>
                <w:sz w:val="24"/>
              </w:rPr>
            </w:pPr>
          </w:p>
          <w:p w14:paraId="1D965DFC" w14:textId="77777777" w:rsidR="003A7CF4" w:rsidRPr="003A7CF4" w:rsidRDefault="003A7CF4" w:rsidP="00DD038F">
            <w:pPr>
              <w:rPr>
                <w:rFonts w:ascii="Times New Roman" w:hAnsi="Times New Roman" w:cs="Times New Roman"/>
                <w:i/>
              </w:rPr>
            </w:pPr>
            <w:r w:rsidRPr="003A7CF4">
              <w:rPr>
                <w:rFonts w:ascii="Times New Roman" w:hAnsi="Times New Roman" w:cs="Times New Roman"/>
                <w:i/>
              </w:rPr>
              <w:t>Podprogram PIA realiziraju policijski službenici putem predavanja na temu prevencije nasilničkog ponašanja,vandalizma i ovisnosti s aspekta policijskog postupanja.</w:t>
            </w:r>
          </w:p>
          <w:p w14:paraId="2CA045DE" w14:textId="77777777" w:rsidR="003A7CF4" w:rsidRPr="003A7CF4" w:rsidRDefault="003A7CF4" w:rsidP="00DD038F">
            <w:pPr>
              <w:rPr>
                <w:rFonts w:ascii="Times New Roman" w:hAnsi="Times New Roman" w:cs="Times New Roman"/>
                <w:i/>
              </w:rPr>
            </w:pPr>
            <w:r w:rsidRPr="003A7CF4">
              <w:rPr>
                <w:rFonts w:ascii="Times New Roman" w:hAnsi="Times New Roman" w:cs="Times New Roman"/>
                <w:i/>
              </w:rPr>
              <w:t xml:space="preserve">Potprogram MAH-2 –realiziraju policijski službenici putem predavanja na zajedničkom roditeljskom sastanku u školi,na temu prevencije ovisnosti o opojnim drogama i zakonskim posljedicama njihove zlouporabe. Roditeljskim sastancima nazoči kontakt policajac </w:t>
            </w:r>
          </w:p>
          <w:p w14:paraId="1BA52DC4" w14:textId="77777777" w:rsidR="003A7CF4" w:rsidRDefault="003A7CF4" w:rsidP="00DD038F">
            <w:pPr>
              <w:rPr>
                <w:rFonts w:ascii="Times New Roman" w:hAnsi="Times New Roman" w:cs="Times New Roman"/>
                <w:i/>
                <w:sz w:val="24"/>
              </w:rPr>
            </w:pPr>
          </w:p>
          <w:p w14:paraId="2AD9830F" w14:textId="77777777" w:rsidR="003A7CF4" w:rsidRPr="008B665A" w:rsidRDefault="003A7CF4" w:rsidP="00DD038F">
            <w:pPr>
              <w:rPr>
                <w:rFonts w:ascii="Times New Roman" w:hAnsi="Times New Roman" w:cs="Times New Roman"/>
                <w:i/>
                <w:sz w:val="24"/>
              </w:rPr>
            </w:pPr>
          </w:p>
        </w:tc>
      </w:tr>
      <w:tr w:rsidR="003A7CF4" w14:paraId="46F194C0" w14:textId="77777777" w:rsidTr="00DD038F">
        <w:trPr>
          <w:trHeight w:val="567"/>
        </w:trPr>
        <w:tc>
          <w:tcPr>
            <w:tcW w:w="2972" w:type="dxa"/>
            <w:vAlign w:val="center"/>
          </w:tcPr>
          <w:p w14:paraId="21AC9C61"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75F80555" w14:textId="77777777" w:rsidR="003A7CF4" w:rsidRPr="008B665A" w:rsidRDefault="003A7CF4" w:rsidP="00DD038F">
            <w:pPr>
              <w:rPr>
                <w:rFonts w:ascii="Times New Roman" w:hAnsi="Times New Roman" w:cs="Times New Roman"/>
                <w:i/>
                <w:sz w:val="24"/>
              </w:rPr>
            </w:pPr>
            <w:r>
              <w:rPr>
                <w:rFonts w:ascii="Times New Roman" w:hAnsi="Times New Roman" w:cs="Times New Roman"/>
                <w:i/>
                <w:sz w:val="24"/>
              </w:rPr>
              <w:t>Tijekom nastavne godine</w:t>
            </w:r>
          </w:p>
        </w:tc>
      </w:tr>
      <w:tr w:rsidR="003A7CF4" w14:paraId="2CBC4C0F" w14:textId="77777777" w:rsidTr="00DD038F">
        <w:trPr>
          <w:trHeight w:val="567"/>
        </w:trPr>
        <w:tc>
          <w:tcPr>
            <w:tcW w:w="2972" w:type="dxa"/>
            <w:vAlign w:val="center"/>
          </w:tcPr>
          <w:p w14:paraId="3CE461CB"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20886CA2" w14:textId="77777777" w:rsidR="003A7CF4" w:rsidRPr="000277B2" w:rsidRDefault="003A7CF4" w:rsidP="00DD038F">
            <w:pPr>
              <w:rPr>
                <w:rFonts w:ascii="Times New Roman" w:hAnsi="Times New Roman" w:cs="Times New Roman"/>
                <w:i/>
                <w:sz w:val="24"/>
                <w:szCs w:val="24"/>
                <w:lang w:val="pl-PL"/>
              </w:rPr>
            </w:pPr>
            <w:r>
              <w:rPr>
                <w:i/>
                <w:sz w:val="24"/>
                <w:szCs w:val="24"/>
                <w:lang w:val="pl-PL"/>
              </w:rPr>
              <w:t xml:space="preserve"> </w:t>
            </w:r>
            <w:r w:rsidRPr="000277B2">
              <w:rPr>
                <w:rFonts w:ascii="Times New Roman" w:hAnsi="Times New Roman" w:cs="Times New Roman"/>
                <w:i/>
                <w:sz w:val="24"/>
                <w:szCs w:val="24"/>
                <w:lang w:val="pl-PL"/>
              </w:rPr>
              <w:t>Prevencija zlouporave sredstava ovisnsti</w:t>
            </w:r>
          </w:p>
        </w:tc>
      </w:tr>
      <w:tr w:rsidR="003A7CF4" w14:paraId="33FAC60B" w14:textId="77777777" w:rsidTr="00DD038F">
        <w:trPr>
          <w:trHeight w:val="567"/>
        </w:trPr>
        <w:tc>
          <w:tcPr>
            <w:tcW w:w="2972" w:type="dxa"/>
            <w:vAlign w:val="center"/>
          </w:tcPr>
          <w:p w14:paraId="4EBEA0AF" w14:textId="77777777" w:rsidR="003A7CF4" w:rsidRPr="00F35AEC" w:rsidRDefault="003A7CF4" w:rsidP="00DD038F">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2272D20" w14:textId="77777777" w:rsidR="003A7CF4" w:rsidRPr="008B665A" w:rsidRDefault="003A7CF4" w:rsidP="00DD038F">
            <w:pPr>
              <w:rPr>
                <w:rFonts w:ascii="Times New Roman" w:hAnsi="Times New Roman" w:cs="Times New Roman"/>
                <w:i/>
                <w:sz w:val="24"/>
              </w:rPr>
            </w:pPr>
            <w:r>
              <w:rPr>
                <w:rFonts w:ascii="Times New Roman" w:hAnsi="Times New Roman" w:cs="Times New Roman"/>
                <w:i/>
                <w:sz w:val="24"/>
              </w:rPr>
              <w:t>Brošure koje osigurava PUZ</w:t>
            </w:r>
          </w:p>
        </w:tc>
      </w:tr>
      <w:tr w:rsidR="003A7CF4" w14:paraId="10F0BB8B" w14:textId="77777777" w:rsidTr="00DD038F">
        <w:trPr>
          <w:trHeight w:val="1134"/>
        </w:trPr>
        <w:tc>
          <w:tcPr>
            <w:tcW w:w="2972" w:type="dxa"/>
            <w:vAlign w:val="center"/>
          </w:tcPr>
          <w:p w14:paraId="368C6E4A" w14:textId="77777777" w:rsidR="003A7CF4" w:rsidRDefault="003A7CF4" w:rsidP="00DD038F">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446FD2A4" w14:textId="77777777" w:rsidR="003A7CF4" w:rsidRPr="008B665A" w:rsidRDefault="003A7CF4" w:rsidP="00DD038F">
            <w:pPr>
              <w:rPr>
                <w:rFonts w:ascii="Times New Roman" w:hAnsi="Times New Roman" w:cs="Times New Roman"/>
                <w:i/>
                <w:sz w:val="24"/>
              </w:rPr>
            </w:pPr>
            <w:r>
              <w:rPr>
                <w:rFonts w:ascii="Times New Roman" w:hAnsi="Times New Roman" w:cs="Times New Roman"/>
                <w:i/>
                <w:sz w:val="24"/>
              </w:rPr>
              <w:t xml:space="preserve"> Valorizacijski listići</w:t>
            </w:r>
          </w:p>
        </w:tc>
      </w:tr>
      <w:tr w:rsidR="003A7CF4" w14:paraId="20C2A3D8" w14:textId="77777777" w:rsidTr="00DD038F">
        <w:trPr>
          <w:trHeight w:val="1134"/>
        </w:trPr>
        <w:tc>
          <w:tcPr>
            <w:tcW w:w="2972" w:type="dxa"/>
            <w:vAlign w:val="center"/>
          </w:tcPr>
          <w:p w14:paraId="7E576E6D" w14:textId="77777777" w:rsidR="003A7CF4" w:rsidRDefault="003A7CF4" w:rsidP="00DD038F">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B344EDE" w14:textId="77777777" w:rsidR="003A7CF4" w:rsidRPr="008B665A" w:rsidRDefault="003A7CF4" w:rsidP="00DD038F">
            <w:pPr>
              <w:rPr>
                <w:rFonts w:ascii="Times New Roman" w:hAnsi="Times New Roman" w:cs="Times New Roman"/>
                <w:i/>
                <w:sz w:val="24"/>
                <w:szCs w:val="24"/>
                <w:lang w:val="pl-PL"/>
              </w:rPr>
            </w:pPr>
            <w:r>
              <w:rPr>
                <w:rFonts w:ascii="Times New Roman" w:hAnsi="Times New Roman" w:cs="Times New Roman"/>
                <w:i/>
                <w:sz w:val="24"/>
                <w:szCs w:val="24"/>
                <w:lang w:val="pl-PL"/>
              </w:rPr>
              <w:t>Kao daljnje smjernice u radu</w:t>
            </w:r>
          </w:p>
        </w:tc>
      </w:tr>
    </w:tbl>
    <w:p w14:paraId="195831FA" w14:textId="77777777" w:rsidR="00A6412B" w:rsidRDefault="00A6412B" w:rsidP="003A7CF4"/>
    <w:p w14:paraId="7FE7B10E" w14:textId="77777777" w:rsidR="00A6412B" w:rsidRDefault="00A6412B" w:rsidP="003A7CF4"/>
    <w:p w14:paraId="34C48EF2" w14:textId="77777777" w:rsidR="00A6412B" w:rsidRDefault="00A6412B" w:rsidP="003A7CF4"/>
    <w:p w14:paraId="3FD56EB0" w14:textId="77777777" w:rsidR="00A6412B" w:rsidRDefault="00A6412B" w:rsidP="003A7C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7227"/>
      </w:tblGrid>
      <w:tr w:rsidR="00A6412B" w:rsidRPr="00B67DF3" w14:paraId="0C7EC46B" w14:textId="77777777" w:rsidTr="00A6412B">
        <w:trPr>
          <w:trHeight w:val="564"/>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6F2F9F"/>
            <w:hideMark/>
          </w:tcPr>
          <w:p w14:paraId="7A0427FB" w14:textId="77777777" w:rsidR="00A6412B" w:rsidRPr="00B67DF3" w:rsidRDefault="00A6412B" w:rsidP="00B7509E">
            <w:pPr>
              <w:spacing w:after="0"/>
              <w:jc w:val="center"/>
              <w:rPr>
                <w:rFonts w:ascii="Times New Roman" w:hAnsi="Times New Roman" w:cs="Times New Roman"/>
                <w:b/>
                <w:i/>
                <w:sz w:val="24"/>
                <w:szCs w:val="24"/>
                <w:lang w:val="en-US"/>
              </w:rPr>
            </w:pPr>
            <w:r w:rsidRPr="00B7509E">
              <w:rPr>
                <w:rFonts w:ascii="Times New Roman" w:hAnsi="Times New Roman" w:cs="Times New Roman"/>
                <w:b/>
                <w:i/>
                <w:color w:val="FFFF00"/>
                <w:sz w:val="40"/>
                <w:szCs w:val="40"/>
                <w:lang w:val="en-US"/>
              </w:rPr>
              <w:lastRenderedPageBreak/>
              <w:t>Preventivni program</w:t>
            </w:r>
          </w:p>
        </w:tc>
      </w:tr>
      <w:tr w:rsidR="00A6412B" w:rsidRPr="00B67DF3" w14:paraId="1C8DB6B9" w14:textId="77777777" w:rsidTr="0096004A">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641F6A3"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Naziv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B9FCD24" w14:textId="77777777" w:rsidR="00A6412B" w:rsidRPr="00643978" w:rsidRDefault="00A6412B" w:rsidP="0096004A">
            <w:pPr>
              <w:spacing w:after="0"/>
              <w:rPr>
                <w:rFonts w:ascii="Times New Roman" w:hAnsi="Times New Roman" w:cs="Times New Roman"/>
                <w:i/>
                <w:sz w:val="24"/>
                <w:szCs w:val="24"/>
              </w:rPr>
            </w:pPr>
            <w:r w:rsidRPr="00643978">
              <w:rPr>
                <w:rFonts w:ascii="Times New Roman" w:hAnsi="Times New Roman" w:cs="Times New Roman"/>
                <w:i/>
                <w:sz w:val="24"/>
                <w:szCs w:val="24"/>
              </w:rPr>
              <w:t xml:space="preserve">Abeceda Interneta </w:t>
            </w:r>
            <w:r>
              <w:rPr>
                <w:rFonts w:ascii="Times New Roman" w:hAnsi="Times New Roman" w:cs="Times New Roman"/>
                <w:i/>
                <w:sz w:val="24"/>
                <w:szCs w:val="24"/>
              </w:rPr>
              <w:t>–</w:t>
            </w:r>
            <w:r w:rsidRPr="00643978">
              <w:rPr>
                <w:rFonts w:ascii="Times New Roman" w:hAnsi="Times New Roman" w:cs="Times New Roman"/>
                <w:i/>
                <w:sz w:val="24"/>
                <w:szCs w:val="24"/>
              </w:rPr>
              <w:t xml:space="preserve"> interaktivna</w:t>
            </w:r>
            <w:r>
              <w:rPr>
                <w:rFonts w:ascii="Times New Roman" w:hAnsi="Times New Roman" w:cs="Times New Roman"/>
                <w:i/>
                <w:sz w:val="24"/>
                <w:szCs w:val="24"/>
              </w:rPr>
              <w:t xml:space="preserve"> </w:t>
            </w:r>
            <w:r w:rsidRPr="00643978">
              <w:rPr>
                <w:rFonts w:ascii="Times New Roman" w:hAnsi="Times New Roman" w:cs="Times New Roman"/>
                <w:i/>
                <w:sz w:val="24"/>
                <w:szCs w:val="24"/>
              </w:rPr>
              <w:t>digitalna predstava</w:t>
            </w:r>
          </w:p>
        </w:tc>
      </w:tr>
      <w:tr w:rsidR="00A6412B" w:rsidRPr="00B67DF3" w14:paraId="028D67F3" w14:textId="77777777" w:rsidTr="0096004A">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3A7861E"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Svrha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CD0D522" w14:textId="77777777" w:rsidR="00A6412B" w:rsidRPr="00B67DF3" w:rsidRDefault="00A6412B" w:rsidP="0096004A">
            <w:pPr>
              <w:spacing w:after="0"/>
              <w:rPr>
                <w:rFonts w:ascii="Times New Roman" w:hAnsi="Times New Roman" w:cs="Times New Roman"/>
                <w:sz w:val="24"/>
                <w:szCs w:val="24"/>
              </w:rPr>
            </w:pPr>
            <w:r>
              <w:rPr>
                <w:rFonts w:ascii="Times New Roman" w:hAnsi="Times New Roman" w:cs="Times New Roman"/>
                <w:sz w:val="24"/>
                <w:szCs w:val="24"/>
              </w:rPr>
              <w:t>Osvještanje učenika o opasnostima i prednostima korištenja interneta</w:t>
            </w:r>
          </w:p>
        </w:tc>
      </w:tr>
      <w:tr w:rsidR="00A6412B" w:rsidRPr="00B67DF3" w14:paraId="3AE402B8" w14:textId="77777777" w:rsidTr="0096004A">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5D98CA7"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Ciljana skupina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5F59F11" w14:textId="77777777" w:rsidR="00A6412B" w:rsidRPr="00B67DF3" w:rsidRDefault="00A6412B" w:rsidP="0096004A">
            <w:pPr>
              <w:spacing w:after="0"/>
              <w:rPr>
                <w:rFonts w:ascii="Times New Roman" w:hAnsi="Times New Roman" w:cs="Times New Roman"/>
                <w:sz w:val="24"/>
                <w:szCs w:val="24"/>
                <w:lang w:val="en-US"/>
              </w:rPr>
            </w:pPr>
            <w:r w:rsidRPr="00B67DF3">
              <w:rPr>
                <w:rFonts w:ascii="Times New Roman" w:hAnsi="Times New Roman" w:cs="Times New Roman"/>
                <w:sz w:val="24"/>
                <w:szCs w:val="24"/>
                <w:lang w:val="en-US"/>
              </w:rPr>
              <w:t xml:space="preserve">Učenici </w:t>
            </w:r>
            <w:r>
              <w:rPr>
                <w:rFonts w:ascii="Times New Roman" w:hAnsi="Times New Roman" w:cs="Times New Roman"/>
                <w:sz w:val="24"/>
                <w:szCs w:val="24"/>
                <w:lang w:val="en-US"/>
              </w:rPr>
              <w:t>6-ih</w:t>
            </w:r>
            <w:r w:rsidRPr="00B67DF3">
              <w:rPr>
                <w:rFonts w:ascii="Times New Roman" w:hAnsi="Times New Roman" w:cs="Times New Roman"/>
                <w:sz w:val="24"/>
                <w:szCs w:val="24"/>
                <w:lang w:val="en-US"/>
              </w:rPr>
              <w:t xml:space="preserve"> </w:t>
            </w:r>
            <w:r w:rsidRPr="009A7F1D">
              <w:rPr>
                <w:rFonts w:ascii="Times New Roman" w:hAnsi="Times New Roman" w:cs="Times New Roman"/>
                <w:sz w:val="24"/>
                <w:szCs w:val="24"/>
                <w:lang w:val="en-US"/>
              </w:rPr>
              <w:t xml:space="preserve"> r</w:t>
            </w:r>
            <w:r w:rsidRPr="00B67DF3">
              <w:rPr>
                <w:rFonts w:ascii="Times New Roman" w:hAnsi="Times New Roman" w:cs="Times New Roman"/>
                <w:sz w:val="24"/>
                <w:szCs w:val="24"/>
                <w:lang w:val="en-US"/>
              </w:rPr>
              <w:t>azreda</w:t>
            </w:r>
          </w:p>
        </w:tc>
      </w:tr>
      <w:tr w:rsidR="00A6412B" w:rsidRPr="00B67DF3" w14:paraId="553BE306" w14:textId="77777777" w:rsidTr="0096004A">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849163A"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Nositelji aktivnosti</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6E689AA" w14:textId="77777777" w:rsidR="00A6412B" w:rsidRPr="00B67DF3" w:rsidRDefault="00A6412B" w:rsidP="0096004A">
            <w:pPr>
              <w:spacing w:after="0"/>
              <w:rPr>
                <w:rFonts w:ascii="Times New Roman" w:hAnsi="Times New Roman" w:cs="Times New Roman"/>
                <w:sz w:val="24"/>
                <w:szCs w:val="24"/>
              </w:rPr>
            </w:pPr>
            <w:r w:rsidRPr="00643978">
              <w:rPr>
                <w:rFonts w:ascii="Times New Roman" w:hAnsi="Times New Roman" w:cs="Times New Roman"/>
                <w:sz w:val="24"/>
                <w:szCs w:val="24"/>
              </w:rPr>
              <w:t xml:space="preserve">Glumci Ana Vilenica i Tomislav Krstanović u suradnji s A1 Hrvatska i Centrom za sigurniji </w:t>
            </w:r>
            <w:r>
              <w:rPr>
                <w:rFonts w:ascii="Times New Roman" w:hAnsi="Times New Roman" w:cs="Times New Roman"/>
                <w:sz w:val="24"/>
                <w:szCs w:val="24"/>
              </w:rPr>
              <w:t>Internet</w:t>
            </w:r>
            <w:r>
              <w:rPr>
                <w:rFonts w:ascii="Times New Roman" w:hAnsi="Times New Roman" w:cs="Times New Roman"/>
                <w:sz w:val="24"/>
                <w:szCs w:val="24"/>
              </w:rPr>
              <w:br/>
            </w:r>
            <w:r w:rsidRPr="00643978">
              <w:rPr>
                <w:rFonts w:ascii="Times New Roman" w:hAnsi="Times New Roman" w:cs="Times New Roman"/>
                <w:sz w:val="24"/>
                <w:szCs w:val="24"/>
              </w:rPr>
              <w:t xml:space="preserve">Koordinatorica provedbe: </w:t>
            </w:r>
            <w:r>
              <w:rPr>
                <w:rFonts w:ascii="Times New Roman" w:hAnsi="Times New Roman" w:cs="Times New Roman"/>
                <w:sz w:val="24"/>
                <w:szCs w:val="24"/>
              </w:rPr>
              <w:t>Adrijana Klarić</w:t>
            </w:r>
            <w:r w:rsidRPr="00643978">
              <w:rPr>
                <w:rFonts w:ascii="Times New Roman" w:hAnsi="Times New Roman" w:cs="Times New Roman"/>
                <w:sz w:val="24"/>
                <w:szCs w:val="24"/>
              </w:rPr>
              <w:t xml:space="preserve">, socijalna </w:t>
            </w:r>
            <w:r>
              <w:rPr>
                <w:rFonts w:ascii="Times New Roman" w:hAnsi="Times New Roman" w:cs="Times New Roman"/>
                <w:sz w:val="24"/>
                <w:szCs w:val="24"/>
              </w:rPr>
              <w:t>pedagoginja</w:t>
            </w:r>
          </w:p>
        </w:tc>
      </w:tr>
      <w:tr w:rsidR="00A6412B" w:rsidRPr="00B67DF3" w14:paraId="2F883DC3" w14:textId="77777777" w:rsidTr="0096004A">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58133B8"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Planirani broj učenika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8AA122D" w14:textId="77777777" w:rsidR="00A6412B" w:rsidRPr="00B67DF3" w:rsidRDefault="00A6412B" w:rsidP="0096004A">
            <w:pPr>
              <w:spacing w:after="0"/>
              <w:rPr>
                <w:rFonts w:ascii="Times New Roman" w:hAnsi="Times New Roman" w:cs="Times New Roman"/>
                <w:sz w:val="24"/>
                <w:szCs w:val="24"/>
                <w:lang w:val="en-US"/>
              </w:rPr>
            </w:pPr>
            <w:r w:rsidRPr="00B67DF3">
              <w:rPr>
                <w:rFonts w:ascii="Times New Roman" w:hAnsi="Times New Roman" w:cs="Times New Roman"/>
                <w:sz w:val="24"/>
                <w:szCs w:val="24"/>
                <w:lang w:val="en-US"/>
              </w:rPr>
              <w:t>5</w:t>
            </w:r>
            <w:r>
              <w:rPr>
                <w:rFonts w:ascii="Times New Roman" w:hAnsi="Times New Roman" w:cs="Times New Roman"/>
                <w:sz w:val="24"/>
                <w:szCs w:val="24"/>
                <w:lang w:val="en-US"/>
              </w:rPr>
              <w:t>9</w:t>
            </w:r>
          </w:p>
        </w:tc>
      </w:tr>
      <w:tr w:rsidR="00A6412B" w:rsidRPr="00B67DF3" w14:paraId="38151B0C" w14:textId="77777777" w:rsidTr="0096004A">
        <w:trPr>
          <w:trHeight w:val="64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8B62D98"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Planirani broj sati tjedno</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FFFEC33" w14:textId="77777777" w:rsidR="00A6412B" w:rsidRPr="00B67DF3" w:rsidRDefault="00A6412B" w:rsidP="0096004A">
            <w:pPr>
              <w:spacing w:after="0"/>
              <w:rPr>
                <w:rFonts w:ascii="Times New Roman" w:hAnsi="Times New Roman" w:cs="Times New Roman"/>
                <w:sz w:val="24"/>
                <w:szCs w:val="24"/>
                <w:lang w:val="en-US"/>
              </w:rPr>
            </w:pPr>
            <w:r w:rsidRPr="00B67DF3">
              <w:rPr>
                <w:rFonts w:ascii="Times New Roman" w:hAnsi="Times New Roman" w:cs="Times New Roman"/>
                <w:sz w:val="24"/>
                <w:szCs w:val="24"/>
                <w:lang w:val="en-US"/>
              </w:rPr>
              <w:t>1</w:t>
            </w:r>
          </w:p>
        </w:tc>
      </w:tr>
      <w:tr w:rsidR="00A6412B" w:rsidRPr="00B67DF3" w14:paraId="250FDAAF" w14:textId="77777777" w:rsidTr="0096004A">
        <w:trPr>
          <w:trHeight w:val="88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CBB6FE2"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Cilj</w:t>
            </w:r>
          </w:p>
        </w:tc>
        <w:tc>
          <w:tcPr>
            <w:tcW w:w="7227" w:type="dxa"/>
            <w:tcBorders>
              <w:top w:val="single" w:sz="4" w:space="0" w:color="000000"/>
              <w:left w:val="single" w:sz="4" w:space="0" w:color="000000"/>
              <w:bottom w:val="single" w:sz="4" w:space="0" w:color="000000"/>
              <w:right w:val="single" w:sz="4" w:space="0" w:color="000000"/>
            </w:tcBorders>
            <w:vAlign w:val="center"/>
          </w:tcPr>
          <w:p w14:paraId="5DBFE061" w14:textId="77777777" w:rsidR="00A6412B" w:rsidRPr="00B67DF3" w:rsidRDefault="00A6412B" w:rsidP="0096004A">
            <w:pPr>
              <w:spacing w:after="0"/>
              <w:rPr>
                <w:rFonts w:ascii="Times New Roman" w:hAnsi="Times New Roman" w:cs="Times New Roman"/>
                <w:sz w:val="24"/>
                <w:szCs w:val="24"/>
                <w:lang w:val="en-US"/>
              </w:rPr>
            </w:pPr>
            <w:r>
              <w:rPr>
                <w:rFonts w:ascii="Times New Roman" w:hAnsi="Times New Roman" w:cs="Times New Roman"/>
                <w:sz w:val="24"/>
                <w:szCs w:val="24"/>
              </w:rPr>
              <w:t>O</w:t>
            </w:r>
            <w:r w:rsidRPr="00643978">
              <w:rPr>
                <w:rFonts w:ascii="Times New Roman" w:hAnsi="Times New Roman" w:cs="Times New Roman"/>
                <w:sz w:val="24"/>
                <w:szCs w:val="24"/>
              </w:rPr>
              <w:t>svijestiti o opasnostima i prednostima korištenja interneta − potaknuli ih da o svojim iskustvima razgovaraju s učiteljima i stručnim suradnicima u školi te da, kad je potrebno, potraže pomoć</w:t>
            </w:r>
          </w:p>
        </w:tc>
      </w:tr>
      <w:tr w:rsidR="00A6412B" w:rsidRPr="00B67DF3" w14:paraId="28465ADD" w14:textId="77777777" w:rsidTr="0096004A">
        <w:trPr>
          <w:trHeight w:val="830"/>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C451F33"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Način realizacije</w:t>
            </w:r>
          </w:p>
        </w:tc>
        <w:tc>
          <w:tcPr>
            <w:tcW w:w="7227" w:type="dxa"/>
            <w:tcBorders>
              <w:top w:val="single" w:sz="4" w:space="0" w:color="000000"/>
              <w:left w:val="single" w:sz="4" w:space="0" w:color="000000"/>
              <w:bottom w:val="single" w:sz="4" w:space="0" w:color="000000"/>
              <w:right w:val="single" w:sz="4" w:space="0" w:color="000000"/>
            </w:tcBorders>
            <w:vAlign w:val="center"/>
          </w:tcPr>
          <w:p w14:paraId="32CAC723" w14:textId="77777777" w:rsidR="00A6412B" w:rsidRPr="00B67DF3" w:rsidRDefault="00A6412B" w:rsidP="0096004A">
            <w:pPr>
              <w:spacing w:after="0"/>
              <w:rPr>
                <w:rFonts w:ascii="Times New Roman" w:hAnsi="Times New Roman" w:cs="Times New Roman"/>
                <w:sz w:val="24"/>
                <w:szCs w:val="24"/>
              </w:rPr>
            </w:pPr>
            <w:r>
              <w:rPr>
                <w:rFonts w:ascii="Times New Roman" w:hAnsi="Times New Roman" w:cs="Times New Roman"/>
                <w:sz w:val="24"/>
                <w:szCs w:val="24"/>
                <w:lang w:val="en-US"/>
              </w:rPr>
              <w:t>Interaktivna predstava u prostoru škole</w:t>
            </w:r>
          </w:p>
        </w:tc>
      </w:tr>
      <w:tr w:rsidR="00A6412B" w:rsidRPr="00B67DF3" w14:paraId="54C9C5DA" w14:textId="77777777" w:rsidTr="0096004A">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E189F43"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Vremenski okvir</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1A2920E" w14:textId="77777777" w:rsidR="00A6412B" w:rsidRPr="00B67DF3" w:rsidRDefault="00A6412B" w:rsidP="0096004A">
            <w:pPr>
              <w:spacing w:after="0"/>
              <w:rPr>
                <w:rFonts w:ascii="Times New Roman" w:hAnsi="Times New Roman" w:cs="Times New Roman"/>
                <w:sz w:val="24"/>
                <w:szCs w:val="24"/>
                <w:lang w:val="en-US"/>
              </w:rPr>
            </w:pPr>
            <w:r>
              <w:rPr>
                <w:rFonts w:ascii="Times New Roman" w:hAnsi="Times New Roman" w:cs="Times New Roman"/>
                <w:sz w:val="24"/>
                <w:szCs w:val="24"/>
                <w:lang w:val="en-US"/>
              </w:rPr>
              <w:t>30.10.2024.</w:t>
            </w:r>
          </w:p>
        </w:tc>
      </w:tr>
      <w:tr w:rsidR="00A6412B" w:rsidRPr="00B67DF3" w14:paraId="68ACDB68" w14:textId="77777777" w:rsidTr="0096004A">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BB820D3"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Osnovna namjena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1D021C8" w14:textId="77777777" w:rsidR="00A6412B" w:rsidRPr="00B67DF3" w:rsidRDefault="00A6412B" w:rsidP="0096004A">
            <w:pPr>
              <w:spacing w:after="0"/>
              <w:rPr>
                <w:rFonts w:ascii="Times New Roman" w:hAnsi="Times New Roman" w:cs="Times New Roman"/>
                <w:sz w:val="24"/>
                <w:szCs w:val="24"/>
              </w:rPr>
            </w:pPr>
            <w:r w:rsidRPr="009A7F1D">
              <w:rPr>
                <w:rFonts w:ascii="Times New Roman" w:hAnsi="Times New Roman" w:cs="Times New Roman"/>
                <w:sz w:val="24"/>
                <w:szCs w:val="24"/>
                <w:lang w:val="en-US"/>
              </w:rPr>
              <w:t xml:space="preserve">Razvoj </w:t>
            </w:r>
            <w:r>
              <w:rPr>
                <w:rFonts w:ascii="Times New Roman" w:hAnsi="Times New Roman" w:cs="Times New Roman"/>
                <w:sz w:val="24"/>
                <w:szCs w:val="24"/>
                <w:lang w:val="en-US"/>
              </w:rPr>
              <w:t>kritičkog mišljenja vezano uz korištenje interneta</w:t>
            </w:r>
          </w:p>
        </w:tc>
      </w:tr>
      <w:tr w:rsidR="00A6412B" w:rsidRPr="00B67DF3" w14:paraId="69BB5151" w14:textId="77777777" w:rsidTr="0096004A">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4A6A183F"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Troškovnik</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6330FF34" w14:textId="77777777" w:rsidR="00A6412B" w:rsidRPr="00B67DF3" w:rsidRDefault="00A6412B" w:rsidP="0096004A">
            <w:pPr>
              <w:spacing w:after="0"/>
              <w:rPr>
                <w:rFonts w:ascii="Times New Roman" w:hAnsi="Times New Roman" w:cs="Times New Roman"/>
                <w:sz w:val="24"/>
                <w:szCs w:val="24"/>
              </w:rPr>
            </w:pPr>
            <w:r>
              <w:rPr>
                <w:rFonts w:ascii="Times New Roman" w:hAnsi="Times New Roman" w:cs="Times New Roman"/>
                <w:sz w:val="24"/>
                <w:szCs w:val="24"/>
                <w:lang w:val="en-US"/>
              </w:rPr>
              <w:t>Pametna ploča, zvučnici</w:t>
            </w:r>
            <w:r w:rsidRPr="009A7F1D">
              <w:rPr>
                <w:rFonts w:ascii="Times New Roman" w:hAnsi="Times New Roman" w:cs="Times New Roman"/>
                <w:sz w:val="24"/>
                <w:szCs w:val="24"/>
                <w:lang w:val="en-US"/>
              </w:rPr>
              <w:t xml:space="preserve"> </w:t>
            </w:r>
          </w:p>
        </w:tc>
      </w:tr>
      <w:tr w:rsidR="00A6412B" w:rsidRPr="00B67DF3" w14:paraId="37A62527" w14:textId="77777777" w:rsidTr="0096004A">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522B920D" w14:textId="77777777" w:rsidR="00A6412B" w:rsidRPr="0096004A" w:rsidRDefault="00A6412B" w:rsidP="0096004A">
            <w:pPr>
              <w:spacing w:after="0"/>
              <w:rPr>
                <w:rFonts w:ascii="Times New Roman" w:hAnsi="Times New Roman" w:cs="Times New Roman"/>
                <w:b/>
                <w:i/>
                <w:sz w:val="28"/>
                <w:szCs w:val="24"/>
                <w:lang w:val="en-US"/>
              </w:rPr>
            </w:pPr>
          </w:p>
          <w:p w14:paraId="6C8EDFB3"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Način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4028D435" w14:textId="77777777" w:rsidR="00A6412B" w:rsidRPr="00B67DF3" w:rsidRDefault="00A6412B" w:rsidP="0096004A">
            <w:pPr>
              <w:spacing w:after="0"/>
              <w:rPr>
                <w:rFonts w:ascii="Times New Roman" w:hAnsi="Times New Roman" w:cs="Times New Roman"/>
                <w:sz w:val="24"/>
                <w:szCs w:val="24"/>
                <w:lang w:val="en-US"/>
              </w:rPr>
            </w:pPr>
          </w:p>
          <w:p w14:paraId="7961CA98" w14:textId="77777777" w:rsidR="00A6412B" w:rsidRPr="00B67DF3" w:rsidRDefault="00A6412B" w:rsidP="0096004A">
            <w:pPr>
              <w:spacing w:after="0"/>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A6412B" w:rsidRPr="00B67DF3" w14:paraId="115B6316" w14:textId="77777777" w:rsidTr="0096004A">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BEC0D6D" w14:textId="77777777" w:rsidR="00A6412B" w:rsidRPr="0096004A" w:rsidRDefault="00A6412B" w:rsidP="0096004A">
            <w:pPr>
              <w:spacing w:after="0"/>
              <w:rPr>
                <w:rFonts w:ascii="Times New Roman" w:hAnsi="Times New Roman" w:cs="Times New Roman"/>
                <w:b/>
                <w:i/>
                <w:sz w:val="28"/>
                <w:szCs w:val="24"/>
                <w:lang w:val="en-US"/>
              </w:rPr>
            </w:pPr>
            <w:r w:rsidRPr="0096004A">
              <w:rPr>
                <w:rFonts w:ascii="Times New Roman" w:hAnsi="Times New Roman" w:cs="Times New Roman"/>
                <w:b/>
                <w:i/>
                <w:sz w:val="28"/>
                <w:szCs w:val="24"/>
                <w:lang w:val="en-US"/>
              </w:rPr>
              <w:t>Način korištenja rezultata vrednovanja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29CBFAA5" w14:textId="77777777" w:rsidR="00A6412B" w:rsidRPr="00B67DF3" w:rsidRDefault="00A6412B" w:rsidP="0096004A">
            <w:pPr>
              <w:spacing w:after="0"/>
              <w:rPr>
                <w:rFonts w:ascii="Times New Roman" w:hAnsi="Times New Roman" w:cs="Times New Roman"/>
                <w:i/>
                <w:sz w:val="24"/>
                <w:szCs w:val="24"/>
                <w:lang w:val="en-US"/>
              </w:rPr>
            </w:pPr>
            <w:r>
              <w:rPr>
                <w:rFonts w:ascii="Times New Roman" w:hAnsi="Times New Roman" w:cs="Times New Roman"/>
                <w:sz w:val="24"/>
                <w:szCs w:val="24"/>
              </w:rPr>
              <w:t>/</w:t>
            </w:r>
            <w:r w:rsidRPr="00B67DF3">
              <w:rPr>
                <w:rFonts w:ascii="Times New Roman" w:hAnsi="Times New Roman" w:cs="Times New Roman"/>
                <w:sz w:val="24"/>
                <w:szCs w:val="24"/>
              </w:rPr>
              <w:t xml:space="preserve"> </w:t>
            </w:r>
          </w:p>
        </w:tc>
      </w:tr>
    </w:tbl>
    <w:p w14:paraId="5F949DD1" w14:textId="77777777" w:rsidR="00DF5DFA" w:rsidRDefault="00DF5DFA" w:rsidP="003A7CF4"/>
    <w:p w14:paraId="74041D43" w14:textId="3859ACF6" w:rsidR="00DF5DFA" w:rsidRDefault="00DF5DFA" w:rsidP="003A7CF4"/>
    <w:p w14:paraId="634D28CA" w14:textId="2222BBE7" w:rsidR="00DF5DFA" w:rsidRDefault="00DF5DFA" w:rsidP="003A7CF4"/>
    <w:p w14:paraId="298F63B0" w14:textId="7CF01773" w:rsidR="00DF5DFA" w:rsidRDefault="00DF5DFA" w:rsidP="003A7CF4"/>
    <w:p w14:paraId="21C07FAE" w14:textId="70EEF513" w:rsidR="00DF5DFA" w:rsidRDefault="00DF5DFA" w:rsidP="003A7CF4"/>
    <w:p w14:paraId="1A3CC2F4" w14:textId="280FD798" w:rsidR="00DF5DFA" w:rsidRDefault="00DF5DFA" w:rsidP="003A7CF4"/>
    <w:p w14:paraId="02CEAA9B" w14:textId="4D739B41" w:rsidR="00DF5DFA" w:rsidRDefault="00DF5DFA" w:rsidP="003A7CF4"/>
    <w:p w14:paraId="6717E720" w14:textId="1B0AB7A7" w:rsidR="00DF5DFA" w:rsidRDefault="00DF5DFA" w:rsidP="003A7CF4"/>
    <w:p w14:paraId="05345345" w14:textId="436B2A20" w:rsidR="00DF5DFA" w:rsidRDefault="00DF5DFA" w:rsidP="003A7CF4"/>
    <w:p w14:paraId="013BDFFA" w14:textId="710C1ED5" w:rsidR="00DF5DFA" w:rsidRDefault="00DF5DFA" w:rsidP="003A7C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7227"/>
      </w:tblGrid>
      <w:tr w:rsidR="00DF5DFA" w:rsidRPr="004D12B6" w14:paraId="70030B8C" w14:textId="77777777" w:rsidTr="00790DB5">
        <w:trPr>
          <w:trHeight w:val="564"/>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6F2F9F"/>
            <w:hideMark/>
          </w:tcPr>
          <w:p w14:paraId="66E16596" w14:textId="77777777" w:rsidR="00DF5DFA" w:rsidRPr="004D12B6" w:rsidRDefault="00DF5DFA" w:rsidP="00B7509E">
            <w:pPr>
              <w:spacing w:after="0"/>
              <w:jc w:val="center"/>
              <w:rPr>
                <w:rFonts w:ascii="Times New Roman" w:hAnsi="Times New Roman" w:cs="Times New Roman"/>
                <w:b/>
                <w:i/>
                <w:sz w:val="24"/>
                <w:szCs w:val="24"/>
                <w:lang w:val="en-US"/>
              </w:rPr>
            </w:pPr>
            <w:r w:rsidRPr="00B7509E">
              <w:rPr>
                <w:rFonts w:ascii="Times New Roman" w:hAnsi="Times New Roman" w:cs="Times New Roman"/>
                <w:b/>
                <w:i/>
                <w:color w:val="FFFF00"/>
                <w:sz w:val="40"/>
                <w:szCs w:val="40"/>
                <w:lang w:val="en-US"/>
              </w:rPr>
              <w:lastRenderedPageBreak/>
              <w:t>Preventivni program</w:t>
            </w:r>
          </w:p>
        </w:tc>
      </w:tr>
      <w:tr w:rsidR="00DF5DFA" w:rsidRPr="004D12B6" w14:paraId="55369EF6" w14:textId="77777777" w:rsidTr="00DF5DFA">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FDEF4D1"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Naziv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6762D29C" w14:textId="77777777" w:rsidR="00DF5DFA" w:rsidRPr="004D12B6" w:rsidRDefault="00DF5DFA" w:rsidP="00DF5DFA">
            <w:pPr>
              <w:spacing w:after="0"/>
              <w:rPr>
                <w:rFonts w:ascii="Times New Roman" w:hAnsi="Times New Roman" w:cs="Times New Roman"/>
                <w:i/>
                <w:sz w:val="24"/>
                <w:szCs w:val="24"/>
                <w:lang w:val="en-US"/>
              </w:rPr>
            </w:pPr>
            <w:r w:rsidRPr="004D12B6">
              <w:rPr>
                <w:rFonts w:ascii="Times New Roman" w:hAnsi="Times New Roman" w:cs="Times New Roman"/>
                <w:i/>
                <w:sz w:val="24"/>
                <w:szCs w:val="24"/>
                <w:lang w:val="en-US"/>
              </w:rPr>
              <w:t>Abeceda prevencije</w:t>
            </w:r>
          </w:p>
        </w:tc>
      </w:tr>
      <w:tr w:rsidR="00DF5DFA" w:rsidRPr="004D12B6" w14:paraId="7FF7C1BB" w14:textId="77777777" w:rsidTr="00DF5DFA">
        <w:trPr>
          <w:trHeight w:val="829"/>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B7D199C"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Svrha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94C5221" w14:textId="77777777" w:rsidR="00DF5DFA" w:rsidRPr="004D12B6" w:rsidRDefault="00DF5DFA" w:rsidP="00DF5DFA">
            <w:pPr>
              <w:spacing w:after="0" w:line="240" w:lineRule="auto"/>
              <w:rPr>
                <w:rFonts w:ascii="Times New Roman" w:hAnsi="Times New Roman" w:cs="Times New Roman"/>
                <w:sz w:val="24"/>
                <w:szCs w:val="24"/>
              </w:rPr>
            </w:pPr>
            <w:r w:rsidRPr="004D12B6">
              <w:rPr>
                <w:rFonts w:ascii="Times New Roman" w:hAnsi="Times New Roman" w:cs="Times New Roman"/>
                <w:sz w:val="24"/>
                <w:szCs w:val="24"/>
              </w:rPr>
              <w:t>Osigurati svim učenicima usvajanje osnovnih znanja i vještina potrebnih za uspješno svakodnevno funkcioniranje i razvoj pozitivnog mentalnog zdravlja, kontinuirana podrška učiteljima, osiguravanje minimalnih standarda kvalitete školskih preventivnih strategija, ujednačavanje prevencijske prakse u hrvatskim školama, razvoj održivog sustava podrške učiteljima i nastavnicima u planiranju i realizaciji školskih preventivnih strategija</w:t>
            </w:r>
          </w:p>
        </w:tc>
      </w:tr>
      <w:tr w:rsidR="00DF5DFA" w:rsidRPr="004D12B6" w14:paraId="2BC5A953" w14:textId="77777777" w:rsidTr="00DF5DFA">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ED02BFA"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Ciljana skupina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333F833" w14:textId="77777777" w:rsidR="00DF5DFA" w:rsidRPr="004D12B6" w:rsidRDefault="00DF5DFA" w:rsidP="00DF5DFA">
            <w:pPr>
              <w:spacing w:after="0"/>
              <w:rPr>
                <w:rFonts w:ascii="Times New Roman" w:hAnsi="Times New Roman" w:cs="Times New Roman"/>
                <w:sz w:val="24"/>
                <w:szCs w:val="24"/>
                <w:lang w:val="en-US"/>
              </w:rPr>
            </w:pPr>
            <w:r w:rsidRPr="004D12B6">
              <w:rPr>
                <w:rFonts w:ascii="Times New Roman" w:hAnsi="Times New Roman" w:cs="Times New Roman"/>
                <w:sz w:val="24"/>
                <w:szCs w:val="24"/>
                <w:lang w:val="en-US"/>
              </w:rPr>
              <w:t>Učenici 1. – 8. razreda</w:t>
            </w:r>
          </w:p>
        </w:tc>
      </w:tr>
      <w:tr w:rsidR="00DF5DFA" w:rsidRPr="004D12B6" w14:paraId="33D8BBCC" w14:textId="77777777" w:rsidTr="00DF5DFA">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8FDA51A"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Nositelji aktivnosti</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5B3A905" w14:textId="77777777" w:rsidR="00DF5DFA" w:rsidRPr="004D12B6" w:rsidRDefault="00DF5DFA" w:rsidP="00DF5DFA">
            <w:pPr>
              <w:spacing w:after="0"/>
              <w:rPr>
                <w:rFonts w:ascii="Times New Roman" w:hAnsi="Times New Roman" w:cs="Times New Roman"/>
                <w:sz w:val="24"/>
                <w:szCs w:val="24"/>
              </w:rPr>
            </w:pPr>
            <w:r w:rsidRPr="004D12B6">
              <w:rPr>
                <w:rFonts w:ascii="Times New Roman" w:hAnsi="Times New Roman" w:cs="Times New Roman"/>
                <w:sz w:val="24"/>
                <w:szCs w:val="24"/>
              </w:rPr>
              <w:t>Razrednici od 1.-8.razreda</w:t>
            </w:r>
          </w:p>
          <w:p w14:paraId="2867DEBD" w14:textId="77777777" w:rsidR="00DF5DFA" w:rsidRPr="004D12B6" w:rsidRDefault="00DF5DFA" w:rsidP="00DF5DFA">
            <w:pPr>
              <w:spacing w:after="0"/>
              <w:rPr>
                <w:rFonts w:ascii="Times New Roman" w:hAnsi="Times New Roman" w:cs="Times New Roman"/>
                <w:sz w:val="24"/>
                <w:szCs w:val="24"/>
              </w:rPr>
            </w:pPr>
            <w:r w:rsidRPr="004D12B6">
              <w:rPr>
                <w:rFonts w:ascii="Times New Roman" w:hAnsi="Times New Roman" w:cs="Times New Roman"/>
                <w:sz w:val="24"/>
                <w:szCs w:val="24"/>
              </w:rPr>
              <w:t>Podrška: ravnatelji, voditelji ŠPP, stručni suradnici</w:t>
            </w:r>
          </w:p>
        </w:tc>
      </w:tr>
      <w:tr w:rsidR="00DF5DFA" w:rsidRPr="004D12B6" w14:paraId="560A6AA9" w14:textId="77777777" w:rsidTr="00DF5DFA">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CA9515C"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Planirani broj učenika</w:t>
            </w:r>
          </w:p>
        </w:tc>
        <w:tc>
          <w:tcPr>
            <w:tcW w:w="7227" w:type="dxa"/>
            <w:tcBorders>
              <w:top w:val="single" w:sz="4" w:space="0" w:color="000000"/>
              <w:left w:val="single" w:sz="4" w:space="0" w:color="000000"/>
              <w:bottom w:val="single" w:sz="4" w:space="0" w:color="000000"/>
              <w:right w:val="single" w:sz="4" w:space="0" w:color="000000"/>
            </w:tcBorders>
            <w:vAlign w:val="center"/>
          </w:tcPr>
          <w:p w14:paraId="26A2FE81" w14:textId="77777777" w:rsidR="00DF5DFA" w:rsidRPr="004D12B6" w:rsidRDefault="00DF5DFA" w:rsidP="00DF5DFA">
            <w:pPr>
              <w:spacing w:after="0"/>
              <w:rPr>
                <w:rFonts w:ascii="Times New Roman" w:hAnsi="Times New Roman" w:cs="Times New Roman"/>
                <w:sz w:val="24"/>
                <w:szCs w:val="24"/>
                <w:lang w:val="en-US"/>
              </w:rPr>
            </w:pPr>
            <w:r w:rsidRPr="004D12B6">
              <w:rPr>
                <w:rFonts w:ascii="Times New Roman" w:hAnsi="Times New Roman" w:cs="Times New Roman"/>
                <w:sz w:val="24"/>
                <w:szCs w:val="24"/>
                <w:lang w:val="en-US"/>
              </w:rPr>
              <w:t>680</w:t>
            </w:r>
          </w:p>
        </w:tc>
      </w:tr>
      <w:tr w:rsidR="00DF5DFA" w:rsidRPr="004D12B6" w14:paraId="15F827F3" w14:textId="77777777" w:rsidTr="00DF5DFA">
        <w:trPr>
          <w:trHeight w:val="64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8AAC064"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Planirani broj sati tjedno</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9A3A4DA" w14:textId="77777777" w:rsidR="00DF5DFA" w:rsidRPr="004D12B6" w:rsidRDefault="00DF5DFA" w:rsidP="00DF5DFA">
            <w:pPr>
              <w:spacing w:after="0"/>
              <w:rPr>
                <w:rFonts w:ascii="Times New Roman" w:hAnsi="Times New Roman" w:cs="Times New Roman"/>
                <w:sz w:val="24"/>
                <w:szCs w:val="24"/>
                <w:lang w:val="en-US"/>
              </w:rPr>
            </w:pPr>
            <w:r>
              <w:rPr>
                <w:rFonts w:ascii="Times New Roman" w:hAnsi="Times New Roman" w:cs="Times New Roman"/>
                <w:sz w:val="24"/>
                <w:szCs w:val="24"/>
                <w:lang w:val="en-US"/>
              </w:rPr>
              <w:t>15 minuta tijekom sata razrednog odjela</w:t>
            </w:r>
          </w:p>
        </w:tc>
      </w:tr>
      <w:tr w:rsidR="00DF5DFA" w:rsidRPr="004D12B6" w14:paraId="0D3928A0" w14:textId="77777777" w:rsidTr="00DF5DFA">
        <w:trPr>
          <w:trHeight w:val="885"/>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6C21465A"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Cilj</w:t>
            </w:r>
          </w:p>
        </w:tc>
        <w:tc>
          <w:tcPr>
            <w:tcW w:w="7227" w:type="dxa"/>
            <w:tcBorders>
              <w:top w:val="single" w:sz="4" w:space="0" w:color="000000"/>
              <w:left w:val="single" w:sz="4" w:space="0" w:color="000000"/>
              <w:bottom w:val="single" w:sz="4" w:space="0" w:color="000000"/>
              <w:right w:val="single" w:sz="4" w:space="0" w:color="000000"/>
            </w:tcBorders>
            <w:vAlign w:val="center"/>
          </w:tcPr>
          <w:p w14:paraId="5394E9EC" w14:textId="77777777" w:rsidR="00DF5DFA" w:rsidRPr="004D12B6" w:rsidRDefault="00DF5DFA" w:rsidP="00DF5DFA">
            <w:pPr>
              <w:spacing w:after="0"/>
              <w:rPr>
                <w:rFonts w:ascii="Times New Roman" w:hAnsi="Times New Roman" w:cs="Times New Roman"/>
                <w:sz w:val="24"/>
                <w:szCs w:val="24"/>
              </w:rPr>
            </w:pPr>
            <w:r w:rsidRPr="004D12B6">
              <w:rPr>
                <w:rFonts w:ascii="Times New Roman" w:hAnsi="Times New Roman" w:cs="Times New Roman"/>
                <w:sz w:val="24"/>
                <w:szCs w:val="24"/>
              </w:rPr>
              <w:t>Usvajanje socijalnih i komunikacijskih vještina važnih za zdravo odrastanje, razvoj otpornosti i pozitivni razvoj djece i mladih, primjena naučenog u kontroliranim ili stvarnim životnim situacijama.</w:t>
            </w:r>
          </w:p>
          <w:p w14:paraId="12DEED10" w14:textId="77777777" w:rsidR="00DF5DFA" w:rsidRPr="004D12B6" w:rsidRDefault="00DF5DFA" w:rsidP="00DF5DFA">
            <w:pPr>
              <w:spacing w:after="0"/>
              <w:rPr>
                <w:rFonts w:ascii="Times New Roman" w:hAnsi="Times New Roman" w:cs="Times New Roman"/>
                <w:sz w:val="24"/>
                <w:szCs w:val="24"/>
                <w:lang w:val="en-US"/>
              </w:rPr>
            </w:pPr>
          </w:p>
        </w:tc>
      </w:tr>
      <w:tr w:rsidR="00DF5DFA" w:rsidRPr="004D12B6" w14:paraId="76759C82" w14:textId="77777777" w:rsidTr="00DF5DFA">
        <w:trPr>
          <w:trHeight w:val="830"/>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4D8433C"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Način realizacije</w:t>
            </w:r>
          </w:p>
        </w:tc>
        <w:tc>
          <w:tcPr>
            <w:tcW w:w="7227" w:type="dxa"/>
            <w:tcBorders>
              <w:top w:val="single" w:sz="4" w:space="0" w:color="000000"/>
              <w:left w:val="single" w:sz="4" w:space="0" w:color="000000"/>
              <w:bottom w:val="single" w:sz="4" w:space="0" w:color="000000"/>
              <w:right w:val="single" w:sz="4" w:space="0" w:color="000000"/>
            </w:tcBorders>
            <w:vAlign w:val="center"/>
          </w:tcPr>
          <w:p w14:paraId="57984F14" w14:textId="77777777" w:rsidR="00DF5DFA" w:rsidRPr="004D12B6" w:rsidRDefault="00DF5DFA" w:rsidP="00DF5DFA">
            <w:pPr>
              <w:spacing w:after="0"/>
              <w:rPr>
                <w:rFonts w:ascii="Times New Roman" w:hAnsi="Times New Roman" w:cs="Times New Roman"/>
                <w:sz w:val="24"/>
                <w:szCs w:val="24"/>
              </w:rPr>
            </w:pPr>
            <w:r w:rsidRPr="004D12B6">
              <w:rPr>
                <w:rFonts w:ascii="Times New Roman" w:hAnsi="Times New Roman" w:cs="Times New Roman"/>
                <w:sz w:val="24"/>
                <w:szCs w:val="24"/>
              </w:rPr>
              <w:t>Po 5 radioničkih aktivnosti u trajanju od 15 minuta za svaki specifični cilj</w:t>
            </w:r>
            <w:r>
              <w:rPr>
                <w:rFonts w:ascii="Times New Roman" w:hAnsi="Times New Roman" w:cs="Times New Roman"/>
                <w:sz w:val="24"/>
                <w:szCs w:val="24"/>
              </w:rPr>
              <w:t>, p</w:t>
            </w:r>
            <w:r w:rsidRPr="004D12B6">
              <w:rPr>
                <w:rFonts w:ascii="Times New Roman" w:hAnsi="Times New Roman" w:cs="Times New Roman"/>
                <w:sz w:val="24"/>
                <w:szCs w:val="24"/>
              </w:rPr>
              <w:t>o dvije razrađene stručne teme za ROS u trajanju po 15 min.</w:t>
            </w:r>
          </w:p>
          <w:p w14:paraId="091E9CE4" w14:textId="77777777" w:rsidR="00DF5DFA" w:rsidRPr="004D12B6" w:rsidRDefault="00DF5DFA" w:rsidP="00DF5DFA">
            <w:pPr>
              <w:spacing w:after="0"/>
              <w:rPr>
                <w:rFonts w:ascii="Times New Roman" w:hAnsi="Times New Roman" w:cs="Times New Roman"/>
                <w:sz w:val="24"/>
                <w:szCs w:val="24"/>
                <w:lang w:val="en-US"/>
              </w:rPr>
            </w:pPr>
          </w:p>
        </w:tc>
      </w:tr>
      <w:tr w:rsidR="00DF5DFA" w:rsidRPr="004D12B6" w14:paraId="4242E044" w14:textId="77777777" w:rsidTr="00DF5DFA">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9022496"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Vremenski okvir</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2423DA0" w14:textId="77777777" w:rsidR="00DF5DFA" w:rsidRPr="004D12B6" w:rsidRDefault="00DF5DFA" w:rsidP="00DF5DFA">
            <w:pPr>
              <w:spacing w:after="0"/>
              <w:rPr>
                <w:rFonts w:ascii="Times New Roman" w:hAnsi="Times New Roman" w:cs="Times New Roman"/>
                <w:sz w:val="24"/>
                <w:szCs w:val="24"/>
                <w:lang w:val="en-US"/>
              </w:rPr>
            </w:pPr>
            <w:r w:rsidRPr="004D12B6">
              <w:rPr>
                <w:rFonts w:ascii="Times New Roman" w:hAnsi="Times New Roman" w:cs="Times New Roman"/>
                <w:sz w:val="24"/>
                <w:szCs w:val="24"/>
                <w:lang w:val="en-US"/>
              </w:rPr>
              <w:t>Tijekom školske godine 2024./2025.</w:t>
            </w:r>
          </w:p>
        </w:tc>
      </w:tr>
      <w:tr w:rsidR="00DF5DFA" w:rsidRPr="004D12B6" w14:paraId="42FAFB75" w14:textId="77777777" w:rsidTr="00DF5DFA">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AA272F0"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Osnovna namjena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652030AF" w14:textId="77777777" w:rsidR="00DF5DFA" w:rsidRPr="007B58F9" w:rsidRDefault="00DF5DFA" w:rsidP="00DF5DFA">
            <w:pPr>
              <w:spacing w:after="0"/>
              <w:rPr>
                <w:rFonts w:ascii="Times New Roman" w:hAnsi="Times New Roman" w:cs="Times New Roman"/>
                <w:sz w:val="24"/>
                <w:szCs w:val="24"/>
              </w:rPr>
            </w:pPr>
            <w:r w:rsidRPr="007B58F9">
              <w:rPr>
                <w:rFonts w:ascii="Times New Roman" w:hAnsi="Times New Roman" w:cs="Times New Roman"/>
                <w:sz w:val="24"/>
                <w:szCs w:val="24"/>
                <w:lang w:val="en-US"/>
              </w:rPr>
              <w:t xml:space="preserve">Učenje </w:t>
            </w:r>
            <w:r w:rsidRPr="007B58F9">
              <w:rPr>
                <w:rFonts w:ascii="Times New Roman" w:hAnsi="Times New Roman" w:cs="Times New Roman"/>
                <w:sz w:val="24"/>
                <w:szCs w:val="24"/>
              </w:rPr>
              <w:t xml:space="preserve">i primjene prezentiranih životnih vještina te preveniranja čimbenika rizika za zdravo odrastanje. </w:t>
            </w:r>
          </w:p>
          <w:p w14:paraId="1EF89F10" w14:textId="77777777" w:rsidR="00DF5DFA" w:rsidRPr="004D12B6" w:rsidRDefault="00DF5DFA" w:rsidP="00DF5DFA">
            <w:pPr>
              <w:spacing w:after="0"/>
              <w:rPr>
                <w:rFonts w:ascii="Times New Roman" w:hAnsi="Times New Roman" w:cs="Times New Roman"/>
                <w:sz w:val="24"/>
                <w:szCs w:val="24"/>
                <w:lang w:val="en-US"/>
              </w:rPr>
            </w:pPr>
          </w:p>
        </w:tc>
      </w:tr>
      <w:tr w:rsidR="00DF5DFA" w:rsidRPr="004D12B6" w14:paraId="2161E69E" w14:textId="77777777" w:rsidTr="00DF5DFA">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18D9EC2"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Troškovnik</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2110377E" w14:textId="77777777" w:rsidR="00DF5DFA" w:rsidRPr="004D12B6" w:rsidRDefault="00DF5DFA" w:rsidP="00DF5DFA">
            <w:pPr>
              <w:spacing w:after="0"/>
              <w:rPr>
                <w:rFonts w:ascii="Times New Roman" w:hAnsi="Times New Roman" w:cs="Times New Roman"/>
                <w:sz w:val="24"/>
                <w:szCs w:val="24"/>
              </w:rPr>
            </w:pPr>
            <w:r w:rsidRPr="004D12B6">
              <w:rPr>
                <w:rFonts w:ascii="Times New Roman" w:hAnsi="Times New Roman" w:cs="Times New Roman"/>
                <w:sz w:val="24"/>
                <w:szCs w:val="24"/>
                <w:lang w:val="en-US"/>
              </w:rPr>
              <w:t xml:space="preserve">Materijalni i ljudski resursi potrebni za </w:t>
            </w:r>
            <w:r w:rsidRPr="004D12B6">
              <w:rPr>
                <w:rFonts w:ascii="Times New Roman" w:hAnsi="Times New Roman" w:cs="Times New Roman"/>
                <w:sz w:val="24"/>
                <w:szCs w:val="24"/>
              </w:rPr>
              <w:t>edukaciju i implementaciju programa osigurani su od strane AZOO i MZOM</w:t>
            </w:r>
          </w:p>
          <w:p w14:paraId="062DAD66" w14:textId="77777777" w:rsidR="00DF5DFA" w:rsidRPr="004D12B6" w:rsidRDefault="00DF5DFA" w:rsidP="00DF5DFA">
            <w:pPr>
              <w:spacing w:after="0"/>
              <w:rPr>
                <w:rFonts w:ascii="Times New Roman" w:hAnsi="Times New Roman" w:cs="Times New Roman"/>
                <w:sz w:val="24"/>
                <w:szCs w:val="24"/>
                <w:lang w:val="en-US"/>
              </w:rPr>
            </w:pPr>
          </w:p>
        </w:tc>
      </w:tr>
      <w:tr w:rsidR="00DF5DFA" w:rsidRPr="004D12B6" w14:paraId="43421A94" w14:textId="77777777" w:rsidTr="00DF5DFA">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43D8F698" w14:textId="77777777" w:rsidR="00DF5DFA" w:rsidRPr="00DF5DFA" w:rsidRDefault="00DF5DFA" w:rsidP="00DF5DFA">
            <w:pPr>
              <w:spacing w:after="0"/>
              <w:rPr>
                <w:rFonts w:ascii="Times New Roman" w:hAnsi="Times New Roman" w:cs="Times New Roman"/>
                <w:b/>
                <w:i/>
                <w:sz w:val="28"/>
                <w:szCs w:val="24"/>
                <w:lang w:val="en-US"/>
              </w:rPr>
            </w:pPr>
          </w:p>
          <w:p w14:paraId="7578EBB9"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Način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3AF8157D" w14:textId="77777777" w:rsidR="00DF5DFA" w:rsidRDefault="00DF5DFA" w:rsidP="00DF5DFA">
            <w:pPr>
              <w:spacing w:after="0"/>
              <w:rPr>
                <w:rFonts w:ascii="Times New Roman" w:hAnsi="Times New Roman" w:cs="Times New Roman"/>
                <w:sz w:val="24"/>
                <w:szCs w:val="24"/>
                <w:lang w:val="en-US"/>
              </w:rPr>
            </w:pPr>
          </w:p>
          <w:p w14:paraId="5A5D2ADC" w14:textId="77777777" w:rsidR="00DF5DFA" w:rsidRPr="004D12B6" w:rsidRDefault="00DF5DFA" w:rsidP="00DF5DFA">
            <w:pPr>
              <w:spacing w:after="0"/>
              <w:rPr>
                <w:rFonts w:ascii="Times New Roman" w:hAnsi="Times New Roman" w:cs="Times New Roman"/>
                <w:sz w:val="24"/>
                <w:szCs w:val="24"/>
                <w:lang w:val="en-US"/>
              </w:rPr>
            </w:pPr>
            <w:r w:rsidRPr="004D12B6">
              <w:rPr>
                <w:rFonts w:ascii="Times New Roman" w:hAnsi="Times New Roman" w:cs="Times New Roman"/>
                <w:sz w:val="24"/>
                <w:szCs w:val="24"/>
                <w:lang w:val="en-US"/>
              </w:rPr>
              <w:t xml:space="preserve">Procesna evaluacija nakon svake provedene radionice </w:t>
            </w:r>
          </w:p>
        </w:tc>
      </w:tr>
      <w:tr w:rsidR="00DF5DFA" w:rsidRPr="004D12B6" w14:paraId="5FC178DC" w14:textId="77777777" w:rsidTr="00DF5DFA">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A0285BE" w14:textId="77777777" w:rsidR="00DF5DFA" w:rsidRPr="00DF5DFA" w:rsidRDefault="00DF5DFA" w:rsidP="00DF5DFA">
            <w:pPr>
              <w:spacing w:after="0"/>
              <w:rPr>
                <w:rFonts w:ascii="Times New Roman" w:hAnsi="Times New Roman" w:cs="Times New Roman"/>
                <w:b/>
                <w:i/>
                <w:sz w:val="28"/>
                <w:szCs w:val="24"/>
                <w:lang w:val="en-US"/>
              </w:rPr>
            </w:pPr>
            <w:r w:rsidRPr="00DF5DFA">
              <w:rPr>
                <w:rFonts w:ascii="Times New Roman" w:hAnsi="Times New Roman" w:cs="Times New Roman"/>
                <w:b/>
                <w:i/>
                <w:sz w:val="28"/>
                <w:szCs w:val="24"/>
                <w:lang w:val="en-US"/>
              </w:rPr>
              <w:t>Način korištenja rezultata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2DD1AC08" w14:textId="77777777" w:rsidR="00DF5DFA" w:rsidRPr="004D12B6" w:rsidRDefault="00DF5DFA" w:rsidP="00DF5DFA">
            <w:pPr>
              <w:spacing w:after="0"/>
              <w:rPr>
                <w:rFonts w:ascii="Times New Roman" w:hAnsi="Times New Roman" w:cs="Times New Roman"/>
                <w:i/>
                <w:sz w:val="24"/>
                <w:szCs w:val="24"/>
                <w:lang w:val="en-US"/>
              </w:rPr>
            </w:pPr>
            <w:r>
              <w:rPr>
                <w:rFonts w:ascii="Times New Roman" w:hAnsi="Times New Roman" w:cs="Times New Roman"/>
                <w:sz w:val="24"/>
                <w:szCs w:val="24"/>
              </w:rPr>
              <w:t>Z</w:t>
            </w:r>
            <w:r w:rsidRPr="004D12B6">
              <w:rPr>
                <w:rFonts w:ascii="Times New Roman" w:hAnsi="Times New Roman" w:cs="Times New Roman"/>
                <w:sz w:val="24"/>
                <w:szCs w:val="24"/>
              </w:rPr>
              <w:t>a procjenu korisnosti programa, procjenu nastavka aktivnosti ili proc</w:t>
            </w:r>
            <w:r>
              <w:rPr>
                <w:rFonts w:ascii="Times New Roman" w:hAnsi="Times New Roman" w:cs="Times New Roman"/>
                <w:sz w:val="24"/>
                <w:szCs w:val="24"/>
              </w:rPr>
              <w:t>j</w:t>
            </w:r>
            <w:r w:rsidRPr="004D12B6">
              <w:rPr>
                <w:rFonts w:ascii="Times New Roman" w:hAnsi="Times New Roman" w:cs="Times New Roman"/>
                <w:sz w:val="24"/>
                <w:szCs w:val="24"/>
              </w:rPr>
              <w:t>en</w:t>
            </w:r>
            <w:r>
              <w:rPr>
                <w:rFonts w:ascii="Times New Roman" w:hAnsi="Times New Roman" w:cs="Times New Roman"/>
                <w:sz w:val="24"/>
                <w:szCs w:val="24"/>
              </w:rPr>
              <w:t>u</w:t>
            </w:r>
            <w:r w:rsidRPr="004D12B6">
              <w:rPr>
                <w:rFonts w:ascii="Times New Roman" w:hAnsi="Times New Roman" w:cs="Times New Roman"/>
                <w:sz w:val="24"/>
                <w:szCs w:val="24"/>
              </w:rPr>
              <w:t xml:space="preserve"> potrebe </w:t>
            </w:r>
            <w:r>
              <w:rPr>
                <w:rFonts w:ascii="Times New Roman" w:hAnsi="Times New Roman" w:cs="Times New Roman"/>
                <w:sz w:val="24"/>
                <w:szCs w:val="24"/>
              </w:rPr>
              <w:t xml:space="preserve">za </w:t>
            </w:r>
            <w:r w:rsidRPr="004D12B6">
              <w:rPr>
                <w:rFonts w:ascii="Times New Roman" w:hAnsi="Times New Roman" w:cs="Times New Roman"/>
                <w:sz w:val="24"/>
                <w:szCs w:val="24"/>
              </w:rPr>
              <w:t>promjen</w:t>
            </w:r>
            <w:r>
              <w:rPr>
                <w:rFonts w:ascii="Times New Roman" w:hAnsi="Times New Roman" w:cs="Times New Roman"/>
                <w:sz w:val="24"/>
                <w:szCs w:val="24"/>
              </w:rPr>
              <w:t>om</w:t>
            </w:r>
            <w:r w:rsidRPr="004D12B6">
              <w:rPr>
                <w:rFonts w:ascii="Times New Roman" w:hAnsi="Times New Roman" w:cs="Times New Roman"/>
                <w:sz w:val="24"/>
                <w:szCs w:val="24"/>
              </w:rPr>
              <w:t xml:space="preserve"> neke od aktivnosti te procjenu smanjenja čimbenika rizika u nastanku PUP, sukladno naputku AZOO i MZOM.</w:t>
            </w:r>
          </w:p>
        </w:tc>
      </w:tr>
    </w:tbl>
    <w:p w14:paraId="7907C73D" w14:textId="77777777" w:rsidR="00DF5DFA" w:rsidRDefault="00DF5DFA" w:rsidP="003A7CF4"/>
    <w:p w14:paraId="20751AB2" w14:textId="77777777" w:rsidR="00DF5DFA" w:rsidRDefault="00DF5DFA" w:rsidP="003A7CF4"/>
    <w:p w14:paraId="28BA8A1F" w14:textId="1C46747A" w:rsidR="00DF5DFA" w:rsidRDefault="00DF5DFA" w:rsidP="003A7CF4"/>
    <w:p w14:paraId="55EF3D04" w14:textId="5604B458" w:rsidR="00DF5DFA" w:rsidRDefault="00DF5DFA" w:rsidP="003A7CF4"/>
    <w:p w14:paraId="0D877168" w14:textId="201669AA" w:rsidR="00DF5DFA" w:rsidRDefault="00DF5DFA" w:rsidP="003A7CF4"/>
    <w:p w14:paraId="16E07228" w14:textId="3B882260" w:rsidR="00DF5DFA" w:rsidRDefault="00DF5DFA" w:rsidP="003A7CF4"/>
    <w:p w14:paraId="709B9F67" w14:textId="1D3F2D27" w:rsidR="00DF5DFA" w:rsidRDefault="00DF5DFA" w:rsidP="003A7C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7227"/>
      </w:tblGrid>
      <w:tr w:rsidR="00B13008" w:rsidRPr="004D12B6" w14:paraId="2762DCEF" w14:textId="77777777" w:rsidTr="00790DB5">
        <w:trPr>
          <w:trHeight w:val="564"/>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6F2F9F"/>
            <w:hideMark/>
          </w:tcPr>
          <w:p w14:paraId="2E164507" w14:textId="77777777" w:rsidR="00B13008" w:rsidRPr="004D12B6" w:rsidRDefault="00B13008" w:rsidP="00B7509E">
            <w:pPr>
              <w:spacing w:after="0"/>
              <w:jc w:val="center"/>
              <w:rPr>
                <w:rFonts w:ascii="Times New Roman" w:hAnsi="Times New Roman" w:cs="Times New Roman"/>
                <w:b/>
                <w:i/>
                <w:sz w:val="24"/>
                <w:szCs w:val="24"/>
                <w:lang w:val="en-US"/>
              </w:rPr>
            </w:pPr>
            <w:r w:rsidRPr="00B7509E">
              <w:rPr>
                <w:rFonts w:ascii="Times New Roman" w:hAnsi="Times New Roman" w:cs="Times New Roman"/>
                <w:b/>
                <w:i/>
                <w:color w:val="FFFF00"/>
                <w:sz w:val="40"/>
                <w:szCs w:val="40"/>
                <w:lang w:val="en-US"/>
              </w:rPr>
              <w:lastRenderedPageBreak/>
              <w:t>Preventivni program</w:t>
            </w:r>
          </w:p>
        </w:tc>
      </w:tr>
      <w:tr w:rsidR="00B13008" w:rsidRPr="004D12B6" w14:paraId="5DEC08F0" w14:textId="77777777" w:rsidTr="00B13008">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6C289EE"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Naziv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0321F6A" w14:textId="77777777" w:rsidR="00B13008" w:rsidRPr="004D12B6" w:rsidRDefault="00B13008" w:rsidP="00B13008">
            <w:pPr>
              <w:spacing w:after="0"/>
              <w:rPr>
                <w:rFonts w:ascii="Times New Roman" w:hAnsi="Times New Roman" w:cs="Times New Roman"/>
                <w:i/>
                <w:sz w:val="24"/>
                <w:szCs w:val="24"/>
                <w:lang w:val="en-US"/>
              </w:rPr>
            </w:pPr>
            <w:r>
              <w:rPr>
                <w:rFonts w:ascii="Times New Roman" w:hAnsi="Times New Roman" w:cs="Times New Roman"/>
                <w:i/>
                <w:sz w:val="24"/>
                <w:szCs w:val="24"/>
                <w:lang w:val="en-US"/>
              </w:rPr>
              <w:t xml:space="preserve">Družionice </w:t>
            </w:r>
          </w:p>
        </w:tc>
      </w:tr>
      <w:tr w:rsidR="00B13008" w:rsidRPr="004D12B6" w14:paraId="53C9DA4B" w14:textId="77777777" w:rsidTr="00B13008">
        <w:trPr>
          <w:trHeight w:val="829"/>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431FBA73"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Svrha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340B0C2" w14:textId="77777777" w:rsidR="00B13008" w:rsidRPr="004D12B6" w:rsidRDefault="00B13008" w:rsidP="00B13008">
            <w:pPr>
              <w:spacing w:after="0" w:line="240" w:lineRule="auto"/>
              <w:rPr>
                <w:rFonts w:ascii="Times New Roman" w:hAnsi="Times New Roman" w:cs="Times New Roman"/>
                <w:sz w:val="24"/>
                <w:szCs w:val="24"/>
              </w:rPr>
            </w:pPr>
            <w:r>
              <w:rPr>
                <w:rFonts w:ascii="Times New Roman" w:hAnsi="Times New Roman" w:cs="Times New Roman"/>
                <w:sz w:val="24"/>
                <w:szCs w:val="24"/>
              </w:rPr>
              <w:t>Uspostavljanje razredne kohezije među učenicima prvih razreda</w:t>
            </w:r>
          </w:p>
        </w:tc>
      </w:tr>
      <w:tr w:rsidR="00B13008" w:rsidRPr="004D12B6" w14:paraId="36F45BB6" w14:textId="77777777" w:rsidTr="00B13008">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1C84498"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Ciljana skupina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AFC2A6C" w14:textId="77777777" w:rsidR="00B13008" w:rsidRPr="004D12B6" w:rsidRDefault="00B13008" w:rsidP="00B13008">
            <w:pPr>
              <w:spacing w:after="0"/>
              <w:rPr>
                <w:rFonts w:ascii="Times New Roman" w:hAnsi="Times New Roman" w:cs="Times New Roman"/>
                <w:sz w:val="24"/>
                <w:szCs w:val="24"/>
                <w:lang w:val="en-US"/>
              </w:rPr>
            </w:pPr>
            <w:r w:rsidRPr="004D12B6">
              <w:rPr>
                <w:rFonts w:ascii="Times New Roman" w:hAnsi="Times New Roman" w:cs="Times New Roman"/>
                <w:sz w:val="24"/>
                <w:szCs w:val="24"/>
                <w:lang w:val="en-US"/>
              </w:rPr>
              <w:t>Učenici 1. razreda</w:t>
            </w:r>
          </w:p>
        </w:tc>
      </w:tr>
      <w:tr w:rsidR="00B13008" w:rsidRPr="004D12B6" w14:paraId="22E1146C" w14:textId="77777777" w:rsidTr="00B13008">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76F23DE"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Nositelji aktivnosti</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DBFD1D1" w14:textId="77777777" w:rsidR="00B13008" w:rsidRPr="004D12B6" w:rsidRDefault="00B13008" w:rsidP="00B13008">
            <w:pPr>
              <w:spacing w:after="0"/>
              <w:rPr>
                <w:rFonts w:ascii="Times New Roman" w:hAnsi="Times New Roman" w:cs="Times New Roman"/>
                <w:sz w:val="24"/>
                <w:szCs w:val="24"/>
              </w:rPr>
            </w:pPr>
            <w:r w:rsidRPr="004D12B6">
              <w:rPr>
                <w:rFonts w:ascii="Times New Roman" w:hAnsi="Times New Roman" w:cs="Times New Roman"/>
                <w:sz w:val="24"/>
                <w:szCs w:val="24"/>
              </w:rPr>
              <w:t>Razrednici</w:t>
            </w:r>
            <w:r>
              <w:rPr>
                <w:rFonts w:ascii="Times New Roman" w:hAnsi="Times New Roman" w:cs="Times New Roman"/>
                <w:sz w:val="24"/>
                <w:szCs w:val="24"/>
              </w:rPr>
              <w:t xml:space="preserve"> </w:t>
            </w:r>
            <w:r w:rsidRPr="004D12B6">
              <w:rPr>
                <w:rFonts w:ascii="Times New Roman" w:hAnsi="Times New Roman" w:cs="Times New Roman"/>
                <w:sz w:val="24"/>
                <w:szCs w:val="24"/>
              </w:rPr>
              <w:t>1.</w:t>
            </w:r>
            <w:r>
              <w:rPr>
                <w:rFonts w:ascii="Times New Roman" w:hAnsi="Times New Roman" w:cs="Times New Roman"/>
                <w:sz w:val="24"/>
                <w:szCs w:val="24"/>
              </w:rPr>
              <w:t xml:space="preserve"> </w:t>
            </w:r>
            <w:r w:rsidRPr="004D12B6">
              <w:rPr>
                <w:rFonts w:ascii="Times New Roman" w:hAnsi="Times New Roman" w:cs="Times New Roman"/>
                <w:sz w:val="24"/>
                <w:szCs w:val="24"/>
              </w:rPr>
              <w:t>razreda</w:t>
            </w:r>
            <w:r>
              <w:rPr>
                <w:rFonts w:ascii="Times New Roman" w:hAnsi="Times New Roman" w:cs="Times New Roman"/>
                <w:sz w:val="24"/>
                <w:szCs w:val="24"/>
              </w:rPr>
              <w:t xml:space="preserve">, </w:t>
            </w:r>
            <w:r w:rsidRPr="004D12B6">
              <w:rPr>
                <w:rFonts w:ascii="Times New Roman" w:hAnsi="Times New Roman" w:cs="Times New Roman"/>
                <w:sz w:val="24"/>
                <w:szCs w:val="24"/>
              </w:rPr>
              <w:t>stručn</w:t>
            </w:r>
            <w:r>
              <w:rPr>
                <w:rFonts w:ascii="Times New Roman" w:hAnsi="Times New Roman" w:cs="Times New Roman"/>
                <w:sz w:val="24"/>
                <w:szCs w:val="24"/>
              </w:rPr>
              <w:t>a</w:t>
            </w:r>
            <w:r w:rsidRPr="004D12B6">
              <w:rPr>
                <w:rFonts w:ascii="Times New Roman" w:hAnsi="Times New Roman" w:cs="Times New Roman"/>
                <w:sz w:val="24"/>
                <w:szCs w:val="24"/>
              </w:rPr>
              <w:t xml:space="preserve"> suradnic</w:t>
            </w:r>
            <w:r>
              <w:rPr>
                <w:rFonts w:ascii="Times New Roman" w:hAnsi="Times New Roman" w:cs="Times New Roman"/>
                <w:sz w:val="24"/>
                <w:szCs w:val="24"/>
              </w:rPr>
              <w:t>a socijalna pedagoginja</w:t>
            </w:r>
          </w:p>
        </w:tc>
      </w:tr>
      <w:tr w:rsidR="00B13008" w:rsidRPr="004D12B6" w14:paraId="3A2DABAB" w14:textId="77777777" w:rsidTr="00B13008">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FD93061"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Planirani broj učenika</w:t>
            </w:r>
          </w:p>
        </w:tc>
        <w:tc>
          <w:tcPr>
            <w:tcW w:w="7227" w:type="dxa"/>
            <w:tcBorders>
              <w:top w:val="single" w:sz="4" w:space="0" w:color="000000"/>
              <w:left w:val="single" w:sz="4" w:space="0" w:color="000000"/>
              <w:bottom w:val="single" w:sz="4" w:space="0" w:color="000000"/>
              <w:right w:val="single" w:sz="4" w:space="0" w:color="000000"/>
            </w:tcBorders>
            <w:vAlign w:val="center"/>
          </w:tcPr>
          <w:p w14:paraId="3A21B51B" w14:textId="77777777" w:rsidR="00B13008" w:rsidRPr="004D12B6" w:rsidRDefault="00B13008" w:rsidP="00B13008">
            <w:pPr>
              <w:spacing w:after="0"/>
              <w:rPr>
                <w:rFonts w:ascii="Times New Roman" w:hAnsi="Times New Roman" w:cs="Times New Roman"/>
                <w:sz w:val="24"/>
                <w:szCs w:val="24"/>
                <w:lang w:val="en-US"/>
              </w:rPr>
            </w:pPr>
            <w:r>
              <w:rPr>
                <w:rFonts w:ascii="Times New Roman" w:hAnsi="Times New Roman" w:cs="Times New Roman"/>
                <w:sz w:val="24"/>
                <w:szCs w:val="24"/>
                <w:lang w:val="en-US"/>
              </w:rPr>
              <w:t>57</w:t>
            </w:r>
          </w:p>
        </w:tc>
      </w:tr>
      <w:tr w:rsidR="00B13008" w:rsidRPr="004D12B6" w14:paraId="230E2A6E" w14:textId="77777777" w:rsidTr="00B13008">
        <w:trPr>
          <w:trHeight w:val="64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51F9751"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Planirani broj sati tjedno</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27FCA9E3" w14:textId="77777777" w:rsidR="00B13008" w:rsidRPr="004D12B6" w:rsidRDefault="00B13008" w:rsidP="00B13008">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B13008" w:rsidRPr="004D12B6" w14:paraId="443934BE" w14:textId="77777777" w:rsidTr="00B13008">
        <w:trPr>
          <w:trHeight w:val="1247"/>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717E83F1"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Cilj</w:t>
            </w:r>
          </w:p>
        </w:tc>
        <w:tc>
          <w:tcPr>
            <w:tcW w:w="7227" w:type="dxa"/>
            <w:tcBorders>
              <w:top w:val="single" w:sz="4" w:space="0" w:color="000000"/>
              <w:left w:val="single" w:sz="4" w:space="0" w:color="000000"/>
              <w:bottom w:val="single" w:sz="4" w:space="0" w:color="000000"/>
              <w:right w:val="single" w:sz="4" w:space="0" w:color="000000"/>
            </w:tcBorders>
            <w:vAlign w:val="center"/>
          </w:tcPr>
          <w:p w14:paraId="045B78E2" w14:textId="5ADED48D" w:rsidR="00B13008" w:rsidRPr="00B13008" w:rsidRDefault="00B13008" w:rsidP="00B13008">
            <w:pPr>
              <w:spacing w:after="0"/>
              <w:rPr>
                <w:rFonts w:ascii="Times New Roman" w:hAnsi="Times New Roman" w:cs="Times New Roman"/>
                <w:sz w:val="24"/>
                <w:szCs w:val="24"/>
              </w:rPr>
            </w:pPr>
            <w:r>
              <w:rPr>
                <w:rFonts w:ascii="Times New Roman" w:hAnsi="Times New Roman" w:cs="Times New Roman"/>
                <w:sz w:val="24"/>
                <w:szCs w:val="24"/>
              </w:rPr>
              <w:t>R</w:t>
            </w:r>
            <w:r w:rsidRPr="001F2AB6">
              <w:rPr>
                <w:rFonts w:ascii="Times New Roman" w:hAnsi="Times New Roman" w:cs="Times New Roman"/>
                <w:sz w:val="24"/>
                <w:szCs w:val="24"/>
              </w:rPr>
              <w:t>azvijati vještinu</w:t>
            </w:r>
            <w:r>
              <w:rPr>
                <w:rFonts w:ascii="Times New Roman" w:hAnsi="Times New Roman" w:cs="Times New Roman"/>
                <w:sz w:val="24"/>
                <w:szCs w:val="24"/>
              </w:rPr>
              <w:t xml:space="preserve"> </w:t>
            </w:r>
            <w:r w:rsidRPr="001F2AB6">
              <w:rPr>
                <w:rFonts w:ascii="Times New Roman" w:hAnsi="Times New Roman" w:cs="Times New Roman"/>
                <w:sz w:val="24"/>
                <w:szCs w:val="24"/>
              </w:rPr>
              <w:t>predstavljanja, upoznati osobine</w:t>
            </w:r>
            <w:r>
              <w:rPr>
                <w:rFonts w:ascii="Times New Roman" w:hAnsi="Times New Roman" w:cs="Times New Roman"/>
                <w:sz w:val="24"/>
                <w:szCs w:val="24"/>
              </w:rPr>
              <w:t xml:space="preserve"> </w:t>
            </w:r>
            <w:r w:rsidRPr="001F2AB6">
              <w:rPr>
                <w:rFonts w:ascii="Times New Roman" w:hAnsi="Times New Roman" w:cs="Times New Roman"/>
                <w:sz w:val="24"/>
                <w:szCs w:val="24"/>
              </w:rPr>
              <w:t>drugih učenika, uspostaviti pozitivnu psihosocijalnu klimu u razredu</w:t>
            </w:r>
            <w:r>
              <w:rPr>
                <w:rFonts w:ascii="Times New Roman" w:hAnsi="Times New Roman" w:cs="Times New Roman"/>
                <w:sz w:val="24"/>
                <w:szCs w:val="24"/>
              </w:rPr>
              <w:t>.</w:t>
            </w:r>
          </w:p>
        </w:tc>
      </w:tr>
      <w:tr w:rsidR="00B13008" w:rsidRPr="004D12B6" w14:paraId="0AD72683" w14:textId="77777777" w:rsidTr="00B13008">
        <w:trPr>
          <w:trHeight w:val="124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1A9312B"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Način realizacije</w:t>
            </w:r>
          </w:p>
        </w:tc>
        <w:tc>
          <w:tcPr>
            <w:tcW w:w="7227" w:type="dxa"/>
            <w:tcBorders>
              <w:top w:val="single" w:sz="4" w:space="0" w:color="000000"/>
              <w:left w:val="single" w:sz="4" w:space="0" w:color="000000"/>
              <w:bottom w:val="single" w:sz="4" w:space="0" w:color="000000"/>
              <w:right w:val="single" w:sz="4" w:space="0" w:color="000000"/>
            </w:tcBorders>
            <w:vAlign w:val="center"/>
          </w:tcPr>
          <w:p w14:paraId="742D59B3" w14:textId="318CFBEA" w:rsidR="00B13008" w:rsidRPr="00B13008" w:rsidRDefault="00B13008" w:rsidP="00B13008">
            <w:pPr>
              <w:spacing w:after="0"/>
              <w:rPr>
                <w:rFonts w:ascii="Times New Roman" w:hAnsi="Times New Roman" w:cs="Times New Roman"/>
                <w:sz w:val="24"/>
                <w:szCs w:val="24"/>
              </w:rPr>
            </w:pPr>
            <w:r>
              <w:rPr>
                <w:rFonts w:ascii="Times New Roman" w:hAnsi="Times New Roman" w:cs="Times New Roman"/>
                <w:sz w:val="24"/>
                <w:szCs w:val="24"/>
              </w:rPr>
              <w:t>Sedam radionica u svakom razrednom odjelu prvih razreda</w:t>
            </w:r>
          </w:p>
        </w:tc>
      </w:tr>
      <w:tr w:rsidR="00B13008" w:rsidRPr="004D12B6" w14:paraId="4494E83D" w14:textId="77777777" w:rsidTr="00B13008">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AED1414"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Vremenski okvir</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4282EB6" w14:textId="77777777" w:rsidR="00B13008" w:rsidRPr="004D12B6" w:rsidRDefault="00B13008" w:rsidP="00B13008">
            <w:pPr>
              <w:spacing w:after="0"/>
              <w:rPr>
                <w:rFonts w:ascii="Times New Roman" w:hAnsi="Times New Roman" w:cs="Times New Roman"/>
                <w:sz w:val="24"/>
                <w:szCs w:val="24"/>
                <w:lang w:val="en-US"/>
              </w:rPr>
            </w:pPr>
            <w:r w:rsidRPr="004D12B6">
              <w:rPr>
                <w:rFonts w:ascii="Times New Roman" w:hAnsi="Times New Roman" w:cs="Times New Roman"/>
                <w:sz w:val="24"/>
                <w:szCs w:val="24"/>
                <w:lang w:val="en-US"/>
              </w:rPr>
              <w:t>Tijekom školske godine 2024./2025.</w:t>
            </w:r>
          </w:p>
        </w:tc>
      </w:tr>
      <w:tr w:rsidR="00B13008" w:rsidRPr="004D12B6" w14:paraId="05A624F5" w14:textId="77777777" w:rsidTr="00B13008">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F9E4A33"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Osnovna namjena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691386F" w14:textId="77777777" w:rsidR="00B13008" w:rsidRPr="007B58F9" w:rsidRDefault="00B13008" w:rsidP="00B13008">
            <w:pPr>
              <w:spacing w:after="0"/>
              <w:rPr>
                <w:rFonts w:ascii="Times New Roman" w:hAnsi="Times New Roman" w:cs="Times New Roman"/>
                <w:sz w:val="24"/>
                <w:szCs w:val="24"/>
              </w:rPr>
            </w:pPr>
            <w:r>
              <w:rPr>
                <w:rFonts w:ascii="Times New Roman" w:hAnsi="Times New Roman" w:cs="Times New Roman"/>
                <w:sz w:val="24"/>
                <w:szCs w:val="24"/>
                <w:lang w:val="en-US"/>
              </w:rPr>
              <w:t>Uspostavljanje pozitivne psihosocijalne klime u razredu, međusobno upoznavanje učenika i upostavljanje kohezije u razedu.</w:t>
            </w:r>
          </w:p>
          <w:p w14:paraId="5C2EACC0" w14:textId="77777777" w:rsidR="00B13008" w:rsidRPr="004D12B6" w:rsidRDefault="00B13008" w:rsidP="00B13008">
            <w:pPr>
              <w:spacing w:after="0"/>
              <w:rPr>
                <w:rFonts w:ascii="Times New Roman" w:hAnsi="Times New Roman" w:cs="Times New Roman"/>
                <w:sz w:val="24"/>
                <w:szCs w:val="24"/>
                <w:lang w:val="en-US"/>
              </w:rPr>
            </w:pPr>
          </w:p>
        </w:tc>
      </w:tr>
      <w:tr w:rsidR="00B13008" w:rsidRPr="004D12B6" w14:paraId="34F3BF1A" w14:textId="77777777" w:rsidTr="00B13008">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1E4915C"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Troškovnik</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8A965C4" w14:textId="77777777" w:rsidR="00B13008" w:rsidRPr="004D12B6" w:rsidRDefault="00B13008" w:rsidP="00B13008">
            <w:pPr>
              <w:spacing w:after="0"/>
              <w:rPr>
                <w:rFonts w:ascii="Times New Roman" w:hAnsi="Times New Roman" w:cs="Times New Roman"/>
                <w:sz w:val="24"/>
                <w:szCs w:val="24"/>
              </w:rPr>
            </w:pPr>
            <w:r>
              <w:rPr>
                <w:rFonts w:ascii="Times New Roman" w:hAnsi="Times New Roman" w:cs="Times New Roman"/>
                <w:sz w:val="24"/>
                <w:szCs w:val="24"/>
                <w:lang w:val="en-US"/>
              </w:rPr>
              <w:t>Papir, pisaći pribor, plakat s pravilima ponašanja</w:t>
            </w:r>
          </w:p>
          <w:p w14:paraId="25B1E6E6" w14:textId="77777777" w:rsidR="00B13008" w:rsidRPr="004D12B6" w:rsidRDefault="00B13008" w:rsidP="00B13008">
            <w:pPr>
              <w:spacing w:after="0"/>
              <w:rPr>
                <w:rFonts w:ascii="Times New Roman" w:hAnsi="Times New Roman" w:cs="Times New Roman"/>
                <w:sz w:val="24"/>
                <w:szCs w:val="24"/>
                <w:lang w:val="en-US"/>
              </w:rPr>
            </w:pPr>
          </w:p>
        </w:tc>
      </w:tr>
      <w:tr w:rsidR="00B13008" w:rsidRPr="004D12B6" w14:paraId="12AE2CB5" w14:textId="77777777" w:rsidTr="00B13008">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05F70F1B" w14:textId="77777777" w:rsidR="00B13008" w:rsidRPr="00B13008" w:rsidRDefault="00B13008" w:rsidP="00B13008">
            <w:pPr>
              <w:spacing w:after="0"/>
              <w:rPr>
                <w:rFonts w:ascii="Times New Roman" w:hAnsi="Times New Roman" w:cs="Times New Roman"/>
                <w:b/>
                <w:i/>
                <w:sz w:val="28"/>
                <w:szCs w:val="24"/>
                <w:lang w:val="en-US"/>
              </w:rPr>
            </w:pPr>
          </w:p>
          <w:p w14:paraId="720B3D4C"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Način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343B792E" w14:textId="77777777" w:rsidR="00B13008" w:rsidRDefault="00B13008" w:rsidP="00B13008">
            <w:pPr>
              <w:spacing w:after="0"/>
              <w:rPr>
                <w:rFonts w:ascii="Times New Roman" w:hAnsi="Times New Roman" w:cs="Times New Roman"/>
                <w:sz w:val="24"/>
                <w:szCs w:val="24"/>
                <w:lang w:val="en-US"/>
              </w:rPr>
            </w:pPr>
          </w:p>
          <w:p w14:paraId="68A4BB31" w14:textId="77777777" w:rsidR="00B13008" w:rsidRPr="004D12B6" w:rsidRDefault="00B13008" w:rsidP="00B13008">
            <w:pPr>
              <w:spacing w:after="0"/>
              <w:rPr>
                <w:rFonts w:ascii="Times New Roman" w:hAnsi="Times New Roman" w:cs="Times New Roman"/>
                <w:sz w:val="24"/>
                <w:szCs w:val="24"/>
                <w:lang w:val="en-US"/>
              </w:rPr>
            </w:pPr>
            <w:r w:rsidRPr="004D12B6">
              <w:rPr>
                <w:rFonts w:ascii="Times New Roman" w:hAnsi="Times New Roman" w:cs="Times New Roman"/>
                <w:sz w:val="24"/>
                <w:szCs w:val="24"/>
                <w:lang w:val="en-US"/>
              </w:rPr>
              <w:t xml:space="preserve">Procesna evaluacija nakon svake provedene radionice </w:t>
            </w:r>
          </w:p>
        </w:tc>
      </w:tr>
      <w:tr w:rsidR="00B13008" w:rsidRPr="004D12B6" w14:paraId="673E6F72" w14:textId="77777777" w:rsidTr="00B13008">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EF5D06E" w14:textId="77777777" w:rsidR="00B13008" w:rsidRPr="00B13008" w:rsidRDefault="00B13008" w:rsidP="00B13008">
            <w:pPr>
              <w:spacing w:after="0"/>
              <w:rPr>
                <w:rFonts w:ascii="Times New Roman" w:hAnsi="Times New Roman" w:cs="Times New Roman"/>
                <w:b/>
                <w:i/>
                <w:sz w:val="28"/>
                <w:szCs w:val="24"/>
                <w:lang w:val="en-US"/>
              </w:rPr>
            </w:pPr>
            <w:r w:rsidRPr="00B13008">
              <w:rPr>
                <w:rFonts w:ascii="Times New Roman" w:hAnsi="Times New Roman" w:cs="Times New Roman"/>
                <w:b/>
                <w:i/>
                <w:sz w:val="28"/>
                <w:szCs w:val="24"/>
                <w:lang w:val="en-US"/>
              </w:rPr>
              <w:t>Način korištenja rezultata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7749DA08" w14:textId="77777777" w:rsidR="00B13008" w:rsidRPr="004D12B6" w:rsidRDefault="00B13008" w:rsidP="00B13008">
            <w:pPr>
              <w:spacing w:after="0"/>
              <w:rPr>
                <w:rFonts w:ascii="Times New Roman" w:hAnsi="Times New Roman" w:cs="Times New Roman"/>
                <w:i/>
                <w:sz w:val="24"/>
                <w:szCs w:val="24"/>
                <w:lang w:val="en-US"/>
              </w:rPr>
            </w:pPr>
            <w:r>
              <w:rPr>
                <w:rFonts w:ascii="Times New Roman" w:hAnsi="Times New Roman" w:cs="Times New Roman"/>
                <w:sz w:val="24"/>
                <w:szCs w:val="24"/>
              </w:rPr>
              <w:t>Z</w:t>
            </w:r>
            <w:r w:rsidRPr="004D12B6">
              <w:rPr>
                <w:rFonts w:ascii="Times New Roman" w:hAnsi="Times New Roman" w:cs="Times New Roman"/>
                <w:sz w:val="24"/>
                <w:szCs w:val="24"/>
              </w:rPr>
              <w:t xml:space="preserve">a procjenu </w:t>
            </w:r>
            <w:r>
              <w:rPr>
                <w:rFonts w:ascii="Times New Roman" w:hAnsi="Times New Roman" w:cs="Times New Roman"/>
                <w:sz w:val="24"/>
                <w:szCs w:val="24"/>
              </w:rPr>
              <w:t xml:space="preserve">potrebe za </w:t>
            </w:r>
            <w:r w:rsidRPr="004D12B6">
              <w:rPr>
                <w:rFonts w:ascii="Times New Roman" w:hAnsi="Times New Roman" w:cs="Times New Roman"/>
                <w:sz w:val="24"/>
                <w:szCs w:val="24"/>
              </w:rPr>
              <w:t>nastav</w:t>
            </w:r>
            <w:r>
              <w:rPr>
                <w:rFonts w:ascii="Times New Roman" w:hAnsi="Times New Roman" w:cs="Times New Roman"/>
                <w:sz w:val="24"/>
                <w:szCs w:val="24"/>
              </w:rPr>
              <w:t>kom</w:t>
            </w:r>
            <w:r w:rsidRPr="004D12B6">
              <w:rPr>
                <w:rFonts w:ascii="Times New Roman" w:hAnsi="Times New Roman" w:cs="Times New Roman"/>
                <w:sz w:val="24"/>
                <w:szCs w:val="24"/>
              </w:rPr>
              <w:t xml:space="preserve"> aktivnosti ili promjen</w:t>
            </w:r>
            <w:r>
              <w:rPr>
                <w:rFonts w:ascii="Times New Roman" w:hAnsi="Times New Roman" w:cs="Times New Roman"/>
                <w:sz w:val="24"/>
                <w:szCs w:val="24"/>
              </w:rPr>
              <w:t>om</w:t>
            </w:r>
            <w:r w:rsidRPr="004D12B6">
              <w:rPr>
                <w:rFonts w:ascii="Times New Roman" w:hAnsi="Times New Roman" w:cs="Times New Roman"/>
                <w:sz w:val="24"/>
                <w:szCs w:val="24"/>
              </w:rPr>
              <w:t xml:space="preserve"> neke od aktivnosti </w:t>
            </w:r>
          </w:p>
        </w:tc>
      </w:tr>
    </w:tbl>
    <w:p w14:paraId="1BB3F907" w14:textId="61466312" w:rsidR="00DF5DFA" w:rsidRDefault="00DF5DFA" w:rsidP="003A7CF4"/>
    <w:p w14:paraId="645390A3" w14:textId="74E0BB04" w:rsidR="00B13008" w:rsidRDefault="00B13008" w:rsidP="003A7CF4"/>
    <w:p w14:paraId="6C7387AE" w14:textId="27290889" w:rsidR="00B13008" w:rsidRDefault="00B13008" w:rsidP="003A7CF4"/>
    <w:p w14:paraId="6C394004" w14:textId="6B59C7E5" w:rsidR="00B13008" w:rsidRDefault="00B13008" w:rsidP="003A7CF4"/>
    <w:p w14:paraId="6E569280" w14:textId="0A3F3183" w:rsidR="00B13008" w:rsidRDefault="00B13008" w:rsidP="003A7CF4"/>
    <w:p w14:paraId="355B2F8E" w14:textId="08A91FEB" w:rsidR="00B13008" w:rsidRDefault="00B13008" w:rsidP="003A7CF4"/>
    <w:p w14:paraId="5B3A4107" w14:textId="64DD8E65" w:rsidR="00B13008" w:rsidRDefault="00B13008" w:rsidP="003A7CF4"/>
    <w:p w14:paraId="22ACA544" w14:textId="544CDCBF" w:rsidR="00B13008" w:rsidRDefault="00B13008" w:rsidP="003A7CF4"/>
    <w:p w14:paraId="23BD6A53" w14:textId="34A4AAF3" w:rsidR="00B13008" w:rsidRDefault="00B13008" w:rsidP="003A7C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7227"/>
      </w:tblGrid>
      <w:tr w:rsidR="00A1227E" w:rsidRPr="00B67DF3" w14:paraId="79AD6518" w14:textId="77777777" w:rsidTr="00B7509E">
        <w:trPr>
          <w:trHeight w:val="564"/>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6F2F9F"/>
            <w:vAlign w:val="center"/>
            <w:hideMark/>
          </w:tcPr>
          <w:p w14:paraId="584C1423" w14:textId="77777777" w:rsidR="00A1227E" w:rsidRPr="00B67DF3" w:rsidRDefault="00A1227E" w:rsidP="00B7509E">
            <w:pPr>
              <w:spacing w:after="0"/>
              <w:jc w:val="center"/>
              <w:rPr>
                <w:rFonts w:ascii="Times New Roman" w:hAnsi="Times New Roman" w:cs="Times New Roman"/>
                <w:b/>
                <w:i/>
                <w:sz w:val="24"/>
                <w:szCs w:val="24"/>
                <w:lang w:val="en-US"/>
              </w:rPr>
            </w:pPr>
            <w:r w:rsidRPr="00B7509E">
              <w:rPr>
                <w:rFonts w:ascii="Times New Roman" w:hAnsi="Times New Roman" w:cs="Times New Roman"/>
                <w:b/>
                <w:i/>
                <w:color w:val="FFFF00"/>
                <w:sz w:val="40"/>
                <w:szCs w:val="40"/>
                <w:lang w:val="en-US"/>
              </w:rPr>
              <w:lastRenderedPageBreak/>
              <w:t>Preventivni program</w:t>
            </w:r>
          </w:p>
        </w:tc>
      </w:tr>
      <w:tr w:rsidR="00A1227E" w:rsidRPr="00B67DF3" w14:paraId="5379E8B1" w14:textId="77777777" w:rsidTr="00A1227E">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C0C3685"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Naziv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B9435E7" w14:textId="77777777" w:rsidR="00A1227E" w:rsidRPr="00B67DF3" w:rsidRDefault="00A1227E" w:rsidP="00A1227E">
            <w:pPr>
              <w:spacing w:after="0"/>
              <w:rPr>
                <w:rFonts w:ascii="Times New Roman" w:hAnsi="Times New Roman" w:cs="Times New Roman"/>
                <w:i/>
                <w:sz w:val="24"/>
                <w:szCs w:val="24"/>
              </w:rPr>
            </w:pPr>
            <w:r w:rsidRPr="00B67DF3">
              <w:rPr>
                <w:rFonts w:ascii="Times New Roman" w:hAnsi="Times New Roman" w:cs="Times New Roman"/>
                <w:i/>
                <w:sz w:val="24"/>
                <w:szCs w:val="24"/>
              </w:rPr>
              <w:t>Emica – razvoj</w:t>
            </w:r>
            <w:r w:rsidRPr="009A7F1D">
              <w:rPr>
                <w:rFonts w:ascii="Times New Roman" w:hAnsi="Times New Roman" w:cs="Times New Roman"/>
                <w:i/>
                <w:sz w:val="24"/>
                <w:szCs w:val="24"/>
              </w:rPr>
              <w:t xml:space="preserve"> </w:t>
            </w:r>
            <w:r w:rsidRPr="00B67DF3">
              <w:rPr>
                <w:rFonts w:ascii="Times New Roman" w:hAnsi="Times New Roman" w:cs="Times New Roman"/>
                <w:i/>
                <w:sz w:val="24"/>
                <w:szCs w:val="24"/>
              </w:rPr>
              <w:t>emocionalnih vještina putem igrica</w:t>
            </w:r>
          </w:p>
          <w:p w14:paraId="0FE4B17E" w14:textId="77777777" w:rsidR="00A1227E" w:rsidRPr="00B67DF3" w:rsidRDefault="00A1227E" w:rsidP="00A1227E">
            <w:pPr>
              <w:spacing w:after="0"/>
              <w:rPr>
                <w:rFonts w:ascii="Times New Roman" w:hAnsi="Times New Roman" w:cs="Times New Roman"/>
                <w:i/>
                <w:sz w:val="24"/>
                <w:szCs w:val="24"/>
                <w:lang w:val="en-US"/>
              </w:rPr>
            </w:pPr>
          </w:p>
        </w:tc>
      </w:tr>
      <w:tr w:rsidR="00A1227E" w:rsidRPr="00B67DF3" w14:paraId="46B3984A" w14:textId="77777777" w:rsidTr="00A1227E">
        <w:trPr>
          <w:trHeight w:val="829"/>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6E0B7CE"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Svrha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5F803B8" w14:textId="77777777" w:rsidR="00A1227E" w:rsidRPr="00B67DF3" w:rsidRDefault="00A1227E" w:rsidP="00A1227E">
            <w:pPr>
              <w:spacing w:after="0"/>
              <w:rPr>
                <w:rFonts w:ascii="Times New Roman" w:hAnsi="Times New Roman" w:cs="Times New Roman"/>
                <w:sz w:val="24"/>
                <w:szCs w:val="24"/>
              </w:rPr>
            </w:pPr>
            <w:r w:rsidRPr="009A7F1D">
              <w:rPr>
                <w:rFonts w:ascii="Times New Roman" w:hAnsi="Times New Roman" w:cs="Times New Roman"/>
                <w:sz w:val="24"/>
                <w:szCs w:val="24"/>
              </w:rPr>
              <w:t>Razvoj emocionalnih vještina kod učenika 2. razreda</w:t>
            </w:r>
          </w:p>
        </w:tc>
      </w:tr>
      <w:tr w:rsidR="00A1227E" w:rsidRPr="00B67DF3" w14:paraId="1B5381B6" w14:textId="77777777" w:rsidTr="00A1227E">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2E61ED4"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Ciljana skupina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139A3F4" w14:textId="77777777" w:rsidR="00A1227E" w:rsidRPr="00B67DF3" w:rsidRDefault="00A1227E" w:rsidP="00A1227E">
            <w:pPr>
              <w:spacing w:after="0"/>
              <w:rPr>
                <w:rFonts w:ascii="Times New Roman" w:hAnsi="Times New Roman" w:cs="Times New Roman"/>
                <w:sz w:val="24"/>
                <w:szCs w:val="24"/>
                <w:lang w:val="en-US"/>
              </w:rPr>
            </w:pPr>
            <w:r w:rsidRPr="00B67DF3">
              <w:rPr>
                <w:rFonts w:ascii="Times New Roman" w:hAnsi="Times New Roman" w:cs="Times New Roman"/>
                <w:sz w:val="24"/>
                <w:szCs w:val="24"/>
                <w:lang w:val="en-US"/>
              </w:rPr>
              <w:t xml:space="preserve">Učenici </w:t>
            </w:r>
            <w:r w:rsidRPr="009A7F1D">
              <w:rPr>
                <w:rFonts w:ascii="Times New Roman" w:hAnsi="Times New Roman" w:cs="Times New Roman"/>
                <w:sz w:val="24"/>
                <w:szCs w:val="24"/>
                <w:lang w:val="en-US"/>
              </w:rPr>
              <w:t>2</w:t>
            </w:r>
            <w:r w:rsidRPr="00B67DF3">
              <w:rPr>
                <w:rFonts w:ascii="Times New Roman" w:hAnsi="Times New Roman" w:cs="Times New Roman"/>
                <w:sz w:val="24"/>
                <w:szCs w:val="24"/>
                <w:lang w:val="en-US"/>
              </w:rPr>
              <w:t xml:space="preserve">. </w:t>
            </w:r>
            <w:r w:rsidRPr="009A7F1D">
              <w:rPr>
                <w:rFonts w:ascii="Times New Roman" w:hAnsi="Times New Roman" w:cs="Times New Roman"/>
                <w:sz w:val="24"/>
                <w:szCs w:val="24"/>
                <w:lang w:val="en-US"/>
              </w:rPr>
              <w:t xml:space="preserve"> r</w:t>
            </w:r>
            <w:r w:rsidRPr="00B67DF3">
              <w:rPr>
                <w:rFonts w:ascii="Times New Roman" w:hAnsi="Times New Roman" w:cs="Times New Roman"/>
                <w:sz w:val="24"/>
                <w:szCs w:val="24"/>
                <w:lang w:val="en-US"/>
              </w:rPr>
              <w:t>azreda</w:t>
            </w:r>
            <w:r w:rsidRPr="009A7F1D">
              <w:rPr>
                <w:rFonts w:ascii="Times New Roman" w:hAnsi="Times New Roman" w:cs="Times New Roman"/>
                <w:sz w:val="24"/>
                <w:szCs w:val="24"/>
                <w:lang w:val="en-US"/>
              </w:rPr>
              <w:t>, njihovi roditelji</w:t>
            </w:r>
          </w:p>
        </w:tc>
      </w:tr>
      <w:tr w:rsidR="00A1227E" w:rsidRPr="00B67DF3" w14:paraId="1CACE14B" w14:textId="77777777" w:rsidTr="00A1227E">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DA3F430"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Nositelji aktivnosti</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5DBCF4F" w14:textId="77777777" w:rsidR="00A1227E" w:rsidRPr="00B67DF3" w:rsidRDefault="00A1227E" w:rsidP="00A1227E">
            <w:pPr>
              <w:spacing w:after="0"/>
              <w:rPr>
                <w:rFonts w:ascii="Times New Roman" w:hAnsi="Times New Roman" w:cs="Times New Roman"/>
                <w:sz w:val="24"/>
                <w:szCs w:val="24"/>
              </w:rPr>
            </w:pPr>
            <w:r w:rsidRPr="009A7F1D">
              <w:rPr>
                <w:rFonts w:ascii="Times New Roman" w:hAnsi="Times New Roman" w:cs="Times New Roman"/>
                <w:sz w:val="24"/>
                <w:szCs w:val="24"/>
              </w:rPr>
              <w:t>Stručna</w:t>
            </w:r>
            <w:r w:rsidRPr="00B67DF3">
              <w:rPr>
                <w:rFonts w:ascii="Times New Roman" w:hAnsi="Times New Roman" w:cs="Times New Roman"/>
                <w:sz w:val="24"/>
                <w:szCs w:val="24"/>
              </w:rPr>
              <w:t xml:space="preserve"> suradnica socijalna pedagoginja</w:t>
            </w:r>
          </w:p>
        </w:tc>
      </w:tr>
      <w:tr w:rsidR="00A1227E" w:rsidRPr="00B67DF3" w14:paraId="171E1737" w14:textId="77777777" w:rsidTr="00A1227E">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F4BBAB0"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Planirani broj učenika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745AD82" w14:textId="77777777" w:rsidR="00A1227E" w:rsidRPr="00B67DF3" w:rsidRDefault="00A1227E" w:rsidP="00A1227E">
            <w:pPr>
              <w:spacing w:after="0"/>
              <w:rPr>
                <w:rFonts w:ascii="Times New Roman" w:hAnsi="Times New Roman" w:cs="Times New Roman"/>
                <w:sz w:val="24"/>
                <w:szCs w:val="24"/>
                <w:lang w:val="en-US"/>
              </w:rPr>
            </w:pPr>
            <w:r w:rsidRPr="00B67DF3">
              <w:rPr>
                <w:rFonts w:ascii="Times New Roman" w:hAnsi="Times New Roman" w:cs="Times New Roman"/>
                <w:sz w:val="24"/>
                <w:szCs w:val="24"/>
                <w:lang w:val="en-US"/>
              </w:rPr>
              <w:t>5</w:t>
            </w:r>
            <w:r w:rsidRPr="009A7F1D">
              <w:rPr>
                <w:rFonts w:ascii="Times New Roman" w:hAnsi="Times New Roman" w:cs="Times New Roman"/>
                <w:sz w:val="24"/>
                <w:szCs w:val="24"/>
                <w:lang w:val="en-US"/>
              </w:rPr>
              <w:t>1</w:t>
            </w:r>
          </w:p>
        </w:tc>
      </w:tr>
      <w:tr w:rsidR="00A1227E" w:rsidRPr="00B67DF3" w14:paraId="33D8DC17" w14:textId="77777777" w:rsidTr="00A1227E">
        <w:trPr>
          <w:trHeight w:val="64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86D5B4A"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Planirani broj sati tjedno</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6541C92" w14:textId="77777777" w:rsidR="00A1227E" w:rsidRPr="00B67DF3" w:rsidRDefault="00A1227E" w:rsidP="00A1227E">
            <w:pPr>
              <w:spacing w:after="0"/>
              <w:rPr>
                <w:rFonts w:ascii="Times New Roman" w:hAnsi="Times New Roman" w:cs="Times New Roman"/>
                <w:sz w:val="24"/>
                <w:szCs w:val="24"/>
                <w:lang w:val="en-US"/>
              </w:rPr>
            </w:pPr>
            <w:r w:rsidRPr="00B67DF3">
              <w:rPr>
                <w:rFonts w:ascii="Times New Roman" w:hAnsi="Times New Roman" w:cs="Times New Roman"/>
                <w:sz w:val="24"/>
                <w:szCs w:val="24"/>
                <w:lang w:val="en-US"/>
              </w:rPr>
              <w:t>1</w:t>
            </w:r>
          </w:p>
        </w:tc>
      </w:tr>
      <w:tr w:rsidR="00A1227E" w:rsidRPr="00B67DF3" w14:paraId="63742E41" w14:textId="77777777" w:rsidTr="00A1227E">
        <w:trPr>
          <w:trHeight w:val="198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1802A09"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Cilj</w:t>
            </w:r>
          </w:p>
        </w:tc>
        <w:tc>
          <w:tcPr>
            <w:tcW w:w="7227" w:type="dxa"/>
            <w:tcBorders>
              <w:top w:val="single" w:sz="4" w:space="0" w:color="000000"/>
              <w:left w:val="single" w:sz="4" w:space="0" w:color="000000"/>
              <w:bottom w:val="single" w:sz="4" w:space="0" w:color="000000"/>
              <w:right w:val="single" w:sz="4" w:space="0" w:color="000000"/>
            </w:tcBorders>
            <w:vAlign w:val="center"/>
          </w:tcPr>
          <w:p w14:paraId="4A4F68CC" w14:textId="37A64B8E" w:rsidR="00A1227E" w:rsidRPr="00A1227E" w:rsidRDefault="00A1227E" w:rsidP="00A1227E">
            <w:pPr>
              <w:spacing w:after="0"/>
              <w:rPr>
                <w:rFonts w:ascii="Times New Roman" w:hAnsi="Times New Roman" w:cs="Times New Roman"/>
                <w:sz w:val="24"/>
                <w:szCs w:val="24"/>
              </w:rPr>
            </w:pPr>
            <w:r w:rsidRPr="009A7F1D">
              <w:rPr>
                <w:rFonts w:ascii="Times New Roman" w:hAnsi="Times New Roman" w:cs="Times New Roman"/>
                <w:sz w:val="24"/>
                <w:szCs w:val="24"/>
              </w:rPr>
              <w:t>R</w:t>
            </w:r>
            <w:r w:rsidRPr="00B67DF3">
              <w:rPr>
                <w:rFonts w:ascii="Times New Roman" w:hAnsi="Times New Roman" w:cs="Times New Roman"/>
                <w:sz w:val="24"/>
                <w:szCs w:val="24"/>
              </w:rPr>
              <w:t>azvoj emocionalnih vještina</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 xml:space="preserve">koje </w:t>
            </w:r>
            <w:r w:rsidRPr="009A7F1D">
              <w:rPr>
                <w:rFonts w:ascii="Times New Roman" w:hAnsi="Times New Roman" w:cs="Times New Roman"/>
                <w:sz w:val="24"/>
                <w:szCs w:val="24"/>
              </w:rPr>
              <w:t xml:space="preserve">doprinose </w:t>
            </w:r>
            <w:r w:rsidRPr="00B67DF3">
              <w:rPr>
                <w:rFonts w:ascii="Times New Roman" w:hAnsi="Times New Roman" w:cs="Times New Roman"/>
                <w:sz w:val="24"/>
                <w:szCs w:val="24"/>
              </w:rPr>
              <w:t>emocionalnoj</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prilagodbi i mentalnom zdravlju</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učenika, prepoznavanje,</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razumijevanje i prihvaćanje emocija,</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iskazivanje emocija, uočavanje</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povezanosti</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emocija i ponašanja, osvještavanje</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značaja ugodnih emocija,</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prihvaćanje neugodnih emocija,</w:t>
            </w:r>
            <w:r w:rsidRPr="009A7F1D">
              <w:rPr>
                <w:rFonts w:ascii="Times New Roman" w:hAnsi="Times New Roman" w:cs="Times New Roman"/>
                <w:sz w:val="24"/>
                <w:szCs w:val="24"/>
              </w:rPr>
              <w:t xml:space="preserve"> </w:t>
            </w:r>
            <w:r w:rsidRPr="00B67DF3">
              <w:rPr>
                <w:rFonts w:ascii="Times New Roman" w:hAnsi="Times New Roman" w:cs="Times New Roman"/>
                <w:sz w:val="24"/>
                <w:szCs w:val="24"/>
              </w:rPr>
              <w:t>prepoznavanje značaja</w:t>
            </w:r>
            <w:r w:rsidRPr="009A7F1D">
              <w:rPr>
                <w:rFonts w:ascii="Times New Roman" w:hAnsi="Times New Roman" w:cs="Times New Roman"/>
                <w:sz w:val="24"/>
                <w:szCs w:val="24"/>
              </w:rPr>
              <w:t xml:space="preserve"> emocija</w:t>
            </w:r>
          </w:p>
        </w:tc>
      </w:tr>
      <w:tr w:rsidR="00A1227E" w:rsidRPr="00B67DF3" w14:paraId="4AA94803" w14:textId="77777777" w:rsidTr="00A1227E">
        <w:trPr>
          <w:trHeight w:val="830"/>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B1F4CC6"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Način realizacije</w:t>
            </w:r>
          </w:p>
        </w:tc>
        <w:tc>
          <w:tcPr>
            <w:tcW w:w="7227" w:type="dxa"/>
            <w:tcBorders>
              <w:top w:val="single" w:sz="4" w:space="0" w:color="000000"/>
              <w:left w:val="single" w:sz="4" w:space="0" w:color="000000"/>
              <w:bottom w:val="single" w:sz="4" w:space="0" w:color="000000"/>
              <w:right w:val="single" w:sz="4" w:space="0" w:color="000000"/>
            </w:tcBorders>
            <w:vAlign w:val="center"/>
          </w:tcPr>
          <w:p w14:paraId="7AD14DF9" w14:textId="77777777" w:rsidR="00A1227E" w:rsidRPr="00B67DF3" w:rsidRDefault="00A1227E" w:rsidP="00A1227E">
            <w:pPr>
              <w:spacing w:after="0"/>
              <w:rPr>
                <w:rFonts w:ascii="Times New Roman" w:hAnsi="Times New Roman" w:cs="Times New Roman"/>
                <w:sz w:val="24"/>
                <w:szCs w:val="24"/>
              </w:rPr>
            </w:pPr>
            <w:r w:rsidRPr="00B67DF3">
              <w:rPr>
                <w:rFonts w:ascii="Times New Roman" w:hAnsi="Times New Roman" w:cs="Times New Roman"/>
                <w:sz w:val="24"/>
                <w:szCs w:val="24"/>
              </w:rPr>
              <w:t>Sedam radionica u svakom razrednom odjelu prvih razreda</w:t>
            </w:r>
            <w:r w:rsidRPr="009A7F1D">
              <w:rPr>
                <w:rFonts w:ascii="Times New Roman" w:hAnsi="Times New Roman" w:cs="Times New Roman"/>
                <w:sz w:val="24"/>
                <w:szCs w:val="24"/>
              </w:rPr>
              <w:t>, predavanje na roditeljskom sastanku</w:t>
            </w:r>
          </w:p>
        </w:tc>
      </w:tr>
      <w:tr w:rsidR="00A1227E" w:rsidRPr="00B67DF3" w14:paraId="550A3954" w14:textId="77777777" w:rsidTr="00A1227E">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B3C6CFC"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Vremenski okvir</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82DEDD8" w14:textId="77777777" w:rsidR="00A1227E" w:rsidRPr="00B67DF3" w:rsidRDefault="00A1227E" w:rsidP="00A1227E">
            <w:pPr>
              <w:spacing w:after="0"/>
              <w:rPr>
                <w:rFonts w:ascii="Times New Roman" w:hAnsi="Times New Roman" w:cs="Times New Roman"/>
                <w:sz w:val="24"/>
                <w:szCs w:val="24"/>
                <w:lang w:val="en-US"/>
              </w:rPr>
            </w:pPr>
            <w:r w:rsidRPr="00B67DF3">
              <w:rPr>
                <w:rFonts w:ascii="Times New Roman" w:hAnsi="Times New Roman" w:cs="Times New Roman"/>
                <w:sz w:val="24"/>
                <w:szCs w:val="24"/>
                <w:lang w:val="en-US"/>
              </w:rPr>
              <w:t>Tijekom školske godine 2024./2025.</w:t>
            </w:r>
          </w:p>
        </w:tc>
      </w:tr>
      <w:tr w:rsidR="00A1227E" w:rsidRPr="00B67DF3" w14:paraId="279F4942" w14:textId="77777777" w:rsidTr="00A1227E">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4463EC2"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Osnovna namjena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5E259E4" w14:textId="77777777" w:rsidR="00A1227E" w:rsidRPr="00B67DF3" w:rsidRDefault="00A1227E" w:rsidP="00A1227E">
            <w:pPr>
              <w:spacing w:after="0"/>
              <w:rPr>
                <w:rFonts w:ascii="Times New Roman" w:hAnsi="Times New Roman" w:cs="Times New Roman"/>
                <w:sz w:val="24"/>
                <w:szCs w:val="24"/>
              </w:rPr>
            </w:pPr>
            <w:r w:rsidRPr="009A7F1D">
              <w:rPr>
                <w:rFonts w:ascii="Times New Roman" w:hAnsi="Times New Roman" w:cs="Times New Roman"/>
                <w:sz w:val="24"/>
                <w:szCs w:val="24"/>
                <w:lang w:val="en-US"/>
              </w:rPr>
              <w:t>Razvoj emocionalnih vještina kod učenika</w:t>
            </w:r>
          </w:p>
        </w:tc>
      </w:tr>
      <w:tr w:rsidR="00A1227E" w:rsidRPr="00B67DF3" w14:paraId="33FFF789" w14:textId="77777777" w:rsidTr="00A1227E">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4CA431E"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Troškovnik</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E7D9D14" w14:textId="77777777" w:rsidR="00A1227E" w:rsidRPr="00B67DF3" w:rsidRDefault="00A1227E" w:rsidP="00A1227E">
            <w:pPr>
              <w:spacing w:after="0"/>
              <w:rPr>
                <w:rFonts w:ascii="Times New Roman" w:hAnsi="Times New Roman" w:cs="Times New Roman"/>
                <w:sz w:val="24"/>
                <w:szCs w:val="24"/>
              </w:rPr>
            </w:pPr>
            <w:r w:rsidRPr="00B67DF3">
              <w:rPr>
                <w:rFonts w:ascii="Times New Roman" w:hAnsi="Times New Roman" w:cs="Times New Roman"/>
                <w:sz w:val="24"/>
                <w:szCs w:val="24"/>
                <w:lang w:val="en-US"/>
              </w:rPr>
              <w:t>Papir, pisaći pribor, plakat s pravilima ponašanja</w:t>
            </w:r>
            <w:r w:rsidRPr="009A7F1D">
              <w:rPr>
                <w:rFonts w:ascii="Times New Roman" w:hAnsi="Times New Roman" w:cs="Times New Roman"/>
                <w:sz w:val="24"/>
                <w:szCs w:val="24"/>
                <w:lang w:val="en-US"/>
              </w:rPr>
              <w:t xml:space="preserve">, radni listovi </w:t>
            </w:r>
          </w:p>
        </w:tc>
      </w:tr>
      <w:tr w:rsidR="00A1227E" w:rsidRPr="00B67DF3" w14:paraId="5D88927B" w14:textId="77777777" w:rsidTr="00A1227E">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7DC81291" w14:textId="77777777" w:rsidR="00A1227E" w:rsidRPr="00A1227E" w:rsidRDefault="00A1227E" w:rsidP="00A1227E">
            <w:pPr>
              <w:spacing w:after="0"/>
              <w:rPr>
                <w:rFonts w:ascii="Times New Roman" w:hAnsi="Times New Roman" w:cs="Times New Roman"/>
                <w:b/>
                <w:i/>
                <w:sz w:val="28"/>
                <w:szCs w:val="24"/>
                <w:lang w:val="en-US"/>
              </w:rPr>
            </w:pPr>
          </w:p>
          <w:p w14:paraId="7F7D2FAB"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Način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009AC203" w14:textId="77777777" w:rsidR="00A1227E" w:rsidRPr="00B67DF3" w:rsidRDefault="00A1227E" w:rsidP="00A1227E">
            <w:pPr>
              <w:spacing w:after="0"/>
              <w:rPr>
                <w:rFonts w:ascii="Times New Roman" w:hAnsi="Times New Roman" w:cs="Times New Roman"/>
                <w:sz w:val="24"/>
                <w:szCs w:val="24"/>
                <w:lang w:val="en-US"/>
              </w:rPr>
            </w:pPr>
          </w:p>
          <w:p w14:paraId="4C11AF8D" w14:textId="77777777" w:rsidR="00A1227E" w:rsidRPr="00B67DF3" w:rsidRDefault="00A1227E" w:rsidP="00A1227E">
            <w:pPr>
              <w:spacing w:after="0"/>
              <w:rPr>
                <w:rFonts w:ascii="Times New Roman" w:hAnsi="Times New Roman" w:cs="Times New Roman"/>
                <w:sz w:val="24"/>
                <w:szCs w:val="24"/>
                <w:lang w:val="en-US"/>
              </w:rPr>
            </w:pPr>
            <w:r w:rsidRPr="00B67DF3">
              <w:rPr>
                <w:rFonts w:ascii="Times New Roman" w:hAnsi="Times New Roman" w:cs="Times New Roman"/>
                <w:sz w:val="24"/>
                <w:szCs w:val="24"/>
                <w:lang w:val="en-US"/>
              </w:rPr>
              <w:t>Procesna evaluacija nakon svake provedene radionice</w:t>
            </w:r>
            <w:r w:rsidRPr="009A7F1D">
              <w:rPr>
                <w:rFonts w:ascii="Times New Roman" w:hAnsi="Times New Roman" w:cs="Times New Roman"/>
                <w:sz w:val="24"/>
                <w:szCs w:val="24"/>
                <w:lang w:val="en-US"/>
              </w:rPr>
              <w:t>, predtestiranje</w:t>
            </w:r>
          </w:p>
        </w:tc>
      </w:tr>
      <w:tr w:rsidR="00A1227E" w:rsidRPr="00B67DF3" w14:paraId="5AB04725" w14:textId="77777777" w:rsidTr="00A1227E">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B687151" w14:textId="77777777" w:rsidR="00A1227E" w:rsidRPr="00A1227E" w:rsidRDefault="00A1227E" w:rsidP="00A1227E">
            <w:pPr>
              <w:spacing w:after="0"/>
              <w:rPr>
                <w:rFonts w:ascii="Times New Roman" w:hAnsi="Times New Roman" w:cs="Times New Roman"/>
                <w:b/>
                <w:i/>
                <w:sz w:val="28"/>
                <w:szCs w:val="24"/>
                <w:lang w:val="en-US"/>
              </w:rPr>
            </w:pPr>
            <w:r w:rsidRPr="00A1227E">
              <w:rPr>
                <w:rFonts w:ascii="Times New Roman" w:hAnsi="Times New Roman" w:cs="Times New Roman"/>
                <w:b/>
                <w:i/>
                <w:sz w:val="28"/>
                <w:szCs w:val="24"/>
                <w:lang w:val="en-US"/>
              </w:rPr>
              <w:t>Način korištenja rezultata vrednovanja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0D01B33" w14:textId="77777777" w:rsidR="00A1227E" w:rsidRPr="00B67DF3" w:rsidRDefault="00A1227E" w:rsidP="00A1227E">
            <w:pPr>
              <w:spacing w:after="0"/>
              <w:rPr>
                <w:rFonts w:ascii="Times New Roman" w:hAnsi="Times New Roman" w:cs="Times New Roman"/>
                <w:i/>
                <w:sz w:val="24"/>
                <w:szCs w:val="24"/>
                <w:lang w:val="en-US"/>
              </w:rPr>
            </w:pPr>
            <w:r w:rsidRPr="00B67DF3">
              <w:rPr>
                <w:rFonts w:ascii="Times New Roman" w:hAnsi="Times New Roman" w:cs="Times New Roman"/>
                <w:sz w:val="24"/>
                <w:szCs w:val="24"/>
              </w:rPr>
              <w:t xml:space="preserve">Za procjenu potrebe za nastavkom aktivnosti </w:t>
            </w:r>
          </w:p>
        </w:tc>
      </w:tr>
    </w:tbl>
    <w:p w14:paraId="2C3EF9FB" w14:textId="77777777" w:rsidR="00B13008" w:rsidRDefault="00B13008" w:rsidP="003A7CF4"/>
    <w:p w14:paraId="4BBA4D8A" w14:textId="453D926E" w:rsidR="00B13008" w:rsidRDefault="00B13008" w:rsidP="003A7CF4"/>
    <w:p w14:paraId="662763FE" w14:textId="103405E8" w:rsidR="00B13008" w:rsidRDefault="00B13008" w:rsidP="003A7CF4"/>
    <w:p w14:paraId="36D347B5" w14:textId="01AD5CC2" w:rsidR="00B13008" w:rsidRDefault="00B13008" w:rsidP="003A7CF4"/>
    <w:p w14:paraId="72CC2D9B" w14:textId="1DFE76D1" w:rsidR="00A1227E" w:rsidRDefault="00A1227E" w:rsidP="003A7CF4"/>
    <w:p w14:paraId="462102DF" w14:textId="7B7801C5" w:rsidR="00A1227E" w:rsidRDefault="00A1227E" w:rsidP="003A7CF4"/>
    <w:p w14:paraId="45E8DDD3" w14:textId="1192B9DA" w:rsidR="00A1227E" w:rsidRDefault="00A1227E" w:rsidP="003A7CF4"/>
    <w:p w14:paraId="44F09DA3" w14:textId="5DDC4DF4" w:rsidR="00A1227E" w:rsidRDefault="00A1227E" w:rsidP="003A7C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7227"/>
      </w:tblGrid>
      <w:tr w:rsidR="00B7509E" w:rsidRPr="00242C15" w14:paraId="31BF2620" w14:textId="77777777" w:rsidTr="00B7509E">
        <w:trPr>
          <w:trHeight w:val="564"/>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6F2F9F"/>
            <w:vAlign w:val="center"/>
            <w:hideMark/>
          </w:tcPr>
          <w:p w14:paraId="1696C98F" w14:textId="77777777" w:rsidR="00B7509E" w:rsidRPr="00B7509E" w:rsidRDefault="00B7509E" w:rsidP="00B7509E">
            <w:pPr>
              <w:spacing w:after="0"/>
              <w:jc w:val="center"/>
              <w:rPr>
                <w:rFonts w:ascii="Times New Roman" w:hAnsi="Times New Roman" w:cs="Times New Roman"/>
                <w:b/>
                <w:i/>
                <w:color w:val="FFFF00"/>
                <w:sz w:val="40"/>
                <w:szCs w:val="24"/>
                <w:lang w:val="en-US"/>
              </w:rPr>
            </w:pPr>
            <w:r w:rsidRPr="00B7509E">
              <w:rPr>
                <w:rFonts w:ascii="Times New Roman" w:hAnsi="Times New Roman" w:cs="Times New Roman"/>
                <w:b/>
                <w:i/>
                <w:color w:val="FFFF00"/>
                <w:sz w:val="40"/>
                <w:szCs w:val="24"/>
                <w:lang w:val="en-US"/>
              </w:rPr>
              <w:lastRenderedPageBreak/>
              <w:t>Preventivni program</w:t>
            </w:r>
          </w:p>
        </w:tc>
      </w:tr>
      <w:tr w:rsidR="00B7509E" w:rsidRPr="00242C15" w14:paraId="47752B36" w14:textId="77777777" w:rsidTr="00B7509E">
        <w:trPr>
          <w:trHeight w:val="57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D2675CA"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Naziv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78189E5" w14:textId="77777777" w:rsidR="00B7509E" w:rsidRPr="00242C15" w:rsidRDefault="00B7509E" w:rsidP="00B7509E">
            <w:pPr>
              <w:spacing w:after="0"/>
              <w:rPr>
                <w:rFonts w:ascii="Times New Roman" w:hAnsi="Times New Roman" w:cs="Times New Roman"/>
                <w:i/>
                <w:sz w:val="24"/>
                <w:szCs w:val="24"/>
              </w:rPr>
            </w:pPr>
            <w:r w:rsidRPr="00242C15">
              <w:rPr>
                <w:rFonts w:ascii="Times New Roman" w:hAnsi="Times New Roman" w:cs="Times New Roman"/>
                <w:i/>
                <w:sz w:val="24"/>
                <w:szCs w:val="24"/>
              </w:rPr>
              <w:t>Lions quest – vještine za adolescenciju</w:t>
            </w:r>
          </w:p>
          <w:p w14:paraId="5F93E2EB" w14:textId="77777777" w:rsidR="00B7509E" w:rsidRPr="00242C15" w:rsidRDefault="00B7509E" w:rsidP="00B7509E">
            <w:pPr>
              <w:spacing w:after="0"/>
              <w:rPr>
                <w:rFonts w:ascii="Times New Roman" w:hAnsi="Times New Roman" w:cs="Times New Roman"/>
                <w:i/>
                <w:sz w:val="24"/>
                <w:szCs w:val="24"/>
                <w:lang w:val="en-US"/>
              </w:rPr>
            </w:pPr>
          </w:p>
        </w:tc>
      </w:tr>
      <w:tr w:rsidR="00B7509E" w:rsidRPr="00242C15" w14:paraId="6ABB43BA" w14:textId="77777777" w:rsidTr="00B7509E">
        <w:trPr>
          <w:trHeight w:val="672"/>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5078849"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Svrha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D045846" w14:textId="77777777" w:rsidR="00B7509E" w:rsidRPr="00242C15" w:rsidRDefault="00B7509E" w:rsidP="00B7509E">
            <w:pPr>
              <w:spacing w:after="0"/>
              <w:rPr>
                <w:rFonts w:ascii="Times New Roman" w:hAnsi="Times New Roman" w:cs="Times New Roman"/>
                <w:sz w:val="24"/>
                <w:szCs w:val="24"/>
              </w:rPr>
            </w:pPr>
            <w:r w:rsidRPr="00242C15">
              <w:rPr>
                <w:rFonts w:ascii="Times New Roman" w:hAnsi="Times New Roman" w:cs="Times New Roman"/>
                <w:sz w:val="24"/>
                <w:szCs w:val="24"/>
              </w:rPr>
              <w:t>Promicanje socioemocionalnog učenja, razvoj osobnosti, sprječavanje nasilničnog ponašanja i konzumacije sredstava ovisnosti</w:t>
            </w:r>
          </w:p>
        </w:tc>
      </w:tr>
      <w:tr w:rsidR="00B7509E" w:rsidRPr="00242C15" w14:paraId="57BA70B8" w14:textId="77777777" w:rsidTr="00B7509E">
        <w:trPr>
          <w:trHeight w:val="48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D222FA8"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Ciljana skupina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38B07E4" w14:textId="77777777" w:rsidR="00B7509E" w:rsidRPr="00242C15" w:rsidRDefault="00B7509E" w:rsidP="00B7509E">
            <w:pPr>
              <w:spacing w:after="0"/>
              <w:rPr>
                <w:rFonts w:ascii="Times New Roman" w:hAnsi="Times New Roman" w:cs="Times New Roman"/>
                <w:sz w:val="24"/>
                <w:szCs w:val="24"/>
                <w:lang w:val="en-US"/>
              </w:rPr>
            </w:pPr>
            <w:r w:rsidRPr="00242C15">
              <w:rPr>
                <w:rFonts w:ascii="Times New Roman" w:hAnsi="Times New Roman" w:cs="Times New Roman"/>
                <w:sz w:val="24"/>
                <w:szCs w:val="24"/>
                <w:lang w:val="en-US"/>
              </w:rPr>
              <w:t xml:space="preserve">Učenici 6.b razreda </w:t>
            </w:r>
          </w:p>
        </w:tc>
      </w:tr>
      <w:tr w:rsidR="00B7509E" w:rsidRPr="00242C15" w14:paraId="68E33E32" w14:textId="77777777" w:rsidTr="00B7509E">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6833A35"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Nositelji aktivnosti</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35CC44B" w14:textId="77777777" w:rsidR="00B7509E" w:rsidRPr="00242C15" w:rsidRDefault="00B7509E" w:rsidP="00B7509E">
            <w:pPr>
              <w:spacing w:after="0"/>
              <w:rPr>
                <w:rFonts w:ascii="Times New Roman" w:hAnsi="Times New Roman" w:cs="Times New Roman"/>
                <w:sz w:val="24"/>
                <w:szCs w:val="24"/>
              </w:rPr>
            </w:pPr>
            <w:r w:rsidRPr="00242C15">
              <w:rPr>
                <w:rFonts w:ascii="Times New Roman" w:hAnsi="Times New Roman" w:cs="Times New Roman"/>
                <w:sz w:val="24"/>
                <w:szCs w:val="24"/>
              </w:rPr>
              <w:t>Socijalna pedagoginja Adrijana Klarić</w:t>
            </w:r>
          </w:p>
        </w:tc>
      </w:tr>
      <w:tr w:rsidR="00B7509E" w:rsidRPr="00242C15" w14:paraId="2923003B" w14:textId="77777777" w:rsidTr="00B7509E">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0D5F2E8"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Planirani broj učenika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AD499F4" w14:textId="77777777" w:rsidR="00B7509E" w:rsidRPr="00242C15" w:rsidRDefault="00B7509E" w:rsidP="00B7509E">
            <w:pPr>
              <w:spacing w:after="0"/>
              <w:rPr>
                <w:rFonts w:ascii="Times New Roman" w:hAnsi="Times New Roman" w:cs="Times New Roman"/>
                <w:sz w:val="24"/>
                <w:szCs w:val="24"/>
                <w:lang w:val="en-US"/>
              </w:rPr>
            </w:pPr>
            <w:r w:rsidRPr="00242C15">
              <w:rPr>
                <w:rFonts w:ascii="Times New Roman" w:hAnsi="Times New Roman" w:cs="Times New Roman"/>
                <w:sz w:val="24"/>
                <w:szCs w:val="24"/>
                <w:lang w:val="en-US"/>
              </w:rPr>
              <w:t>20</w:t>
            </w:r>
          </w:p>
        </w:tc>
      </w:tr>
      <w:tr w:rsidR="00B7509E" w:rsidRPr="00242C15" w14:paraId="72D07307" w14:textId="77777777" w:rsidTr="00B7509E">
        <w:trPr>
          <w:trHeight w:val="482"/>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ECCA210"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Planirani broj sati tjedno</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B72165B" w14:textId="77777777" w:rsidR="00B7509E" w:rsidRPr="00242C15" w:rsidRDefault="00B7509E" w:rsidP="00B7509E">
            <w:pPr>
              <w:spacing w:after="0"/>
              <w:rPr>
                <w:rFonts w:ascii="Times New Roman" w:hAnsi="Times New Roman" w:cs="Times New Roman"/>
                <w:sz w:val="24"/>
                <w:szCs w:val="24"/>
                <w:lang w:val="en-US"/>
              </w:rPr>
            </w:pPr>
            <w:r w:rsidRPr="00242C15">
              <w:rPr>
                <w:rFonts w:ascii="Times New Roman" w:hAnsi="Times New Roman" w:cs="Times New Roman"/>
                <w:sz w:val="24"/>
                <w:szCs w:val="24"/>
                <w:lang w:val="en-US"/>
              </w:rPr>
              <w:t>1</w:t>
            </w:r>
          </w:p>
        </w:tc>
      </w:tr>
      <w:tr w:rsidR="00B7509E" w:rsidRPr="00242C15" w14:paraId="2D8B4CAD" w14:textId="77777777" w:rsidTr="00B7509E">
        <w:trPr>
          <w:trHeight w:val="1701"/>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41D9C8CE"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Cilj</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AF96B04" w14:textId="77777777" w:rsidR="00B7509E" w:rsidRPr="00242C15" w:rsidRDefault="00B7509E" w:rsidP="00B7509E">
            <w:pPr>
              <w:spacing w:after="0"/>
              <w:rPr>
                <w:rFonts w:ascii="Times New Roman" w:hAnsi="Times New Roman" w:cs="Times New Roman"/>
                <w:sz w:val="24"/>
                <w:szCs w:val="24"/>
              </w:rPr>
            </w:pPr>
            <w:r w:rsidRPr="00242C15">
              <w:rPr>
                <w:rFonts w:ascii="Times New Roman" w:hAnsi="Times New Roman" w:cs="Times New Roman"/>
                <w:sz w:val="24"/>
                <w:szCs w:val="24"/>
              </w:rPr>
              <w:t>Sprječavanje bullyinga i ovisnosti o drogama, sprječavanje nasilja i i konfliktnih situacija. Poučavanje socijalnih vještina, izgradnja karaktera i učenje o društvenim vrijednostima</w:t>
            </w:r>
          </w:p>
        </w:tc>
      </w:tr>
      <w:tr w:rsidR="00B7509E" w:rsidRPr="00242C15" w14:paraId="72A5EFDB" w14:textId="77777777" w:rsidTr="00B7509E">
        <w:trPr>
          <w:trHeight w:val="830"/>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409429E"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Način realizacije</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24D82F7" w14:textId="77777777" w:rsidR="00B7509E" w:rsidRPr="00242C15" w:rsidRDefault="00B7509E" w:rsidP="00B7509E">
            <w:pPr>
              <w:spacing w:after="0"/>
              <w:rPr>
                <w:rFonts w:ascii="Times New Roman" w:hAnsi="Times New Roman" w:cs="Times New Roman"/>
                <w:sz w:val="24"/>
                <w:szCs w:val="24"/>
                <w:lang w:val="en-US"/>
              </w:rPr>
            </w:pPr>
            <w:r w:rsidRPr="00242C15">
              <w:rPr>
                <w:rFonts w:ascii="Times New Roman" w:hAnsi="Times New Roman" w:cs="Times New Roman"/>
                <w:sz w:val="24"/>
                <w:szCs w:val="24"/>
              </w:rPr>
              <w:t xml:space="preserve">13 radionica s učenicima (45 min) </w:t>
            </w:r>
          </w:p>
        </w:tc>
      </w:tr>
      <w:tr w:rsidR="00B7509E" w:rsidRPr="00242C15" w14:paraId="4AA30E27" w14:textId="77777777" w:rsidTr="00B7509E">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2EF9241"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Vremenski okvir</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BCAB589" w14:textId="77777777" w:rsidR="00B7509E" w:rsidRPr="00242C15" w:rsidRDefault="00B7509E" w:rsidP="00B7509E">
            <w:pPr>
              <w:spacing w:after="0"/>
              <w:rPr>
                <w:rFonts w:ascii="Times New Roman" w:hAnsi="Times New Roman" w:cs="Times New Roman"/>
                <w:sz w:val="24"/>
                <w:szCs w:val="24"/>
                <w:lang w:val="en-US"/>
              </w:rPr>
            </w:pPr>
            <w:r w:rsidRPr="00242C15">
              <w:rPr>
                <w:rFonts w:ascii="Times New Roman" w:hAnsi="Times New Roman" w:cs="Times New Roman"/>
                <w:sz w:val="24"/>
                <w:szCs w:val="24"/>
                <w:lang w:val="en-US"/>
              </w:rPr>
              <w:t>Tijekom školske godine 2024./2025.</w:t>
            </w:r>
          </w:p>
        </w:tc>
      </w:tr>
      <w:tr w:rsidR="00B7509E" w:rsidRPr="00242C15" w14:paraId="1099414C" w14:textId="77777777" w:rsidTr="00B7509E">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C62CFA6"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Osnovna namjena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25C4F936" w14:textId="77777777" w:rsidR="00B7509E" w:rsidRPr="00242C15" w:rsidRDefault="00B7509E" w:rsidP="00B7509E">
            <w:pPr>
              <w:spacing w:after="0"/>
              <w:rPr>
                <w:rFonts w:ascii="Times New Roman" w:hAnsi="Times New Roman" w:cs="Times New Roman"/>
                <w:sz w:val="24"/>
                <w:szCs w:val="24"/>
              </w:rPr>
            </w:pPr>
            <w:r w:rsidRPr="00242C15">
              <w:rPr>
                <w:rFonts w:ascii="Times New Roman" w:hAnsi="Times New Roman" w:cs="Times New Roman"/>
                <w:sz w:val="24"/>
                <w:szCs w:val="24"/>
              </w:rPr>
              <w:t>Sprječavanje nasilničnog ponašanja i konzumacije sredstava ovisnosti</w:t>
            </w:r>
          </w:p>
        </w:tc>
      </w:tr>
      <w:tr w:rsidR="00B7509E" w:rsidRPr="00242C15" w14:paraId="0BCB3F51" w14:textId="77777777" w:rsidTr="00B7509E">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26AA852"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Troškovnik</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0C835F8" w14:textId="77777777" w:rsidR="00B7509E" w:rsidRPr="00242C15" w:rsidRDefault="00B7509E" w:rsidP="00B7509E">
            <w:pPr>
              <w:spacing w:after="0"/>
              <w:rPr>
                <w:rFonts w:ascii="Times New Roman" w:hAnsi="Times New Roman" w:cs="Times New Roman"/>
                <w:sz w:val="24"/>
                <w:szCs w:val="24"/>
              </w:rPr>
            </w:pPr>
            <w:r w:rsidRPr="00242C15">
              <w:rPr>
                <w:rFonts w:ascii="Times New Roman" w:hAnsi="Times New Roman" w:cs="Times New Roman"/>
                <w:sz w:val="24"/>
                <w:szCs w:val="24"/>
              </w:rPr>
              <w:t xml:space="preserve"> Troškovi kopiranja materijala za učenike</w:t>
            </w:r>
          </w:p>
        </w:tc>
      </w:tr>
      <w:tr w:rsidR="00B7509E" w:rsidRPr="00242C15" w14:paraId="62A9903A" w14:textId="77777777" w:rsidTr="00B7509E">
        <w:trPr>
          <w:trHeight w:val="1425"/>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0F48C033" w14:textId="77777777" w:rsidR="00B7509E" w:rsidRPr="00B7509E" w:rsidRDefault="00B7509E" w:rsidP="00B7509E">
            <w:pPr>
              <w:spacing w:after="0"/>
              <w:rPr>
                <w:rFonts w:ascii="Times New Roman" w:hAnsi="Times New Roman" w:cs="Times New Roman"/>
                <w:b/>
                <w:i/>
                <w:sz w:val="28"/>
                <w:szCs w:val="24"/>
                <w:lang w:val="en-US"/>
              </w:rPr>
            </w:pPr>
          </w:p>
          <w:p w14:paraId="750219B9"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Način vrednovanja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6CA1CD0F" w14:textId="77777777" w:rsidR="00B7509E" w:rsidRPr="00242C15" w:rsidRDefault="00B7509E" w:rsidP="00B7509E">
            <w:pPr>
              <w:spacing w:after="0"/>
              <w:rPr>
                <w:rFonts w:ascii="Times New Roman" w:hAnsi="Times New Roman" w:cs="Times New Roman"/>
                <w:sz w:val="24"/>
                <w:szCs w:val="24"/>
              </w:rPr>
            </w:pPr>
          </w:p>
          <w:p w14:paraId="1644A639" w14:textId="77777777" w:rsidR="00B7509E" w:rsidRPr="00242C15" w:rsidRDefault="00B7509E" w:rsidP="00B7509E">
            <w:pPr>
              <w:spacing w:after="0"/>
              <w:rPr>
                <w:rFonts w:ascii="Times New Roman" w:hAnsi="Times New Roman" w:cs="Times New Roman"/>
                <w:sz w:val="24"/>
                <w:szCs w:val="24"/>
                <w:lang w:val="en-US"/>
              </w:rPr>
            </w:pPr>
            <w:r w:rsidRPr="00242C15">
              <w:rPr>
                <w:rFonts w:ascii="Times New Roman" w:hAnsi="Times New Roman" w:cs="Times New Roman"/>
                <w:sz w:val="24"/>
                <w:szCs w:val="24"/>
              </w:rPr>
              <w:t>Upitnici za evaluaciju učinka s učenicima</w:t>
            </w:r>
          </w:p>
        </w:tc>
      </w:tr>
      <w:tr w:rsidR="00B7509E" w:rsidRPr="00242C15" w14:paraId="29D79B78" w14:textId="77777777" w:rsidTr="00B7509E">
        <w:trPr>
          <w:trHeight w:val="513"/>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E0EF1C4" w14:textId="77777777" w:rsidR="00B7509E" w:rsidRPr="00B7509E" w:rsidRDefault="00B7509E" w:rsidP="00B7509E">
            <w:pPr>
              <w:spacing w:after="0"/>
              <w:rPr>
                <w:rFonts w:ascii="Times New Roman" w:hAnsi="Times New Roman" w:cs="Times New Roman"/>
                <w:b/>
                <w:i/>
                <w:sz w:val="28"/>
                <w:szCs w:val="24"/>
                <w:lang w:val="en-US"/>
              </w:rPr>
            </w:pPr>
            <w:r w:rsidRPr="00B7509E">
              <w:rPr>
                <w:rFonts w:ascii="Times New Roman" w:hAnsi="Times New Roman" w:cs="Times New Roman"/>
                <w:b/>
                <w:i/>
                <w:sz w:val="28"/>
                <w:szCs w:val="24"/>
                <w:lang w:val="en-US"/>
              </w:rPr>
              <w:t>Način korištenja rezultata vrednovanja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E5DA6DF" w14:textId="77777777" w:rsidR="00B7509E" w:rsidRPr="00242C15" w:rsidRDefault="00B7509E" w:rsidP="00B7509E">
            <w:pPr>
              <w:spacing w:after="0"/>
              <w:rPr>
                <w:rFonts w:ascii="Times New Roman" w:hAnsi="Times New Roman" w:cs="Times New Roman"/>
                <w:i/>
                <w:sz w:val="24"/>
                <w:szCs w:val="24"/>
                <w:lang w:val="en-US"/>
              </w:rPr>
            </w:pPr>
            <w:r w:rsidRPr="00242C15">
              <w:rPr>
                <w:rFonts w:ascii="Times New Roman" w:hAnsi="Times New Roman" w:cs="Times New Roman"/>
                <w:sz w:val="24"/>
                <w:szCs w:val="24"/>
              </w:rPr>
              <w:t xml:space="preserve">Za procjenu korisnosti programa, procjenu nastavka aktivnosti </w:t>
            </w:r>
          </w:p>
        </w:tc>
      </w:tr>
    </w:tbl>
    <w:p w14:paraId="67A77E60" w14:textId="77777777" w:rsidR="00A1227E" w:rsidRDefault="00A1227E" w:rsidP="003A7CF4"/>
    <w:p w14:paraId="69541CB9" w14:textId="4F7417FE" w:rsidR="00B13008" w:rsidRDefault="00B13008" w:rsidP="003A7CF4"/>
    <w:p w14:paraId="33C95D77" w14:textId="4F13712D" w:rsidR="00B7509E" w:rsidRDefault="00B7509E" w:rsidP="003A7CF4"/>
    <w:p w14:paraId="37E9A81C" w14:textId="19E30F11" w:rsidR="00B7509E" w:rsidRDefault="00B7509E" w:rsidP="003A7CF4"/>
    <w:p w14:paraId="36C5D14C" w14:textId="5DFB2D72" w:rsidR="00B7509E" w:rsidRDefault="00B7509E" w:rsidP="003A7CF4"/>
    <w:p w14:paraId="080B4A48" w14:textId="7FEC83A6" w:rsidR="00B7509E" w:rsidRDefault="00B7509E" w:rsidP="003A7CF4"/>
    <w:p w14:paraId="2F836779" w14:textId="5F2563A6" w:rsidR="00B7509E" w:rsidRDefault="00B7509E" w:rsidP="003A7CF4"/>
    <w:p w14:paraId="386CB737" w14:textId="3DBD7FA3" w:rsidR="00B7509E" w:rsidRDefault="00B7509E" w:rsidP="003A7CF4"/>
    <w:p w14:paraId="29D67512" w14:textId="2355F9C0" w:rsidR="00B7509E" w:rsidRDefault="00B7509E" w:rsidP="003A7CF4"/>
    <w:p w14:paraId="345AF5CB" w14:textId="20944BAF" w:rsidR="00B7509E" w:rsidRDefault="00B7509E" w:rsidP="003A7C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7227"/>
      </w:tblGrid>
      <w:tr w:rsidR="00A239F5" w:rsidRPr="00FC093C" w14:paraId="571C7103" w14:textId="77777777" w:rsidTr="00790DB5">
        <w:trPr>
          <w:trHeight w:val="564"/>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6F2F9F"/>
            <w:hideMark/>
          </w:tcPr>
          <w:p w14:paraId="0AC588C4" w14:textId="77777777" w:rsidR="00A239F5" w:rsidRPr="00A239F5" w:rsidRDefault="00A239F5" w:rsidP="00A239F5">
            <w:pPr>
              <w:spacing w:after="0"/>
              <w:jc w:val="center"/>
              <w:rPr>
                <w:rFonts w:ascii="Times New Roman" w:hAnsi="Times New Roman" w:cs="Times New Roman"/>
                <w:b/>
                <w:i/>
                <w:lang w:val="en-US"/>
              </w:rPr>
            </w:pPr>
            <w:r w:rsidRPr="00A239F5">
              <w:rPr>
                <w:rFonts w:ascii="Times New Roman" w:hAnsi="Times New Roman" w:cs="Times New Roman"/>
                <w:b/>
                <w:i/>
                <w:color w:val="FFFF00"/>
                <w:sz w:val="40"/>
                <w:szCs w:val="40"/>
                <w:lang w:val="en-US"/>
              </w:rPr>
              <w:lastRenderedPageBreak/>
              <w:t>Preventivni program</w:t>
            </w:r>
          </w:p>
        </w:tc>
      </w:tr>
      <w:tr w:rsidR="00A239F5" w:rsidRPr="00FC093C" w14:paraId="658926D7" w14:textId="77777777" w:rsidTr="00A239F5">
        <w:trPr>
          <w:trHeight w:val="30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9286790"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Naziv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E19F999" w14:textId="77777777" w:rsidR="00A239F5" w:rsidRPr="00FC093C" w:rsidRDefault="00A239F5" w:rsidP="00A239F5">
            <w:pPr>
              <w:spacing w:after="0"/>
              <w:rPr>
                <w:rFonts w:ascii="Times New Roman" w:hAnsi="Times New Roman" w:cs="Times New Roman"/>
                <w:i/>
                <w:sz w:val="24"/>
                <w:szCs w:val="24"/>
              </w:rPr>
            </w:pPr>
            <w:r w:rsidRPr="00FC093C">
              <w:rPr>
                <w:rFonts w:ascii="Times New Roman" w:hAnsi="Times New Roman" w:cs="Times New Roman"/>
                <w:i/>
                <w:sz w:val="24"/>
                <w:szCs w:val="24"/>
              </w:rPr>
              <w:t>Nasilje u vezama mladih</w:t>
            </w:r>
          </w:p>
        </w:tc>
      </w:tr>
      <w:tr w:rsidR="00A239F5" w:rsidRPr="00FC093C" w14:paraId="30398F50" w14:textId="77777777" w:rsidTr="00A239F5">
        <w:trPr>
          <w:trHeight w:val="829"/>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9A3F227"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Svrha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18D992A" w14:textId="77777777" w:rsidR="00A239F5" w:rsidRPr="00FC093C" w:rsidRDefault="00A239F5" w:rsidP="00A239F5">
            <w:pPr>
              <w:spacing w:after="0"/>
              <w:rPr>
                <w:rFonts w:ascii="Times New Roman" w:hAnsi="Times New Roman" w:cs="Times New Roman"/>
                <w:sz w:val="24"/>
                <w:szCs w:val="24"/>
              </w:rPr>
            </w:pPr>
            <w:r w:rsidRPr="00FC093C">
              <w:rPr>
                <w:rFonts w:ascii="Times New Roman" w:hAnsi="Times New Roman" w:cs="Times New Roman"/>
                <w:sz w:val="24"/>
                <w:szCs w:val="24"/>
              </w:rPr>
              <w:t xml:space="preserve">Osvještanje učenika o pravima u vezi i pozitivnim odnosima </w:t>
            </w:r>
          </w:p>
        </w:tc>
      </w:tr>
      <w:tr w:rsidR="00A239F5" w:rsidRPr="00FC093C" w14:paraId="15CEBE76" w14:textId="77777777" w:rsidTr="00A239F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B3BCC9A"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Ciljana skupina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024FB70" w14:textId="77777777" w:rsidR="00A239F5" w:rsidRPr="00FC093C" w:rsidRDefault="00A239F5" w:rsidP="00A239F5">
            <w:pPr>
              <w:spacing w:after="0"/>
              <w:rPr>
                <w:rFonts w:ascii="Times New Roman" w:hAnsi="Times New Roman" w:cs="Times New Roman"/>
                <w:sz w:val="24"/>
                <w:szCs w:val="24"/>
                <w:lang w:val="en-US"/>
              </w:rPr>
            </w:pPr>
            <w:r w:rsidRPr="00FC093C">
              <w:rPr>
                <w:rFonts w:ascii="Times New Roman" w:hAnsi="Times New Roman" w:cs="Times New Roman"/>
                <w:sz w:val="24"/>
                <w:szCs w:val="24"/>
                <w:lang w:val="en-US"/>
              </w:rPr>
              <w:t>Učenici 8.b i 8.c  razreda</w:t>
            </w:r>
          </w:p>
        </w:tc>
      </w:tr>
      <w:tr w:rsidR="00A239F5" w:rsidRPr="00FC093C" w14:paraId="55D00FAB" w14:textId="77777777" w:rsidTr="00A239F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76D6AA1"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Nositelji aktivnosti</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BA075B1" w14:textId="77777777" w:rsidR="00A239F5" w:rsidRPr="00FC093C" w:rsidRDefault="00A239F5" w:rsidP="00A239F5">
            <w:pPr>
              <w:spacing w:after="0"/>
              <w:rPr>
                <w:rFonts w:ascii="Times New Roman" w:hAnsi="Times New Roman" w:cs="Times New Roman"/>
                <w:sz w:val="24"/>
                <w:szCs w:val="24"/>
              </w:rPr>
            </w:pPr>
            <w:r w:rsidRPr="00FC093C">
              <w:rPr>
                <w:rFonts w:ascii="Times New Roman" w:hAnsi="Times New Roman" w:cs="Times New Roman"/>
                <w:sz w:val="24"/>
                <w:szCs w:val="24"/>
              </w:rPr>
              <w:t>Socijalna pedagoginja Adrijana Klarić</w:t>
            </w:r>
          </w:p>
        </w:tc>
      </w:tr>
      <w:tr w:rsidR="00A239F5" w:rsidRPr="00FC093C" w14:paraId="2BEB4F39" w14:textId="77777777" w:rsidTr="00A239F5">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9F60371"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Planirani broj učenika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DEEC43D" w14:textId="77777777" w:rsidR="00A239F5" w:rsidRPr="00FC093C" w:rsidRDefault="00A239F5" w:rsidP="00A239F5">
            <w:pPr>
              <w:spacing w:after="0"/>
              <w:rPr>
                <w:rFonts w:ascii="Times New Roman" w:hAnsi="Times New Roman" w:cs="Times New Roman"/>
                <w:sz w:val="24"/>
                <w:szCs w:val="24"/>
                <w:lang w:val="en-US"/>
              </w:rPr>
            </w:pPr>
            <w:r w:rsidRPr="00FC093C">
              <w:rPr>
                <w:rFonts w:ascii="Times New Roman" w:hAnsi="Times New Roman" w:cs="Times New Roman"/>
                <w:sz w:val="24"/>
                <w:szCs w:val="24"/>
                <w:lang w:val="en-US"/>
              </w:rPr>
              <w:t>38</w:t>
            </w:r>
          </w:p>
        </w:tc>
      </w:tr>
      <w:tr w:rsidR="00A239F5" w:rsidRPr="00FC093C" w14:paraId="2D1764C1" w14:textId="77777777" w:rsidTr="00A239F5">
        <w:trPr>
          <w:trHeight w:val="64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D4B093B"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Planirani broj sati tjedno</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2AE203C" w14:textId="77777777" w:rsidR="00A239F5" w:rsidRPr="00FC093C" w:rsidRDefault="00A239F5" w:rsidP="00A239F5">
            <w:pPr>
              <w:spacing w:after="0"/>
              <w:rPr>
                <w:rFonts w:ascii="Times New Roman" w:hAnsi="Times New Roman" w:cs="Times New Roman"/>
                <w:sz w:val="24"/>
                <w:szCs w:val="24"/>
                <w:lang w:val="en-US"/>
              </w:rPr>
            </w:pPr>
            <w:r w:rsidRPr="00FC093C">
              <w:rPr>
                <w:rFonts w:ascii="Times New Roman" w:hAnsi="Times New Roman" w:cs="Times New Roman"/>
                <w:sz w:val="24"/>
                <w:szCs w:val="24"/>
                <w:lang w:val="en-US"/>
              </w:rPr>
              <w:t>1</w:t>
            </w:r>
          </w:p>
        </w:tc>
      </w:tr>
      <w:tr w:rsidR="00A239F5" w:rsidRPr="00FC093C" w14:paraId="0D53F6C4" w14:textId="77777777" w:rsidTr="00A239F5">
        <w:trPr>
          <w:trHeight w:val="88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5811A79"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Cilj</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4E19667" w14:textId="77777777" w:rsidR="00A239F5" w:rsidRPr="00FC093C" w:rsidRDefault="00A239F5" w:rsidP="00A239F5">
            <w:pPr>
              <w:spacing w:after="0"/>
              <w:rPr>
                <w:rFonts w:ascii="Times New Roman" w:hAnsi="Times New Roman" w:cs="Times New Roman"/>
                <w:sz w:val="24"/>
                <w:szCs w:val="24"/>
              </w:rPr>
            </w:pPr>
            <w:r w:rsidRPr="00FC093C">
              <w:rPr>
                <w:rFonts w:ascii="Times New Roman" w:hAnsi="Times New Roman" w:cs="Times New Roman"/>
                <w:sz w:val="24"/>
                <w:szCs w:val="24"/>
              </w:rPr>
              <w:t>Razjasniti uvjerenja o dobroj i sigurnoj vezi, povećati poznavanje svojih prava u vezi, podići razinu prepoznavanja nasilja u mladenačkim vezama, unaprijediti prepoznavanje osobne izloženosti i svojeg nasilnog ponašanja u vezi, osvijestiti svoju spremnost na prekidanje nasilnih obrazaca u vezi, povećati spremnost na traženje i pružanje pomoći u slučaju nasilja u vezi</w:t>
            </w:r>
          </w:p>
        </w:tc>
      </w:tr>
      <w:tr w:rsidR="00A239F5" w:rsidRPr="00FC093C" w14:paraId="7926BA55" w14:textId="77777777" w:rsidTr="00A239F5">
        <w:trPr>
          <w:trHeight w:val="830"/>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92E6EBB"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Način realizacije</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55AD83F" w14:textId="77777777" w:rsidR="00A239F5" w:rsidRPr="00FC093C" w:rsidRDefault="00A239F5" w:rsidP="00A239F5">
            <w:pPr>
              <w:spacing w:after="0"/>
              <w:rPr>
                <w:rFonts w:ascii="Times New Roman" w:hAnsi="Times New Roman" w:cs="Times New Roman"/>
                <w:sz w:val="24"/>
                <w:szCs w:val="24"/>
              </w:rPr>
            </w:pPr>
            <w:r w:rsidRPr="00FC093C">
              <w:rPr>
                <w:rFonts w:ascii="Times New Roman" w:hAnsi="Times New Roman" w:cs="Times New Roman"/>
                <w:sz w:val="24"/>
                <w:szCs w:val="24"/>
                <w:lang w:val="en-US"/>
              </w:rPr>
              <w:t>Interaktivne radionice (4 susreta po razrednom odjelu)</w:t>
            </w:r>
          </w:p>
        </w:tc>
      </w:tr>
      <w:tr w:rsidR="00A239F5" w:rsidRPr="00FC093C" w14:paraId="42010244" w14:textId="77777777" w:rsidTr="00A239F5">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DC739BA"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Vremenski okvir</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EFE6F4F" w14:textId="77777777" w:rsidR="00A239F5" w:rsidRPr="00FC093C" w:rsidRDefault="00A239F5" w:rsidP="00A239F5">
            <w:pPr>
              <w:spacing w:after="0"/>
              <w:rPr>
                <w:rFonts w:ascii="Times New Roman" w:hAnsi="Times New Roman" w:cs="Times New Roman"/>
                <w:sz w:val="24"/>
                <w:szCs w:val="24"/>
                <w:lang w:val="en-US"/>
              </w:rPr>
            </w:pPr>
            <w:r w:rsidRPr="00FC093C">
              <w:rPr>
                <w:rFonts w:ascii="Times New Roman" w:hAnsi="Times New Roman" w:cs="Times New Roman"/>
                <w:sz w:val="24"/>
                <w:szCs w:val="24"/>
                <w:lang w:val="en-US"/>
              </w:rPr>
              <w:t>Tijekom školske godine 2024./2025.</w:t>
            </w:r>
          </w:p>
        </w:tc>
      </w:tr>
      <w:tr w:rsidR="00A239F5" w:rsidRPr="00FC093C" w14:paraId="15A2C9DA" w14:textId="77777777" w:rsidTr="00A239F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BC0B901"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Osnovna namjena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6B862E15" w14:textId="77777777" w:rsidR="00A239F5" w:rsidRPr="00FC093C" w:rsidRDefault="00A239F5" w:rsidP="00A239F5">
            <w:pPr>
              <w:spacing w:after="0"/>
              <w:rPr>
                <w:rFonts w:ascii="Times New Roman" w:hAnsi="Times New Roman" w:cs="Times New Roman"/>
                <w:sz w:val="24"/>
                <w:szCs w:val="24"/>
              </w:rPr>
            </w:pPr>
            <w:r w:rsidRPr="00FC093C">
              <w:rPr>
                <w:rFonts w:ascii="Times New Roman" w:hAnsi="Times New Roman" w:cs="Times New Roman"/>
                <w:sz w:val="24"/>
                <w:szCs w:val="24"/>
                <w:lang w:val="en-US"/>
              </w:rPr>
              <w:t>Razvoj kritičkog mišljenja vezano uz ljubavne veze</w:t>
            </w:r>
          </w:p>
        </w:tc>
      </w:tr>
      <w:tr w:rsidR="00A239F5" w:rsidRPr="00FC093C" w14:paraId="016427FE" w14:textId="77777777" w:rsidTr="00A239F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1266B2B"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Troškovnik</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9EA0239" w14:textId="77777777" w:rsidR="00A239F5" w:rsidRPr="00FC093C" w:rsidRDefault="00A239F5" w:rsidP="00A239F5">
            <w:pPr>
              <w:spacing w:after="0"/>
              <w:rPr>
                <w:rFonts w:ascii="Times New Roman" w:hAnsi="Times New Roman" w:cs="Times New Roman"/>
                <w:sz w:val="24"/>
                <w:szCs w:val="24"/>
              </w:rPr>
            </w:pPr>
            <w:r w:rsidRPr="00FC093C">
              <w:rPr>
                <w:rFonts w:ascii="Times New Roman" w:hAnsi="Times New Roman" w:cs="Times New Roman"/>
                <w:sz w:val="24"/>
                <w:szCs w:val="24"/>
                <w:lang w:val="en-US"/>
              </w:rPr>
              <w:t xml:space="preserve">Printanje materijala za učenike </w:t>
            </w:r>
          </w:p>
        </w:tc>
      </w:tr>
      <w:tr w:rsidR="00A239F5" w:rsidRPr="00FC093C" w14:paraId="2992E6CF" w14:textId="77777777" w:rsidTr="00A239F5">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7A5EE23C" w14:textId="77777777" w:rsidR="00A239F5" w:rsidRPr="00A239F5" w:rsidRDefault="00A239F5" w:rsidP="00A239F5">
            <w:pPr>
              <w:spacing w:after="0"/>
              <w:rPr>
                <w:rFonts w:ascii="Times New Roman" w:hAnsi="Times New Roman" w:cs="Times New Roman"/>
                <w:b/>
                <w:i/>
                <w:sz w:val="28"/>
                <w:szCs w:val="24"/>
                <w:lang w:val="en-US"/>
              </w:rPr>
            </w:pPr>
          </w:p>
          <w:p w14:paraId="251A0306"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Način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71F2B97F" w14:textId="77777777" w:rsidR="00A239F5" w:rsidRPr="00FC093C" w:rsidRDefault="00A239F5" w:rsidP="00A239F5">
            <w:pPr>
              <w:spacing w:after="0"/>
              <w:rPr>
                <w:rFonts w:ascii="Times New Roman" w:hAnsi="Times New Roman" w:cs="Times New Roman"/>
                <w:sz w:val="24"/>
                <w:szCs w:val="24"/>
                <w:lang w:val="en-US"/>
              </w:rPr>
            </w:pPr>
          </w:p>
          <w:p w14:paraId="07C31F72" w14:textId="77777777" w:rsidR="00A239F5" w:rsidRPr="00FC093C" w:rsidRDefault="00A239F5" w:rsidP="00A239F5">
            <w:pPr>
              <w:spacing w:after="0"/>
              <w:rPr>
                <w:rFonts w:ascii="Times New Roman" w:hAnsi="Times New Roman" w:cs="Times New Roman"/>
                <w:sz w:val="24"/>
                <w:szCs w:val="24"/>
                <w:lang w:val="en-US"/>
              </w:rPr>
            </w:pPr>
            <w:r w:rsidRPr="00FC093C">
              <w:rPr>
                <w:rFonts w:ascii="Times New Roman" w:hAnsi="Times New Roman" w:cs="Times New Roman"/>
                <w:sz w:val="24"/>
                <w:szCs w:val="24"/>
                <w:lang w:val="en-US"/>
              </w:rPr>
              <w:t xml:space="preserve">Procesna evaluacija </w:t>
            </w:r>
          </w:p>
          <w:p w14:paraId="639A17E0" w14:textId="77777777" w:rsidR="00A239F5" w:rsidRPr="00FC093C" w:rsidRDefault="00A239F5" w:rsidP="00A239F5">
            <w:pPr>
              <w:spacing w:after="0"/>
              <w:rPr>
                <w:rFonts w:ascii="Times New Roman" w:hAnsi="Times New Roman" w:cs="Times New Roman"/>
                <w:sz w:val="24"/>
                <w:szCs w:val="24"/>
                <w:lang w:val="en-US"/>
              </w:rPr>
            </w:pPr>
          </w:p>
        </w:tc>
      </w:tr>
      <w:tr w:rsidR="00A239F5" w:rsidRPr="00FC093C" w14:paraId="5EE75AE0" w14:textId="77777777" w:rsidTr="00A239F5">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3AD6566" w14:textId="77777777" w:rsidR="00A239F5" w:rsidRPr="00A239F5" w:rsidRDefault="00A239F5" w:rsidP="00A239F5">
            <w:pPr>
              <w:spacing w:after="0"/>
              <w:rPr>
                <w:rFonts w:ascii="Times New Roman" w:hAnsi="Times New Roman" w:cs="Times New Roman"/>
                <w:b/>
                <w:i/>
                <w:sz w:val="28"/>
                <w:szCs w:val="24"/>
                <w:lang w:val="en-US"/>
              </w:rPr>
            </w:pPr>
            <w:r w:rsidRPr="00A239F5">
              <w:rPr>
                <w:rFonts w:ascii="Times New Roman" w:hAnsi="Times New Roman" w:cs="Times New Roman"/>
                <w:b/>
                <w:i/>
                <w:sz w:val="28"/>
                <w:szCs w:val="24"/>
                <w:lang w:val="en-US"/>
              </w:rPr>
              <w:t>Način korištenja rezultata vrednovanja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2E17B77F" w14:textId="77777777" w:rsidR="00A239F5" w:rsidRPr="00FC093C" w:rsidRDefault="00A239F5" w:rsidP="00A239F5">
            <w:pPr>
              <w:spacing w:after="0"/>
              <w:rPr>
                <w:rFonts w:ascii="Times New Roman" w:hAnsi="Times New Roman" w:cs="Times New Roman"/>
                <w:iCs/>
                <w:sz w:val="24"/>
                <w:szCs w:val="24"/>
                <w:lang w:val="en-US"/>
              </w:rPr>
            </w:pPr>
            <w:r>
              <w:rPr>
                <w:rFonts w:ascii="Times New Roman" w:hAnsi="Times New Roman" w:cs="Times New Roman"/>
                <w:sz w:val="24"/>
                <w:szCs w:val="24"/>
              </w:rPr>
              <w:t>Z</w:t>
            </w:r>
            <w:r w:rsidRPr="004D12B6">
              <w:rPr>
                <w:rFonts w:ascii="Times New Roman" w:hAnsi="Times New Roman" w:cs="Times New Roman"/>
                <w:sz w:val="24"/>
                <w:szCs w:val="24"/>
              </w:rPr>
              <w:t xml:space="preserve">a procjenu </w:t>
            </w:r>
            <w:r>
              <w:rPr>
                <w:rFonts w:ascii="Times New Roman" w:hAnsi="Times New Roman" w:cs="Times New Roman"/>
                <w:sz w:val="24"/>
                <w:szCs w:val="24"/>
              </w:rPr>
              <w:t xml:space="preserve">potrebe za </w:t>
            </w:r>
            <w:r w:rsidRPr="004D12B6">
              <w:rPr>
                <w:rFonts w:ascii="Times New Roman" w:hAnsi="Times New Roman" w:cs="Times New Roman"/>
                <w:sz w:val="24"/>
                <w:szCs w:val="24"/>
              </w:rPr>
              <w:t>nastav</w:t>
            </w:r>
            <w:r>
              <w:rPr>
                <w:rFonts w:ascii="Times New Roman" w:hAnsi="Times New Roman" w:cs="Times New Roman"/>
                <w:sz w:val="24"/>
                <w:szCs w:val="24"/>
              </w:rPr>
              <w:t>kom</w:t>
            </w:r>
            <w:r w:rsidRPr="004D12B6">
              <w:rPr>
                <w:rFonts w:ascii="Times New Roman" w:hAnsi="Times New Roman" w:cs="Times New Roman"/>
                <w:sz w:val="24"/>
                <w:szCs w:val="24"/>
              </w:rPr>
              <w:t xml:space="preserve"> aktivnosti ili promjen</w:t>
            </w:r>
            <w:r>
              <w:rPr>
                <w:rFonts w:ascii="Times New Roman" w:hAnsi="Times New Roman" w:cs="Times New Roman"/>
                <w:sz w:val="24"/>
                <w:szCs w:val="24"/>
              </w:rPr>
              <w:t>om</w:t>
            </w:r>
            <w:r w:rsidRPr="004D12B6">
              <w:rPr>
                <w:rFonts w:ascii="Times New Roman" w:hAnsi="Times New Roman" w:cs="Times New Roman"/>
                <w:sz w:val="24"/>
                <w:szCs w:val="24"/>
              </w:rPr>
              <w:t xml:space="preserve"> neke od aktivnosti</w:t>
            </w:r>
          </w:p>
        </w:tc>
      </w:tr>
    </w:tbl>
    <w:p w14:paraId="7428315E" w14:textId="77777777" w:rsidR="00B7509E" w:rsidRDefault="00B7509E" w:rsidP="003A7CF4"/>
    <w:p w14:paraId="49F46FF5" w14:textId="4177E258" w:rsidR="00B7509E" w:rsidRDefault="00B7509E" w:rsidP="003A7CF4"/>
    <w:p w14:paraId="2F3329BA" w14:textId="58D4A3A7" w:rsidR="00B7509E" w:rsidRDefault="00B7509E" w:rsidP="003A7CF4"/>
    <w:p w14:paraId="70972AC3" w14:textId="6085E16F" w:rsidR="00B7509E" w:rsidRDefault="00B7509E" w:rsidP="003A7CF4"/>
    <w:p w14:paraId="0B264E4C" w14:textId="57966D75" w:rsidR="00A239F5" w:rsidRDefault="00A239F5" w:rsidP="003A7CF4"/>
    <w:p w14:paraId="40F21605" w14:textId="2243829A" w:rsidR="00A239F5" w:rsidRDefault="00A239F5" w:rsidP="003A7CF4"/>
    <w:p w14:paraId="12F61E0C" w14:textId="06EB6C82" w:rsidR="00A239F5" w:rsidRDefault="00A239F5" w:rsidP="003A7CF4"/>
    <w:p w14:paraId="10AE68E8" w14:textId="0DFB502B" w:rsidR="00A239F5" w:rsidRDefault="00A239F5" w:rsidP="003A7CF4"/>
    <w:p w14:paraId="7D3F4AD3" w14:textId="00266C41" w:rsidR="00A239F5" w:rsidRDefault="00A239F5" w:rsidP="003A7C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7227"/>
      </w:tblGrid>
      <w:tr w:rsidR="00D91F01" w:rsidRPr="00E11368" w14:paraId="0D5549F9" w14:textId="77777777" w:rsidTr="00790DB5">
        <w:trPr>
          <w:trHeight w:val="564"/>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6F2F9F"/>
            <w:hideMark/>
          </w:tcPr>
          <w:p w14:paraId="3A1D33B4" w14:textId="77777777" w:rsidR="00D91F01" w:rsidRPr="008C1E84" w:rsidRDefault="00D91F01" w:rsidP="00790DB5">
            <w:pPr>
              <w:spacing w:after="0"/>
              <w:jc w:val="center"/>
              <w:rPr>
                <w:rFonts w:ascii="Times New Roman" w:hAnsi="Times New Roman" w:cs="Times New Roman"/>
                <w:b/>
                <w:i/>
                <w:lang w:val="en-US"/>
              </w:rPr>
            </w:pPr>
            <w:r w:rsidRPr="008C1E84">
              <w:rPr>
                <w:rFonts w:ascii="Times New Roman" w:hAnsi="Times New Roman" w:cs="Times New Roman"/>
                <w:b/>
                <w:i/>
                <w:color w:val="FFFF00"/>
                <w:sz w:val="40"/>
                <w:szCs w:val="40"/>
                <w:lang w:val="en-US"/>
              </w:rPr>
              <w:lastRenderedPageBreak/>
              <w:t>Preventivni program</w:t>
            </w:r>
          </w:p>
        </w:tc>
      </w:tr>
      <w:tr w:rsidR="00D91F01" w:rsidRPr="00E11368" w14:paraId="1E471AC1" w14:textId="77777777" w:rsidTr="00790DB5">
        <w:trPr>
          <w:trHeight w:val="57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C03972C"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Naziv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0CB31EC" w14:textId="77777777" w:rsidR="00D91F01" w:rsidRPr="008C1E84" w:rsidRDefault="00D91F01" w:rsidP="00790DB5">
            <w:pPr>
              <w:spacing w:after="0"/>
              <w:rPr>
                <w:rFonts w:ascii="Times New Roman" w:hAnsi="Times New Roman" w:cs="Times New Roman"/>
                <w:i/>
                <w:lang w:val="en-US"/>
              </w:rPr>
            </w:pPr>
            <w:r w:rsidRPr="008C1E84">
              <w:rPr>
                <w:rFonts w:ascii="Times New Roman" w:hAnsi="Times New Roman" w:cs="Times New Roman"/>
                <w:i/>
              </w:rPr>
              <w:t>Projekt „Pomoćnici u nastavi/stručni komunikacijski posrednici kao potpora inkluzivnom obrazovanju, faza VII.“</w:t>
            </w:r>
          </w:p>
        </w:tc>
      </w:tr>
      <w:tr w:rsidR="00D91F01" w:rsidRPr="00E11368" w14:paraId="6288E67D" w14:textId="77777777" w:rsidTr="00790DB5">
        <w:trPr>
          <w:trHeight w:val="672"/>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8DA26CC"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Svrha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40F1AED" w14:textId="77777777" w:rsidR="00D91F01" w:rsidRPr="008C1E84" w:rsidRDefault="00D91F01" w:rsidP="00790DB5">
            <w:pPr>
              <w:spacing w:after="0"/>
              <w:rPr>
                <w:rFonts w:ascii="Times New Roman" w:hAnsi="Times New Roman" w:cs="Times New Roman"/>
              </w:rPr>
            </w:pPr>
            <w:r w:rsidRPr="008C1E84">
              <w:rPr>
                <w:rFonts w:ascii="Times New Roman" w:hAnsi="Times New Roman" w:cs="Times New Roman"/>
              </w:rPr>
              <w:t>Osigurati podršku pomoćnika u nastavi učenicima s teškoćama kojima je podrška potrebna</w:t>
            </w:r>
          </w:p>
        </w:tc>
      </w:tr>
      <w:tr w:rsidR="00D91F01" w:rsidRPr="00E11368" w14:paraId="28D71852" w14:textId="77777777" w:rsidTr="00790DB5">
        <w:trPr>
          <w:trHeight w:val="48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8FF34EF"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Ciljana skupina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19E8167" w14:textId="77777777" w:rsidR="00D91F01" w:rsidRPr="008C1E84" w:rsidRDefault="00D91F01" w:rsidP="00790DB5">
            <w:pPr>
              <w:spacing w:after="0"/>
              <w:rPr>
                <w:rFonts w:ascii="Times New Roman" w:hAnsi="Times New Roman" w:cs="Times New Roman"/>
                <w:lang w:val="en-US"/>
              </w:rPr>
            </w:pPr>
            <w:r w:rsidRPr="008C1E84">
              <w:rPr>
                <w:rFonts w:ascii="Times New Roman" w:hAnsi="Times New Roman" w:cs="Times New Roman"/>
                <w:lang w:val="en-US"/>
              </w:rPr>
              <w:t xml:space="preserve">Učenici 1. – 8. razreda </w:t>
            </w:r>
            <w:r>
              <w:rPr>
                <w:rFonts w:ascii="Times New Roman" w:hAnsi="Times New Roman" w:cs="Times New Roman"/>
                <w:lang w:val="en-US"/>
              </w:rPr>
              <w:t>k</w:t>
            </w:r>
            <w:r w:rsidRPr="008C1E84">
              <w:rPr>
                <w:rFonts w:ascii="Times New Roman" w:hAnsi="Times New Roman" w:cs="Times New Roman"/>
                <w:lang w:val="en-US"/>
              </w:rPr>
              <w:t>ojima je osigurana potpora pomoćnika u nastavi</w:t>
            </w:r>
          </w:p>
        </w:tc>
      </w:tr>
      <w:tr w:rsidR="00D91F01" w:rsidRPr="00E11368" w14:paraId="7338452C" w14:textId="77777777" w:rsidTr="00790DB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ECCDBB4"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Nositelji aktivnosti</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4156107" w14:textId="77777777" w:rsidR="00D91F01" w:rsidRPr="008C1E84" w:rsidRDefault="00D91F01" w:rsidP="00790DB5">
            <w:pPr>
              <w:spacing w:after="0"/>
              <w:rPr>
                <w:rFonts w:ascii="Times New Roman" w:hAnsi="Times New Roman" w:cs="Times New Roman"/>
              </w:rPr>
            </w:pPr>
            <w:r w:rsidRPr="008C1E84">
              <w:rPr>
                <w:rFonts w:ascii="Times New Roman" w:hAnsi="Times New Roman" w:cs="Times New Roman"/>
              </w:rPr>
              <w:t>Projekt se financira iz Europskog socijalnog fonda u suradnji s Gradskim uredom, Grad Zagreb. Koordinatorica: Adrijana Klarić, socijalna pedagoginja, ravnatelj Darko Štimac, tajnica Claudia Božinović, računovotkinja Ana Nakić, učitelji RN i PN, pomoćnici u nastavi</w:t>
            </w:r>
          </w:p>
        </w:tc>
      </w:tr>
      <w:tr w:rsidR="00D91F01" w:rsidRPr="00E11368" w14:paraId="5FB17B9D" w14:textId="77777777" w:rsidTr="00790DB5">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0C29E19"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Planirani broj učenika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537FB53" w14:textId="77777777" w:rsidR="00D91F01" w:rsidRPr="008C1E84" w:rsidRDefault="00D91F01" w:rsidP="00790DB5">
            <w:pPr>
              <w:spacing w:after="0"/>
              <w:rPr>
                <w:rFonts w:ascii="Times New Roman" w:hAnsi="Times New Roman" w:cs="Times New Roman"/>
                <w:lang w:val="en-US"/>
              </w:rPr>
            </w:pPr>
            <w:r w:rsidRPr="008C1E84">
              <w:rPr>
                <w:rFonts w:ascii="Times New Roman" w:hAnsi="Times New Roman" w:cs="Times New Roman"/>
                <w:lang w:val="en-US"/>
              </w:rPr>
              <w:t>5</w:t>
            </w:r>
          </w:p>
        </w:tc>
      </w:tr>
      <w:tr w:rsidR="00D91F01" w:rsidRPr="00E11368" w14:paraId="6FF3FFA8" w14:textId="77777777" w:rsidTr="00790DB5">
        <w:trPr>
          <w:trHeight w:val="482"/>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6E0156B"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Planirani broj sati tjedno</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DA28C7A" w14:textId="77777777" w:rsidR="00D91F01" w:rsidRPr="008C1E84" w:rsidRDefault="00D91F01" w:rsidP="00790DB5">
            <w:pPr>
              <w:spacing w:after="0"/>
              <w:rPr>
                <w:rFonts w:ascii="Times New Roman" w:hAnsi="Times New Roman" w:cs="Times New Roman"/>
                <w:lang w:val="en-US"/>
              </w:rPr>
            </w:pPr>
            <w:r w:rsidRPr="008C1E84">
              <w:rPr>
                <w:rFonts w:ascii="Times New Roman" w:hAnsi="Times New Roman" w:cs="Times New Roman"/>
                <w:lang w:val="en-US"/>
              </w:rPr>
              <w:t>25 - 32</w:t>
            </w:r>
          </w:p>
        </w:tc>
      </w:tr>
      <w:tr w:rsidR="00D91F01" w:rsidRPr="00E11368" w14:paraId="4E483E46" w14:textId="77777777" w:rsidTr="00790DB5">
        <w:trPr>
          <w:trHeight w:val="130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EA3B9FA"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Cilj</w:t>
            </w:r>
          </w:p>
        </w:tc>
        <w:tc>
          <w:tcPr>
            <w:tcW w:w="7227" w:type="dxa"/>
            <w:tcBorders>
              <w:top w:val="single" w:sz="4" w:space="0" w:color="000000"/>
              <w:left w:val="single" w:sz="4" w:space="0" w:color="000000"/>
              <w:bottom w:val="single" w:sz="4" w:space="0" w:color="000000"/>
              <w:right w:val="single" w:sz="4" w:space="0" w:color="000000"/>
            </w:tcBorders>
            <w:vAlign w:val="center"/>
          </w:tcPr>
          <w:p w14:paraId="6A22A607" w14:textId="77777777" w:rsidR="00D91F01" w:rsidRPr="008C1E84" w:rsidRDefault="00D91F01" w:rsidP="00790DB5">
            <w:pPr>
              <w:spacing w:after="0"/>
              <w:rPr>
                <w:rFonts w:ascii="Times New Roman" w:hAnsi="Times New Roman" w:cs="Times New Roman"/>
              </w:rPr>
            </w:pPr>
            <w:r w:rsidRPr="008C1E84">
              <w:rPr>
                <w:rFonts w:ascii="Times New Roman" w:hAnsi="Times New Roman" w:cs="Times New Roman"/>
              </w:rPr>
              <w:t>Povećanje socijalne uključenosti i integracije učenika s teškoćama u razvoju u osnovnoškolskim i srednjoškolskim odgojno-obrazovnim ustanovama</w:t>
            </w:r>
          </w:p>
        </w:tc>
      </w:tr>
      <w:tr w:rsidR="00D91F01" w:rsidRPr="00E11368" w14:paraId="3EA22C48" w14:textId="77777777" w:rsidTr="00790DB5">
        <w:trPr>
          <w:trHeight w:val="830"/>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4489D434"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Način realizacije</w:t>
            </w:r>
          </w:p>
        </w:tc>
        <w:tc>
          <w:tcPr>
            <w:tcW w:w="7227" w:type="dxa"/>
            <w:tcBorders>
              <w:top w:val="single" w:sz="4" w:space="0" w:color="000000"/>
              <w:left w:val="single" w:sz="4" w:space="0" w:color="000000"/>
              <w:bottom w:val="single" w:sz="4" w:space="0" w:color="000000"/>
              <w:right w:val="single" w:sz="4" w:space="0" w:color="000000"/>
            </w:tcBorders>
            <w:vAlign w:val="center"/>
          </w:tcPr>
          <w:p w14:paraId="769EA162" w14:textId="77777777" w:rsidR="00D91F01" w:rsidRPr="008C1E84" w:rsidRDefault="00D91F01" w:rsidP="00790DB5">
            <w:pPr>
              <w:spacing w:after="0"/>
              <w:rPr>
                <w:rFonts w:ascii="Times New Roman" w:hAnsi="Times New Roman" w:cs="Times New Roman"/>
                <w:lang w:val="en-US"/>
              </w:rPr>
            </w:pPr>
            <w:r w:rsidRPr="008C1E84">
              <w:rPr>
                <w:rFonts w:ascii="Times New Roman" w:hAnsi="Times New Roman" w:cs="Times New Roman"/>
              </w:rPr>
              <w:t>Pomoćnici u nastavi pružaju neposrednu potporu učenicima s teškoćama u razvoju tijekom odgojno-obrazovnog procesa u zadacima koji zahtijevaju komunikacijsku, senzornu i motoričku aktivnost učenika, u kretanju, pri uzimanju hrane i pića, u obavljanju higijenskih potreba, u svakidašnjim nastavnim, izvannastavnim i izvanučioničkim aktivnostima. Poslovi pomoćnika u nastavi su: pomoć u komunikaciji i socijalnoj uključenosti, pomoć u kretanju, pomoć pri uzimanju hrane i pića, pomoć u obavljanju higijenskih potreba, pomoć u obavljanju školskih aktivnosti i zadataka, suradnja s učiteljima/nastavnicima te vršnjacima učenika u razredu te poslovi specifični za funkcioniranje pojedinih učenika ili skupine učenika</w:t>
            </w:r>
          </w:p>
        </w:tc>
      </w:tr>
      <w:tr w:rsidR="00D91F01" w:rsidRPr="00E11368" w14:paraId="410CDA5B" w14:textId="77777777" w:rsidTr="00790DB5">
        <w:trPr>
          <w:trHeight w:val="56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E898D69"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Vremenski okvir</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2E02EB62" w14:textId="77777777" w:rsidR="00D91F01" w:rsidRPr="008C1E84" w:rsidRDefault="00D91F01" w:rsidP="00790DB5">
            <w:pPr>
              <w:spacing w:after="0"/>
              <w:rPr>
                <w:rFonts w:ascii="Times New Roman" w:hAnsi="Times New Roman" w:cs="Times New Roman"/>
                <w:lang w:val="en-US"/>
              </w:rPr>
            </w:pPr>
            <w:r w:rsidRPr="008C1E84">
              <w:rPr>
                <w:rFonts w:ascii="Times New Roman" w:hAnsi="Times New Roman" w:cs="Times New Roman"/>
                <w:lang w:val="en-US"/>
              </w:rPr>
              <w:t>Tijekom školske godine 2024./2025.</w:t>
            </w:r>
          </w:p>
        </w:tc>
      </w:tr>
      <w:tr w:rsidR="00D91F01" w:rsidRPr="00E11368" w14:paraId="261E27B0" w14:textId="77777777" w:rsidTr="00790DB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521A10A"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Osnovna namjena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62BB728" w14:textId="77777777" w:rsidR="00D91F01" w:rsidRPr="008C1E84" w:rsidRDefault="00D91F01" w:rsidP="00790DB5">
            <w:pPr>
              <w:spacing w:after="0"/>
              <w:rPr>
                <w:rFonts w:ascii="Times New Roman" w:hAnsi="Times New Roman" w:cs="Times New Roman"/>
              </w:rPr>
            </w:pPr>
            <w:r w:rsidRPr="008C1E84">
              <w:rPr>
                <w:rFonts w:ascii="Times New Roman" w:hAnsi="Times New Roman" w:cs="Times New Roman"/>
                <w:lang w:val="en-US"/>
              </w:rPr>
              <w:t xml:space="preserve">Učenje </w:t>
            </w:r>
            <w:r w:rsidRPr="008C1E84">
              <w:rPr>
                <w:rFonts w:ascii="Times New Roman" w:hAnsi="Times New Roman" w:cs="Times New Roman"/>
              </w:rPr>
              <w:t xml:space="preserve">i primjene prezentiranih životnih vještina te preveniranja čimbenika rizika za zdravo odrastanje. </w:t>
            </w:r>
          </w:p>
        </w:tc>
      </w:tr>
      <w:tr w:rsidR="00D91F01" w:rsidRPr="00E11368" w14:paraId="6E696E64" w14:textId="77777777" w:rsidTr="00790DB5">
        <w:trPr>
          <w:trHeight w:val="621"/>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DE56094"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Troškovnik</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3B6FF36" w14:textId="77777777" w:rsidR="00D91F01" w:rsidRPr="008C1E84" w:rsidRDefault="00D91F01" w:rsidP="00790DB5">
            <w:pPr>
              <w:spacing w:after="0"/>
              <w:rPr>
                <w:rFonts w:ascii="Times New Roman" w:hAnsi="Times New Roman" w:cs="Times New Roman"/>
              </w:rPr>
            </w:pPr>
            <w:r w:rsidRPr="008C1E84">
              <w:rPr>
                <w:rFonts w:ascii="Times New Roman" w:hAnsi="Times New Roman" w:cs="Times New Roman"/>
              </w:rPr>
              <w:t>Projekt se financira iz Europskog socijalnog fonda u okviru Operativnog programa Učinkoviti ljudski potencijali 2024./2025.</w:t>
            </w:r>
          </w:p>
        </w:tc>
      </w:tr>
      <w:tr w:rsidR="00D91F01" w:rsidRPr="00E11368" w14:paraId="35C3098D" w14:textId="77777777" w:rsidTr="00790DB5">
        <w:trPr>
          <w:trHeight w:val="1425"/>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5DBCDFDF" w14:textId="77777777" w:rsidR="00D91F01" w:rsidRPr="008C1E84" w:rsidRDefault="00D91F01" w:rsidP="00790DB5">
            <w:pPr>
              <w:spacing w:after="0"/>
              <w:rPr>
                <w:rFonts w:ascii="Times New Roman" w:hAnsi="Times New Roman" w:cs="Times New Roman"/>
                <w:b/>
                <w:i/>
                <w:sz w:val="28"/>
                <w:lang w:val="en-US"/>
              </w:rPr>
            </w:pPr>
          </w:p>
          <w:p w14:paraId="31E55D6E"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Način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473E229F" w14:textId="77777777" w:rsidR="00D91F01" w:rsidRPr="008C1E84" w:rsidRDefault="00D91F01" w:rsidP="00790DB5">
            <w:pPr>
              <w:spacing w:after="0"/>
              <w:rPr>
                <w:rFonts w:ascii="Times New Roman" w:hAnsi="Times New Roman" w:cs="Times New Roman"/>
                <w:lang w:val="en-US"/>
              </w:rPr>
            </w:pPr>
            <w:r w:rsidRPr="008C1E84">
              <w:rPr>
                <w:rFonts w:ascii="Times New Roman" w:hAnsi="Times New Roman" w:cs="Times New Roman"/>
              </w:rPr>
              <w:t>Nositelj Projekta – Grad Zagreb dužan je izvještavati nadležna tijela o sudionicima Projekta koji su u ovom slučaju učenici s teškoćama, a koji ostvaruju podršku pomoćnika u nastavi/stručnog komunikacijskog posrednika čiji se rad financira sredstvima iz Projekta: projektni Dnevnik rada, Obrazac 1, Obrazac 2, Izjava ravnatelja</w:t>
            </w:r>
          </w:p>
        </w:tc>
      </w:tr>
      <w:tr w:rsidR="00D91F01" w:rsidRPr="00E11368" w14:paraId="129AD6E2" w14:textId="77777777" w:rsidTr="00790DB5">
        <w:trPr>
          <w:trHeight w:val="513"/>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6522D42" w14:textId="77777777" w:rsidR="00D91F01" w:rsidRPr="008C1E84" w:rsidRDefault="00D91F01" w:rsidP="00790DB5">
            <w:pPr>
              <w:spacing w:after="0"/>
              <w:rPr>
                <w:rFonts w:ascii="Times New Roman" w:hAnsi="Times New Roman" w:cs="Times New Roman"/>
                <w:b/>
                <w:i/>
                <w:sz w:val="28"/>
                <w:lang w:val="en-US"/>
              </w:rPr>
            </w:pPr>
            <w:r w:rsidRPr="008C1E84">
              <w:rPr>
                <w:rFonts w:ascii="Times New Roman" w:hAnsi="Times New Roman" w:cs="Times New Roman"/>
                <w:b/>
                <w:i/>
                <w:sz w:val="28"/>
                <w:lang w:val="en-US"/>
              </w:rPr>
              <w:t>Način korištenja rezultata vrednovanja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699EF7F1" w14:textId="77777777" w:rsidR="00D91F01" w:rsidRPr="008C1E84" w:rsidRDefault="00D91F01" w:rsidP="00790DB5">
            <w:pPr>
              <w:spacing w:after="0"/>
              <w:rPr>
                <w:rFonts w:ascii="Times New Roman" w:hAnsi="Times New Roman" w:cs="Times New Roman"/>
                <w:i/>
                <w:lang w:val="en-US"/>
              </w:rPr>
            </w:pPr>
            <w:r w:rsidRPr="008C1E84">
              <w:rPr>
                <w:rFonts w:ascii="Times New Roman" w:hAnsi="Times New Roman" w:cs="Times New Roman"/>
              </w:rPr>
              <w:t xml:space="preserve">Za procjenu korisnosti programa, procjenu nastavka aktivnosti </w:t>
            </w:r>
          </w:p>
        </w:tc>
      </w:tr>
    </w:tbl>
    <w:p w14:paraId="5D13A6CB" w14:textId="33B56564" w:rsidR="00A239F5" w:rsidRDefault="00A239F5" w:rsidP="003A7CF4"/>
    <w:p w14:paraId="50FF7B7B" w14:textId="7430F978" w:rsidR="00E40300" w:rsidRDefault="00E40300" w:rsidP="003A7CF4"/>
    <w:p w14:paraId="15DF5DFE" w14:textId="3525943E" w:rsidR="00E40300" w:rsidRDefault="00E40300" w:rsidP="003A7CF4"/>
    <w:p w14:paraId="7DB4E67C" w14:textId="1FFB2CB1" w:rsidR="00E40300" w:rsidRDefault="00E40300" w:rsidP="003A7CF4"/>
    <w:p w14:paraId="01EE4FB5" w14:textId="2E747838" w:rsidR="00E40300" w:rsidRDefault="00E40300" w:rsidP="003A7C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7227"/>
      </w:tblGrid>
      <w:tr w:rsidR="007B104E" w:rsidRPr="0021098F" w14:paraId="39FEAF6A" w14:textId="77777777" w:rsidTr="00D303C8">
        <w:trPr>
          <w:trHeight w:val="567"/>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6F2F9F"/>
            <w:vAlign w:val="center"/>
            <w:hideMark/>
          </w:tcPr>
          <w:p w14:paraId="164396D9" w14:textId="77777777" w:rsidR="007B104E" w:rsidRPr="0021098F" w:rsidRDefault="007B104E" w:rsidP="00D303C8">
            <w:pPr>
              <w:spacing w:after="0" w:line="360" w:lineRule="auto"/>
              <w:jc w:val="center"/>
              <w:rPr>
                <w:rFonts w:ascii="Times New Roman" w:hAnsi="Times New Roman" w:cs="Times New Roman"/>
                <w:b/>
                <w:i/>
                <w:color w:val="FFFF00"/>
                <w:sz w:val="24"/>
                <w:szCs w:val="24"/>
                <w:lang w:val="en-US"/>
              </w:rPr>
            </w:pPr>
            <w:r w:rsidRPr="0021098F">
              <w:rPr>
                <w:rFonts w:ascii="Times New Roman" w:hAnsi="Times New Roman" w:cs="Times New Roman"/>
                <w:b/>
                <w:i/>
                <w:color w:val="FFFF00"/>
                <w:sz w:val="40"/>
                <w:szCs w:val="24"/>
                <w:lang w:val="en-US"/>
              </w:rPr>
              <w:lastRenderedPageBreak/>
              <w:t>Preventivni program</w:t>
            </w:r>
          </w:p>
        </w:tc>
      </w:tr>
      <w:tr w:rsidR="007B104E" w:rsidRPr="00596AB3" w14:paraId="3E44B090" w14:textId="77777777" w:rsidTr="00790DB5">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A9C5244"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Naziv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A0CF5F5" w14:textId="77777777" w:rsidR="007B104E" w:rsidRPr="00596AB3" w:rsidRDefault="007B104E" w:rsidP="00790DB5">
            <w:pPr>
              <w:spacing w:after="0" w:line="360" w:lineRule="auto"/>
              <w:rPr>
                <w:rFonts w:ascii="Times New Roman" w:hAnsi="Times New Roman" w:cs="Times New Roman"/>
                <w:i/>
                <w:sz w:val="24"/>
                <w:szCs w:val="24"/>
              </w:rPr>
            </w:pPr>
            <w:r w:rsidRPr="00596AB3">
              <w:rPr>
                <w:rFonts w:ascii="Times New Roman" w:hAnsi="Times New Roman" w:cs="Times New Roman"/>
                <w:i/>
                <w:sz w:val="24"/>
                <w:szCs w:val="24"/>
              </w:rPr>
              <w:t>Preventivne aktivnosti razrednih odjela</w:t>
            </w:r>
          </w:p>
        </w:tc>
      </w:tr>
      <w:tr w:rsidR="007B104E" w:rsidRPr="00596AB3" w14:paraId="3CB54807" w14:textId="77777777" w:rsidTr="00790DB5">
        <w:trPr>
          <w:trHeight w:val="829"/>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C36681D"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Svrha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E451EA3" w14:textId="77777777" w:rsidR="007B104E" w:rsidRPr="00596AB3" w:rsidRDefault="007B104E" w:rsidP="00790DB5">
            <w:pPr>
              <w:spacing w:after="0" w:line="360" w:lineRule="auto"/>
              <w:rPr>
                <w:rFonts w:ascii="Times New Roman" w:hAnsi="Times New Roman" w:cs="Times New Roman"/>
                <w:i/>
                <w:sz w:val="24"/>
                <w:szCs w:val="24"/>
              </w:rPr>
            </w:pPr>
            <w:r w:rsidRPr="00596AB3">
              <w:rPr>
                <w:rStyle w:val="Emphasis"/>
                <w:rFonts w:ascii="Times New Roman" w:hAnsi="Times New Roman" w:cs="Times New Roman"/>
                <w:bCs/>
                <w:sz w:val="24"/>
                <w:szCs w:val="24"/>
                <w:shd w:val="clear" w:color="auto" w:fill="FFFFFF"/>
              </w:rPr>
              <w:t>osiguravanje zdravog i poticajnog okruženja za učenike u školi</w:t>
            </w:r>
            <w:r w:rsidRPr="00596AB3">
              <w:rPr>
                <w:rFonts w:ascii="Times New Roman" w:hAnsi="Times New Roman" w:cs="Times New Roman"/>
                <w:i/>
                <w:sz w:val="24"/>
                <w:szCs w:val="24"/>
                <w:shd w:val="clear" w:color="auto" w:fill="FFFFFF"/>
              </w:rPr>
              <w:t> kroz različite oblike i metode rada</w:t>
            </w:r>
          </w:p>
        </w:tc>
      </w:tr>
      <w:tr w:rsidR="007B104E" w:rsidRPr="00596AB3" w14:paraId="6D0B3FC2" w14:textId="77777777" w:rsidTr="00790DB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1991547"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Ciljana skupina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8D20B60" w14:textId="77777777" w:rsidR="007B104E" w:rsidRPr="00596AB3" w:rsidRDefault="007B104E" w:rsidP="00790DB5">
            <w:pPr>
              <w:spacing w:after="0" w:line="360" w:lineRule="auto"/>
              <w:rPr>
                <w:rFonts w:ascii="Times New Roman" w:hAnsi="Times New Roman" w:cs="Times New Roman"/>
                <w:sz w:val="24"/>
                <w:szCs w:val="24"/>
                <w:lang w:val="en-US"/>
              </w:rPr>
            </w:pPr>
            <w:r w:rsidRPr="00596AB3">
              <w:rPr>
                <w:rFonts w:ascii="Times New Roman" w:hAnsi="Times New Roman" w:cs="Times New Roman"/>
                <w:sz w:val="24"/>
                <w:szCs w:val="24"/>
              </w:rPr>
              <w:t>Učenici 1.-8.razreda</w:t>
            </w:r>
          </w:p>
        </w:tc>
      </w:tr>
      <w:tr w:rsidR="007B104E" w:rsidRPr="00596AB3" w14:paraId="3BFA4920" w14:textId="77777777" w:rsidTr="00790DB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399E62B"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Nositelji aktivnosti</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221FE0A8" w14:textId="77777777" w:rsidR="007B104E" w:rsidRPr="00596AB3" w:rsidRDefault="007B104E" w:rsidP="00790DB5">
            <w:pPr>
              <w:spacing w:after="0" w:line="360" w:lineRule="auto"/>
              <w:rPr>
                <w:rFonts w:ascii="Times New Roman" w:hAnsi="Times New Roman" w:cs="Times New Roman"/>
                <w:sz w:val="24"/>
                <w:szCs w:val="24"/>
              </w:rPr>
            </w:pPr>
            <w:r w:rsidRPr="00596AB3">
              <w:rPr>
                <w:rFonts w:ascii="Times New Roman" w:hAnsi="Times New Roman" w:cs="Times New Roman"/>
                <w:sz w:val="24"/>
                <w:szCs w:val="24"/>
              </w:rPr>
              <w:t>Razrednici 1.-8.razreda</w:t>
            </w:r>
          </w:p>
        </w:tc>
      </w:tr>
      <w:tr w:rsidR="007B104E" w:rsidRPr="00596AB3" w14:paraId="42E41575" w14:textId="77777777" w:rsidTr="00790DB5">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BD41E08"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Planirani broj učenika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6390BE5E" w14:textId="77777777" w:rsidR="007B104E" w:rsidRPr="00596AB3" w:rsidRDefault="007B104E" w:rsidP="00790DB5">
            <w:pPr>
              <w:spacing w:after="0" w:line="360" w:lineRule="auto"/>
              <w:rPr>
                <w:rFonts w:ascii="Times New Roman" w:hAnsi="Times New Roman" w:cs="Times New Roman"/>
                <w:sz w:val="24"/>
                <w:szCs w:val="24"/>
                <w:lang w:val="en-US"/>
              </w:rPr>
            </w:pPr>
            <w:r w:rsidRPr="00596AB3">
              <w:rPr>
                <w:rFonts w:ascii="Times New Roman" w:hAnsi="Times New Roman" w:cs="Times New Roman"/>
                <w:sz w:val="24"/>
                <w:szCs w:val="24"/>
              </w:rPr>
              <w:t>459</w:t>
            </w:r>
          </w:p>
        </w:tc>
      </w:tr>
      <w:tr w:rsidR="007B104E" w:rsidRPr="00596AB3" w14:paraId="418946B4" w14:textId="77777777" w:rsidTr="00790DB5">
        <w:trPr>
          <w:trHeight w:val="64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43180644"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Planirani broj sati tjedno</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BB5339A" w14:textId="77777777" w:rsidR="007B104E" w:rsidRPr="00596AB3" w:rsidRDefault="007B104E" w:rsidP="00790DB5">
            <w:pPr>
              <w:spacing w:after="0" w:line="360" w:lineRule="auto"/>
              <w:rPr>
                <w:rFonts w:ascii="Times New Roman" w:hAnsi="Times New Roman" w:cs="Times New Roman"/>
                <w:sz w:val="24"/>
                <w:szCs w:val="24"/>
                <w:lang w:val="en-US"/>
              </w:rPr>
            </w:pPr>
            <w:r w:rsidRPr="00596AB3">
              <w:rPr>
                <w:rFonts w:ascii="Times New Roman" w:hAnsi="Times New Roman" w:cs="Times New Roman"/>
                <w:sz w:val="24"/>
                <w:szCs w:val="24"/>
                <w:lang w:val="en-US"/>
              </w:rPr>
              <w:t>1</w:t>
            </w:r>
          </w:p>
        </w:tc>
      </w:tr>
      <w:tr w:rsidR="007B104E" w:rsidRPr="00596AB3" w14:paraId="426FDED3" w14:textId="77777777" w:rsidTr="00790DB5">
        <w:trPr>
          <w:trHeight w:val="1417"/>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4A6A443A"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Cilj</w:t>
            </w:r>
          </w:p>
        </w:tc>
        <w:tc>
          <w:tcPr>
            <w:tcW w:w="7227" w:type="dxa"/>
            <w:tcBorders>
              <w:top w:val="single" w:sz="4" w:space="0" w:color="000000"/>
              <w:left w:val="single" w:sz="4" w:space="0" w:color="000000"/>
              <w:bottom w:val="single" w:sz="4" w:space="0" w:color="000000"/>
              <w:right w:val="single" w:sz="4" w:space="0" w:color="000000"/>
            </w:tcBorders>
            <w:vAlign w:val="center"/>
          </w:tcPr>
          <w:p w14:paraId="69C840EE" w14:textId="77777777" w:rsidR="007B104E" w:rsidRPr="00596AB3" w:rsidRDefault="007B104E" w:rsidP="00790DB5">
            <w:pPr>
              <w:spacing w:after="0" w:line="360" w:lineRule="auto"/>
              <w:rPr>
                <w:rFonts w:ascii="Times New Roman" w:hAnsi="Times New Roman" w:cs="Times New Roman"/>
                <w:sz w:val="24"/>
                <w:szCs w:val="24"/>
                <w:lang w:val="en-US"/>
              </w:rPr>
            </w:pPr>
            <w:r w:rsidRPr="00596AB3">
              <w:rPr>
                <w:rFonts w:ascii="Times New Roman" w:hAnsi="Times New Roman" w:cs="Times New Roman"/>
                <w:sz w:val="24"/>
                <w:szCs w:val="24"/>
              </w:rPr>
              <w:t>u</w:t>
            </w:r>
            <w:r w:rsidRPr="00596AB3">
              <w:rPr>
                <w:rFonts w:ascii="Times New Roman" w:hAnsi="Times New Roman" w:cs="Times New Roman"/>
                <w:sz w:val="24"/>
                <w:szCs w:val="24"/>
                <w:shd w:val="clear" w:color="auto" w:fill="FFFFFF"/>
              </w:rPr>
              <w:t>naprjeđivanje zaštite djece i mladih kroz učenje vještina koje će im biti vrijedan alat na životnom putu punom izazova.</w:t>
            </w:r>
          </w:p>
        </w:tc>
      </w:tr>
      <w:tr w:rsidR="007B104E" w:rsidRPr="00596AB3" w14:paraId="6AB620E2" w14:textId="77777777" w:rsidTr="00790DB5">
        <w:trPr>
          <w:trHeight w:val="830"/>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8C421DD"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Način realizacije</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753F39F" w14:textId="77777777" w:rsidR="007B104E" w:rsidRPr="00596AB3" w:rsidRDefault="007B104E" w:rsidP="00790DB5">
            <w:pPr>
              <w:spacing w:after="0" w:line="360" w:lineRule="auto"/>
              <w:rPr>
                <w:rFonts w:ascii="Times New Roman" w:hAnsi="Times New Roman" w:cs="Times New Roman"/>
                <w:sz w:val="24"/>
                <w:szCs w:val="24"/>
              </w:rPr>
            </w:pPr>
            <w:r w:rsidRPr="00596AB3">
              <w:rPr>
                <w:rFonts w:ascii="Times New Roman" w:hAnsi="Times New Roman" w:cs="Times New Roman"/>
                <w:sz w:val="24"/>
                <w:szCs w:val="24"/>
              </w:rPr>
              <w:t>Interaktivne radionice  predavanja na satovima razrednog odjela</w:t>
            </w:r>
          </w:p>
        </w:tc>
      </w:tr>
      <w:tr w:rsidR="007B104E" w:rsidRPr="00596AB3" w14:paraId="5F7B4E39" w14:textId="77777777" w:rsidTr="00790DB5">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8185D55"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Vremenski okvir</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9C180EA" w14:textId="77777777" w:rsidR="007B104E" w:rsidRPr="00596AB3" w:rsidRDefault="007B104E" w:rsidP="00790DB5">
            <w:pPr>
              <w:spacing w:after="0" w:line="360" w:lineRule="auto"/>
              <w:rPr>
                <w:rFonts w:ascii="Times New Roman" w:hAnsi="Times New Roman" w:cs="Times New Roman"/>
                <w:sz w:val="24"/>
                <w:szCs w:val="24"/>
                <w:lang w:val="en-US"/>
              </w:rPr>
            </w:pPr>
            <w:r w:rsidRPr="00596AB3">
              <w:rPr>
                <w:rFonts w:ascii="Times New Roman" w:hAnsi="Times New Roman" w:cs="Times New Roman"/>
                <w:sz w:val="24"/>
                <w:szCs w:val="24"/>
                <w:lang w:val="en-US"/>
              </w:rPr>
              <w:t>Tijekom školske godine 2024./2025.</w:t>
            </w:r>
          </w:p>
        </w:tc>
      </w:tr>
      <w:tr w:rsidR="007B104E" w:rsidRPr="00596AB3" w14:paraId="700B2C61" w14:textId="77777777" w:rsidTr="00790DB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874C9E9"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Osnovna namjena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372A405" w14:textId="77777777" w:rsidR="007B104E" w:rsidRPr="00596AB3" w:rsidRDefault="007B104E" w:rsidP="00790DB5">
            <w:pPr>
              <w:spacing w:after="0" w:line="360" w:lineRule="auto"/>
              <w:rPr>
                <w:rFonts w:ascii="Times New Roman" w:hAnsi="Times New Roman" w:cs="Times New Roman"/>
                <w:sz w:val="24"/>
                <w:szCs w:val="24"/>
              </w:rPr>
            </w:pPr>
            <w:r w:rsidRPr="00596AB3">
              <w:rPr>
                <w:rFonts w:ascii="Times New Roman" w:hAnsi="Times New Roman" w:cs="Times New Roman"/>
                <w:sz w:val="24"/>
                <w:szCs w:val="24"/>
                <w:lang w:val="en-US"/>
              </w:rPr>
              <w:t>Unaprjeđivanje životnih vještina učenika</w:t>
            </w:r>
          </w:p>
        </w:tc>
      </w:tr>
      <w:tr w:rsidR="007B104E" w:rsidRPr="00596AB3" w14:paraId="0B79EC62" w14:textId="77777777" w:rsidTr="00790DB5">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7B279E6"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Troškovnik</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14FB65B7" w14:textId="77777777" w:rsidR="007B104E" w:rsidRPr="00596AB3" w:rsidRDefault="007B104E" w:rsidP="00790DB5">
            <w:pPr>
              <w:spacing w:after="0" w:line="360" w:lineRule="auto"/>
              <w:rPr>
                <w:rFonts w:ascii="Times New Roman" w:hAnsi="Times New Roman" w:cs="Times New Roman"/>
                <w:sz w:val="24"/>
                <w:szCs w:val="24"/>
              </w:rPr>
            </w:pPr>
            <w:r w:rsidRPr="00596AB3">
              <w:rPr>
                <w:rFonts w:ascii="Times New Roman" w:hAnsi="Times New Roman" w:cs="Times New Roman"/>
                <w:sz w:val="24"/>
                <w:szCs w:val="24"/>
              </w:rPr>
              <w:t>Računalo, projektor, kopiranje radnih materijala, pisaći pribor</w:t>
            </w:r>
          </w:p>
        </w:tc>
      </w:tr>
      <w:tr w:rsidR="007B104E" w:rsidRPr="00596AB3" w14:paraId="27D76299" w14:textId="77777777" w:rsidTr="00790DB5">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5F6E2957"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Način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2034E239" w14:textId="77777777" w:rsidR="007B104E" w:rsidRPr="00596AB3" w:rsidRDefault="007B104E" w:rsidP="00790DB5">
            <w:pPr>
              <w:spacing w:after="0" w:line="360" w:lineRule="auto"/>
              <w:rPr>
                <w:rFonts w:ascii="Times New Roman" w:hAnsi="Times New Roman" w:cs="Times New Roman"/>
                <w:sz w:val="24"/>
                <w:szCs w:val="24"/>
                <w:lang w:val="en-US"/>
              </w:rPr>
            </w:pPr>
            <w:r w:rsidRPr="00596AB3">
              <w:rPr>
                <w:rFonts w:ascii="Times New Roman" w:hAnsi="Times New Roman" w:cs="Times New Roman"/>
                <w:sz w:val="24"/>
                <w:szCs w:val="24"/>
                <w:lang w:val="en-US"/>
              </w:rPr>
              <w:t xml:space="preserve">Evaluacijski listić </w:t>
            </w:r>
          </w:p>
        </w:tc>
      </w:tr>
      <w:tr w:rsidR="007B104E" w:rsidRPr="00596AB3" w14:paraId="077338B5" w14:textId="77777777" w:rsidTr="00790DB5">
        <w:trPr>
          <w:trHeight w:val="1091"/>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CEE62C6" w14:textId="77777777" w:rsidR="007B104E" w:rsidRPr="0021098F" w:rsidRDefault="007B104E" w:rsidP="00790DB5">
            <w:pPr>
              <w:spacing w:after="0" w:line="360" w:lineRule="auto"/>
              <w:rPr>
                <w:rFonts w:ascii="Times New Roman" w:hAnsi="Times New Roman" w:cs="Times New Roman"/>
                <w:b/>
                <w:i/>
                <w:sz w:val="28"/>
                <w:szCs w:val="24"/>
                <w:lang w:val="en-US"/>
              </w:rPr>
            </w:pPr>
            <w:r w:rsidRPr="0021098F">
              <w:rPr>
                <w:rFonts w:ascii="Times New Roman" w:hAnsi="Times New Roman" w:cs="Times New Roman"/>
                <w:b/>
                <w:i/>
                <w:sz w:val="28"/>
                <w:szCs w:val="24"/>
                <w:lang w:val="en-US"/>
              </w:rPr>
              <w:t>Način korištenja rezultata vrednovanja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04FFB94" w14:textId="77777777" w:rsidR="007B104E" w:rsidRPr="00596AB3" w:rsidRDefault="007B104E" w:rsidP="00790DB5">
            <w:pPr>
              <w:spacing w:after="0" w:line="360" w:lineRule="auto"/>
              <w:rPr>
                <w:rFonts w:ascii="Times New Roman" w:hAnsi="Times New Roman" w:cs="Times New Roman"/>
                <w:sz w:val="24"/>
                <w:szCs w:val="24"/>
                <w:lang w:val="en-US"/>
              </w:rPr>
            </w:pPr>
            <w:r w:rsidRPr="00596AB3">
              <w:rPr>
                <w:rFonts w:ascii="Times New Roman" w:hAnsi="Times New Roman" w:cs="Times New Roman"/>
                <w:sz w:val="24"/>
                <w:szCs w:val="24"/>
              </w:rPr>
              <w:t>Za procjenu potrebe za nastavkom aktivnosti, za procjenu napretka</w:t>
            </w:r>
          </w:p>
        </w:tc>
      </w:tr>
    </w:tbl>
    <w:p w14:paraId="4534CF4B" w14:textId="6A53265B" w:rsidR="00E40300" w:rsidRDefault="00E40300" w:rsidP="003A7CF4"/>
    <w:p w14:paraId="12F37084" w14:textId="20302A4F" w:rsidR="007B104E" w:rsidRDefault="007B104E" w:rsidP="003A7CF4"/>
    <w:p w14:paraId="72D3CE92" w14:textId="42A8A7E2" w:rsidR="007B104E" w:rsidRDefault="007B104E" w:rsidP="003A7CF4"/>
    <w:p w14:paraId="5B3D51DB" w14:textId="5A7A26B5" w:rsidR="007B104E" w:rsidRDefault="007B104E" w:rsidP="003A7CF4"/>
    <w:p w14:paraId="1B2BDA07" w14:textId="7C580413" w:rsidR="007B104E" w:rsidRDefault="007B104E" w:rsidP="003A7CF4"/>
    <w:p w14:paraId="57A13C52" w14:textId="5F93F386" w:rsidR="007B104E" w:rsidRDefault="007B104E" w:rsidP="003A7CF4"/>
    <w:p w14:paraId="49F23E6F" w14:textId="6D521199" w:rsidR="007B104E" w:rsidRDefault="007B104E" w:rsidP="003A7CF4"/>
    <w:p w14:paraId="0079FC4B" w14:textId="62D07753" w:rsidR="007B104E" w:rsidRDefault="007B104E" w:rsidP="003A7CF4"/>
    <w:p w14:paraId="727EA030" w14:textId="7ED45276" w:rsidR="007B104E" w:rsidRDefault="007B104E" w:rsidP="003A7CF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7227"/>
      </w:tblGrid>
      <w:tr w:rsidR="00D303C8" w:rsidRPr="00931076" w14:paraId="1219DF32" w14:textId="77777777" w:rsidTr="00D303C8">
        <w:trPr>
          <w:trHeight w:val="564"/>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6F2F9F"/>
            <w:vAlign w:val="center"/>
            <w:hideMark/>
          </w:tcPr>
          <w:p w14:paraId="107275B2" w14:textId="77777777" w:rsidR="00D303C8" w:rsidRPr="00931076" w:rsidRDefault="00D303C8" w:rsidP="00D303C8">
            <w:pPr>
              <w:spacing w:after="0"/>
              <w:jc w:val="center"/>
              <w:rPr>
                <w:rFonts w:ascii="Times New Roman" w:hAnsi="Times New Roman" w:cs="Times New Roman"/>
                <w:b/>
                <w:i/>
                <w:sz w:val="24"/>
                <w:szCs w:val="24"/>
                <w:lang w:val="en-US"/>
              </w:rPr>
            </w:pPr>
            <w:r w:rsidRPr="00D303C8">
              <w:rPr>
                <w:rFonts w:ascii="Times New Roman" w:hAnsi="Times New Roman" w:cs="Times New Roman"/>
                <w:b/>
                <w:i/>
                <w:color w:val="FFFF00"/>
                <w:sz w:val="40"/>
                <w:szCs w:val="40"/>
                <w:lang w:val="en-US"/>
              </w:rPr>
              <w:lastRenderedPageBreak/>
              <w:t>Preventivni program</w:t>
            </w:r>
          </w:p>
        </w:tc>
      </w:tr>
      <w:tr w:rsidR="00D303C8" w:rsidRPr="00931076" w14:paraId="537E9C08" w14:textId="77777777" w:rsidTr="00D303C8">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594371E"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Naziv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221324FC" w14:textId="77777777" w:rsidR="00D303C8" w:rsidRPr="00931076" w:rsidRDefault="00D303C8" w:rsidP="00D303C8">
            <w:pPr>
              <w:spacing w:after="0"/>
              <w:rPr>
                <w:rFonts w:ascii="Times New Roman" w:hAnsi="Times New Roman" w:cs="Times New Roman"/>
                <w:i/>
                <w:sz w:val="24"/>
                <w:szCs w:val="24"/>
              </w:rPr>
            </w:pPr>
            <w:r w:rsidRPr="0069246B">
              <w:rPr>
                <w:rFonts w:ascii="Times New Roman" w:hAnsi="Times New Roman" w:cs="Times New Roman"/>
                <w:i/>
                <w:sz w:val="24"/>
                <w:szCs w:val="24"/>
              </w:rPr>
              <w:t>RESCUR - europski kurikulum za razvoj otpornosti djece osnovnoškolske dobi</w:t>
            </w:r>
          </w:p>
        </w:tc>
      </w:tr>
      <w:tr w:rsidR="00D303C8" w:rsidRPr="00931076" w14:paraId="1EDFC0BF" w14:textId="77777777" w:rsidTr="00D303C8">
        <w:trPr>
          <w:trHeight w:val="829"/>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B34B97F"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Svrha programa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0BD07C3" w14:textId="77777777" w:rsidR="00D303C8" w:rsidRPr="00931076" w:rsidRDefault="00D303C8" w:rsidP="00D303C8">
            <w:pPr>
              <w:spacing w:after="0"/>
              <w:rPr>
                <w:rFonts w:ascii="Times New Roman" w:hAnsi="Times New Roman" w:cs="Times New Roman"/>
                <w:sz w:val="24"/>
                <w:szCs w:val="24"/>
              </w:rPr>
            </w:pPr>
            <w:r w:rsidRPr="0069246B">
              <w:rPr>
                <w:rFonts w:ascii="Times New Roman" w:hAnsi="Times New Roman" w:cs="Times New Roman"/>
                <w:sz w:val="24"/>
                <w:szCs w:val="24"/>
              </w:rPr>
              <w:t>Razvoj socijalnih i</w:t>
            </w:r>
            <w:r w:rsidRPr="00931076">
              <w:rPr>
                <w:rFonts w:ascii="Times New Roman" w:hAnsi="Times New Roman" w:cs="Times New Roman"/>
                <w:sz w:val="24"/>
                <w:szCs w:val="24"/>
              </w:rPr>
              <w:t xml:space="preserve"> emocionalnih vještina </w:t>
            </w:r>
            <w:r w:rsidRPr="0069246B">
              <w:rPr>
                <w:rFonts w:ascii="Times New Roman" w:hAnsi="Times New Roman" w:cs="Times New Roman"/>
                <w:sz w:val="24"/>
                <w:szCs w:val="24"/>
              </w:rPr>
              <w:t xml:space="preserve">i stjecanje osobne otpornosti </w:t>
            </w:r>
            <w:r w:rsidRPr="00931076">
              <w:rPr>
                <w:rFonts w:ascii="Times New Roman" w:hAnsi="Times New Roman" w:cs="Times New Roman"/>
                <w:sz w:val="24"/>
                <w:szCs w:val="24"/>
              </w:rPr>
              <w:t>kod učenika</w:t>
            </w:r>
            <w:r w:rsidRPr="0069246B">
              <w:rPr>
                <w:rFonts w:ascii="Times New Roman" w:hAnsi="Times New Roman" w:cs="Times New Roman"/>
                <w:sz w:val="24"/>
                <w:szCs w:val="24"/>
              </w:rPr>
              <w:t xml:space="preserve"> 6-ih</w:t>
            </w:r>
            <w:r w:rsidRPr="00931076">
              <w:rPr>
                <w:rFonts w:ascii="Times New Roman" w:hAnsi="Times New Roman" w:cs="Times New Roman"/>
                <w:sz w:val="24"/>
                <w:szCs w:val="24"/>
              </w:rPr>
              <w:t xml:space="preserve"> razreda</w:t>
            </w:r>
            <w:r w:rsidRPr="0069246B">
              <w:rPr>
                <w:rFonts w:ascii="Times New Roman" w:hAnsi="Times New Roman" w:cs="Times New Roman"/>
                <w:sz w:val="24"/>
                <w:szCs w:val="24"/>
              </w:rPr>
              <w:t xml:space="preserve"> koji su u riziku za razvoj problema u ponašanju</w:t>
            </w:r>
          </w:p>
        </w:tc>
      </w:tr>
      <w:tr w:rsidR="00D303C8" w:rsidRPr="00931076" w14:paraId="37EE48C9" w14:textId="77777777" w:rsidTr="00D303C8">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08F23170"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Ciljana skupina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E5F4531" w14:textId="77777777" w:rsidR="00D303C8" w:rsidRPr="00931076" w:rsidRDefault="00D303C8" w:rsidP="00D303C8">
            <w:pPr>
              <w:spacing w:after="0"/>
              <w:rPr>
                <w:rFonts w:ascii="Times New Roman" w:hAnsi="Times New Roman" w:cs="Times New Roman"/>
                <w:sz w:val="24"/>
                <w:szCs w:val="24"/>
                <w:lang w:val="en-US"/>
              </w:rPr>
            </w:pPr>
            <w:r w:rsidRPr="00931076">
              <w:rPr>
                <w:rFonts w:ascii="Times New Roman" w:hAnsi="Times New Roman" w:cs="Times New Roman"/>
                <w:sz w:val="24"/>
                <w:szCs w:val="24"/>
                <w:lang w:val="en-US"/>
              </w:rPr>
              <w:t xml:space="preserve">Učenici </w:t>
            </w:r>
            <w:r w:rsidRPr="0069246B">
              <w:rPr>
                <w:rFonts w:ascii="Times New Roman" w:hAnsi="Times New Roman" w:cs="Times New Roman"/>
                <w:sz w:val="24"/>
                <w:szCs w:val="24"/>
                <w:lang w:val="en-US"/>
              </w:rPr>
              <w:t xml:space="preserve">6-ih </w:t>
            </w:r>
            <w:r w:rsidRPr="00931076">
              <w:rPr>
                <w:rFonts w:ascii="Times New Roman" w:hAnsi="Times New Roman" w:cs="Times New Roman"/>
                <w:sz w:val="24"/>
                <w:szCs w:val="24"/>
                <w:lang w:val="en-US"/>
              </w:rPr>
              <w:t xml:space="preserve"> razreda</w:t>
            </w:r>
            <w:r w:rsidRPr="0069246B">
              <w:rPr>
                <w:rFonts w:ascii="Times New Roman" w:hAnsi="Times New Roman" w:cs="Times New Roman"/>
                <w:sz w:val="24"/>
                <w:szCs w:val="24"/>
                <w:lang w:val="en-US"/>
              </w:rPr>
              <w:t xml:space="preserve"> </w:t>
            </w:r>
            <w:r w:rsidRPr="0069246B">
              <w:rPr>
                <w:rFonts w:ascii="Times New Roman" w:hAnsi="Times New Roman" w:cs="Times New Roman"/>
                <w:sz w:val="24"/>
                <w:szCs w:val="24"/>
              </w:rPr>
              <w:t>koji su u riziku za razvoj problema u ponašanju</w:t>
            </w:r>
          </w:p>
        </w:tc>
      </w:tr>
      <w:tr w:rsidR="00D303C8" w:rsidRPr="00931076" w14:paraId="3D82596E" w14:textId="77777777" w:rsidTr="00D303C8">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4B6B14A5"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Nositelji aktivnosti</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6603DEAC" w14:textId="77777777" w:rsidR="00D303C8" w:rsidRPr="00931076" w:rsidRDefault="00D303C8" w:rsidP="00D303C8">
            <w:pPr>
              <w:spacing w:after="0"/>
              <w:rPr>
                <w:rFonts w:ascii="Times New Roman" w:hAnsi="Times New Roman" w:cs="Times New Roman"/>
                <w:sz w:val="24"/>
                <w:szCs w:val="24"/>
              </w:rPr>
            </w:pPr>
            <w:r w:rsidRPr="00931076">
              <w:rPr>
                <w:rFonts w:ascii="Times New Roman" w:hAnsi="Times New Roman" w:cs="Times New Roman"/>
                <w:sz w:val="24"/>
                <w:szCs w:val="24"/>
              </w:rPr>
              <w:t>Stručna suradnica socijalna pedagoginja</w:t>
            </w:r>
          </w:p>
        </w:tc>
      </w:tr>
      <w:tr w:rsidR="00D303C8" w:rsidRPr="00931076" w14:paraId="741656EC" w14:textId="77777777" w:rsidTr="00D303C8">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4CADAED8"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Planirani broj učenika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E198529" w14:textId="77777777" w:rsidR="00D303C8" w:rsidRPr="00931076" w:rsidRDefault="00D303C8" w:rsidP="00D303C8">
            <w:pPr>
              <w:spacing w:after="0"/>
              <w:rPr>
                <w:rFonts w:ascii="Times New Roman" w:hAnsi="Times New Roman" w:cs="Times New Roman"/>
                <w:sz w:val="24"/>
                <w:szCs w:val="24"/>
                <w:lang w:val="en-US"/>
              </w:rPr>
            </w:pPr>
            <w:r w:rsidRPr="0069246B">
              <w:rPr>
                <w:rFonts w:ascii="Times New Roman" w:hAnsi="Times New Roman" w:cs="Times New Roman"/>
                <w:sz w:val="24"/>
                <w:szCs w:val="24"/>
                <w:lang w:val="en-US"/>
              </w:rPr>
              <w:t>Do 10</w:t>
            </w:r>
          </w:p>
        </w:tc>
      </w:tr>
      <w:tr w:rsidR="00D303C8" w:rsidRPr="00931076" w14:paraId="4D7F7D7A" w14:textId="77777777" w:rsidTr="00D303C8">
        <w:trPr>
          <w:trHeight w:val="64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1811A48E"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Planirani broj sati tjedno</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77E2A922" w14:textId="77777777" w:rsidR="00D303C8" w:rsidRPr="00931076" w:rsidRDefault="00D303C8" w:rsidP="00D303C8">
            <w:pPr>
              <w:spacing w:after="0"/>
              <w:rPr>
                <w:rFonts w:ascii="Times New Roman" w:hAnsi="Times New Roman" w:cs="Times New Roman"/>
                <w:sz w:val="24"/>
                <w:szCs w:val="24"/>
                <w:lang w:val="en-US"/>
              </w:rPr>
            </w:pPr>
            <w:r w:rsidRPr="00931076">
              <w:rPr>
                <w:rFonts w:ascii="Times New Roman" w:hAnsi="Times New Roman" w:cs="Times New Roman"/>
                <w:sz w:val="24"/>
                <w:szCs w:val="24"/>
                <w:lang w:val="en-US"/>
              </w:rPr>
              <w:t>1</w:t>
            </w:r>
          </w:p>
        </w:tc>
      </w:tr>
      <w:tr w:rsidR="00D303C8" w:rsidRPr="00931076" w14:paraId="710C22F3" w14:textId="77777777" w:rsidTr="00D303C8">
        <w:trPr>
          <w:trHeight w:val="1701"/>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2EFDA28A"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Cilj</w:t>
            </w:r>
          </w:p>
        </w:tc>
        <w:tc>
          <w:tcPr>
            <w:tcW w:w="7227" w:type="dxa"/>
            <w:tcBorders>
              <w:top w:val="single" w:sz="4" w:space="0" w:color="000000"/>
              <w:left w:val="single" w:sz="4" w:space="0" w:color="000000"/>
              <w:bottom w:val="single" w:sz="4" w:space="0" w:color="000000"/>
              <w:right w:val="single" w:sz="4" w:space="0" w:color="000000"/>
            </w:tcBorders>
            <w:vAlign w:val="center"/>
          </w:tcPr>
          <w:p w14:paraId="53514D37" w14:textId="77777777" w:rsidR="00D303C8" w:rsidRPr="00931076" w:rsidRDefault="00D303C8" w:rsidP="00D303C8">
            <w:pPr>
              <w:spacing w:after="0"/>
              <w:rPr>
                <w:rFonts w:ascii="Times New Roman" w:hAnsi="Times New Roman" w:cs="Times New Roman"/>
                <w:sz w:val="24"/>
                <w:szCs w:val="24"/>
                <w:lang w:val="en-US"/>
              </w:rPr>
            </w:pPr>
            <w:r w:rsidRPr="0069246B">
              <w:rPr>
                <w:rFonts w:ascii="Times New Roman" w:hAnsi="Times New Roman" w:cs="Times New Roman"/>
                <w:sz w:val="24"/>
                <w:szCs w:val="24"/>
              </w:rPr>
              <w:t>Razviti i poboljšati socijalno i emocionalno učenje djece, poticati zdrave odnose među djecom te pozitivno i prosocijalno ponašanje, poticati mentalno zdravlje i dobrobit djece pogotovo one koja su izložena rizicima te poboljšati akademsku angažiranost i motivaciju za učenjem.</w:t>
            </w:r>
          </w:p>
        </w:tc>
      </w:tr>
      <w:tr w:rsidR="00D303C8" w:rsidRPr="00931076" w14:paraId="4BC770D9" w14:textId="77777777" w:rsidTr="00D303C8">
        <w:trPr>
          <w:trHeight w:val="830"/>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9A5BAA9"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Način realizacije</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65F6E54C" w14:textId="77777777" w:rsidR="00D303C8" w:rsidRPr="00931076" w:rsidRDefault="00D303C8" w:rsidP="00D303C8">
            <w:pPr>
              <w:spacing w:after="0"/>
              <w:rPr>
                <w:rFonts w:ascii="Times New Roman" w:hAnsi="Times New Roman" w:cs="Times New Roman"/>
                <w:sz w:val="24"/>
                <w:szCs w:val="24"/>
              </w:rPr>
            </w:pPr>
            <w:r w:rsidRPr="0069246B">
              <w:rPr>
                <w:rFonts w:ascii="Times New Roman" w:hAnsi="Times New Roman" w:cs="Times New Roman"/>
                <w:sz w:val="24"/>
                <w:szCs w:val="24"/>
              </w:rPr>
              <w:t>Jedan grupni susret tjedno s identificiranim učenicima</w:t>
            </w:r>
          </w:p>
        </w:tc>
      </w:tr>
      <w:tr w:rsidR="00D303C8" w:rsidRPr="00931076" w14:paraId="75AF4255" w14:textId="77777777" w:rsidTr="00D303C8">
        <w:trPr>
          <w:trHeight w:val="565"/>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3D40FF50"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Vremenski okvir</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018F68AC" w14:textId="77777777" w:rsidR="00D303C8" w:rsidRPr="00931076" w:rsidRDefault="00D303C8" w:rsidP="00D303C8">
            <w:pPr>
              <w:spacing w:after="0"/>
              <w:rPr>
                <w:rFonts w:ascii="Times New Roman" w:hAnsi="Times New Roman" w:cs="Times New Roman"/>
                <w:sz w:val="24"/>
                <w:szCs w:val="24"/>
                <w:lang w:val="en-US"/>
              </w:rPr>
            </w:pPr>
            <w:r w:rsidRPr="00931076">
              <w:rPr>
                <w:rFonts w:ascii="Times New Roman" w:hAnsi="Times New Roman" w:cs="Times New Roman"/>
                <w:sz w:val="24"/>
                <w:szCs w:val="24"/>
                <w:lang w:val="en-US"/>
              </w:rPr>
              <w:t>Tijekom školske godine 2024./2025.</w:t>
            </w:r>
          </w:p>
        </w:tc>
      </w:tr>
      <w:tr w:rsidR="00D303C8" w:rsidRPr="00931076" w14:paraId="061ED261" w14:textId="77777777" w:rsidTr="00D303C8">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5F90AB64"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Osnovna namjena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4C0C1217" w14:textId="77777777" w:rsidR="00D303C8" w:rsidRPr="00931076" w:rsidRDefault="00D303C8" w:rsidP="00D303C8">
            <w:pPr>
              <w:spacing w:after="0"/>
              <w:rPr>
                <w:rFonts w:ascii="Times New Roman" w:hAnsi="Times New Roman" w:cs="Times New Roman"/>
                <w:sz w:val="24"/>
                <w:szCs w:val="24"/>
              </w:rPr>
            </w:pPr>
            <w:r w:rsidRPr="00931076">
              <w:rPr>
                <w:rFonts w:ascii="Times New Roman" w:hAnsi="Times New Roman" w:cs="Times New Roman"/>
                <w:sz w:val="24"/>
                <w:szCs w:val="24"/>
                <w:lang w:val="en-US"/>
              </w:rPr>
              <w:t xml:space="preserve">Razvoj </w:t>
            </w:r>
            <w:r w:rsidRPr="0069246B">
              <w:rPr>
                <w:rFonts w:ascii="Times New Roman" w:hAnsi="Times New Roman" w:cs="Times New Roman"/>
                <w:sz w:val="24"/>
                <w:szCs w:val="24"/>
                <w:lang w:val="en-US"/>
              </w:rPr>
              <w:t>siocio</w:t>
            </w:r>
            <w:r w:rsidRPr="00931076">
              <w:rPr>
                <w:rFonts w:ascii="Times New Roman" w:hAnsi="Times New Roman" w:cs="Times New Roman"/>
                <w:sz w:val="24"/>
                <w:szCs w:val="24"/>
                <w:lang w:val="en-US"/>
              </w:rPr>
              <w:t>emocionalnih vještina kod učenika</w:t>
            </w:r>
            <w:r w:rsidRPr="0069246B">
              <w:rPr>
                <w:rFonts w:ascii="Times New Roman" w:hAnsi="Times New Roman" w:cs="Times New Roman"/>
                <w:sz w:val="24"/>
                <w:szCs w:val="24"/>
                <w:lang w:val="en-US"/>
              </w:rPr>
              <w:t xml:space="preserve"> te stjecanje otpornosti</w:t>
            </w:r>
          </w:p>
        </w:tc>
      </w:tr>
      <w:tr w:rsidR="00D303C8" w:rsidRPr="00931076" w14:paraId="4720803C" w14:textId="77777777" w:rsidTr="00D303C8">
        <w:trPr>
          <w:trHeight w:val="566"/>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6779746E"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Troškovnik</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39748BB5" w14:textId="77777777" w:rsidR="00D303C8" w:rsidRPr="00931076" w:rsidRDefault="00D303C8" w:rsidP="00D303C8">
            <w:pPr>
              <w:spacing w:after="0"/>
              <w:rPr>
                <w:rFonts w:ascii="Times New Roman" w:hAnsi="Times New Roman" w:cs="Times New Roman"/>
                <w:sz w:val="24"/>
                <w:szCs w:val="24"/>
              </w:rPr>
            </w:pPr>
            <w:r w:rsidRPr="00931076">
              <w:rPr>
                <w:rFonts w:ascii="Times New Roman" w:hAnsi="Times New Roman" w:cs="Times New Roman"/>
                <w:sz w:val="24"/>
                <w:szCs w:val="24"/>
                <w:lang w:val="en-US"/>
              </w:rPr>
              <w:t xml:space="preserve">Papir, pisaći pribor, </w:t>
            </w:r>
            <w:r w:rsidRPr="0069246B">
              <w:rPr>
                <w:rFonts w:ascii="Times New Roman" w:hAnsi="Times New Roman" w:cs="Times New Roman"/>
                <w:sz w:val="24"/>
                <w:szCs w:val="24"/>
                <w:lang w:val="en-US"/>
              </w:rPr>
              <w:t xml:space="preserve">priručnik </w:t>
            </w:r>
            <w:r w:rsidRPr="00931076">
              <w:rPr>
                <w:rFonts w:ascii="Times New Roman" w:hAnsi="Times New Roman" w:cs="Times New Roman"/>
                <w:sz w:val="24"/>
                <w:szCs w:val="24"/>
                <w:lang w:val="en-US"/>
              </w:rPr>
              <w:t xml:space="preserve"> </w:t>
            </w:r>
          </w:p>
        </w:tc>
      </w:tr>
      <w:tr w:rsidR="00D303C8" w:rsidRPr="00931076" w14:paraId="0571BA6F" w14:textId="77777777" w:rsidTr="00D303C8">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tcPr>
          <w:p w14:paraId="44E463B3" w14:textId="77777777" w:rsidR="00D303C8" w:rsidRPr="00D303C8" w:rsidRDefault="00D303C8" w:rsidP="00D303C8">
            <w:pPr>
              <w:spacing w:after="0"/>
              <w:rPr>
                <w:rFonts w:ascii="Times New Roman" w:hAnsi="Times New Roman" w:cs="Times New Roman"/>
                <w:b/>
                <w:i/>
                <w:sz w:val="28"/>
                <w:szCs w:val="24"/>
                <w:lang w:val="en-US"/>
              </w:rPr>
            </w:pPr>
          </w:p>
          <w:p w14:paraId="08D1A512"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Način vrednovanja</w:t>
            </w:r>
          </w:p>
        </w:tc>
        <w:tc>
          <w:tcPr>
            <w:tcW w:w="7227" w:type="dxa"/>
            <w:tcBorders>
              <w:top w:val="single" w:sz="4" w:space="0" w:color="000000"/>
              <w:left w:val="single" w:sz="4" w:space="0" w:color="000000"/>
              <w:bottom w:val="single" w:sz="4" w:space="0" w:color="000000"/>
              <w:right w:val="single" w:sz="4" w:space="0" w:color="000000"/>
            </w:tcBorders>
            <w:vAlign w:val="center"/>
          </w:tcPr>
          <w:p w14:paraId="6DB64B40" w14:textId="77777777" w:rsidR="00D303C8" w:rsidRPr="00931076" w:rsidRDefault="00D303C8" w:rsidP="00D303C8">
            <w:pPr>
              <w:spacing w:after="0"/>
              <w:rPr>
                <w:rFonts w:ascii="Times New Roman" w:hAnsi="Times New Roman" w:cs="Times New Roman"/>
                <w:sz w:val="24"/>
                <w:szCs w:val="24"/>
                <w:lang w:val="en-US"/>
              </w:rPr>
            </w:pPr>
            <w:r w:rsidRPr="0069246B">
              <w:rPr>
                <w:rFonts w:ascii="Times New Roman" w:hAnsi="Times New Roman" w:cs="Times New Roman"/>
                <w:sz w:val="24"/>
                <w:szCs w:val="24"/>
                <w:lang w:val="en-US"/>
              </w:rPr>
              <w:t>Evaluacijski listić za učitelje (procjena djeteta) nakon svake cjeline, djetetova samoprocjena nakon svake cjeline, predtestiranje</w:t>
            </w:r>
          </w:p>
        </w:tc>
      </w:tr>
      <w:tr w:rsidR="00D303C8" w:rsidRPr="00931076" w14:paraId="2F5649EC" w14:textId="77777777" w:rsidTr="00D303C8">
        <w:trPr>
          <w:trHeight w:val="1134"/>
          <w:jc w:val="center"/>
        </w:trPr>
        <w:tc>
          <w:tcPr>
            <w:tcW w:w="2973" w:type="dxa"/>
            <w:tcBorders>
              <w:top w:val="single" w:sz="4" w:space="0" w:color="000000"/>
              <w:left w:val="single" w:sz="4" w:space="0" w:color="000000"/>
              <w:bottom w:val="single" w:sz="4" w:space="0" w:color="000000"/>
              <w:right w:val="single" w:sz="4" w:space="0" w:color="000000"/>
            </w:tcBorders>
            <w:vAlign w:val="center"/>
            <w:hideMark/>
          </w:tcPr>
          <w:p w14:paraId="7709E241" w14:textId="77777777" w:rsidR="00D303C8" w:rsidRPr="00D303C8" w:rsidRDefault="00D303C8" w:rsidP="00D303C8">
            <w:pPr>
              <w:spacing w:after="0"/>
              <w:rPr>
                <w:rFonts w:ascii="Times New Roman" w:hAnsi="Times New Roman" w:cs="Times New Roman"/>
                <w:b/>
                <w:i/>
                <w:sz w:val="28"/>
                <w:szCs w:val="24"/>
                <w:lang w:val="en-US"/>
              </w:rPr>
            </w:pPr>
            <w:r w:rsidRPr="00D303C8">
              <w:rPr>
                <w:rFonts w:ascii="Times New Roman" w:hAnsi="Times New Roman" w:cs="Times New Roman"/>
                <w:b/>
                <w:i/>
                <w:sz w:val="28"/>
                <w:szCs w:val="24"/>
                <w:lang w:val="en-US"/>
              </w:rPr>
              <w:t>Način korištenja rezultata vrednovanja</w:t>
            </w:r>
          </w:p>
        </w:tc>
        <w:tc>
          <w:tcPr>
            <w:tcW w:w="7227" w:type="dxa"/>
            <w:tcBorders>
              <w:top w:val="single" w:sz="4" w:space="0" w:color="000000"/>
              <w:left w:val="single" w:sz="4" w:space="0" w:color="000000"/>
              <w:bottom w:val="single" w:sz="4" w:space="0" w:color="000000"/>
              <w:right w:val="single" w:sz="4" w:space="0" w:color="000000"/>
            </w:tcBorders>
            <w:vAlign w:val="center"/>
            <w:hideMark/>
          </w:tcPr>
          <w:p w14:paraId="5139BEB7" w14:textId="77777777" w:rsidR="00D303C8" w:rsidRPr="00931076" w:rsidRDefault="00D303C8" w:rsidP="00D303C8">
            <w:pPr>
              <w:spacing w:after="0"/>
              <w:rPr>
                <w:rFonts w:ascii="Times New Roman" w:hAnsi="Times New Roman" w:cs="Times New Roman"/>
                <w:i/>
                <w:sz w:val="24"/>
                <w:szCs w:val="24"/>
                <w:lang w:val="en-US"/>
              </w:rPr>
            </w:pPr>
            <w:r w:rsidRPr="00931076">
              <w:rPr>
                <w:rFonts w:ascii="Times New Roman" w:hAnsi="Times New Roman" w:cs="Times New Roman"/>
                <w:sz w:val="24"/>
                <w:szCs w:val="24"/>
              </w:rPr>
              <w:t>Za procjenu potrebe za nastavkom aktivnosti</w:t>
            </w:r>
            <w:r w:rsidRPr="0069246B">
              <w:rPr>
                <w:rFonts w:ascii="Times New Roman" w:hAnsi="Times New Roman" w:cs="Times New Roman"/>
                <w:sz w:val="24"/>
                <w:szCs w:val="24"/>
              </w:rPr>
              <w:t>, za procjenu napretka</w:t>
            </w:r>
          </w:p>
        </w:tc>
      </w:tr>
    </w:tbl>
    <w:p w14:paraId="326C70FA" w14:textId="77777777" w:rsidR="007B104E" w:rsidRDefault="007B104E" w:rsidP="003A7CF4"/>
    <w:p w14:paraId="117F49EC" w14:textId="469C2098" w:rsidR="00B7509E" w:rsidRDefault="00B7509E" w:rsidP="003A7CF4"/>
    <w:p w14:paraId="6E9B3A76" w14:textId="541EB980" w:rsidR="00D303C8" w:rsidRDefault="00D303C8" w:rsidP="003A7CF4"/>
    <w:p w14:paraId="39BF4E6C" w14:textId="7B3066CA" w:rsidR="00D303C8" w:rsidRDefault="00D303C8" w:rsidP="003A7CF4"/>
    <w:p w14:paraId="0AE44042" w14:textId="7181D49A" w:rsidR="00D303C8" w:rsidRDefault="00D303C8" w:rsidP="003A7CF4"/>
    <w:p w14:paraId="1CC613BB" w14:textId="75EFA31B" w:rsidR="00D303C8" w:rsidRDefault="00D303C8" w:rsidP="003A7CF4"/>
    <w:p w14:paraId="0551292A" w14:textId="15A4E888" w:rsidR="00D303C8" w:rsidRDefault="00D303C8" w:rsidP="003A7CF4"/>
    <w:p w14:paraId="72796CB0" w14:textId="374BA07D" w:rsidR="00D303C8" w:rsidRDefault="00D303C8" w:rsidP="003A7CF4"/>
    <w:p w14:paraId="6B589B52" w14:textId="414B96AB" w:rsidR="00D303C8" w:rsidRDefault="00D303C8" w:rsidP="003A7CF4"/>
    <w:tbl>
      <w:tblPr>
        <w:tblStyle w:val="TableGrid"/>
        <w:tblW w:w="0" w:type="auto"/>
        <w:tblLook w:val="04A0" w:firstRow="1" w:lastRow="0" w:firstColumn="1" w:lastColumn="0" w:noHBand="0" w:noVBand="1"/>
      </w:tblPr>
      <w:tblGrid>
        <w:gridCol w:w="2972"/>
        <w:gridCol w:w="7222"/>
      </w:tblGrid>
      <w:tr w:rsidR="005D2F9E" w:rsidRPr="00967BB2" w14:paraId="1C9C94DC" w14:textId="77777777" w:rsidTr="00A6412B">
        <w:trPr>
          <w:trHeight w:val="567"/>
        </w:trPr>
        <w:tc>
          <w:tcPr>
            <w:tcW w:w="10194" w:type="dxa"/>
            <w:gridSpan w:val="2"/>
            <w:shd w:val="clear" w:color="auto" w:fill="FFE599" w:themeFill="accent4" w:themeFillTint="66"/>
            <w:vAlign w:val="center"/>
          </w:tcPr>
          <w:p w14:paraId="53EF40FA" w14:textId="77777777" w:rsidR="005D2F9E" w:rsidRPr="00967BB2" w:rsidRDefault="005D2F9E" w:rsidP="00A6412B">
            <w:pPr>
              <w:jc w:val="center"/>
              <w:rPr>
                <w:rFonts w:ascii="Times New Roman" w:hAnsi="Times New Roman" w:cs="Times New Roman"/>
                <w:b/>
                <w:i/>
                <w:sz w:val="40"/>
              </w:rPr>
            </w:pPr>
            <w:r w:rsidRPr="00967BB2">
              <w:rPr>
                <w:rFonts w:ascii="Times New Roman" w:hAnsi="Times New Roman" w:cs="Times New Roman"/>
                <w:b/>
                <w:i/>
                <w:sz w:val="40"/>
              </w:rPr>
              <w:lastRenderedPageBreak/>
              <w:t>Produženi boravak</w:t>
            </w:r>
          </w:p>
        </w:tc>
      </w:tr>
      <w:tr w:rsidR="005D2F9E" w:rsidRPr="00967BB2" w14:paraId="163CA242" w14:textId="77777777" w:rsidTr="00A6412B">
        <w:trPr>
          <w:trHeight w:val="567"/>
        </w:trPr>
        <w:tc>
          <w:tcPr>
            <w:tcW w:w="2972" w:type="dxa"/>
            <w:vAlign w:val="center"/>
          </w:tcPr>
          <w:p w14:paraId="3E076DD3"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Naziv programa</w:t>
            </w:r>
          </w:p>
        </w:tc>
        <w:tc>
          <w:tcPr>
            <w:tcW w:w="7222" w:type="dxa"/>
            <w:vAlign w:val="center"/>
          </w:tcPr>
          <w:p w14:paraId="3E0D1071" w14:textId="77777777" w:rsidR="005D2F9E" w:rsidRPr="00967BB2" w:rsidRDefault="005D2F9E" w:rsidP="00A6412B">
            <w:pPr>
              <w:rPr>
                <w:rFonts w:ascii="Times New Roman" w:hAnsi="Times New Roman" w:cs="Times New Roman"/>
                <w:i/>
                <w:sz w:val="24"/>
              </w:rPr>
            </w:pPr>
            <w:r w:rsidRPr="00967BB2">
              <w:rPr>
                <w:rFonts w:ascii="Times New Roman" w:hAnsi="Times New Roman" w:cs="Times New Roman"/>
                <w:i/>
                <w:sz w:val="24"/>
              </w:rPr>
              <w:t>Produženi boravak</w:t>
            </w:r>
          </w:p>
        </w:tc>
      </w:tr>
      <w:tr w:rsidR="005D2F9E" w:rsidRPr="00967BB2" w14:paraId="6CFD8166" w14:textId="77777777" w:rsidTr="00A6412B">
        <w:trPr>
          <w:trHeight w:val="567"/>
        </w:trPr>
        <w:tc>
          <w:tcPr>
            <w:tcW w:w="2972" w:type="dxa"/>
            <w:vAlign w:val="center"/>
          </w:tcPr>
          <w:p w14:paraId="2F298456"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Svrha programa</w:t>
            </w:r>
          </w:p>
        </w:tc>
        <w:tc>
          <w:tcPr>
            <w:tcW w:w="7222" w:type="dxa"/>
            <w:vAlign w:val="center"/>
          </w:tcPr>
          <w:p w14:paraId="66C6A038" w14:textId="77777777" w:rsidR="005D2F9E" w:rsidRPr="00967BB2" w:rsidRDefault="005D2F9E" w:rsidP="00A6412B">
            <w:pPr>
              <w:rPr>
                <w:rFonts w:ascii="Times New Roman" w:hAnsi="Times New Roman" w:cs="Times New Roman"/>
                <w:i/>
                <w:sz w:val="24"/>
              </w:rPr>
            </w:pPr>
            <w:r w:rsidRPr="00967BB2">
              <w:rPr>
                <w:rFonts w:ascii="Times New Roman" w:hAnsi="Times New Roman" w:cs="Times New Roman"/>
                <w:i/>
                <w:sz w:val="24"/>
                <w:szCs w:val="24"/>
              </w:rPr>
              <w:t>Program je namijenjen učenicima prvog i drugog razreda kojima se omogućava boravak u školi poslije redovne nastave.</w:t>
            </w:r>
          </w:p>
        </w:tc>
      </w:tr>
      <w:tr w:rsidR="005D2F9E" w:rsidRPr="00967BB2" w14:paraId="4B8D09D1" w14:textId="77777777" w:rsidTr="00A6412B">
        <w:trPr>
          <w:trHeight w:val="567"/>
        </w:trPr>
        <w:tc>
          <w:tcPr>
            <w:tcW w:w="2972" w:type="dxa"/>
            <w:vAlign w:val="center"/>
          </w:tcPr>
          <w:p w14:paraId="545A05F6"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Ciljana skupina</w:t>
            </w:r>
          </w:p>
        </w:tc>
        <w:tc>
          <w:tcPr>
            <w:tcW w:w="7222" w:type="dxa"/>
            <w:vAlign w:val="center"/>
          </w:tcPr>
          <w:p w14:paraId="1CA39B64" w14:textId="77777777" w:rsidR="005D2F9E" w:rsidRPr="00967BB2" w:rsidRDefault="005D2F9E" w:rsidP="00A6412B">
            <w:pPr>
              <w:rPr>
                <w:rFonts w:ascii="Times New Roman" w:hAnsi="Times New Roman" w:cs="Times New Roman"/>
                <w:i/>
                <w:sz w:val="24"/>
              </w:rPr>
            </w:pPr>
            <w:r w:rsidRPr="00967BB2">
              <w:rPr>
                <w:rFonts w:ascii="Times New Roman" w:hAnsi="Times New Roman" w:cs="Times New Roman"/>
                <w:i/>
                <w:sz w:val="24"/>
              </w:rPr>
              <w:t>Učenici 1.a, 1.b, 2.a i 2.b razreda</w:t>
            </w:r>
          </w:p>
        </w:tc>
      </w:tr>
      <w:tr w:rsidR="005D2F9E" w:rsidRPr="00967BB2" w14:paraId="079B336F" w14:textId="77777777" w:rsidTr="00A6412B">
        <w:trPr>
          <w:trHeight w:val="567"/>
        </w:trPr>
        <w:tc>
          <w:tcPr>
            <w:tcW w:w="2972" w:type="dxa"/>
            <w:vAlign w:val="center"/>
          </w:tcPr>
          <w:p w14:paraId="7CBE837E"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Nositelji aktivnosti</w:t>
            </w:r>
          </w:p>
        </w:tc>
        <w:tc>
          <w:tcPr>
            <w:tcW w:w="7222" w:type="dxa"/>
            <w:vAlign w:val="center"/>
          </w:tcPr>
          <w:p w14:paraId="33C7808B" w14:textId="77777777" w:rsidR="005D2F9E" w:rsidRPr="00967BB2" w:rsidRDefault="005D2F9E" w:rsidP="00A6412B">
            <w:pPr>
              <w:rPr>
                <w:rFonts w:ascii="Times New Roman" w:hAnsi="Times New Roman" w:cs="Times New Roman"/>
                <w:i/>
                <w:sz w:val="24"/>
                <w:szCs w:val="24"/>
              </w:rPr>
            </w:pPr>
            <w:r w:rsidRPr="00967BB2">
              <w:rPr>
                <w:rFonts w:ascii="Times New Roman" w:hAnsi="Times New Roman" w:cs="Times New Roman"/>
                <w:i/>
                <w:sz w:val="24"/>
                <w:szCs w:val="24"/>
              </w:rPr>
              <w:t>Vedrana Domazet</w:t>
            </w:r>
            <w:r w:rsidRPr="00967BB2">
              <w:rPr>
                <w:rStyle w:val="Emphasis"/>
                <w:rFonts w:ascii="Times New Roman" w:hAnsi="Times New Roman" w:cs="Times New Roman"/>
                <w:sz w:val="24"/>
                <w:szCs w:val="24"/>
              </w:rPr>
              <w:t xml:space="preserve">, Sanja Kučić </w:t>
            </w:r>
            <w:r w:rsidRPr="00967BB2">
              <w:rPr>
                <w:rStyle w:val="Emphasis"/>
                <w:rFonts w:ascii="Times New Roman" w:hAnsi="Times New Roman" w:cs="Times New Roman"/>
              </w:rPr>
              <w:t>Mia Levatić</w:t>
            </w:r>
            <w:r w:rsidRPr="00967BB2">
              <w:rPr>
                <w:rStyle w:val="Emphasis"/>
                <w:rFonts w:ascii="Times New Roman" w:hAnsi="Times New Roman" w:cs="Times New Roman"/>
                <w:sz w:val="24"/>
                <w:szCs w:val="24"/>
              </w:rPr>
              <w:t>, Sunčica Ronta</w:t>
            </w:r>
          </w:p>
        </w:tc>
      </w:tr>
      <w:tr w:rsidR="005D2F9E" w:rsidRPr="00967BB2" w14:paraId="518FA111" w14:textId="77777777" w:rsidTr="00A6412B">
        <w:trPr>
          <w:trHeight w:val="567"/>
        </w:trPr>
        <w:tc>
          <w:tcPr>
            <w:tcW w:w="2972" w:type="dxa"/>
            <w:vAlign w:val="center"/>
          </w:tcPr>
          <w:p w14:paraId="6810E21E"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Planirani broj učenika</w:t>
            </w:r>
          </w:p>
        </w:tc>
        <w:tc>
          <w:tcPr>
            <w:tcW w:w="7222" w:type="dxa"/>
            <w:vAlign w:val="center"/>
          </w:tcPr>
          <w:p w14:paraId="6ABF8CF6" w14:textId="77777777" w:rsidR="005D2F9E" w:rsidRPr="00967BB2" w:rsidRDefault="005D2F9E" w:rsidP="00A6412B">
            <w:pPr>
              <w:rPr>
                <w:rFonts w:ascii="Times New Roman" w:hAnsi="Times New Roman" w:cs="Times New Roman"/>
                <w:i/>
                <w:sz w:val="24"/>
              </w:rPr>
            </w:pPr>
            <w:r w:rsidRPr="00967BB2">
              <w:rPr>
                <w:rFonts w:ascii="Times New Roman" w:hAnsi="Times New Roman" w:cs="Times New Roman"/>
                <w:i/>
                <w:sz w:val="24"/>
              </w:rPr>
              <w:t>77</w:t>
            </w:r>
          </w:p>
        </w:tc>
      </w:tr>
      <w:tr w:rsidR="005D2F9E" w:rsidRPr="00967BB2" w14:paraId="4BD17926" w14:textId="77777777" w:rsidTr="00A6412B">
        <w:trPr>
          <w:trHeight w:val="567"/>
        </w:trPr>
        <w:tc>
          <w:tcPr>
            <w:tcW w:w="2972" w:type="dxa"/>
            <w:vAlign w:val="center"/>
          </w:tcPr>
          <w:p w14:paraId="0E22F201"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Planirani broj sati tjedno</w:t>
            </w:r>
          </w:p>
        </w:tc>
        <w:tc>
          <w:tcPr>
            <w:tcW w:w="7222" w:type="dxa"/>
            <w:vAlign w:val="center"/>
          </w:tcPr>
          <w:p w14:paraId="6DAAC842" w14:textId="77777777" w:rsidR="005D2F9E" w:rsidRPr="00967BB2" w:rsidRDefault="005D2F9E" w:rsidP="00A6412B">
            <w:pPr>
              <w:rPr>
                <w:rFonts w:ascii="Times New Roman" w:hAnsi="Times New Roman" w:cs="Times New Roman"/>
                <w:i/>
                <w:sz w:val="24"/>
              </w:rPr>
            </w:pPr>
            <w:r w:rsidRPr="00967BB2">
              <w:rPr>
                <w:rFonts w:ascii="Times New Roman" w:hAnsi="Times New Roman" w:cs="Times New Roman"/>
                <w:i/>
                <w:sz w:val="24"/>
                <w:szCs w:val="24"/>
              </w:rPr>
              <w:t>25 sunčanih sati tjedno</w:t>
            </w:r>
          </w:p>
        </w:tc>
      </w:tr>
      <w:tr w:rsidR="005D2F9E" w:rsidRPr="00967BB2" w14:paraId="6141BEE3" w14:textId="77777777" w:rsidTr="00A6412B">
        <w:trPr>
          <w:trHeight w:val="2835"/>
        </w:trPr>
        <w:tc>
          <w:tcPr>
            <w:tcW w:w="2972" w:type="dxa"/>
            <w:vAlign w:val="center"/>
          </w:tcPr>
          <w:p w14:paraId="3E21734F"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Cilj</w:t>
            </w:r>
          </w:p>
        </w:tc>
        <w:tc>
          <w:tcPr>
            <w:tcW w:w="7222" w:type="dxa"/>
            <w:vAlign w:val="center"/>
          </w:tcPr>
          <w:p w14:paraId="245162A3" w14:textId="77777777" w:rsidR="005D2F9E" w:rsidRPr="00065A35" w:rsidRDefault="005D2F9E" w:rsidP="00A6412B">
            <w:pPr>
              <w:rPr>
                <w:rFonts w:ascii="Times New Roman" w:hAnsi="Times New Roman" w:cs="Times New Roman"/>
                <w:i/>
              </w:rPr>
            </w:pPr>
            <w:r w:rsidRPr="00065A35">
              <w:rPr>
                <w:rFonts w:ascii="Times New Roman" w:hAnsi="Times New Roman" w:cs="Times New Roman"/>
                <w:i/>
              </w:rPr>
              <w:t>Stjecanje i utvrđivanje znanja, vještina i navika. Osposobljavanje učenika za jezičnu komunikaciju koja im omogućuje ovladavanje sadržajima svih nastavnih predmeta i uključivanje u cjeloživotno učenje. Razvijanje pravilnog odnosa prema različitom kulturnom, umjetničkom i povijesnom nasljeđu s ciljem uključivanja u društveni život u zajednici. Osvijestiti povezanost i raznolikost svih čimbenika koje djeluju u čovjekovom prirodnom i društvenom okruženju. Razvijati toleranciju, utjecati na jačanje samopouzdanja učenika. Naučiti prihvaćati različite stavove i mišljenja. Poticati znatiželju za otkrivanjem pojava u prirodnoj i društvenoj zajednici. Razvijati vještinu rješavanja problema. Osposobiti učenike za primjenu teorijskih i motoričkih znanja koja omogućuju samostalno tjelesno vježbanje s ciljem postizanja veće kvalitete življenja. Promicanje zdravlja kao preduvjeta svih ljudskih aktivnosti.</w:t>
            </w:r>
          </w:p>
        </w:tc>
      </w:tr>
      <w:tr w:rsidR="005D2F9E" w:rsidRPr="00967BB2" w14:paraId="7AE4B469" w14:textId="77777777" w:rsidTr="00A6412B">
        <w:trPr>
          <w:trHeight w:val="567"/>
        </w:trPr>
        <w:tc>
          <w:tcPr>
            <w:tcW w:w="2972" w:type="dxa"/>
            <w:vAlign w:val="center"/>
          </w:tcPr>
          <w:p w14:paraId="3244E2BB"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Način realizacije</w:t>
            </w:r>
          </w:p>
        </w:tc>
        <w:tc>
          <w:tcPr>
            <w:tcW w:w="7222" w:type="dxa"/>
            <w:vAlign w:val="center"/>
          </w:tcPr>
          <w:p w14:paraId="17BAF8BA" w14:textId="77777777" w:rsidR="005D2F9E" w:rsidRPr="00967BB2" w:rsidRDefault="005D2F9E" w:rsidP="00A6412B">
            <w:pPr>
              <w:rPr>
                <w:rFonts w:ascii="Times New Roman" w:hAnsi="Times New Roman" w:cs="Times New Roman"/>
                <w:i/>
                <w:sz w:val="24"/>
              </w:rPr>
            </w:pPr>
            <w:r w:rsidRPr="00967BB2">
              <w:rPr>
                <w:rFonts w:ascii="Times New Roman" w:hAnsi="Times New Roman" w:cs="Times New Roman"/>
                <w:i/>
                <w:sz w:val="24"/>
                <w:szCs w:val="24"/>
              </w:rPr>
              <w:t>Program produženog boravka se ostvaruje individualnim radom, radom u paru, radom u skupinama i frontalnim radom. Metode: zornosti, demonstracije, razgovora, pisanja, čitanja, pjevanje, praćenje i vođenje kroz igre, igre u školskoj dvorani, na igralištu. Posjeti kulturnim ustanovama, izrada panoa i obilježavanje blagdana i značajnih dana.</w:t>
            </w:r>
          </w:p>
        </w:tc>
      </w:tr>
      <w:tr w:rsidR="005D2F9E" w:rsidRPr="00967BB2" w14:paraId="096FFC0E" w14:textId="77777777" w:rsidTr="00A6412B">
        <w:trPr>
          <w:trHeight w:val="567"/>
        </w:trPr>
        <w:tc>
          <w:tcPr>
            <w:tcW w:w="2972" w:type="dxa"/>
            <w:vAlign w:val="center"/>
          </w:tcPr>
          <w:p w14:paraId="32EA0CDE"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Vremenski okvir</w:t>
            </w:r>
          </w:p>
        </w:tc>
        <w:tc>
          <w:tcPr>
            <w:tcW w:w="7222" w:type="dxa"/>
            <w:vAlign w:val="center"/>
          </w:tcPr>
          <w:p w14:paraId="57FC69B4" w14:textId="77777777" w:rsidR="005D2F9E" w:rsidRPr="00967BB2" w:rsidRDefault="005D2F9E" w:rsidP="00A6412B">
            <w:pPr>
              <w:rPr>
                <w:rFonts w:ascii="Times New Roman" w:hAnsi="Times New Roman" w:cs="Times New Roman"/>
                <w:i/>
                <w:sz w:val="24"/>
              </w:rPr>
            </w:pPr>
            <w:r w:rsidRPr="00967BB2">
              <w:rPr>
                <w:rFonts w:ascii="Times New Roman" w:hAnsi="Times New Roman" w:cs="Times New Roman"/>
                <w:i/>
                <w:sz w:val="24"/>
                <w:szCs w:val="24"/>
              </w:rPr>
              <w:t>Radnim danom tijekom nastavne godine 202</w:t>
            </w:r>
            <w:r>
              <w:rPr>
                <w:rFonts w:ascii="Times New Roman" w:hAnsi="Times New Roman" w:cs="Times New Roman"/>
                <w:i/>
                <w:sz w:val="24"/>
                <w:szCs w:val="24"/>
              </w:rPr>
              <w:t>4</w:t>
            </w:r>
            <w:r w:rsidRPr="00967BB2">
              <w:rPr>
                <w:rFonts w:ascii="Times New Roman" w:hAnsi="Times New Roman" w:cs="Times New Roman"/>
                <w:i/>
                <w:sz w:val="24"/>
                <w:szCs w:val="24"/>
              </w:rPr>
              <w:t>./20</w:t>
            </w:r>
            <w:r>
              <w:rPr>
                <w:rFonts w:ascii="Times New Roman" w:hAnsi="Times New Roman" w:cs="Times New Roman"/>
                <w:i/>
                <w:sz w:val="24"/>
                <w:szCs w:val="24"/>
              </w:rPr>
              <w:t>25</w:t>
            </w:r>
            <w:r w:rsidRPr="00967BB2">
              <w:rPr>
                <w:rFonts w:ascii="Times New Roman" w:hAnsi="Times New Roman" w:cs="Times New Roman"/>
                <w:i/>
                <w:sz w:val="24"/>
                <w:szCs w:val="24"/>
              </w:rPr>
              <w:t>.</w:t>
            </w:r>
          </w:p>
        </w:tc>
      </w:tr>
      <w:tr w:rsidR="005D2F9E" w:rsidRPr="00967BB2" w14:paraId="04202719" w14:textId="77777777" w:rsidTr="00A6412B">
        <w:trPr>
          <w:trHeight w:val="567"/>
        </w:trPr>
        <w:tc>
          <w:tcPr>
            <w:tcW w:w="2972" w:type="dxa"/>
            <w:vAlign w:val="center"/>
          </w:tcPr>
          <w:p w14:paraId="28255A83"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Osnovna namjena</w:t>
            </w:r>
          </w:p>
        </w:tc>
        <w:tc>
          <w:tcPr>
            <w:tcW w:w="7222" w:type="dxa"/>
            <w:vAlign w:val="center"/>
          </w:tcPr>
          <w:p w14:paraId="3C0E1A9F" w14:textId="77777777" w:rsidR="005D2F9E" w:rsidRPr="00967BB2" w:rsidRDefault="005D2F9E" w:rsidP="00A6412B">
            <w:pPr>
              <w:rPr>
                <w:rFonts w:ascii="Times New Roman" w:hAnsi="Times New Roman" w:cs="Times New Roman"/>
                <w:sz w:val="24"/>
                <w:szCs w:val="24"/>
                <w:lang w:val="pl-PL"/>
              </w:rPr>
            </w:pPr>
            <w:r w:rsidRPr="00967BB2">
              <w:rPr>
                <w:rFonts w:ascii="Times New Roman" w:hAnsi="Times New Roman" w:cs="Times New Roman"/>
                <w:i/>
                <w:sz w:val="24"/>
                <w:szCs w:val="24"/>
              </w:rPr>
              <w:t>U sklopu programa produženog boravka nastoji se različitim odgojno-obrazovnim sadržajima povoljno utjecati na razvoj cjelokupne osobnosti učenika.</w:t>
            </w:r>
          </w:p>
        </w:tc>
      </w:tr>
      <w:tr w:rsidR="005D2F9E" w:rsidRPr="00967BB2" w14:paraId="113B7DE3" w14:textId="77777777" w:rsidTr="00A6412B">
        <w:trPr>
          <w:trHeight w:val="567"/>
        </w:trPr>
        <w:tc>
          <w:tcPr>
            <w:tcW w:w="2972" w:type="dxa"/>
            <w:vAlign w:val="center"/>
          </w:tcPr>
          <w:p w14:paraId="60889BAF"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Troškovnik</w:t>
            </w:r>
          </w:p>
        </w:tc>
        <w:tc>
          <w:tcPr>
            <w:tcW w:w="7222" w:type="dxa"/>
            <w:vAlign w:val="center"/>
          </w:tcPr>
          <w:p w14:paraId="73C96BDA" w14:textId="77777777" w:rsidR="005D2F9E" w:rsidRPr="00967BB2" w:rsidRDefault="005D2F9E" w:rsidP="00A6412B">
            <w:pPr>
              <w:rPr>
                <w:rFonts w:ascii="Times New Roman" w:hAnsi="Times New Roman" w:cs="Times New Roman"/>
                <w:i/>
                <w:sz w:val="24"/>
              </w:rPr>
            </w:pPr>
            <w:r w:rsidRPr="00967BB2">
              <w:rPr>
                <w:rFonts w:ascii="Times New Roman" w:hAnsi="Times New Roman" w:cs="Times New Roman"/>
                <w:i/>
                <w:sz w:val="24"/>
                <w:szCs w:val="24"/>
              </w:rPr>
              <w:t>Produženi boravak sufinanciraju roditelji djece i Grad Zagreb. Troškovi vezani uz realizaciju planiranih sadržaja formirat će se prema  potrebama (troškovi za izradu didaktičkog materijala, likovnih radionica…)</w:t>
            </w:r>
          </w:p>
        </w:tc>
      </w:tr>
      <w:tr w:rsidR="005D2F9E" w:rsidRPr="00967BB2" w14:paraId="63C04DBA" w14:textId="77777777" w:rsidTr="00A6412B">
        <w:trPr>
          <w:trHeight w:val="1134"/>
        </w:trPr>
        <w:tc>
          <w:tcPr>
            <w:tcW w:w="2972" w:type="dxa"/>
            <w:vAlign w:val="center"/>
          </w:tcPr>
          <w:p w14:paraId="32593253"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Način vrednovanja</w:t>
            </w:r>
          </w:p>
        </w:tc>
        <w:tc>
          <w:tcPr>
            <w:tcW w:w="7222" w:type="dxa"/>
            <w:vAlign w:val="center"/>
          </w:tcPr>
          <w:p w14:paraId="22EC7139" w14:textId="77777777" w:rsidR="005D2F9E" w:rsidRPr="00967BB2" w:rsidRDefault="005D2F9E" w:rsidP="00A6412B">
            <w:pPr>
              <w:rPr>
                <w:rFonts w:ascii="Times New Roman" w:hAnsi="Times New Roman" w:cs="Times New Roman"/>
                <w:i/>
                <w:sz w:val="24"/>
              </w:rPr>
            </w:pPr>
            <w:r w:rsidRPr="00967BB2">
              <w:rPr>
                <w:rFonts w:ascii="Times New Roman" w:hAnsi="Times New Roman" w:cs="Times New Roman"/>
                <w:i/>
                <w:sz w:val="24"/>
                <w:szCs w:val="24"/>
              </w:rPr>
              <w:t>Na  kraju polugodišta i na kraju školske godine, samovrednovanjem i prikupljanjem povratnih informacija od učenika, učitelja razredne nastave i roditelja.</w:t>
            </w:r>
          </w:p>
        </w:tc>
      </w:tr>
      <w:tr w:rsidR="005D2F9E" w:rsidRPr="00967BB2" w14:paraId="1F8B126A" w14:textId="77777777" w:rsidTr="00A6412B">
        <w:trPr>
          <w:trHeight w:val="1134"/>
        </w:trPr>
        <w:tc>
          <w:tcPr>
            <w:tcW w:w="2972" w:type="dxa"/>
            <w:vAlign w:val="center"/>
          </w:tcPr>
          <w:p w14:paraId="6372D759" w14:textId="77777777" w:rsidR="005D2F9E" w:rsidRPr="00967BB2" w:rsidRDefault="005D2F9E" w:rsidP="00A6412B">
            <w:pPr>
              <w:rPr>
                <w:rFonts w:ascii="Times New Roman" w:hAnsi="Times New Roman" w:cs="Times New Roman"/>
                <w:b/>
                <w:i/>
                <w:sz w:val="28"/>
              </w:rPr>
            </w:pPr>
            <w:r w:rsidRPr="00967BB2">
              <w:rPr>
                <w:rFonts w:ascii="Times New Roman" w:hAnsi="Times New Roman" w:cs="Times New Roman"/>
                <w:b/>
                <w:i/>
                <w:sz w:val="28"/>
              </w:rPr>
              <w:t>Način korištenja rezultata vrednovanja</w:t>
            </w:r>
          </w:p>
        </w:tc>
        <w:tc>
          <w:tcPr>
            <w:tcW w:w="7222" w:type="dxa"/>
            <w:vAlign w:val="center"/>
          </w:tcPr>
          <w:p w14:paraId="47BC580F" w14:textId="77777777" w:rsidR="005D2F9E" w:rsidRPr="00967BB2" w:rsidRDefault="005D2F9E" w:rsidP="00A6412B">
            <w:pPr>
              <w:rPr>
                <w:rFonts w:ascii="Times New Roman" w:hAnsi="Times New Roman" w:cs="Times New Roman"/>
                <w:i/>
                <w:sz w:val="24"/>
                <w:szCs w:val="24"/>
                <w:lang w:val="pl-PL"/>
              </w:rPr>
            </w:pPr>
            <w:r w:rsidRPr="00967BB2">
              <w:rPr>
                <w:rFonts w:ascii="Times New Roman" w:hAnsi="Times New Roman" w:cs="Times New Roman"/>
                <w:i/>
                <w:sz w:val="24"/>
                <w:szCs w:val="24"/>
              </w:rPr>
              <w:t>Rezultati vrednovanja aktivnosti koristit će se u svrhu poboljšanja rada i uvjeta rada produženog boravka.</w:t>
            </w:r>
          </w:p>
        </w:tc>
      </w:tr>
    </w:tbl>
    <w:p w14:paraId="23F1C479" w14:textId="2A1FE64F" w:rsidR="00065A35" w:rsidRDefault="00065A35" w:rsidP="00D12F60"/>
    <w:p w14:paraId="24D325AA" w14:textId="5358B0BD" w:rsidR="005D2F9E" w:rsidRDefault="005D2F9E" w:rsidP="00D12F60"/>
    <w:p w14:paraId="0C813587" w14:textId="77777777" w:rsidR="005D2F9E" w:rsidRDefault="005D2F9E" w:rsidP="00D12F60"/>
    <w:tbl>
      <w:tblPr>
        <w:tblStyle w:val="TableGrid"/>
        <w:tblW w:w="0" w:type="auto"/>
        <w:tblLook w:val="04A0" w:firstRow="1" w:lastRow="0" w:firstColumn="1" w:lastColumn="0" w:noHBand="0" w:noVBand="1"/>
      </w:tblPr>
      <w:tblGrid>
        <w:gridCol w:w="2972"/>
        <w:gridCol w:w="7222"/>
      </w:tblGrid>
      <w:tr w:rsidR="006D0EDC" w14:paraId="06D0EE05" w14:textId="77777777" w:rsidTr="006D0EDC">
        <w:trPr>
          <w:trHeight w:val="567"/>
        </w:trPr>
        <w:tc>
          <w:tcPr>
            <w:tcW w:w="10194" w:type="dxa"/>
            <w:gridSpan w:val="2"/>
            <w:shd w:val="clear" w:color="auto" w:fill="FFE599" w:themeFill="accent4" w:themeFillTint="66"/>
            <w:vAlign w:val="center"/>
          </w:tcPr>
          <w:p w14:paraId="1050CCE4" w14:textId="77777777" w:rsidR="006D0EDC" w:rsidRPr="00F35AEC" w:rsidRDefault="006D0EDC" w:rsidP="00D717BB">
            <w:pPr>
              <w:jc w:val="center"/>
              <w:rPr>
                <w:rFonts w:ascii="Times New Roman" w:hAnsi="Times New Roman" w:cs="Times New Roman"/>
                <w:b/>
                <w:i/>
                <w:sz w:val="40"/>
              </w:rPr>
            </w:pPr>
            <w:r>
              <w:rPr>
                <w:rFonts w:ascii="Times New Roman" w:hAnsi="Times New Roman" w:cs="Times New Roman"/>
                <w:b/>
                <w:i/>
                <w:sz w:val="40"/>
              </w:rPr>
              <w:lastRenderedPageBreak/>
              <w:t>Školsko sportsko društvo</w:t>
            </w:r>
          </w:p>
        </w:tc>
      </w:tr>
      <w:tr w:rsidR="006D0EDC" w14:paraId="1535ADDF" w14:textId="77777777" w:rsidTr="00D717BB">
        <w:trPr>
          <w:trHeight w:val="510"/>
        </w:trPr>
        <w:tc>
          <w:tcPr>
            <w:tcW w:w="2972" w:type="dxa"/>
            <w:vAlign w:val="center"/>
          </w:tcPr>
          <w:p w14:paraId="1847E938" w14:textId="77777777" w:rsidR="006D0EDC" w:rsidRPr="00F35AEC" w:rsidRDefault="006D0EDC"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9CAD40D" w14:textId="77777777" w:rsidR="006D0EDC" w:rsidRPr="003A7CF4" w:rsidRDefault="006D0EDC" w:rsidP="00D717BB">
            <w:pPr>
              <w:rPr>
                <w:rFonts w:ascii="Times New Roman" w:hAnsi="Times New Roman" w:cs="Times New Roman"/>
                <w:b/>
                <w:i/>
                <w:sz w:val="24"/>
              </w:rPr>
            </w:pPr>
            <w:r w:rsidRPr="003A7CF4">
              <w:rPr>
                <w:rFonts w:ascii="Times New Roman" w:hAnsi="Times New Roman" w:cs="Times New Roman"/>
                <w:b/>
                <w:i/>
                <w:sz w:val="24"/>
              </w:rPr>
              <w:t>ŠSD Botinec</w:t>
            </w:r>
          </w:p>
        </w:tc>
      </w:tr>
      <w:tr w:rsidR="006D0EDC" w14:paraId="7AD5C087" w14:textId="77777777" w:rsidTr="00D717BB">
        <w:trPr>
          <w:trHeight w:val="510"/>
        </w:trPr>
        <w:tc>
          <w:tcPr>
            <w:tcW w:w="2972" w:type="dxa"/>
            <w:vAlign w:val="center"/>
          </w:tcPr>
          <w:p w14:paraId="475C11DD"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32261A8F" w14:textId="77777777" w:rsidR="006D0EDC" w:rsidRPr="00D023B3" w:rsidRDefault="006D0EDC" w:rsidP="00D717BB">
            <w:pPr>
              <w:rPr>
                <w:rFonts w:ascii="Times New Roman" w:hAnsi="Times New Roman" w:cs="Times New Roman"/>
                <w:i/>
                <w:sz w:val="24"/>
              </w:rPr>
            </w:pPr>
            <w:r>
              <w:rPr>
                <w:rFonts w:ascii="Times New Roman" w:hAnsi="Times New Roman" w:cs="Times New Roman"/>
                <w:i/>
                <w:sz w:val="24"/>
              </w:rPr>
              <w:t>Upoznavanje što većeg broja učenika s raznim sportovima i uključivanje u njih</w:t>
            </w:r>
          </w:p>
        </w:tc>
      </w:tr>
      <w:tr w:rsidR="006D0EDC" w14:paraId="77D1DEDE" w14:textId="77777777" w:rsidTr="00D717BB">
        <w:trPr>
          <w:trHeight w:val="510"/>
        </w:trPr>
        <w:tc>
          <w:tcPr>
            <w:tcW w:w="2972" w:type="dxa"/>
            <w:vAlign w:val="center"/>
          </w:tcPr>
          <w:p w14:paraId="7548006A"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644C8A2" w14:textId="77777777" w:rsidR="006D0EDC" w:rsidRPr="00D023B3" w:rsidRDefault="006D0EDC" w:rsidP="00D717BB">
            <w:pPr>
              <w:rPr>
                <w:rFonts w:ascii="Times New Roman" w:hAnsi="Times New Roman" w:cs="Times New Roman"/>
                <w:i/>
                <w:sz w:val="24"/>
              </w:rPr>
            </w:pPr>
            <w:r>
              <w:rPr>
                <w:rFonts w:ascii="Times New Roman" w:hAnsi="Times New Roman" w:cs="Times New Roman"/>
                <w:i/>
                <w:sz w:val="24"/>
              </w:rPr>
              <w:t>Učenici od 1. do 8.razreda</w:t>
            </w:r>
          </w:p>
        </w:tc>
      </w:tr>
      <w:tr w:rsidR="006D0EDC" w14:paraId="1835EAD2" w14:textId="77777777" w:rsidTr="00D717BB">
        <w:trPr>
          <w:trHeight w:val="510"/>
        </w:trPr>
        <w:tc>
          <w:tcPr>
            <w:tcW w:w="2972" w:type="dxa"/>
            <w:vAlign w:val="center"/>
          </w:tcPr>
          <w:p w14:paraId="495FD9B1"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D2F3CA1" w14:textId="77777777" w:rsidR="006D0EDC" w:rsidRPr="00D023B3" w:rsidRDefault="006D0EDC" w:rsidP="00D717BB">
            <w:pPr>
              <w:rPr>
                <w:rFonts w:ascii="Times New Roman" w:hAnsi="Times New Roman" w:cs="Times New Roman"/>
                <w:i/>
                <w:sz w:val="24"/>
              </w:rPr>
            </w:pPr>
            <w:r>
              <w:rPr>
                <w:rFonts w:ascii="Times New Roman" w:hAnsi="Times New Roman" w:cs="Times New Roman"/>
                <w:i/>
                <w:sz w:val="24"/>
              </w:rPr>
              <w:t>Natalia Radanović, Vedran jež, Darko Štimac, Luka Ramić i vanjski suradnici</w:t>
            </w:r>
          </w:p>
        </w:tc>
      </w:tr>
      <w:tr w:rsidR="006D0EDC" w14:paraId="5C2121C5" w14:textId="77777777" w:rsidTr="00D717BB">
        <w:trPr>
          <w:trHeight w:val="510"/>
        </w:trPr>
        <w:tc>
          <w:tcPr>
            <w:tcW w:w="2972" w:type="dxa"/>
            <w:vAlign w:val="center"/>
          </w:tcPr>
          <w:p w14:paraId="677E375B"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01E7952" w14:textId="77777777" w:rsidR="006D0EDC" w:rsidRPr="00D023B3" w:rsidRDefault="006D0EDC" w:rsidP="00D717BB">
            <w:pPr>
              <w:rPr>
                <w:rFonts w:ascii="Times New Roman" w:hAnsi="Times New Roman" w:cs="Times New Roman"/>
                <w:i/>
                <w:sz w:val="24"/>
              </w:rPr>
            </w:pPr>
            <w:r>
              <w:rPr>
                <w:rFonts w:ascii="Times New Roman" w:hAnsi="Times New Roman" w:cs="Times New Roman"/>
                <w:i/>
                <w:sz w:val="24"/>
              </w:rPr>
              <w:t xml:space="preserve">Odbojka 25, nogomet 15, atletika 15, kros 10, rukomet 20, biciklom u školu 10, stolni tenis 5, mini odbojka 15 </w:t>
            </w:r>
          </w:p>
        </w:tc>
      </w:tr>
      <w:tr w:rsidR="006D0EDC" w14:paraId="5768215F" w14:textId="77777777" w:rsidTr="00D717BB">
        <w:trPr>
          <w:trHeight w:val="567"/>
        </w:trPr>
        <w:tc>
          <w:tcPr>
            <w:tcW w:w="2972" w:type="dxa"/>
            <w:vAlign w:val="center"/>
          </w:tcPr>
          <w:p w14:paraId="7E195A74"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2DB016D1" w14:textId="77777777" w:rsidR="006D0EDC" w:rsidRPr="00D023B3" w:rsidRDefault="006D0EDC" w:rsidP="00D717BB">
            <w:pPr>
              <w:rPr>
                <w:rFonts w:ascii="Times New Roman" w:hAnsi="Times New Roman" w:cs="Times New Roman"/>
                <w:i/>
                <w:sz w:val="24"/>
              </w:rPr>
            </w:pPr>
            <w:r>
              <w:rPr>
                <w:rFonts w:ascii="Times New Roman" w:hAnsi="Times New Roman" w:cs="Times New Roman"/>
                <w:i/>
                <w:sz w:val="24"/>
              </w:rPr>
              <w:t>2</w:t>
            </w:r>
          </w:p>
        </w:tc>
      </w:tr>
      <w:tr w:rsidR="006D0EDC" w14:paraId="170015B9" w14:textId="77777777" w:rsidTr="00D717BB">
        <w:trPr>
          <w:trHeight w:val="2835"/>
        </w:trPr>
        <w:tc>
          <w:tcPr>
            <w:tcW w:w="2972" w:type="dxa"/>
            <w:vAlign w:val="center"/>
          </w:tcPr>
          <w:p w14:paraId="50D5245C"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1BE0B803" w14:textId="77777777" w:rsidR="006D0EDC" w:rsidRPr="008B665A" w:rsidRDefault="006D0EDC" w:rsidP="00D717BB">
            <w:pPr>
              <w:rPr>
                <w:rFonts w:ascii="Times New Roman" w:hAnsi="Times New Roman" w:cs="Times New Roman"/>
                <w:i/>
                <w:sz w:val="24"/>
              </w:rPr>
            </w:pPr>
            <w:r>
              <w:rPr>
                <w:rFonts w:ascii="Times New Roman" w:hAnsi="Times New Roman" w:cs="Times New Roman"/>
                <w:i/>
                <w:sz w:val="24"/>
              </w:rPr>
              <w:t>Uključivanje što većeg broja učenika u sportske aktivnosti, usmjeravati učenike prema tome da sportski i rekreacijski sadržaji postanu njihova životna potreba i svakodnevna navika.</w:t>
            </w:r>
          </w:p>
        </w:tc>
      </w:tr>
      <w:tr w:rsidR="006D0EDC" w14:paraId="3ED6B31D" w14:textId="77777777" w:rsidTr="00D717BB">
        <w:trPr>
          <w:trHeight w:val="567"/>
        </w:trPr>
        <w:tc>
          <w:tcPr>
            <w:tcW w:w="2972" w:type="dxa"/>
            <w:vAlign w:val="center"/>
          </w:tcPr>
          <w:p w14:paraId="794E0A62"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19892ED7" w14:textId="13E5B8DF" w:rsidR="006D0EDC" w:rsidRPr="008B665A" w:rsidRDefault="006D0EDC" w:rsidP="00D717BB">
            <w:pPr>
              <w:rPr>
                <w:rFonts w:ascii="Times New Roman" w:hAnsi="Times New Roman" w:cs="Times New Roman"/>
                <w:i/>
                <w:sz w:val="24"/>
              </w:rPr>
            </w:pPr>
            <w:r>
              <w:rPr>
                <w:rFonts w:ascii="Times New Roman" w:hAnsi="Times New Roman" w:cs="Times New Roman"/>
                <w:i/>
                <w:sz w:val="24"/>
              </w:rPr>
              <w:t>Izvan nasztavnim aktivnostima, treninzima, susretima s učenicima drugih škola, prijateljskim i regularnim natjecanjima</w:t>
            </w:r>
          </w:p>
        </w:tc>
      </w:tr>
      <w:tr w:rsidR="006D0EDC" w14:paraId="6C2B1AF5" w14:textId="77777777" w:rsidTr="00D717BB">
        <w:trPr>
          <w:trHeight w:val="510"/>
        </w:trPr>
        <w:tc>
          <w:tcPr>
            <w:tcW w:w="2972" w:type="dxa"/>
            <w:vAlign w:val="center"/>
          </w:tcPr>
          <w:p w14:paraId="4DA2448A"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652C3646" w14:textId="77777777" w:rsidR="006D0EDC" w:rsidRPr="008B665A" w:rsidRDefault="006D0EDC" w:rsidP="00D717BB">
            <w:pPr>
              <w:rPr>
                <w:rFonts w:ascii="Times New Roman" w:hAnsi="Times New Roman" w:cs="Times New Roman"/>
                <w:i/>
                <w:sz w:val="24"/>
              </w:rPr>
            </w:pPr>
            <w:r>
              <w:rPr>
                <w:rFonts w:ascii="Times New Roman" w:hAnsi="Times New Roman" w:cs="Times New Roman"/>
                <w:i/>
                <w:sz w:val="24"/>
              </w:rPr>
              <w:t>Odbojka, futsal, stolni tenis i biciklizam tijekom nastavne godine, atletika, rukomet, graničar kros tijekom proljeća i jeseni</w:t>
            </w:r>
          </w:p>
        </w:tc>
      </w:tr>
      <w:tr w:rsidR="006D0EDC" w14:paraId="617563CF" w14:textId="77777777" w:rsidTr="00D717BB">
        <w:trPr>
          <w:trHeight w:val="510"/>
        </w:trPr>
        <w:tc>
          <w:tcPr>
            <w:tcW w:w="2972" w:type="dxa"/>
            <w:vAlign w:val="center"/>
          </w:tcPr>
          <w:p w14:paraId="4CB608B0"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E782020" w14:textId="77777777" w:rsidR="006D0EDC" w:rsidRPr="00C83DD1" w:rsidRDefault="006D0EDC" w:rsidP="00D717BB">
            <w:pPr>
              <w:rPr>
                <w:rFonts w:ascii="Times New Roman" w:hAnsi="Times New Roman" w:cs="Times New Roman"/>
                <w:i/>
                <w:sz w:val="24"/>
              </w:rPr>
            </w:pPr>
            <w:r w:rsidRPr="00C83DD1">
              <w:rPr>
                <w:rFonts w:ascii="Times New Roman" w:hAnsi="Times New Roman" w:cs="Times New Roman"/>
                <w:i/>
                <w:sz w:val="24"/>
              </w:rPr>
              <w:t>Stvaranje navike za vježbanjem, ljubav prema sportu i druženje kroz sve vidove sportske aktivnosti</w:t>
            </w:r>
          </w:p>
        </w:tc>
      </w:tr>
      <w:tr w:rsidR="006D0EDC" w14:paraId="688C7131" w14:textId="77777777" w:rsidTr="00D717BB">
        <w:trPr>
          <w:trHeight w:val="510"/>
        </w:trPr>
        <w:tc>
          <w:tcPr>
            <w:tcW w:w="2972" w:type="dxa"/>
            <w:vAlign w:val="center"/>
          </w:tcPr>
          <w:p w14:paraId="6F82E386" w14:textId="77777777" w:rsidR="006D0EDC" w:rsidRPr="00F35AEC" w:rsidRDefault="006D0EDC"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0B5F7808" w14:textId="77777777" w:rsidR="006D0EDC" w:rsidRPr="008B665A" w:rsidRDefault="006D0EDC" w:rsidP="00D717BB">
            <w:pPr>
              <w:rPr>
                <w:rFonts w:ascii="Times New Roman" w:hAnsi="Times New Roman" w:cs="Times New Roman"/>
                <w:i/>
                <w:sz w:val="24"/>
              </w:rPr>
            </w:pPr>
            <w:r>
              <w:rPr>
                <w:rFonts w:ascii="Times New Roman" w:hAnsi="Times New Roman" w:cs="Times New Roman"/>
                <w:i/>
                <w:sz w:val="24"/>
              </w:rPr>
              <w:t>Lopte, dresovi, rekviziti</w:t>
            </w:r>
          </w:p>
        </w:tc>
      </w:tr>
      <w:tr w:rsidR="006D0EDC" w14:paraId="21F71FE8" w14:textId="77777777" w:rsidTr="00D717BB">
        <w:trPr>
          <w:trHeight w:val="1134"/>
        </w:trPr>
        <w:tc>
          <w:tcPr>
            <w:tcW w:w="2972" w:type="dxa"/>
            <w:vAlign w:val="center"/>
          </w:tcPr>
          <w:p w14:paraId="6EDF5E08" w14:textId="77777777" w:rsidR="006D0EDC" w:rsidRDefault="006D0EDC"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0A275511" w14:textId="77777777" w:rsidR="006D0EDC" w:rsidRPr="008B665A" w:rsidRDefault="006D0EDC" w:rsidP="00D717BB">
            <w:pPr>
              <w:rPr>
                <w:rFonts w:ascii="Times New Roman" w:hAnsi="Times New Roman" w:cs="Times New Roman"/>
                <w:i/>
                <w:sz w:val="24"/>
              </w:rPr>
            </w:pPr>
            <w:r>
              <w:rPr>
                <w:rFonts w:ascii="Times New Roman" w:hAnsi="Times New Roman" w:cs="Times New Roman"/>
                <w:i/>
                <w:sz w:val="24"/>
              </w:rPr>
              <w:t>Evidencijom dolazaka, praćenjem postignutih rezultata, uključivanjem u natjecanja, diplomama, medijska popraćenost</w:t>
            </w:r>
          </w:p>
        </w:tc>
      </w:tr>
      <w:tr w:rsidR="006D0EDC" w14:paraId="2E2D34D6" w14:textId="77777777" w:rsidTr="00D717BB">
        <w:trPr>
          <w:trHeight w:val="1134"/>
        </w:trPr>
        <w:tc>
          <w:tcPr>
            <w:tcW w:w="2972" w:type="dxa"/>
            <w:vAlign w:val="center"/>
          </w:tcPr>
          <w:p w14:paraId="208FB9A3" w14:textId="77777777" w:rsidR="006D0EDC" w:rsidRDefault="006D0EDC"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4D15817" w14:textId="77777777" w:rsidR="006D0EDC" w:rsidRPr="008B665A" w:rsidRDefault="006D0EDC" w:rsidP="00D717BB">
            <w:pPr>
              <w:rPr>
                <w:rFonts w:ascii="Times New Roman" w:hAnsi="Times New Roman" w:cs="Times New Roman"/>
                <w:i/>
                <w:sz w:val="24"/>
                <w:szCs w:val="24"/>
                <w:lang w:val="pl-PL"/>
              </w:rPr>
            </w:pPr>
          </w:p>
        </w:tc>
      </w:tr>
    </w:tbl>
    <w:p w14:paraId="2FD047B7" w14:textId="645BFA04" w:rsidR="006D0EDC" w:rsidRDefault="006D0EDC" w:rsidP="00D12F60"/>
    <w:p w14:paraId="379350AF" w14:textId="298B0C43" w:rsidR="006D0EDC" w:rsidRDefault="006D0EDC" w:rsidP="00D12F60"/>
    <w:p w14:paraId="56623324" w14:textId="77777777" w:rsidR="006D0EDC" w:rsidRDefault="006D0EDC" w:rsidP="00D12F60"/>
    <w:p w14:paraId="1244E131" w14:textId="03706703" w:rsidR="006D0EDC" w:rsidRDefault="006D0EDC" w:rsidP="00D12F60"/>
    <w:p w14:paraId="0A2CA2E1" w14:textId="6D713B79" w:rsidR="006D0EDC" w:rsidRDefault="006D0EDC" w:rsidP="00D12F60"/>
    <w:p w14:paraId="2C037177" w14:textId="1B24BA46" w:rsidR="006D0EDC" w:rsidRDefault="006D0EDC" w:rsidP="00D12F60"/>
    <w:p w14:paraId="6B0AD350" w14:textId="195993A2" w:rsidR="006D0EDC" w:rsidRDefault="006D0EDC" w:rsidP="00D12F60"/>
    <w:tbl>
      <w:tblPr>
        <w:tblStyle w:val="TableGrid"/>
        <w:tblW w:w="0" w:type="auto"/>
        <w:tblLook w:val="04A0" w:firstRow="1" w:lastRow="0" w:firstColumn="1" w:lastColumn="0" w:noHBand="0" w:noVBand="1"/>
      </w:tblPr>
      <w:tblGrid>
        <w:gridCol w:w="2972"/>
        <w:gridCol w:w="7222"/>
      </w:tblGrid>
      <w:tr w:rsidR="00DF040E" w14:paraId="0A5BA8E4" w14:textId="77777777" w:rsidTr="00DF040E">
        <w:trPr>
          <w:trHeight w:val="567"/>
        </w:trPr>
        <w:tc>
          <w:tcPr>
            <w:tcW w:w="10194" w:type="dxa"/>
            <w:gridSpan w:val="2"/>
            <w:shd w:val="clear" w:color="auto" w:fill="FFE599" w:themeFill="accent4" w:themeFillTint="66"/>
            <w:vAlign w:val="center"/>
          </w:tcPr>
          <w:p w14:paraId="23659040" w14:textId="77777777" w:rsidR="00DF040E" w:rsidRPr="00F35AEC" w:rsidRDefault="00DF040E" w:rsidP="00D717BB">
            <w:pPr>
              <w:jc w:val="center"/>
              <w:rPr>
                <w:rFonts w:ascii="Times New Roman" w:hAnsi="Times New Roman" w:cs="Times New Roman"/>
                <w:b/>
                <w:i/>
                <w:sz w:val="40"/>
              </w:rPr>
            </w:pPr>
            <w:r>
              <w:rPr>
                <w:rFonts w:ascii="Times New Roman" w:hAnsi="Times New Roman" w:cs="Times New Roman"/>
                <w:b/>
                <w:i/>
                <w:sz w:val="40"/>
              </w:rPr>
              <w:lastRenderedPageBreak/>
              <w:t>Posjet kazališnim, kino predstavama i radio postajama</w:t>
            </w:r>
          </w:p>
        </w:tc>
      </w:tr>
      <w:tr w:rsidR="00DF040E" w14:paraId="497DC7B5" w14:textId="77777777" w:rsidTr="00D717BB">
        <w:trPr>
          <w:trHeight w:val="567"/>
        </w:trPr>
        <w:tc>
          <w:tcPr>
            <w:tcW w:w="2972" w:type="dxa"/>
            <w:vAlign w:val="center"/>
          </w:tcPr>
          <w:p w14:paraId="796AEACC" w14:textId="77777777" w:rsidR="00DF040E" w:rsidRPr="00F35AEC" w:rsidRDefault="00DF040E"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15BE8840" w14:textId="77777777" w:rsidR="00DF040E" w:rsidRPr="003A7CF4" w:rsidRDefault="00DF040E" w:rsidP="00D717BB">
            <w:pPr>
              <w:rPr>
                <w:rFonts w:ascii="Times New Roman" w:hAnsi="Times New Roman" w:cs="Times New Roman"/>
                <w:b/>
                <w:bCs/>
                <w:i/>
                <w:sz w:val="24"/>
                <w:szCs w:val="24"/>
              </w:rPr>
            </w:pPr>
            <w:r w:rsidRPr="003A7CF4">
              <w:rPr>
                <w:rFonts w:ascii="Times New Roman" w:hAnsi="Times New Roman" w:cs="Times New Roman"/>
                <w:b/>
                <w:bCs/>
                <w:i/>
                <w:sz w:val="24"/>
                <w:szCs w:val="24"/>
              </w:rPr>
              <w:t>Posjet kazališnim, kino predstavama i radio postajama.</w:t>
            </w:r>
          </w:p>
        </w:tc>
      </w:tr>
      <w:tr w:rsidR="00DF040E" w14:paraId="170A7DD1" w14:textId="77777777" w:rsidTr="00D717BB">
        <w:trPr>
          <w:trHeight w:val="567"/>
        </w:trPr>
        <w:tc>
          <w:tcPr>
            <w:tcW w:w="2972" w:type="dxa"/>
            <w:vAlign w:val="center"/>
          </w:tcPr>
          <w:p w14:paraId="79633707"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6E43044C" w14:textId="77777777" w:rsidR="00DF040E" w:rsidRPr="009D76CC" w:rsidRDefault="00DF040E" w:rsidP="00D717BB">
            <w:pPr>
              <w:rPr>
                <w:rFonts w:ascii="Times New Roman" w:eastAsia="Times New Roman" w:hAnsi="Times New Roman" w:cs="Times New Roman"/>
                <w:bCs/>
                <w:i/>
                <w:sz w:val="24"/>
                <w:szCs w:val="24"/>
                <w:lang w:val="pl-PL" w:eastAsia="hr-HR"/>
              </w:rPr>
            </w:pPr>
            <w:r w:rsidRPr="000E69C9">
              <w:rPr>
                <w:rFonts w:ascii="Times New Roman" w:eastAsia="Times New Roman" w:hAnsi="Times New Roman" w:cs="Times New Roman"/>
                <w:bCs/>
                <w:i/>
                <w:sz w:val="24"/>
                <w:szCs w:val="24"/>
                <w:lang w:val="pl-PL" w:eastAsia="hr-HR"/>
              </w:rPr>
              <w:t>O</w:t>
            </w:r>
            <w:r w:rsidRPr="009D76CC">
              <w:rPr>
                <w:rFonts w:ascii="Times New Roman" w:eastAsia="Times New Roman" w:hAnsi="Times New Roman" w:cs="Times New Roman"/>
                <w:bCs/>
                <w:i/>
                <w:sz w:val="24"/>
                <w:szCs w:val="24"/>
                <w:lang w:val="pl-PL" w:eastAsia="hr-HR"/>
              </w:rPr>
              <w:t xml:space="preserve">sposobljavanje </w:t>
            </w:r>
            <w:r w:rsidRPr="000E69C9">
              <w:rPr>
                <w:rFonts w:ascii="Times New Roman" w:eastAsia="Times New Roman" w:hAnsi="Times New Roman" w:cs="Times New Roman"/>
                <w:bCs/>
                <w:i/>
                <w:sz w:val="24"/>
                <w:szCs w:val="24"/>
                <w:lang w:val="pl-PL" w:eastAsia="hr-HR"/>
              </w:rPr>
              <w:t xml:space="preserve">za </w:t>
            </w:r>
            <w:r w:rsidRPr="009D76CC">
              <w:rPr>
                <w:rFonts w:ascii="Times New Roman" w:eastAsia="Times New Roman" w:hAnsi="Times New Roman" w:cs="Times New Roman"/>
                <w:bCs/>
                <w:i/>
                <w:sz w:val="24"/>
                <w:szCs w:val="24"/>
                <w:lang w:val="pl-PL" w:eastAsia="hr-HR"/>
              </w:rPr>
              <w:t xml:space="preserve"> komunikaciju s medijima</w:t>
            </w:r>
            <w:r>
              <w:rPr>
                <w:rFonts w:ascii="Times New Roman" w:eastAsia="Times New Roman" w:hAnsi="Times New Roman" w:cs="Times New Roman"/>
                <w:bCs/>
                <w:i/>
                <w:sz w:val="24"/>
                <w:szCs w:val="24"/>
                <w:lang w:val="pl-PL" w:eastAsia="hr-HR"/>
              </w:rPr>
              <w:t>.</w:t>
            </w:r>
            <w:r w:rsidRPr="009D76CC">
              <w:rPr>
                <w:rFonts w:ascii="Times New Roman" w:eastAsia="Times New Roman" w:hAnsi="Times New Roman" w:cs="Times New Roman"/>
                <w:bCs/>
                <w:i/>
                <w:sz w:val="24"/>
                <w:szCs w:val="24"/>
                <w:lang w:val="pl-PL" w:eastAsia="hr-HR"/>
              </w:rPr>
              <w:t xml:space="preserve">                                 </w:t>
            </w:r>
            <w:r>
              <w:rPr>
                <w:rFonts w:ascii="Times New Roman" w:eastAsia="Times New Roman" w:hAnsi="Times New Roman" w:cs="Times New Roman"/>
                <w:bCs/>
                <w:i/>
                <w:sz w:val="24"/>
                <w:szCs w:val="24"/>
                <w:lang w:val="pl-PL" w:eastAsia="hr-HR"/>
              </w:rPr>
              <w:t>R</w:t>
            </w:r>
            <w:r w:rsidRPr="009D76CC">
              <w:rPr>
                <w:rFonts w:ascii="Times New Roman" w:eastAsia="Times New Roman" w:hAnsi="Times New Roman" w:cs="Times New Roman"/>
                <w:bCs/>
                <w:i/>
                <w:sz w:val="24"/>
                <w:szCs w:val="24"/>
                <w:lang w:val="pl-PL" w:eastAsia="hr-HR"/>
              </w:rPr>
              <w:t>azvija</w:t>
            </w:r>
            <w:r>
              <w:rPr>
                <w:rFonts w:ascii="Times New Roman" w:eastAsia="Times New Roman" w:hAnsi="Times New Roman" w:cs="Times New Roman"/>
                <w:bCs/>
                <w:i/>
                <w:sz w:val="24"/>
                <w:szCs w:val="24"/>
                <w:lang w:val="pl-PL" w:eastAsia="hr-HR"/>
              </w:rPr>
              <w:t>nje</w:t>
            </w:r>
            <w:r w:rsidRPr="009D76CC">
              <w:rPr>
                <w:rFonts w:ascii="Times New Roman" w:eastAsia="Times New Roman" w:hAnsi="Times New Roman" w:cs="Times New Roman"/>
                <w:bCs/>
                <w:i/>
                <w:sz w:val="24"/>
                <w:szCs w:val="24"/>
                <w:lang w:val="pl-PL" w:eastAsia="hr-HR"/>
              </w:rPr>
              <w:t xml:space="preserve"> suradničk</w:t>
            </w:r>
            <w:r>
              <w:rPr>
                <w:rFonts w:ascii="Times New Roman" w:eastAsia="Times New Roman" w:hAnsi="Times New Roman" w:cs="Times New Roman"/>
                <w:bCs/>
                <w:i/>
                <w:sz w:val="24"/>
                <w:szCs w:val="24"/>
                <w:lang w:val="pl-PL" w:eastAsia="hr-HR"/>
              </w:rPr>
              <w:t>og</w:t>
            </w:r>
            <w:r w:rsidRPr="009D76CC">
              <w:rPr>
                <w:rFonts w:ascii="Times New Roman" w:eastAsia="Times New Roman" w:hAnsi="Times New Roman" w:cs="Times New Roman"/>
                <w:bCs/>
                <w:i/>
                <w:sz w:val="24"/>
                <w:szCs w:val="24"/>
                <w:lang w:val="pl-PL" w:eastAsia="hr-HR"/>
              </w:rPr>
              <w:t xml:space="preserve"> odnos</w:t>
            </w:r>
            <w:r>
              <w:rPr>
                <w:rFonts w:ascii="Times New Roman" w:eastAsia="Times New Roman" w:hAnsi="Times New Roman" w:cs="Times New Roman"/>
                <w:bCs/>
                <w:i/>
                <w:sz w:val="24"/>
                <w:szCs w:val="24"/>
                <w:lang w:val="pl-PL" w:eastAsia="hr-HR"/>
              </w:rPr>
              <w:t>a</w:t>
            </w:r>
            <w:r w:rsidRPr="009D76CC">
              <w:rPr>
                <w:rFonts w:ascii="Times New Roman" w:eastAsia="Times New Roman" w:hAnsi="Times New Roman" w:cs="Times New Roman"/>
                <w:bCs/>
                <w:i/>
                <w:sz w:val="24"/>
                <w:szCs w:val="24"/>
                <w:lang w:val="pl-PL" w:eastAsia="hr-HR"/>
              </w:rPr>
              <w:t xml:space="preserve"> i osobn</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odgovornost</w:t>
            </w:r>
            <w:r>
              <w:rPr>
                <w:rFonts w:ascii="Times New Roman" w:eastAsia="Times New Roman" w:hAnsi="Times New Roman" w:cs="Times New Roman"/>
                <w:bCs/>
                <w:i/>
                <w:sz w:val="24"/>
                <w:szCs w:val="24"/>
                <w:lang w:val="pl-PL" w:eastAsia="hr-HR"/>
              </w:rPr>
              <w:t>i</w:t>
            </w:r>
            <w:r w:rsidRPr="009D76CC">
              <w:rPr>
                <w:rFonts w:ascii="Times New Roman" w:eastAsia="Times New Roman" w:hAnsi="Times New Roman" w:cs="Times New Roman"/>
                <w:bCs/>
                <w:i/>
                <w:sz w:val="24"/>
                <w:szCs w:val="24"/>
                <w:lang w:val="pl-PL" w:eastAsia="hr-HR"/>
              </w:rPr>
              <w:t xml:space="preserve"> te kultur</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ponašanja</w:t>
            </w:r>
            <w:r>
              <w:rPr>
                <w:rFonts w:ascii="Times New Roman" w:eastAsia="Times New Roman" w:hAnsi="Times New Roman" w:cs="Times New Roman"/>
                <w:bCs/>
                <w:i/>
                <w:sz w:val="24"/>
                <w:szCs w:val="24"/>
                <w:lang w:val="pl-PL" w:eastAsia="hr-HR"/>
              </w:rPr>
              <w:t xml:space="preserve"> na kulturnim događajima.</w:t>
            </w:r>
          </w:p>
          <w:p w14:paraId="1C08C216" w14:textId="77777777" w:rsidR="00DF040E" w:rsidRPr="00D023B3" w:rsidRDefault="00DF040E" w:rsidP="00D717BB">
            <w:pPr>
              <w:rPr>
                <w:rFonts w:ascii="Times New Roman" w:hAnsi="Times New Roman" w:cs="Times New Roman"/>
                <w:i/>
                <w:sz w:val="24"/>
              </w:rPr>
            </w:pPr>
          </w:p>
        </w:tc>
      </w:tr>
      <w:tr w:rsidR="00DF040E" w14:paraId="757986B4" w14:textId="77777777" w:rsidTr="00D717BB">
        <w:trPr>
          <w:trHeight w:val="567"/>
        </w:trPr>
        <w:tc>
          <w:tcPr>
            <w:tcW w:w="2972" w:type="dxa"/>
            <w:vAlign w:val="center"/>
          </w:tcPr>
          <w:p w14:paraId="08897AC5"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1D3781C1" w14:textId="77777777" w:rsidR="00DF040E" w:rsidRPr="00D023B3" w:rsidRDefault="00DF040E" w:rsidP="00D717BB">
            <w:pPr>
              <w:rPr>
                <w:rFonts w:ascii="Times New Roman" w:hAnsi="Times New Roman" w:cs="Times New Roman"/>
                <w:i/>
                <w:sz w:val="24"/>
              </w:rPr>
            </w:pPr>
            <w:r>
              <w:rPr>
                <w:rFonts w:ascii="Times New Roman" w:hAnsi="Times New Roman" w:cs="Times New Roman"/>
                <w:i/>
                <w:sz w:val="24"/>
              </w:rPr>
              <w:t>Učenici petih razreda.</w:t>
            </w:r>
          </w:p>
        </w:tc>
      </w:tr>
      <w:tr w:rsidR="00DF040E" w14:paraId="0C98CDCC" w14:textId="77777777" w:rsidTr="00D717BB">
        <w:trPr>
          <w:trHeight w:val="567"/>
        </w:trPr>
        <w:tc>
          <w:tcPr>
            <w:tcW w:w="2972" w:type="dxa"/>
            <w:vAlign w:val="center"/>
          </w:tcPr>
          <w:p w14:paraId="52318D11"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51FDB1BF" w14:textId="77777777" w:rsidR="00DF040E" w:rsidRPr="00D023B3" w:rsidRDefault="00DF040E" w:rsidP="00D717BB">
            <w:pPr>
              <w:rPr>
                <w:rFonts w:ascii="Times New Roman" w:hAnsi="Times New Roman" w:cs="Times New Roman"/>
                <w:i/>
                <w:sz w:val="24"/>
              </w:rPr>
            </w:pPr>
            <w:r>
              <w:rPr>
                <w:rFonts w:ascii="Times New Roman" w:hAnsi="Times New Roman" w:cs="Times New Roman"/>
                <w:i/>
                <w:sz w:val="24"/>
              </w:rPr>
              <w:t>Učitelji Hrvatskog jezika, profesorica Tjelesne i zdravstvene kulture.</w:t>
            </w:r>
          </w:p>
        </w:tc>
      </w:tr>
      <w:tr w:rsidR="00DF040E" w14:paraId="56F00F36" w14:textId="77777777" w:rsidTr="00D717BB">
        <w:trPr>
          <w:trHeight w:val="567"/>
        </w:trPr>
        <w:tc>
          <w:tcPr>
            <w:tcW w:w="2972" w:type="dxa"/>
            <w:vAlign w:val="center"/>
          </w:tcPr>
          <w:p w14:paraId="5D1BC3AE"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0D2EC960" w14:textId="77777777" w:rsidR="00DF040E" w:rsidRPr="00D023B3" w:rsidRDefault="00DF040E" w:rsidP="00D717BB">
            <w:pPr>
              <w:rPr>
                <w:rFonts w:ascii="Times New Roman" w:hAnsi="Times New Roman" w:cs="Times New Roman"/>
                <w:i/>
                <w:sz w:val="24"/>
              </w:rPr>
            </w:pPr>
            <w:r>
              <w:rPr>
                <w:rFonts w:ascii="Times New Roman" w:hAnsi="Times New Roman" w:cs="Times New Roman"/>
                <w:i/>
                <w:sz w:val="24"/>
              </w:rPr>
              <w:t>Svi učenici koji pohađaju razred koji organizirano odlazi na kazališnu, kino predstavu ili u radio postaju.</w:t>
            </w:r>
          </w:p>
        </w:tc>
      </w:tr>
      <w:tr w:rsidR="00DF040E" w14:paraId="4B1F5382" w14:textId="77777777" w:rsidTr="00D717BB">
        <w:trPr>
          <w:trHeight w:val="567"/>
        </w:trPr>
        <w:tc>
          <w:tcPr>
            <w:tcW w:w="2972" w:type="dxa"/>
            <w:vAlign w:val="center"/>
          </w:tcPr>
          <w:p w14:paraId="52847251"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3E227640" w14:textId="77777777" w:rsidR="00DF040E" w:rsidRPr="00D55B62" w:rsidRDefault="00DF040E" w:rsidP="00D717BB">
            <w:pPr>
              <w:rPr>
                <w:rFonts w:ascii="Times New Roman" w:hAnsi="Times New Roman" w:cs="Times New Roman"/>
                <w:i/>
                <w:sz w:val="24"/>
              </w:rPr>
            </w:pPr>
            <w:r>
              <w:rPr>
                <w:rFonts w:ascii="Times New Roman" w:hAnsi="Times New Roman" w:cs="Times New Roman"/>
                <w:bCs/>
                <w:i/>
                <w:sz w:val="24"/>
                <w:szCs w:val="24"/>
                <w:lang w:val="pl-PL"/>
              </w:rPr>
              <w:t>Prema dogovoru s razrednicima i učenicima.</w:t>
            </w:r>
          </w:p>
        </w:tc>
      </w:tr>
      <w:tr w:rsidR="00DF040E" w14:paraId="2B27C43F" w14:textId="77777777" w:rsidTr="00D717BB">
        <w:trPr>
          <w:trHeight w:val="2835"/>
        </w:trPr>
        <w:tc>
          <w:tcPr>
            <w:tcW w:w="2972" w:type="dxa"/>
            <w:vAlign w:val="center"/>
          </w:tcPr>
          <w:p w14:paraId="0BD38F67"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4E31087B" w14:textId="77777777" w:rsidR="00DF040E" w:rsidRPr="0008421C" w:rsidRDefault="00DF040E"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R</w:t>
            </w:r>
            <w:r w:rsidRPr="0008421C">
              <w:rPr>
                <w:rFonts w:ascii="Times New Roman" w:eastAsia="Times New Roman" w:hAnsi="Times New Roman" w:cs="Times New Roman"/>
                <w:bCs/>
                <w:i/>
                <w:sz w:val="24"/>
                <w:szCs w:val="24"/>
                <w:lang w:val="pl-PL" w:eastAsia="hr-HR"/>
              </w:rPr>
              <w:t>azvijanje pozitivnog stava prema vlastitoj kulturi</w:t>
            </w:r>
            <w:r>
              <w:rPr>
                <w:rFonts w:ascii="Times New Roman" w:eastAsia="Times New Roman" w:hAnsi="Times New Roman" w:cs="Times New Roman"/>
                <w:bCs/>
                <w:i/>
                <w:sz w:val="24"/>
                <w:szCs w:val="24"/>
                <w:lang w:val="pl-PL" w:eastAsia="hr-HR"/>
              </w:rPr>
              <w:t xml:space="preserve">, </w:t>
            </w:r>
            <w:r w:rsidRPr="0008421C">
              <w:rPr>
                <w:rFonts w:ascii="Times New Roman" w:eastAsia="Times New Roman" w:hAnsi="Times New Roman" w:cs="Times New Roman"/>
                <w:bCs/>
                <w:i/>
                <w:sz w:val="24"/>
                <w:szCs w:val="24"/>
                <w:lang w:val="pl-PL" w:eastAsia="hr-HR"/>
              </w:rPr>
              <w:t>usvajanje obrazovnih sadržaja vezanih uz medijsku kulturu</w:t>
            </w:r>
            <w:r>
              <w:rPr>
                <w:rFonts w:ascii="Times New Roman" w:eastAsia="Times New Roman" w:hAnsi="Times New Roman" w:cs="Times New Roman"/>
                <w:bCs/>
                <w:i/>
                <w:sz w:val="24"/>
                <w:szCs w:val="24"/>
                <w:lang w:val="pl-PL" w:eastAsia="hr-HR"/>
              </w:rPr>
              <w:t xml:space="preserve">, </w:t>
            </w:r>
            <w:r w:rsidRPr="0008421C">
              <w:rPr>
                <w:rFonts w:ascii="Times New Roman" w:eastAsia="Times New Roman" w:hAnsi="Times New Roman" w:cs="Times New Roman"/>
                <w:bCs/>
                <w:i/>
                <w:sz w:val="24"/>
                <w:szCs w:val="24"/>
                <w:lang w:val="pl-PL" w:eastAsia="hr-HR"/>
              </w:rPr>
              <w:t>r</w:t>
            </w:r>
            <w:r w:rsidRPr="00F46E51">
              <w:rPr>
                <w:rFonts w:ascii="Times New Roman" w:eastAsia="Times New Roman" w:hAnsi="Times New Roman" w:cs="Times New Roman"/>
                <w:i/>
                <w:sz w:val="24"/>
                <w:szCs w:val="24"/>
                <w:lang w:eastAsia="hr-HR"/>
              </w:rPr>
              <w:t>azvijanje ljubavi i ponosa prema hrvatskomu jeziku i kazališnoj umjetnosti, razvijanje etičke vrijednosti i estetskog ukusa, osvješćivanje važnosit kulturnoga pristupa gledanju kazališnih predstava.</w:t>
            </w:r>
            <w:r w:rsidRPr="00F46E51">
              <w:rPr>
                <w:rFonts w:ascii="Times New Roman" w:eastAsia="Times New Roman" w:hAnsi="Times New Roman" w:cs="Times New Roman"/>
                <w:i/>
                <w:sz w:val="24"/>
                <w:szCs w:val="24"/>
                <w:lang w:eastAsia="hr-HR"/>
              </w:rPr>
              <w:br/>
            </w:r>
          </w:p>
          <w:p w14:paraId="4A1F3B03" w14:textId="77777777" w:rsidR="00DF040E" w:rsidRPr="008B665A" w:rsidRDefault="00DF040E" w:rsidP="00D717BB">
            <w:pPr>
              <w:rPr>
                <w:rFonts w:ascii="Times New Roman" w:hAnsi="Times New Roman" w:cs="Times New Roman"/>
                <w:i/>
                <w:sz w:val="24"/>
              </w:rPr>
            </w:pPr>
          </w:p>
        </w:tc>
      </w:tr>
      <w:tr w:rsidR="00DF040E" w14:paraId="540B13B5" w14:textId="77777777" w:rsidTr="00D717BB">
        <w:trPr>
          <w:trHeight w:val="567"/>
        </w:trPr>
        <w:tc>
          <w:tcPr>
            <w:tcW w:w="2972" w:type="dxa"/>
            <w:vAlign w:val="center"/>
          </w:tcPr>
          <w:p w14:paraId="2FA07CC7"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3ADFBA9B" w14:textId="77777777" w:rsidR="00DF040E" w:rsidRDefault="00DF040E" w:rsidP="00D717BB">
            <w:pPr>
              <w:rPr>
                <w:rFonts w:ascii="Times New Roman" w:hAnsi="Times New Roman" w:cs="Times New Roman"/>
                <w:i/>
                <w:sz w:val="24"/>
              </w:rPr>
            </w:pPr>
          </w:p>
          <w:p w14:paraId="34069DC2" w14:textId="77777777" w:rsidR="00DF040E" w:rsidRPr="00291EDD" w:rsidRDefault="00DF040E"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O</w:t>
            </w:r>
            <w:r w:rsidRPr="00291EDD">
              <w:rPr>
                <w:rFonts w:ascii="Times New Roman" w:eastAsia="Times New Roman" w:hAnsi="Times New Roman" w:cs="Times New Roman"/>
                <w:bCs/>
                <w:i/>
                <w:sz w:val="24"/>
                <w:szCs w:val="24"/>
                <w:lang w:val="pl-PL" w:eastAsia="hr-HR"/>
              </w:rPr>
              <w:t>dlazak autobusom - prema programu kina</w:t>
            </w:r>
            <w:r>
              <w:rPr>
                <w:rFonts w:ascii="Times New Roman" w:eastAsia="Times New Roman" w:hAnsi="Times New Roman" w:cs="Times New Roman"/>
                <w:bCs/>
                <w:i/>
                <w:sz w:val="24"/>
                <w:szCs w:val="24"/>
                <w:lang w:val="pl-PL" w:eastAsia="hr-HR"/>
              </w:rPr>
              <w:t>, kazališta i radio postaje.</w:t>
            </w:r>
          </w:p>
          <w:p w14:paraId="7CDEDFF5" w14:textId="77777777" w:rsidR="00DF040E" w:rsidRDefault="00DF040E" w:rsidP="00D717BB">
            <w:pPr>
              <w:rPr>
                <w:rFonts w:ascii="Times New Roman" w:hAnsi="Times New Roman" w:cs="Times New Roman"/>
                <w:i/>
                <w:sz w:val="24"/>
              </w:rPr>
            </w:pPr>
          </w:p>
          <w:p w14:paraId="0D42BAF5" w14:textId="77777777" w:rsidR="00DF040E" w:rsidRPr="008B665A" w:rsidRDefault="00DF040E" w:rsidP="00D717BB">
            <w:pPr>
              <w:rPr>
                <w:rFonts w:ascii="Times New Roman" w:hAnsi="Times New Roman" w:cs="Times New Roman"/>
                <w:i/>
                <w:sz w:val="24"/>
              </w:rPr>
            </w:pPr>
          </w:p>
        </w:tc>
      </w:tr>
      <w:tr w:rsidR="00DF040E" w14:paraId="3F610BF3" w14:textId="77777777" w:rsidTr="00D717BB">
        <w:trPr>
          <w:trHeight w:val="567"/>
        </w:trPr>
        <w:tc>
          <w:tcPr>
            <w:tcW w:w="2972" w:type="dxa"/>
            <w:vAlign w:val="center"/>
          </w:tcPr>
          <w:p w14:paraId="47FFE444"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3EE4D28E" w14:textId="77777777" w:rsidR="00DF040E" w:rsidRPr="007F2E37" w:rsidRDefault="00DF040E" w:rsidP="00D717BB">
            <w:pPr>
              <w:rPr>
                <w:rFonts w:ascii="Times New Roman" w:eastAsia="Times New Roman" w:hAnsi="Times New Roman" w:cs="Times New Roman"/>
                <w:bCs/>
                <w:i/>
                <w:sz w:val="24"/>
                <w:szCs w:val="24"/>
                <w:lang w:val="pl-PL" w:eastAsia="hr-HR"/>
              </w:rPr>
            </w:pPr>
            <w:r w:rsidRPr="007F2E37">
              <w:rPr>
                <w:rFonts w:ascii="Times New Roman" w:eastAsia="Times New Roman" w:hAnsi="Times New Roman" w:cs="Times New Roman"/>
                <w:bCs/>
                <w:i/>
                <w:sz w:val="24"/>
                <w:szCs w:val="24"/>
                <w:lang w:val="pl-PL" w:eastAsia="hr-HR"/>
              </w:rPr>
              <w:t xml:space="preserve"> Tijekom nastavne godine 20</w:t>
            </w:r>
            <w:r>
              <w:rPr>
                <w:rFonts w:ascii="Times New Roman" w:eastAsia="Times New Roman" w:hAnsi="Times New Roman" w:cs="Times New Roman"/>
                <w:bCs/>
                <w:i/>
                <w:sz w:val="24"/>
                <w:szCs w:val="24"/>
                <w:lang w:val="pl-PL" w:eastAsia="hr-HR"/>
              </w:rPr>
              <w:t>24</w:t>
            </w:r>
            <w:r w:rsidRPr="007F2E37">
              <w:rPr>
                <w:rFonts w:ascii="Times New Roman" w:eastAsia="Times New Roman" w:hAnsi="Times New Roman" w:cs="Times New Roman"/>
                <w:bCs/>
                <w:i/>
                <w:sz w:val="24"/>
                <w:szCs w:val="24"/>
                <w:lang w:val="pl-PL" w:eastAsia="hr-HR"/>
              </w:rPr>
              <w:t>./202</w:t>
            </w:r>
            <w:r>
              <w:rPr>
                <w:rFonts w:ascii="Times New Roman" w:eastAsia="Times New Roman" w:hAnsi="Times New Roman" w:cs="Times New Roman"/>
                <w:bCs/>
                <w:i/>
                <w:sz w:val="24"/>
                <w:szCs w:val="24"/>
                <w:lang w:val="pl-PL" w:eastAsia="hr-HR"/>
              </w:rPr>
              <w:t>5</w:t>
            </w:r>
            <w:r w:rsidRPr="007F2E37">
              <w:rPr>
                <w:rFonts w:ascii="Times New Roman" w:eastAsia="Times New Roman" w:hAnsi="Times New Roman" w:cs="Times New Roman"/>
                <w:bCs/>
                <w:i/>
                <w:sz w:val="24"/>
                <w:szCs w:val="24"/>
                <w:lang w:val="pl-PL" w:eastAsia="hr-HR"/>
              </w:rPr>
              <w:t>.</w:t>
            </w:r>
          </w:p>
          <w:p w14:paraId="6B6E60DC" w14:textId="77777777" w:rsidR="00DF040E" w:rsidRPr="007F2E37" w:rsidRDefault="00DF040E" w:rsidP="00D717BB">
            <w:pPr>
              <w:rPr>
                <w:rFonts w:ascii="Times New Roman" w:eastAsia="Times New Roman" w:hAnsi="Times New Roman" w:cs="Times New Roman"/>
                <w:bCs/>
                <w:i/>
                <w:sz w:val="24"/>
                <w:szCs w:val="24"/>
                <w:lang w:val="pl-PL" w:eastAsia="hr-HR"/>
              </w:rPr>
            </w:pPr>
          </w:p>
          <w:p w14:paraId="0486B882" w14:textId="77777777" w:rsidR="00DF040E" w:rsidRPr="007F2E37" w:rsidRDefault="00DF040E" w:rsidP="00D717BB">
            <w:pPr>
              <w:rPr>
                <w:rFonts w:ascii="Times New Roman" w:hAnsi="Times New Roman" w:cs="Times New Roman"/>
                <w:i/>
                <w:sz w:val="24"/>
              </w:rPr>
            </w:pPr>
          </w:p>
        </w:tc>
      </w:tr>
      <w:tr w:rsidR="00DF040E" w14:paraId="48B8177B" w14:textId="77777777" w:rsidTr="00D717BB">
        <w:trPr>
          <w:trHeight w:val="567"/>
        </w:trPr>
        <w:tc>
          <w:tcPr>
            <w:tcW w:w="2972" w:type="dxa"/>
            <w:vAlign w:val="center"/>
          </w:tcPr>
          <w:p w14:paraId="09143003"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6682A88C" w14:textId="77777777" w:rsidR="00DF040E" w:rsidRPr="009D76CC" w:rsidRDefault="00DF040E" w:rsidP="00D717BB">
            <w:pPr>
              <w:rPr>
                <w:rFonts w:ascii="Times New Roman" w:eastAsia="Times New Roman" w:hAnsi="Times New Roman" w:cs="Times New Roman"/>
                <w:bCs/>
                <w:i/>
                <w:sz w:val="24"/>
                <w:szCs w:val="24"/>
                <w:lang w:val="pl-PL" w:eastAsia="hr-HR"/>
              </w:rPr>
            </w:pPr>
            <w:r w:rsidRPr="00F32FFE">
              <w:rPr>
                <w:rFonts w:ascii="Times New Roman" w:hAnsi="Times New Roman" w:cs="Times New Roman"/>
                <w:bCs/>
                <w:i/>
                <w:sz w:val="24"/>
                <w:szCs w:val="24"/>
                <w:lang w:val="pl-PL"/>
              </w:rPr>
              <w:t xml:space="preserve">                </w:t>
            </w:r>
            <w:r w:rsidRPr="00F32FFE">
              <w:rPr>
                <w:rFonts w:ascii="Times New Roman" w:hAnsi="Times New Roman" w:cs="Times New Roman"/>
                <w:bCs/>
                <w:i/>
                <w:sz w:val="24"/>
                <w:szCs w:val="24"/>
                <w:lang w:val="pl-PL"/>
              </w:rPr>
              <w:br/>
            </w:r>
            <w:r w:rsidRPr="000E69C9">
              <w:rPr>
                <w:rFonts w:ascii="Times New Roman" w:eastAsia="Times New Roman" w:hAnsi="Times New Roman" w:cs="Times New Roman"/>
                <w:bCs/>
                <w:i/>
                <w:sz w:val="24"/>
                <w:szCs w:val="24"/>
                <w:lang w:val="pl-PL" w:eastAsia="hr-HR"/>
              </w:rPr>
              <w:t>O</w:t>
            </w:r>
            <w:r w:rsidRPr="009D76CC">
              <w:rPr>
                <w:rFonts w:ascii="Times New Roman" w:eastAsia="Times New Roman" w:hAnsi="Times New Roman" w:cs="Times New Roman"/>
                <w:bCs/>
                <w:i/>
                <w:sz w:val="24"/>
                <w:szCs w:val="24"/>
                <w:lang w:val="pl-PL" w:eastAsia="hr-HR"/>
              </w:rPr>
              <w:t xml:space="preserve">sposobljavanje </w:t>
            </w:r>
            <w:r w:rsidRPr="000E69C9">
              <w:rPr>
                <w:rFonts w:ascii="Times New Roman" w:eastAsia="Times New Roman" w:hAnsi="Times New Roman" w:cs="Times New Roman"/>
                <w:bCs/>
                <w:i/>
                <w:sz w:val="24"/>
                <w:szCs w:val="24"/>
                <w:lang w:val="pl-PL" w:eastAsia="hr-HR"/>
              </w:rPr>
              <w:t xml:space="preserve">za </w:t>
            </w:r>
            <w:r w:rsidRPr="009D76CC">
              <w:rPr>
                <w:rFonts w:ascii="Times New Roman" w:eastAsia="Times New Roman" w:hAnsi="Times New Roman" w:cs="Times New Roman"/>
                <w:bCs/>
                <w:i/>
                <w:sz w:val="24"/>
                <w:szCs w:val="24"/>
                <w:lang w:val="pl-PL" w:eastAsia="hr-HR"/>
              </w:rPr>
              <w:t xml:space="preserve"> komunikaciju s medijima</w:t>
            </w:r>
            <w:r>
              <w:rPr>
                <w:rFonts w:ascii="Times New Roman" w:eastAsia="Times New Roman" w:hAnsi="Times New Roman" w:cs="Times New Roman"/>
                <w:bCs/>
                <w:i/>
                <w:sz w:val="24"/>
                <w:szCs w:val="24"/>
                <w:lang w:val="pl-PL" w:eastAsia="hr-HR"/>
              </w:rPr>
              <w:t>.</w:t>
            </w:r>
            <w:r w:rsidRPr="009D76CC">
              <w:rPr>
                <w:rFonts w:ascii="Times New Roman" w:eastAsia="Times New Roman" w:hAnsi="Times New Roman" w:cs="Times New Roman"/>
                <w:bCs/>
                <w:i/>
                <w:sz w:val="24"/>
                <w:szCs w:val="24"/>
                <w:lang w:val="pl-PL" w:eastAsia="hr-HR"/>
              </w:rPr>
              <w:t xml:space="preserve">                                 </w:t>
            </w:r>
            <w:r>
              <w:rPr>
                <w:rFonts w:ascii="Times New Roman" w:eastAsia="Times New Roman" w:hAnsi="Times New Roman" w:cs="Times New Roman"/>
                <w:bCs/>
                <w:i/>
                <w:sz w:val="24"/>
                <w:szCs w:val="24"/>
                <w:lang w:val="pl-PL" w:eastAsia="hr-HR"/>
              </w:rPr>
              <w:t>R</w:t>
            </w:r>
            <w:r w:rsidRPr="009D76CC">
              <w:rPr>
                <w:rFonts w:ascii="Times New Roman" w:eastAsia="Times New Roman" w:hAnsi="Times New Roman" w:cs="Times New Roman"/>
                <w:bCs/>
                <w:i/>
                <w:sz w:val="24"/>
                <w:szCs w:val="24"/>
                <w:lang w:val="pl-PL" w:eastAsia="hr-HR"/>
              </w:rPr>
              <w:t>azvija</w:t>
            </w:r>
            <w:r>
              <w:rPr>
                <w:rFonts w:ascii="Times New Roman" w:eastAsia="Times New Roman" w:hAnsi="Times New Roman" w:cs="Times New Roman"/>
                <w:bCs/>
                <w:i/>
                <w:sz w:val="24"/>
                <w:szCs w:val="24"/>
                <w:lang w:val="pl-PL" w:eastAsia="hr-HR"/>
              </w:rPr>
              <w:t>nje</w:t>
            </w:r>
            <w:r w:rsidRPr="009D76CC">
              <w:rPr>
                <w:rFonts w:ascii="Times New Roman" w:eastAsia="Times New Roman" w:hAnsi="Times New Roman" w:cs="Times New Roman"/>
                <w:bCs/>
                <w:i/>
                <w:sz w:val="24"/>
                <w:szCs w:val="24"/>
                <w:lang w:val="pl-PL" w:eastAsia="hr-HR"/>
              </w:rPr>
              <w:t xml:space="preserve"> suradničk</w:t>
            </w:r>
            <w:r>
              <w:rPr>
                <w:rFonts w:ascii="Times New Roman" w:eastAsia="Times New Roman" w:hAnsi="Times New Roman" w:cs="Times New Roman"/>
                <w:bCs/>
                <w:i/>
                <w:sz w:val="24"/>
                <w:szCs w:val="24"/>
                <w:lang w:val="pl-PL" w:eastAsia="hr-HR"/>
              </w:rPr>
              <w:t>og</w:t>
            </w:r>
            <w:r w:rsidRPr="009D76CC">
              <w:rPr>
                <w:rFonts w:ascii="Times New Roman" w:eastAsia="Times New Roman" w:hAnsi="Times New Roman" w:cs="Times New Roman"/>
                <w:bCs/>
                <w:i/>
                <w:sz w:val="24"/>
                <w:szCs w:val="24"/>
                <w:lang w:val="pl-PL" w:eastAsia="hr-HR"/>
              </w:rPr>
              <w:t xml:space="preserve"> odnos</w:t>
            </w:r>
            <w:r>
              <w:rPr>
                <w:rFonts w:ascii="Times New Roman" w:eastAsia="Times New Roman" w:hAnsi="Times New Roman" w:cs="Times New Roman"/>
                <w:bCs/>
                <w:i/>
                <w:sz w:val="24"/>
                <w:szCs w:val="24"/>
                <w:lang w:val="pl-PL" w:eastAsia="hr-HR"/>
              </w:rPr>
              <w:t>a</w:t>
            </w:r>
            <w:r w:rsidRPr="009D76CC">
              <w:rPr>
                <w:rFonts w:ascii="Times New Roman" w:eastAsia="Times New Roman" w:hAnsi="Times New Roman" w:cs="Times New Roman"/>
                <w:bCs/>
                <w:i/>
                <w:sz w:val="24"/>
                <w:szCs w:val="24"/>
                <w:lang w:val="pl-PL" w:eastAsia="hr-HR"/>
              </w:rPr>
              <w:t xml:space="preserve"> i osobn</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odgovornost</w:t>
            </w:r>
            <w:r>
              <w:rPr>
                <w:rFonts w:ascii="Times New Roman" w:eastAsia="Times New Roman" w:hAnsi="Times New Roman" w:cs="Times New Roman"/>
                <w:bCs/>
                <w:i/>
                <w:sz w:val="24"/>
                <w:szCs w:val="24"/>
                <w:lang w:val="pl-PL" w:eastAsia="hr-HR"/>
              </w:rPr>
              <w:t>i</w:t>
            </w:r>
            <w:r w:rsidRPr="009D76CC">
              <w:rPr>
                <w:rFonts w:ascii="Times New Roman" w:eastAsia="Times New Roman" w:hAnsi="Times New Roman" w:cs="Times New Roman"/>
                <w:bCs/>
                <w:i/>
                <w:sz w:val="24"/>
                <w:szCs w:val="24"/>
                <w:lang w:val="pl-PL" w:eastAsia="hr-HR"/>
              </w:rPr>
              <w:t xml:space="preserve"> te kultur</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ponašanja</w:t>
            </w:r>
            <w:r>
              <w:rPr>
                <w:rFonts w:ascii="Times New Roman" w:eastAsia="Times New Roman" w:hAnsi="Times New Roman" w:cs="Times New Roman"/>
                <w:bCs/>
                <w:i/>
                <w:sz w:val="24"/>
                <w:szCs w:val="24"/>
                <w:lang w:val="pl-PL" w:eastAsia="hr-HR"/>
              </w:rPr>
              <w:t xml:space="preserve"> na kulturnim događajima.</w:t>
            </w:r>
          </w:p>
          <w:p w14:paraId="3D88EB4F" w14:textId="77777777" w:rsidR="00DF040E" w:rsidRPr="008B665A" w:rsidRDefault="00DF040E" w:rsidP="00D717BB">
            <w:pPr>
              <w:rPr>
                <w:sz w:val="24"/>
                <w:szCs w:val="24"/>
                <w:lang w:val="pl-PL"/>
              </w:rPr>
            </w:pPr>
          </w:p>
        </w:tc>
      </w:tr>
      <w:tr w:rsidR="00DF040E" w14:paraId="32408ECA" w14:textId="77777777" w:rsidTr="00D717BB">
        <w:trPr>
          <w:trHeight w:val="567"/>
        </w:trPr>
        <w:tc>
          <w:tcPr>
            <w:tcW w:w="2972" w:type="dxa"/>
            <w:vAlign w:val="center"/>
          </w:tcPr>
          <w:p w14:paraId="5969A518"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44EF7AA3" w14:textId="77777777" w:rsidR="00DF040E" w:rsidRPr="008B665A" w:rsidRDefault="00DF040E" w:rsidP="00D717BB">
            <w:pPr>
              <w:rPr>
                <w:rFonts w:ascii="Times New Roman" w:hAnsi="Times New Roman" w:cs="Times New Roman"/>
                <w:i/>
                <w:sz w:val="24"/>
              </w:rPr>
            </w:pPr>
            <w:r w:rsidRPr="00504B7C">
              <w:rPr>
                <w:rFonts w:ascii="Times New Roman" w:hAnsi="Times New Roman" w:cs="Times New Roman"/>
                <w:i/>
                <w:sz w:val="24"/>
              </w:rPr>
              <w:t>Izdvojit će se sredstva</w:t>
            </w:r>
            <w:r w:rsidRPr="00504B7C">
              <w:rPr>
                <w:rFonts w:ascii="Times New Roman" w:hAnsi="Times New Roman" w:cs="Times New Roman"/>
                <w:bCs/>
                <w:i/>
                <w:sz w:val="24"/>
                <w:szCs w:val="24"/>
                <w:lang w:val="pl-PL"/>
              </w:rPr>
              <w:t xml:space="preserve"> prema zahtjevima priredbe i financijskim mogućnostima </w:t>
            </w:r>
            <w:r>
              <w:rPr>
                <w:rFonts w:ascii="Times New Roman" w:hAnsi="Times New Roman" w:cs="Times New Roman"/>
                <w:bCs/>
                <w:i/>
                <w:sz w:val="24"/>
                <w:szCs w:val="24"/>
                <w:lang w:val="pl-PL"/>
              </w:rPr>
              <w:t>roditelja.</w:t>
            </w:r>
            <w:r w:rsidRPr="00504B7C">
              <w:rPr>
                <w:rFonts w:ascii="Times New Roman" w:hAnsi="Times New Roman" w:cs="Times New Roman"/>
                <w:bCs/>
                <w:i/>
                <w:sz w:val="24"/>
                <w:szCs w:val="24"/>
                <w:lang w:val="pl-PL"/>
              </w:rPr>
              <w:br/>
            </w:r>
          </w:p>
        </w:tc>
      </w:tr>
      <w:tr w:rsidR="00DF040E" w14:paraId="2A5D00A8" w14:textId="77777777" w:rsidTr="00D717BB">
        <w:trPr>
          <w:trHeight w:val="1134"/>
        </w:trPr>
        <w:tc>
          <w:tcPr>
            <w:tcW w:w="2972" w:type="dxa"/>
            <w:vAlign w:val="center"/>
          </w:tcPr>
          <w:p w14:paraId="71B2B179" w14:textId="77777777" w:rsidR="00DF040E" w:rsidRDefault="00DF040E"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6F4F63D8" w14:textId="77777777" w:rsidR="00DF040E" w:rsidRPr="006A5771" w:rsidRDefault="00DF040E"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U</w:t>
            </w:r>
            <w:r w:rsidRPr="006A5771">
              <w:rPr>
                <w:rFonts w:ascii="Times New Roman" w:eastAsia="Times New Roman" w:hAnsi="Times New Roman" w:cs="Times New Roman"/>
                <w:bCs/>
                <w:i/>
                <w:sz w:val="24"/>
                <w:szCs w:val="24"/>
                <w:lang w:val="pl-PL" w:eastAsia="hr-HR"/>
              </w:rPr>
              <w:t xml:space="preserve">smena i pismena provjera doživljaja i nastavnih sadržaja, istraživačke aktivnosti učenika, izražavanje na satovima </w:t>
            </w:r>
            <w:r>
              <w:rPr>
                <w:rFonts w:ascii="Times New Roman" w:eastAsia="Times New Roman" w:hAnsi="Times New Roman" w:cs="Times New Roman"/>
                <w:bCs/>
                <w:i/>
                <w:sz w:val="24"/>
                <w:szCs w:val="24"/>
                <w:lang w:val="pl-PL" w:eastAsia="hr-HR"/>
              </w:rPr>
              <w:t>Hrvatskog jezika</w:t>
            </w:r>
            <w:r w:rsidRPr="006A5771">
              <w:rPr>
                <w:rFonts w:ascii="Times New Roman" w:eastAsia="Times New Roman" w:hAnsi="Times New Roman" w:cs="Times New Roman"/>
                <w:bCs/>
                <w:i/>
                <w:sz w:val="24"/>
                <w:szCs w:val="24"/>
                <w:lang w:val="pl-PL" w:eastAsia="hr-HR"/>
              </w:rPr>
              <w:t xml:space="preserve">, vrednovanje  suradništva, individualnog i kolektivnog zalaganja.  </w:t>
            </w:r>
          </w:p>
          <w:p w14:paraId="53B63D18" w14:textId="77777777" w:rsidR="00DF040E" w:rsidRPr="006A5771" w:rsidRDefault="00DF040E" w:rsidP="00D717BB">
            <w:pPr>
              <w:rPr>
                <w:rFonts w:ascii="Times New Roman" w:eastAsia="Times New Roman" w:hAnsi="Times New Roman" w:cs="Times New Roman"/>
                <w:bCs/>
                <w:i/>
                <w:sz w:val="24"/>
                <w:szCs w:val="24"/>
                <w:lang w:val="pl-PL" w:eastAsia="hr-HR"/>
              </w:rPr>
            </w:pPr>
          </w:p>
          <w:p w14:paraId="1152A3A7" w14:textId="77777777" w:rsidR="00DF040E" w:rsidRPr="008B665A" w:rsidRDefault="00DF040E" w:rsidP="00D717BB">
            <w:pPr>
              <w:rPr>
                <w:rFonts w:ascii="Times New Roman" w:hAnsi="Times New Roman" w:cs="Times New Roman"/>
                <w:i/>
                <w:sz w:val="24"/>
              </w:rPr>
            </w:pPr>
          </w:p>
        </w:tc>
      </w:tr>
      <w:tr w:rsidR="00DF040E" w14:paraId="6E96B34B" w14:textId="77777777" w:rsidTr="00D717BB">
        <w:trPr>
          <w:trHeight w:val="1134"/>
        </w:trPr>
        <w:tc>
          <w:tcPr>
            <w:tcW w:w="2972" w:type="dxa"/>
            <w:vAlign w:val="center"/>
          </w:tcPr>
          <w:p w14:paraId="4CEEEF58" w14:textId="77777777" w:rsidR="00DF040E" w:rsidRDefault="00DF040E"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0560D34C" w14:textId="77777777" w:rsidR="00DF040E" w:rsidRPr="00D779A1" w:rsidRDefault="00DF040E" w:rsidP="00D717BB">
            <w:pPr>
              <w:rPr>
                <w:rFonts w:ascii="Times New Roman" w:hAnsi="Times New Roman" w:cs="Times New Roman"/>
                <w:i/>
                <w:sz w:val="24"/>
                <w:szCs w:val="24"/>
                <w:lang w:val="pl-PL"/>
              </w:rPr>
            </w:pPr>
            <w:r w:rsidRPr="00D779A1">
              <w:rPr>
                <w:rFonts w:ascii="Times New Roman" w:hAnsi="Times New Roman" w:cs="Times New Roman"/>
                <w:bCs/>
                <w:i/>
                <w:sz w:val="24"/>
                <w:szCs w:val="24"/>
                <w:lang w:val="pl-PL"/>
              </w:rPr>
              <w:t>Rezultati vrednovanja koristit će se u svrhu  razvijanja interesa i ljubavi za sadržaje medijske kulture</w:t>
            </w:r>
            <w:r>
              <w:rPr>
                <w:rFonts w:ascii="Times New Roman" w:hAnsi="Times New Roman" w:cs="Times New Roman"/>
                <w:i/>
                <w:sz w:val="24"/>
                <w:szCs w:val="24"/>
                <w:lang w:val="pl-PL"/>
              </w:rPr>
              <w:t>.</w:t>
            </w:r>
            <w:r w:rsidRPr="00D779A1">
              <w:rPr>
                <w:rFonts w:ascii="Times New Roman" w:hAnsi="Times New Roman" w:cs="Times New Roman"/>
                <w:i/>
                <w:sz w:val="24"/>
                <w:szCs w:val="24"/>
                <w:lang w:val="pl-PL"/>
              </w:rPr>
              <w:br/>
            </w:r>
            <w:r w:rsidRPr="00D779A1">
              <w:rPr>
                <w:rFonts w:ascii="Times New Roman" w:hAnsi="Times New Roman" w:cs="Times New Roman"/>
                <w:i/>
                <w:sz w:val="24"/>
                <w:szCs w:val="24"/>
                <w:lang w:val="pl-PL"/>
              </w:rPr>
              <w:br/>
            </w:r>
          </w:p>
        </w:tc>
      </w:tr>
    </w:tbl>
    <w:p w14:paraId="1C81732A" w14:textId="77777777" w:rsidR="006D0EDC" w:rsidRDefault="006D0EDC" w:rsidP="00D12F60"/>
    <w:p w14:paraId="709B47AA" w14:textId="77777777" w:rsidR="00550BBB" w:rsidRDefault="00550BBB" w:rsidP="00D12F60"/>
    <w:tbl>
      <w:tblPr>
        <w:tblStyle w:val="TableGrid"/>
        <w:tblW w:w="0" w:type="auto"/>
        <w:tblLook w:val="04A0" w:firstRow="1" w:lastRow="0" w:firstColumn="1" w:lastColumn="0" w:noHBand="0" w:noVBand="1"/>
      </w:tblPr>
      <w:tblGrid>
        <w:gridCol w:w="2972"/>
        <w:gridCol w:w="7222"/>
      </w:tblGrid>
      <w:tr w:rsidR="00DF040E" w14:paraId="17B5702D" w14:textId="77777777" w:rsidTr="00DF040E">
        <w:trPr>
          <w:trHeight w:val="567"/>
        </w:trPr>
        <w:tc>
          <w:tcPr>
            <w:tcW w:w="10194" w:type="dxa"/>
            <w:gridSpan w:val="2"/>
            <w:shd w:val="clear" w:color="auto" w:fill="FFE599" w:themeFill="accent4" w:themeFillTint="66"/>
            <w:vAlign w:val="center"/>
          </w:tcPr>
          <w:p w14:paraId="25611027" w14:textId="77777777" w:rsidR="00DF040E" w:rsidRPr="00F35AEC" w:rsidRDefault="00DF040E" w:rsidP="00D717BB">
            <w:pPr>
              <w:jc w:val="center"/>
              <w:rPr>
                <w:rFonts w:ascii="Times New Roman" w:hAnsi="Times New Roman" w:cs="Times New Roman"/>
                <w:b/>
                <w:i/>
                <w:sz w:val="40"/>
              </w:rPr>
            </w:pPr>
            <w:r>
              <w:rPr>
                <w:rFonts w:ascii="Times New Roman" w:hAnsi="Times New Roman" w:cs="Times New Roman"/>
                <w:b/>
                <w:i/>
                <w:sz w:val="40"/>
              </w:rPr>
              <w:lastRenderedPageBreak/>
              <w:t>Posjet kazališnim i kino predstavama</w:t>
            </w:r>
          </w:p>
        </w:tc>
      </w:tr>
      <w:tr w:rsidR="00DF040E" w14:paraId="48FDC561" w14:textId="77777777" w:rsidTr="00D717BB">
        <w:trPr>
          <w:trHeight w:val="567"/>
        </w:trPr>
        <w:tc>
          <w:tcPr>
            <w:tcW w:w="2972" w:type="dxa"/>
            <w:vAlign w:val="center"/>
          </w:tcPr>
          <w:p w14:paraId="269D372E" w14:textId="77777777" w:rsidR="00DF040E" w:rsidRPr="00F35AEC" w:rsidRDefault="00DF040E"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85AA877" w14:textId="77777777" w:rsidR="00DF040E" w:rsidRPr="003A7CF4" w:rsidRDefault="00DF040E" w:rsidP="00D717BB">
            <w:pPr>
              <w:rPr>
                <w:rFonts w:ascii="Times New Roman" w:hAnsi="Times New Roman" w:cs="Times New Roman"/>
                <w:b/>
                <w:bCs/>
                <w:i/>
                <w:sz w:val="24"/>
                <w:szCs w:val="24"/>
              </w:rPr>
            </w:pPr>
            <w:r w:rsidRPr="003A7CF4">
              <w:rPr>
                <w:rFonts w:ascii="Times New Roman" w:hAnsi="Times New Roman" w:cs="Times New Roman"/>
                <w:b/>
                <w:bCs/>
                <w:i/>
                <w:sz w:val="24"/>
                <w:szCs w:val="24"/>
              </w:rPr>
              <w:t>Posjet kazališnim i kino predstavama</w:t>
            </w:r>
          </w:p>
        </w:tc>
      </w:tr>
      <w:tr w:rsidR="00DF040E" w14:paraId="5FF85246" w14:textId="77777777" w:rsidTr="00D717BB">
        <w:trPr>
          <w:trHeight w:val="567"/>
        </w:trPr>
        <w:tc>
          <w:tcPr>
            <w:tcW w:w="2972" w:type="dxa"/>
            <w:vAlign w:val="center"/>
          </w:tcPr>
          <w:p w14:paraId="4A8A06A9"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2C2E54DE" w14:textId="77777777" w:rsidR="00DF040E" w:rsidRPr="009D76CC" w:rsidRDefault="00DF040E" w:rsidP="00D717BB">
            <w:pPr>
              <w:rPr>
                <w:rFonts w:ascii="Times New Roman" w:eastAsia="Times New Roman" w:hAnsi="Times New Roman" w:cs="Times New Roman"/>
                <w:bCs/>
                <w:i/>
                <w:sz w:val="24"/>
                <w:szCs w:val="24"/>
                <w:lang w:val="pl-PL" w:eastAsia="hr-HR"/>
              </w:rPr>
            </w:pPr>
            <w:r w:rsidRPr="000E69C9">
              <w:rPr>
                <w:rFonts w:ascii="Times New Roman" w:eastAsia="Times New Roman" w:hAnsi="Times New Roman" w:cs="Times New Roman"/>
                <w:bCs/>
                <w:i/>
                <w:sz w:val="24"/>
                <w:szCs w:val="24"/>
                <w:lang w:val="pl-PL" w:eastAsia="hr-HR"/>
              </w:rPr>
              <w:t>O</w:t>
            </w:r>
            <w:r w:rsidRPr="009D76CC">
              <w:rPr>
                <w:rFonts w:ascii="Times New Roman" w:eastAsia="Times New Roman" w:hAnsi="Times New Roman" w:cs="Times New Roman"/>
                <w:bCs/>
                <w:i/>
                <w:sz w:val="24"/>
                <w:szCs w:val="24"/>
                <w:lang w:val="pl-PL" w:eastAsia="hr-HR"/>
              </w:rPr>
              <w:t xml:space="preserve">sposobljavanje </w:t>
            </w:r>
            <w:r w:rsidRPr="000E69C9">
              <w:rPr>
                <w:rFonts w:ascii="Times New Roman" w:eastAsia="Times New Roman" w:hAnsi="Times New Roman" w:cs="Times New Roman"/>
                <w:bCs/>
                <w:i/>
                <w:sz w:val="24"/>
                <w:szCs w:val="24"/>
                <w:lang w:val="pl-PL" w:eastAsia="hr-HR"/>
              </w:rPr>
              <w:t xml:space="preserve">za </w:t>
            </w:r>
            <w:r w:rsidRPr="009D76CC">
              <w:rPr>
                <w:rFonts w:ascii="Times New Roman" w:eastAsia="Times New Roman" w:hAnsi="Times New Roman" w:cs="Times New Roman"/>
                <w:bCs/>
                <w:i/>
                <w:sz w:val="24"/>
                <w:szCs w:val="24"/>
                <w:lang w:val="pl-PL" w:eastAsia="hr-HR"/>
              </w:rPr>
              <w:t xml:space="preserve"> komunikaciju s medijima</w:t>
            </w:r>
            <w:r>
              <w:rPr>
                <w:rFonts w:ascii="Times New Roman" w:eastAsia="Times New Roman" w:hAnsi="Times New Roman" w:cs="Times New Roman"/>
                <w:bCs/>
                <w:i/>
                <w:sz w:val="24"/>
                <w:szCs w:val="24"/>
                <w:lang w:val="pl-PL" w:eastAsia="hr-HR"/>
              </w:rPr>
              <w:t>.</w:t>
            </w:r>
            <w:r w:rsidRPr="009D76CC">
              <w:rPr>
                <w:rFonts w:ascii="Times New Roman" w:eastAsia="Times New Roman" w:hAnsi="Times New Roman" w:cs="Times New Roman"/>
                <w:bCs/>
                <w:i/>
                <w:sz w:val="24"/>
                <w:szCs w:val="24"/>
                <w:lang w:val="pl-PL" w:eastAsia="hr-HR"/>
              </w:rPr>
              <w:t xml:space="preserve">                                 </w:t>
            </w:r>
            <w:r>
              <w:rPr>
                <w:rFonts w:ascii="Times New Roman" w:eastAsia="Times New Roman" w:hAnsi="Times New Roman" w:cs="Times New Roman"/>
                <w:bCs/>
                <w:i/>
                <w:sz w:val="24"/>
                <w:szCs w:val="24"/>
                <w:lang w:val="pl-PL" w:eastAsia="hr-HR"/>
              </w:rPr>
              <w:t>R</w:t>
            </w:r>
            <w:r w:rsidRPr="009D76CC">
              <w:rPr>
                <w:rFonts w:ascii="Times New Roman" w:eastAsia="Times New Roman" w:hAnsi="Times New Roman" w:cs="Times New Roman"/>
                <w:bCs/>
                <w:i/>
                <w:sz w:val="24"/>
                <w:szCs w:val="24"/>
                <w:lang w:val="pl-PL" w:eastAsia="hr-HR"/>
              </w:rPr>
              <w:t>azvija</w:t>
            </w:r>
            <w:r>
              <w:rPr>
                <w:rFonts w:ascii="Times New Roman" w:eastAsia="Times New Roman" w:hAnsi="Times New Roman" w:cs="Times New Roman"/>
                <w:bCs/>
                <w:i/>
                <w:sz w:val="24"/>
                <w:szCs w:val="24"/>
                <w:lang w:val="pl-PL" w:eastAsia="hr-HR"/>
              </w:rPr>
              <w:t>nje</w:t>
            </w:r>
            <w:r w:rsidRPr="009D76CC">
              <w:rPr>
                <w:rFonts w:ascii="Times New Roman" w:eastAsia="Times New Roman" w:hAnsi="Times New Roman" w:cs="Times New Roman"/>
                <w:bCs/>
                <w:i/>
                <w:sz w:val="24"/>
                <w:szCs w:val="24"/>
                <w:lang w:val="pl-PL" w:eastAsia="hr-HR"/>
              </w:rPr>
              <w:t xml:space="preserve"> suradničk</w:t>
            </w:r>
            <w:r>
              <w:rPr>
                <w:rFonts w:ascii="Times New Roman" w:eastAsia="Times New Roman" w:hAnsi="Times New Roman" w:cs="Times New Roman"/>
                <w:bCs/>
                <w:i/>
                <w:sz w:val="24"/>
                <w:szCs w:val="24"/>
                <w:lang w:val="pl-PL" w:eastAsia="hr-HR"/>
              </w:rPr>
              <w:t>og</w:t>
            </w:r>
            <w:r w:rsidRPr="009D76CC">
              <w:rPr>
                <w:rFonts w:ascii="Times New Roman" w:eastAsia="Times New Roman" w:hAnsi="Times New Roman" w:cs="Times New Roman"/>
                <w:bCs/>
                <w:i/>
                <w:sz w:val="24"/>
                <w:szCs w:val="24"/>
                <w:lang w:val="pl-PL" w:eastAsia="hr-HR"/>
              </w:rPr>
              <w:t xml:space="preserve"> odnos</w:t>
            </w:r>
            <w:r>
              <w:rPr>
                <w:rFonts w:ascii="Times New Roman" w:eastAsia="Times New Roman" w:hAnsi="Times New Roman" w:cs="Times New Roman"/>
                <w:bCs/>
                <w:i/>
                <w:sz w:val="24"/>
                <w:szCs w:val="24"/>
                <w:lang w:val="pl-PL" w:eastAsia="hr-HR"/>
              </w:rPr>
              <w:t>a</w:t>
            </w:r>
            <w:r w:rsidRPr="009D76CC">
              <w:rPr>
                <w:rFonts w:ascii="Times New Roman" w:eastAsia="Times New Roman" w:hAnsi="Times New Roman" w:cs="Times New Roman"/>
                <w:bCs/>
                <w:i/>
                <w:sz w:val="24"/>
                <w:szCs w:val="24"/>
                <w:lang w:val="pl-PL" w:eastAsia="hr-HR"/>
              </w:rPr>
              <w:t xml:space="preserve"> i osobn</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odgovornost</w:t>
            </w:r>
            <w:r>
              <w:rPr>
                <w:rFonts w:ascii="Times New Roman" w:eastAsia="Times New Roman" w:hAnsi="Times New Roman" w:cs="Times New Roman"/>
                <w:bCs/>
                <w:i/>
                <w:sz w:val="24"/>
                <w:szCs w:val="24"/>
                <w:lang w:val="pl-PL" w:eastAsia="hr-HR"/>
              </w:rPr>
              <w:t>i</w:t>
            </w:r>
            <w:r w:rsidRPr="009D76CC">
              <w:rPr>
                <w:rFonts w:ascii="Times New Roman" w:eastAsia="Times New Roman" w:hAnsi="Times New Roman" w:cs="Times New Roman"/>
                <w:bCs/>
                <w:i/>
                <w:sz w:val="24"/>
                <w:szCs w:val="24"/>
                <w:lang w:val="pl-PL" w:eastAsia="hr-HR"/>
              </w:rPr>
              <w:t xml:space="preserve"> te kultur</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ponašanja</w:t>
            </w:r>
            <w:r>
              <w:rPr>
                <w:rFonts w:ascii="Times New Roman" w:eastAsia="Times New Roman" w:hAnsi="Times New Roman" w:cs="Times New Roman"/>
                <w:bCs/>
                <w:i/>
                <w:sz w:val="24"/>
                <w:szCs w:val="24"/>
                <w:lang w:val="pl-PL" w:eastAsia="hr-HR"/>
              </w:rPr>
              <w:t xml:space="preserve"> na kulturnim događajima.</w:t>
            </w:r>
          </w:p>
          <w:p w14:paraId="087A8977" w14:textId="77777777" w:rsidR="00DF040E" w:rsidRPr="00D023B3" w:rsidRDefault="00DF040E" w:rsidP="00D717BB">
            <w:pPr>
              <w:rPr>
                <w:rFonts w:ascii="Times New Roman" w:hAnsi="Times New Roman" w:cs="Times New Roman"/>
                <w:i/>
                <w:sz w:val="24"/>
              </w:rPr>
            </w:pPr>
          </w:p>
        </w:tc>
      </w:tr>
      <w:tr w:rsidR="00DF040E" w14:paraId="041A4482" w14:textId="77777777" w:rsidTr="00D717BB">
        <w:trPr>
          <w:trHeight w:val="567"/>
        </w:trPr>
        <w:tc>
          <w:tcPr>
            <w:tcW w:w="2972" w:type="dxa"/>
            <w:vAlign w:val="center"/>
          </w:tcPr>
          <w:p w14:paraId="54794289"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4AFA6C51" w14:textId="77777777" w:rsidR="00DF040E" w:rsidRPr="00D023B3" w:rsidRDefault="00DF040E" w:rsidP="00D717BB">
            <w:pPr>
              <w:rPr>
                <w:rFonts w:ascii="Times New Roman" w:hAnsi="Times New Roman" w:cs="Times New Roman"/>
                <w:i/>
                <w:sz w:val="24"/>
              </w:rPr>
            </w:pPr>
            <w:r>
              <w:rPr>
                <w:rFonts w:ascii="Times New Roman" w:hAnsi="Times New Roman" w:cs="Times New Roman"/>
                <w:i/>
                <w:sz w:val="24"/>
              </w:rPr>
              <w:t>Učenici petih i sedmih razreda</w:t>
            </w:r>
          </w:p>
        </w:tc>
      </w:tr>
      <w:tr w:rsidR="00DF040E" w14:paraId="3930786B" w14:textId="77777777" w:rsidTr="00D717BB">
        <w:trPr>
          <w:trHeight w:val="567"/>
        </w:trPr>
        <w:tc>
          <w:tcPr>
            <w:tcW w:w="2972" w:type="dxa"/>
            <w:vAlign w:val="center"/>
          </w:tcPr>
          <w:p w14:paraId="7EC2E3F9"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15B0C2DE" w14:textId="77777777" w:rsidR="00DF040E" w:rsidRPr="00D023B3" w:rsidRDefault="00DF040E" w:rsidP="00D717BB">
            <w:pPr>
              <w:rPr>
                <w:rFonts w:ascii="Times New Roman" w:hAnsi="Times New Roman" w:cs="Times New Roman"/>
                <w:i/>
                <w:sz w:val="24"/>
              </w:rPr>
            </w:pPr>
            <w:r>
              <w:rPr>
                <w:rFonts w:ascii="Times New Roman" w:hAnsi="Times New Roman" w:cs="Times New Roman"/>
                <w:i/>
                <w:sz w:val="24"/>
              </w:rPr>
              <w:t>Učitelji Hrvatskog jezika i razrednici</w:t>
            </w:r>
          </w:p>
        </w:tc>
      </w:tr>
      <w:tr w:rsidR="00DF040E" w14:paraId="72B2C741" w14:textId="77777777" w:rsidTr="00D717BB">
        <w:trPr>
          <w:trHeight w:val="567"/>
        </w:trPr>
        <w:tc>
          <w:tcPr>
            <w:tcW w:w="2972" w:type="dxa"/>
            <w:vAlign w:val="center"/>
          </w:tcPr>
          <w:p w14:paraId="13887C70"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761A86D0" w14:textId="77777777" w:rsidR="00DF040E" w:rsidRPr="00D023B3" w:rsidRDefault="00DF040E" w:rsidP="00D717BB">
            <w:pPr>
              <w:rPr>
                <w:rFonts w:ascii="Times New Roman" w:hAnsi="Times New Roman" w:cs="Times New Roman"/>
                <w:i/>
                <w:sz w:val="24"/>
              </w:rPr>
            </w:pPr>
            <w:r>
              <w:rPr>
                <w:rFonts w:ascii="Times New Roman" w:hAnsi="Times New Roman" w:cs="Times New Roman"/>
                <w:i/>
                <w:sz w:val="24"/>
              </w:rPr>
              <w:t>Svi učenici koji pohađaju razred koji organizirano odlazi na kazališnu ili kino predstavu.</w:t>
            </w:r>
          </w:p>
        </w:tc>
      </w:tr>
      <w:tr w:rsidR="00DF040E" w14:paraId="4BBA1A37" w14:textId="77777777" w:rsidTr="00D717BB">
        <w:trPr>
          <w:trHeight w:val="567"/>
        </w:trPr>
        <w:tc>
          <w:tcPr>
            <w:tcW w:w="2972" w:type="dxa"/>
            <w:vAlign w:val="center"/>
          </w:tcPr>
          <w:p w14:paraId="4F9305D1"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65310D8" w14:textId="77777777" w:rsidR="00DF040E" w:rsidRPr="00D55B62" w:rsidRDefault="00DF040E" w:rsidP="00D717BB">
            <w:pPr>
              <w:rPr>
                <w:rFonts w:ascii="Times New Roman" w:hAnsi="Times New Roman" w:cs="Times New Roman"/>
                <w:i/>
                <w:sz w:val="24"/>
              </w:rPr>
            </w:pPr>
            <w:r>
              <w:rPr>
                <w:rFonts w:ascii="Times New Roman" w:hAnsi="Times New Roman" w:cs="Times New Roman"/>
                <w:bCs/>
                <w:i/>
                <w:sz w:val="24"/>
                <w:szCs w:val="24"/>
                <w:lang w:val="pl-PL"/>
              </w:rPr>
              <w:t>Prema dogovoru s razrednicima i učenicima.</w:t>
            </w:r>
          </w:p>
        </w:tc>
      </w:tr>
      <w:tr w:rsidR="00DF040E" w14:paraId="1615F163" w14:textId="77777777" w:rsidTr="00D717BB">
        <w:trPr>
          <w:trHeight w:val="2835"/>
        </w:trPr>
        <w:tc>
          <w:tcPr>
            <w:tcW w:w="2972" w:type="dxa"/>
            <w:vAlign w:val="center"/>
          </w:tcPr>
          <w:p w14:paraId="3D8C9176"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54B541C5" w14:textId="77777777" w:rsidR="00DF040E" w:rsidRPr="0008421C" w:rsidRDefault="00DF040E"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R</w:t>
            </w:r>
            <w:r w:rsidRPr="0008421C">
              <w:rPr>
                <w:rFonts w:ascii="Times New Roman" w:eastAsia="Times New Roman" w:hAnsi="Times New Roman" w:cs="Times New Roman"/>
                <w:bCs/>
                <w:i/>
                <w:sz w:val="24"/>
                <w:szCs w:val="24"/>
                <w:lang w:val="pl-PL" w:eastAsia="hr-HR"/>
              </w:rPr>
              <w:t>azvijanje pozitivnog stava prema vlastitoj kulturi</w:t>
            </w:r>
            <w:r>
              <w:rPr>
                <w:rFonts w:ascii="Times New Roman" w:eastAsia="Times New Roman" w:hAnsi="Times New Roman" w:cs="Times New Roman"/>
                <w:bCs/>
                <w:i/>
                <w:sz w:val="24"/>
                <w:szCs w:val="24"/>
                <w:lang w:val="pl-PL" w:eastAsia="hr-HR"/>
              </w:rPr>
              <w:t xml:space="preserve">, </w:t>
            </w:r>
            <w:r w:rsidRPr="0008421C">
              <w:rPr>
                <w:rFonts w:ascii="Times New Roman" w:eastAsia="Times New Roman" w:hAnsi="Times New Roman" w:cs="Times New Roman"/>
                <w:bCs/>
                <w:i/>
                <w:sz w:val="24"/>
                <w:szCs w:val="24"/>
                <w:lang w:val="pl-PL" w:eastAsia="hr-HR"/>
              </w:rPr>
              <w:t>usvajanje obrazovnih sadržaja vezanih uz medijsku kulturu</w:t>
            </w:r>
            <w:r>
              <w:rPr>
                <w:rFonts w:ascii="Times New Roman" w:eastAsia="Times New Roman" w:hAnsi="Times New Roman" w:cs="Times New Roman"/>
                <w:bCs/>
                <w:i/>
                <w:sz w:val="24"/>
                <w:szCs w:val="24"/>
                <w:lang w:val="pl-PL" w:eastAsia="hr-HR"/>
              </w:rPr>
              <w:t xml:space="preserve">, </w:t>
            </w:r>
            <w:r w:rsidRPr="0008421C">
              <w:rPr>
                <w:rFonts w:ascii="Times New Roman" w:eastAsia="Times New Roman" w:hAnsi="Times New Roman" w:cs="Times New Roman"/>
                <w:bCs/>
                <w:i/>
                <w:sz w:val="24"/>
                <w:szCs w:val="24"/>
                <w:lang w:val="pl-PL" w:eastAsia="hr-HR"/>
              </w:rPr>
              <w:t>r</w:t>
            </w:r>
            <w:r w:rsidRPr="00F46E51">
              <w:rPr>
                <w:rFonts w:ascii="Times New Roman" w:eastAsia="Times New Roman" w:hAnsi="Times New Roman" w:cs="Times New Roman"/>
                <w:i/>
                <w:sz w:val="24"/>
                <w:szCs w:val="24"/>
                <w:lang w:eastAsia="hr-HR"/>
              </w:rPr>
              <w:t>azvijanje ljubavi i ponosa prema hrvatskomu jeziku i kazališnoj umjetnosti, razvijanje etičke vrijednosti i estetskog ukusa, osvješćivanje važnosit kulturnoga pristupa gledanju kazališnih predstava.</w:t>
            </w:r>
            <w:r w:rsidRPr="00F46E51">
              <w:rPr>
                <w:rFonts w:ascii="Times New Roman" w:eastAsia="Times New Roman" w:hAnsi="Times New Roman" w:cs="Times New Roman"/>
                <w:i/>
                <w:sz w:val="24"/>
                <w:szCs w:val="24"/>
                <w:lang w:eastAsia="hr-HR"/>
              </w:rPr>
              <w:br/>
            </w:r>
          </w:p>
          <w:p w14:paraId="48A8FD9B" w14:textId="77777777" w:rsidR="00DF040E" w:rsidRPr="008B665A" w:rsidRDefault="00DF040E" w:rsidP="00D717BB">
            <w:pPr>
              <w:rPr>
                <w:rFonts w:ascii="Times New Roman" w:hAnsi="Times New Roman" w:cs="Times New Roman"/>
                <w:i/>
                <w:sz w:val="24"/>
              </w:rPr>
            </w:pPr>
          </w:p>
        </w:tc>
      </w:tr>
      <w:tr w:rsidR="00DF040E" w14:paraId="02ABC8B6" w14:textId="77777777" w:rsidTr="00D717BB">
        <w:trPr>
          <w:trHeight w:val="567"/>
        </w:trPr>
        <w:tc>
          <w:tcPr>
            <w:tcW w:w="2972" w:type="dxa"/>
            <w:vAlign w:val="center"/>
          </w:tcPr>
          <w:p w14:paraId="62DA20C7"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65286CE0" w14:textId="77777777" w:rsidR="00DF040E" w:rsidRDefault="00DF040E" w:rsidP="00D717BB">
            <w:pPr>
              <w:rPr>
                <w:rFonts w:ascii="Times New Roman" w:hAnsi="Times New Roman" w:cs="Times New Roman"/>
                <w:i/>
                <w:sz w:val="24"/>
              </w:rPr>
            </w:pPr>
          </w:p>
          <w:p w14:paraId="5AE5AD82" w14:textId="77777777" w:rsidR="00DF040E" w:rsidRPr="00291EDD" w:rsidRDefault="00DF040E"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O</w:t>
            </w:r>
            <w:r w:rsidRPr="00291EDD">
              <w:rPr>
                <w:rFonts w:ascii="Times New Roman" w:eastAsia="Times New Roman" w:hAnsi="Times New Roman" w:cs="Times New Roman"/>
                <w:bCs/>
                <w:i/>
                <w:sz w:val="24"/>
                <w:szCs w:val="24"/>
                <w:lang w:val="pl-PL" w:eastAsia="hr-HR"/>
              </w:rPr>
              <w:t>dlazak autobusom - prema programu kina i kazališta</w:t>
            </w:r>
            <w:r>
              <w:rPr>
                <w:rFonts w:ascii="Times New Roman" w:eastAsia="Times New Roman" w:hAnsi="Times New Roman" w:cs="Times New Roman"/>
                <w:bCs/>
                <w:i/>
                <w:sz w:val="24"/>
                <w:szCs w:val="24"/>
                <w:lang w:val="pl-PL" w:eastAsia="hr-HR"/>
              </w:rPr>
              <w:t>.</w:t>
            </w:r>
          </w:p>
          <w:p w14:paraId="383E2FCA" w14:textId="77777777" w:rsidR="00DF040E" w:rsidRDefault="00DF040E" w:rsidP="00D717BB">
            <w:pPr>
              <w:rPr>
                <w:rFonts w:ascii="Times New Roman" w:hAnsi="Times New Roman" w:cs="Times New Roman"/>
                <w:i/>
                <w:sz w:val="24"/>
              </w:rPr>
            </w:pPr>
          </w:p>
          <w:p w14:paraId="44BC30E0" w14:textId="77777777" w:rsidR="00DF040E" w:rsidRPr="008B665A" w:rsidRDefault="00DF040E" w:rsidP="00D717BB">
            <w:pPr>
              <w:rPr>
                <w:rFonts w:ascii="Times New Roman" w:hAnsi="Times New Roman" w:cs="Times New Roman"/>
                <w:i/>
                <w:sz w:val="24"/>
              </w:rPr>
            </w:pPr>
          </w:p>
        </w:tc>
      </w:tr>
      <w:tr w:rsidR="00DF040E" w14:paraId="659AB977" w14:textId="77777777" w:rsidTr="00D717BB">
        <w:trPr>
          <w:trHeight w:val="567"/>
        </w:trPr>
        <w:tc>
          <w:tcPr>
            <w:tcW w:w="2972" w:type="dxa"/>
            <w:vAlign w:val="center"/>
          </w:tcPr>
          <w:p w14:paraId="133F9E99"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0AB41B12" w14:textId="77777777" w:rsidR="00DF040E" w:rsidRPr="007F2E37" w:rsidRDefault="00DF040E" w:rsidP="00D717BB">
            <w:pPr>
              <w:rPr>
                <w:rFonts w:ascii="Times New Roman" w:eastAsia="Times New Roman" w:hAnsi="Times New Roman" w:cs="Times New Roman"/>
                <w:bCs/>
                <w:i/>
                <w:sz w:val="24"/>
                <w:szCs w:val="24"/>
                <w:lang w:val="pl-PL" w:eastAsia="hr-HR"/>
              </w:rPr>
            </w:pPr>
            <w:r w:rsidRPr="007F2E37">
              <w:rPr>
                <w:rFonts w:ascii="Times New Roman" w:eastAsia="Times New Roman" w:hAnsi="Times New Roman" w:cs="Times New Roman"/>
                <w:bCs/>
                <w:i/>
                <w:sz w:val="24"/>
                <w:szCs w:val="24"/>
                <w:lang w:val="pl-PL" w:eastAsia="hr-HR"/>
              </w:rPr>
              <w:t xml:space="preserve"> Tijekom nastavne godine 20</w:t>
            </w:r>
            <w:r>
              <w:rPr>
                <w:rFonts w:ascii="Times New Roman" w:eastAsia="Times New Roman" w:hAnsi="Times New Roman" w:cs="Times New Roman"/>
                <w:bCs/>
                <w:i/>
                <w:sz w:val="24"/>
                <w:szCs w:val="24"/>
                <w:lang w:val="pl-PL" w:eastAsia="hr-HR"/>
              </w:rPr>
              <w:t>24</w:t>
            </w:r>
            <w:r w:rsidRPr="007F2E37">
              <w:rPr>
                <w:rFonts w:ascii="Times New Roman" w:eastAsia="Times New Roman" w:hAnsi="Times New Roman" w:cs="Times New Roman"/>
                <w:bCs/>
                <w:i/>
                <w:sz w:val="24"/>
                <w:szCs w:val="24"/>
                <w:lang w:val="pl-PL" w:eastAsia="hr-HR"/>
              </w:rPr>
              <w:t>./202</w:t>
            </w:r>
            <w:r>
              <w:rPr>
                <w:rFonts w:ascii="Times New Roman" w:eastAsia="Times New Roman" w:hAnsi="Times New Roman" w:cs="Times New Roman"/>
                <w:bCs/>
                <w:i/>
                <w:sz w:val="24"/>
                <w:szCs w:val="24"/>
                <w:lang w:val="pl-PL" w:eastAsia="hr-HR"/>
              </w:rPr>
              <w:t>5</w:t>
            </w:r>
            <w:r w:rsidRPr="007F2E37">
              <w:rPr>
                <w:rFonts w:ascii="Times New Roman" w:eastAsia="Times New Roman" w:hAnsi="Times New Roman" w:cs="Times New Roman"/>
                <w:bCs/>
                <w:i/>
                <w:sz w:val="24"/>
                <w:szCs w:val="24"/>
                <w:lang w:val="pl-PL" w:eastAsia="hr-HR"/>
              </w:rPr>
              <w:t>.</w:t>
            </w:r>
          </w:p>
          <w:p w14:paraId="3A7F3098" w14:textId="77777777" w:rsidR="00DF040E" w:rsidRPr="007F2E37" w:rsidRDefault="00DF040E" w:rsidP="00D717BB">
            <w:pPr>
              <w:rPr>
                <w:rFonts w:ascii="Times New Roman" w:eastAsia="Times New Roman" w:hAnsi="Times New Roman" w:cs="Times New Roman"/>
                <w:bCs/>
                <w:i/>
                <w:sz w:val="24"/>
                <w:szCs w:val="24"/>
                <w:lang w:val="pl-PL" w:eastAsia="hr-HR"/>
              </w:rPr>
            </w:pPr>
          </w:p>
          <w:p w14:paraId="3C7813C1" w14:textId="77777777" w:rsidR="00DF040E" w:rsidRPr="007F2E37" w:rsidRDefault="00DF040E" w:rsidP="00D717BB">
            <w:pPr>
              <w:rPr>
                <w:rFonts w:ascii="Times New Roman" w:hAnsi="Times New Roman" w:cs="Times New Roman"/>
                <w:i/>
                <w:sz w:val="24"/>
              </w:rPr>
            </w:pPr>
          </w:p>
        </w:tc>
      </w:tr>
      <w:tr w:rsidR="00DF040E" w14:paraId="1A9E2C87" w14:textId="77777777" w:rsidTr="00D717BB">
        <w:trPr>
          <w:trHeight w:val="567"/>
        </w:trPr>
        <w:tc>
          <w:tcPr>
            <w:tcW w:w="2972" w:type="dxa"/>
            <w:vAlign w:val="center"/>
          </w:tcPr>
          <w:p w14:paraId="7BC9E8B6"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0BF19032" w14:textId="77777777" w:rsidR="00DF040E" w:rsidRPr="009D76CC" w:rsidRDefault="00DF040E" w:rsidP="00D717BB">
            <w:pPr>
              <w:rPr>
                <w:rFonts w:ascii="Times New Roman" w:eastAsia="Times New Roman" w:hAnsi="Times New Roman" w:cs="Times New Roman"/>
                <w:bCs/>
                <w:i/>
                <w:sz w:val="24"/>
                <w:szCs w:val="24"/>
                <w:lang w:val="pl-PL" w:eastAsia="hr-HR"/>
              </w:rPr>
            </w:pPr>
            <w:r w:rsidRPr="00F32FFE">
              <w:rPr>
                <w:rFonts w:ascii="Times New Roman" w:hAnsi="Times New Roman" w:cs="Times New Roman"/>
                <w:bCs/>
                <w:i/>
                <w:sz w:val="24"/>
                <w:szCs w:val="24"/>
                <w:lang w:val="pl-PL"/>
              </w:rPr>
              <w:t xml:space="preserve">                </w:t>
            </w:r>
            <w:r w:rsidRPr="00F32FFE">
              <w:rPr>
                <w:rFonts w:ascii="Times New Roman" w:hAnsi="Times New Roman" w:cs="Times New Roman"/>
                <w:bCs/>
                <w:i/>
                <w:sz w:val="24"/>
                <w:szCs w:val="24"/>
                <w:lang w:val="pl-PL"/>
              </w:rPr>
              <w:br/>
            </w:r>
            <w:r w:rsidRPr="000E69C9">
              <w:rPr>
                <w:rFonts w:ascii="Times New Roman" w:eastAsia="Times New Roman" w:hAnsi="Times New Roman" w:cs="Times New Roman"/>
                <w:bCs/>
                <w:i/>
                <w:sz w:val="24"/>
                <w:szCs w:val="24"/>
                <w:lang w:val="pl-PL" w:eastAsia="hr-HR"/>
              </w:rPr>
              <w:t>O</w:t>
            </w:r>
            <w:r w:rsidRPr="009D76CC">
              <w:rPr>
                <w:rFonts w:ascii="Times New Roman" w:eastAsia="Times New Roman" w:hAnsi="Times New Roman" w:cs="Times New Roman"/>
                <w:bCs/>
                <w:i/>
                <w:sz w:val="24"/>
                <w:szCs w:val="24"/>
                <w:lang w:val="pl-PL" w:eastAsia="hr-HR"/>
              </w:rPr>
              <w:t xml:space="preserve">sposobljavanje </w:t>
            </w:r>
            <w:r w:rsidRPr="000E69C9">
              <w:rPr>
                <w:rFonts w:ascii="Times New Roman" w:eastAsia="Times New Roman" w:hAnsi="Times New Roman" w:cs="Times New Roman"/>
                <w:bCs/>
                <w:i/>
                <w:sz w:val="24"/>
                <w:szCs w:val="24"/>
                <w:lang w:val="pl-PL" w:eastAsia="hr-HR"/>
              </w:rPr>
              <w:t xml:space="preserve">za </w:t>
            </w:r>
            <w:r w:rsidRPr="009D76CC">
              <w:rPr>
                <w:rFonts w:ascii="Times New Roman" w:eastAsia="Times New Roman" w:hAnsi="Times New Roman" w:cs="Times New Roman"/>
                <w:bCs/>
                <w:i/>
                <w:sz w:val="24"/>
                <w:szCs w:val="24"/>
                <w:lang w:val="pl-PL" w:eastAsia="hr-HR"/>
              </w:rPr>
              <w:t xml:space="preserve"> komunikaciju s medijima</w:t>
            </w:r>
            <w:r>
              <w:rPr>
                <w:rFonts w:ascii="Times New Roman" w:eastAsia="Times New Roman" w:hAnsi="Times New Roman" w:cs="Times New Roman"/>
                <w:bCs/>
                <w:i/>
                <w:sz w:val="24"/>
                <w:szCs w:val="24"/>
                <w:lang w:val="pl-PL" w:eastAsia="hr-HR"/>
              </w:rPr>
              <w:t>.</w:t>
            </w:r>
            <w:r w:rsidRPr="009D76CC">
              <w:rPr>
                <w:rFonts w:ascii="Times New Roman" w:eastAsia="Times New Roman" w:hAnsi="Times New Roman" w:cs="Times New Roman"/>
                <w:bCs/>
                <w:i/>
                <w:sz w:val="24"/>
                <w:szCs w:val="24"/>
                <w:lang w:val="pl-PL" w:eastAsia="hr-HR"/>
              </w:rPr>
              <w:t xml:space="preserve">                                 </w:t>
            </w:r>
            <w:r>
              <w:rPr>
                <w:rFonts w:ascii="Times New Roman" w:eastAsia="Times New Roman" w:hAnsi="Times New Roman" w:cs="Times New Roman"/>
                <w:bCs/>
                <w:i/>
                <w:sz w:val="24"/>
                <w:szCs w:val="24"/>
                <w:lang w:val="pl-PL" w:eastAsia="hr-HR"/>
              </w:rPr>
              <w:t>R</w:t>
            </w:r>
            <w:r w:rsidRPr="009D76CC">
              <w:rPr>
                <w:rFonts w:ascii="Times New Roman" w:eastAsia="Times New Roman" w:hAnsi="Times New Roman" w:cs="Times New Roman"/>
                <w:bCs/>
                <w:i/>
                <w:sz w:val="24"/>
                <w:szCs w:val="24"/>
                <w:lang w:val="pl-PL" w:eastAsia="hr-HR"/>
              </w:rPr>
              <w:t>azvija</w:t>
            </w:r>
            <w:r>
              <w:rPr>
                <w:rFonts w:ascii="Times New Roman" w:eastAsia="Times New Roman" w:hAnsi="Times New Roman" w:cs="Times New Roman"/>
                <w:bCs/>
                <w:i/>
                <w:sz w:val="24"/>
                <w:szCs w:val="24"/>
                <w:lang w:val="pl-PL" w:eastAsia="hr-HR"/>
              </w:rPr>
              <w:t>nje</w:t>
            </w:r>
            <w:r w:rsidRPr="009D76CC">
              <w:rPr>
                <w:rFonts w:ascii="Times New Roman" w:eastAsia="Times New Roman" w:hAnsi="Times New Roman" w:cs="Times New Roman"/>
                <w:bCs/>
                <w:i/>
                <w:sz w:val="24"/>
                <w:szCs w:val="24"/>
                <w:lang w:val="pl-PL" w:eastAsia="hr-HR"/>
              </w:rPr>
              <w:t xml:space="preserve"> suradničk</w:t>
            </w:r>
            <w:r>
              <w:rPr>
                <w:rFonts w:ascii="Times New Roman" w:eastAsia="Times New Roman" w:hAnsi="Times New Roman" w:cs="Times New Roman"/>
                <w:bCs/>
                <w:i/>
                <w:sz w:val="24"/>
                <w:szCs w:val="24"/>
                <w:lang w:val="pl-PL" w:eastAsia="hr-HR"/>
              </w:rPr>
              <w:t>og</w:t>
            </w:r>
            <w:r w:rsidRPr="009D76CC">
              <w:rPr>
                <w:rFonts w:ascii="Times New Roman" w:eastAsia="Times New Roman" w:hAnsi="Times New Roman" w:cs="Times New Roman"/>
                <w:bCs/>
                <w:i/>
                <w:sz w:val="24"/>
                <w:szCs w:val="24"/>
                <w:lang w:val="pl-PL" w:eastAsia="hr-HR"/>
              </w:rPr>
              <w:t xml:space="preserve"> odnos</w:t>
            </w:r>
            <w:r>
              <w:rPr>
                <w:rFonts w:ascii="Times New Roman" w:eastAsia="Times New Roman" w:hAnsi="Times New Roman" w:cs="Times New Roman"/>
                <w:bCs/>
                <w:i/>
                <w:sz w:val="24"/>
                <w:szCs w:val="24"/>
                <w:lang w:val="pl-PL" w:eastAsia="hr-HR"/>
              </w:rPr>
              <w:t>a</w:t>
            </w:r>
            <w:r w:rsidRPr="009D76CC">
              <w:rPr>
                <w:rFonts w:ascii="Times New Roman" w:eastAsia="Times New Roman" w:hAnsi="Times New Roman" w:cs="Times New Roman"/>
                <w:bCs/>
                <w:i/>
                <w:sz w:val="24"/>
                <w:szCs w:val="24"/>
                <w:lang w:val="pl-PL" w:eastAsia="hr-HR"/>
              </w:rPr>
              <w:t xml:space="preserve"> i osobn</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odgovornost</w:t>
            </w:r>
            <w:r>
              <w:rPr>
                <w:rFonts w:ascii="Times New Roman" w:eastAsia="Times New Roman" w:hAnsi="Times New Roman" w:cs="Times New Roman"/>
                <w:bCs/>
                <w:i/>
                <w:sz w:val="24"/>
                <w:szCs w:val="24"/>
                <w:lang w:val="pl-PL" w:eastAsia="hr-HR"/>
              </w:rPr>
              <w:t>i</w:t>
            </w:r>
            <w:r w:rsidRPr="009D76CC">
              <w:rPr>
                <w:rFonts w:ascii="Times New Roman" w:eastAsia="Times New Roman" w:hAnsi="Times New Roman" w:cs="Times New Roman"/>
                <w:bCs/>
                <w:i/>
                <w:sz w:val="24"/>
                <w:szCs w:val="24"/>
                <w:lang w:val="pl-PL" w:eastAsia="hr-HR"/>
              </w:rPr>
              <w:t xml:space="preserve"> te kultur</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ponašanja</w:t>
            </w:r>
            <w:r>
              <w:rPr>
                <w:rFonts w:ascii="Times New Roman" w:eastAsia="Times New Roman" w:hAnsi="Times New Roman" w:cs="Times New Roman"/>
                <w:bCs/>
                <w:i/>
                <w:sz w:val="24"/>
                <w:szCs w:val="24"/>
                <w:lang w:val="pl-PL" w:eastAsia="hr-HR"/>
              </w:rPr>
              <w:t xml:space="preserve"> na kulturnim događajima.</w:t>
            </w:r>
          </w:p>
          <w:p w14:paraId="4D358E3A" w14:textId="77777777" w:rsidR="00DF040E" w:rsidRPr="008B665A" w:rsidRDefault="00DF040E" w:rsidP="00D717BB">
            <w:pPr>
              <w:rPr>
                <w:sz w:val="24"/>
                <w:szCs w:val="24"/>
                <w:lang w:val="pl-PL"/>
              </w:rPr>
            </w:pPr>
          </w:p>
        </w:tc>
      </w:tr>
      <w:tr w:rsidR="00DF040E" w14:paraId="70397794" w14:textId="77777777" w:rsidTr="00D717BB">
        <w:trPr>
          <w:trHeight w:val="567"/>
        </w:trPr>
        <w:tc>
          <w:tcPr>
            <w:tcW w:w="2972" w:type="dxa"/>
            <w:vAlign w:val="center"/>
          </w:tcPr>
          <w:p w14:paraId="411EE845"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9C185DE" w14:textId="77777777" w:rsidR="00DF040E" w:rsidRPr="008B665A" w:rsidRDefault="00DF040E" w:rsidP="00D717BB">
            <w:pPr>
              <w:rPr>
                <w:rFonts w:ascii="Times New Roman" w:hAnsi="Times New Roman" w:cs="Times New Roman"/>
                <w:i/>
                <w:sz w:val="24"/>
              </w:rPr>
            </w:pPr>
            <w:r w:rsidRPr="00504B7C">
              <w:rPr>
                <w:rFonts w:ascii="Times New Roman" w:hAnsi="Times New Roman" w:cs="Times New Roman"/>
                <w:i/>
                <w:sz w:val="24"/>
              </w:rPr>
              <w:t>Izdvojit će se sredstva</w:t>
            </w:r>
            <w:r w:rsidRPr="00504B7C">
              <w:rPr>
                <w:rFonts w:ascii="Times New Roman" w:hAnsi="Times New Roman" w:cs="Times New Roman"/>
                <w:bCs/>
                <w:i/>
                <w:sz w:val="24"/>
                <w:szCs w:val="24"/>
                <w:lang w:val="pl-PL"/>
              </w:rPr>
              <w:t xml:space="preserve"> prema zahtjevima priredbe i financijskim mogućnostima </w:t>
            </w:r>
            <w:r>
              <w:rPr>
                <w:rFonts w:ascii="Times New Roman" w:hAnsi="Times New Roman" w:cs="Times New Roman"/>
                <w:bCs/>
                <w:i/>
                <w:sz w:val="24"/>
                <w:szCs w:val="24"/>
                <w:lang w:val="pl-PL"/>
              </w:rPr>
              <w:t>roditelja.</w:t>
            </w:r>
            <w:r w:rsidRPr="00504B7C">
              <w:rPr>
                <w:rFonts w:ascii="Times New Roman" w:hAnsi="Times New Roman" w:cs="Times New Roman"/>
                <w:bCs/>
                <w:i/>
                <w:sz w:val="24"/>
                <w:szCs w:val="24"/>
                <w:lang w:val="pl-PL"/>
              </w:rPr>
              <w:br/>
            </w:r>
          </w:p>
        </w:tc>
      </w:tr>
      <w:tr w:rsidR="00DF040E" w14:paraId="062091C6" w14:textId="77777777" w:rsidTr="00D717BB">
        <w:trPr>
          <w:trHeight w:val="1134"/>
        </w:trPr>
        <w:tc>
          <w:tcPr>
            <w:tcW w:w="2972" w:type="dxa"/>
            <w:vAlign w:val="center"/>
          </w:tcPr>
          <w:p w14:paraId="67AD521D" w14:textId="77777777" w:rsidR="00DF040E" w:rsidRDefault="00DF040E"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7F340B5B" w14:textId="77777777" w:rsidR="00DF040E" w:rsidRPr="006A5771" w:rsidRDefault="00DF040E"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U</w:t>
            </w:r>
            <w:r w:rsidRPr="006A5771">
              <w:rPr>
                <w:rFonts w:ascii="Times New Roman" w:eastAsia="Times New Roman" w:hAnsi="Times New Roman" w:cs="Times New Roman"/>
                <w:bCs/>
                <w:i/>
                <w:sz w:val="24"/>
                <w:szCs w:val="24"/>
                <w:lang w:val="pl-PL" w:eastAsia="hr-HR"/>
              </w:rPr>
              <w:t xml:space="preserve">smena i pismena provjera doživljaja i nastavnih sadržaja, istraživačke aktivnosti učenika, izražavanje na satovima </w:t>
            </w:r>
            <w:r>
              <w:rPr>
                <w:rFonts w:ascii="Times New Roman" w:eastAsia="Times New Roman" w:hAnsi="Times New Roman" w:cs="Times New Roman"/>
                <w:bCs/>
                <w:i/>
                <w:sz w:val="24"/>
                <w:szCs w:val="24"/>
                <w:lang w:val="pl-PL" w:eastAsia="hr-HR"/>
              </w:rPr>
              <w:t xml:space="preserve">Hrvatskog jezika i </w:t>
            </w:r>
            <w:r w:rsidRPr="006A5771">
              <w:rPr>
                <w:rFonts w:ascii="Times New Roman" w:eastAsia="Times New Roman" w:hAnsi="Times New Roman" w:cs="Times New Roman"/>
                <w:bCs/>
                <w:i/>
                <w:sz w:val="24"/>
                <w:szCs w:val="24"/>
                <w:lang w:val="pl-PL" w:eastAsia="hr-HR"/>
              </w:rPr>
              <w:t xml:space="preserve">Likovne kulture, vrednovanje  suradništva, individualnog i kolektivnog zalaganja.  </w:t>
            </w:r>
          </w:p>
          <w:p w14:paraId="0AA4A6AF" w14:textId="77777777" w:rsidR="00DF040E" w:rsidRPr="006A5771" w:rsidRDefault="00DF040E" w:rsidP="00D717BB">
            <w:pPr>
              <w:rPr>
                <w:rFonts w:ascii="Times New Roman" w:eastAsia="Times New Roman" w:hAnsi="Times New Roman" w:cs="Times New Roman"/>
                <w:bCs/>
                <w:i/>
                <w:sz w:val="24"/>
                <w:szCs w:val="24"/>
                <w:lang w:val="pl-PL" w:eastAsia="hr-HR"/>
              </w:rPr>
            </w:pPr>
          </w:p>
          <w:p w14:paraId="699B4E87" w14:textId="77777777" w:rsidR="00DF040E" w:rsidRPr="008B665A" w:rsidRDefault="00DF040E" w:rsidP="00D717BB">
            <w:pPr>
              <w:rPr>
                <w:rFonts w:ascii="Times New Roman" w:hAnsi="Times New Roman" w:cs="Times New Roman"/>
                <w:i/>
                <w:sz w:val="24"/>
              </w:rPr>
            </w:pPr>
          </w:p>
        </w:tc>
      </w:tr>
      <w:tr w:rsidR="00DF040E" w14:paraId="284C7B40" w14:textId="77777777" w:rsidTr="00D717BB">
        <w:trPr>
          <w:trHeight w:val="1134"/>
        </w:trPr>
        <w:tc>
          <w:tcPr>
            <w:tcW w:w="2972" w:type="dxa"/>
            <w:vAlign w:val="center"/>
          </w:tcPr>
          <w:p w14:paraId="2A850EA8" w14:textId="77777777" w:rsidR="00DF040E" w:rsidRDefault="00DF040E"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D8FFF93" w14:textId="77777777" w:rsidR="00DF040E" w:rsidRPr="00D779A1" w:rsidRDefault="00DF040E" w:rsidP="00D717BB">
            <w:pPr>
              <w:rPr>
                <w:rFonts w:ascii="Times New Roman" w:hAnsi="Times New Roman" w:cs="Times New Roman"/>
                <w:i/>
                <w:sz w:val="24"/>
                <w:szCs w:val="24"/>
                <w:lang w:val="pl-PL"/>
              </w:rPr>
            </w:pPr>
            <w:r w:rsidRPr="00D779A1">
              <w:rPr>
                <w:rFonts w:ascii="Times New Roman" w:hAnsi="Times New Roman" w:cs="Times New Roman"/>
                <w:bCs/>
                <w:i/>
                <w:sz w:val="24"/>
                <w:szCs w:val="24"/>
                <w:lang w:val="pl-PL"/>
              </w:rPr>
              <w:t>Rezultati vrednovanja koristit će se u svrhu  razvijanja interesa i ljubavi za sadržaje medijske kulture</w:t>
            </w:r>
            <w:r>
              <w:rPr>
                <w:rFonts w:ascii="Times New Roman" w:hAnsi="Times New Roman" w:cs="Times New Roman"/>
                <w:i/>
                <w:sz w:val="24"/>
                <w:szCs w:val="24"/>
                <w:lang w:val="pl-PL"/>
              </w:rPr>
              <w:t>.</w:t>
            </w:r>
            <w:r w:rsidRPr="00D779A1">
              <w:rPr>
                <w:rFonts w:ascii="Times New Roman" w:hAnsi="Times New Roman" w:cs="Times New Roman"/>
                <w:i/>
                <w:sz w:val="24"/>
                <w:szCs w:val="24"/>
                <w:lang w:val="pl-PL"/>
              </w:rPr>
              <w:br/>
            </w:r>
            <w:r w:rsidRPr="00D779A1">
              <w:rPr>
                <w:rFonts w:ascii="Times New Roman" w:hAnsi="Times New Roman" w:cs="Times New Roman"/>
                <w:i/>
                <w:sz w:val="24"/>
                <w:szCs w:val="24"/>
                <w:lang w:val="pl-PL"/>
              </w:rPr>
              <w:br/>
            </w:r>
          </w:p>
        </w:tc>
      </w:tr>
    </w:tbl>
    <w:p w14:paraId="064C839E" w14:textId="77777777" w:rsidR="00F2390E" w:rsidRDefault="00F2390E" w:rsidP="00D12F60"/>
    <w:tbl>
      <w:tblPr>
        <w:tblStyle w:val="TableGrid"/>
        <w:tblW w:w="0" w:type="auto"/>
        <w:tblLook w:val="04A0" w:firstRow="1" w:lastRow="0" w:firstColumn="1" w:lastColumn="0" w:noHBand="0" w:noVBand="1"/>
      </w:tblPr>
      <w:tblGrid>
        <w:gridCol w:w="2972"/>
        <w:gridCol w:w="7222"/>
      </w:tblGrid>
      <w:tr w:rsidR="00DF040E" w14:paraId="3E6FEDCE" w14:textId="77777777" w:rsidTr="00DF040E">
        <w:trPr>
          <w:trHeight w:val="567"/>
        </w:trPr>
        <w:tc>
          <w:tcPr>
            <w:tcW w:w="10194" w:type="dxa"/>
            <w:gridSpan w:val="2"/>
            <w:shd w:val="clear" w:color="auto" w:fill="FFE599" w:themeFill="accent4" w:themeFillTint="66"/>
            <w:vAlign w:val="center"/>
          </w:tcPr>
          <w:p w14:paraId="7387DE81" w14:textId="77777777" w:rsidR="00DF040E" w:rsidRPr="00F35AEC" w:rsidRDefault="00DF040E" w:rsidP="00D717BB">
            <w:pPr>
              <w:jc w:val="center"/>
              <w:rPr>
                <w:rFonts w:ascii="Times New Roman" w:hAnsi="Times New Roman" w:cs="Times New Roman"/>
                <w:b/>
                <w:i/>
                <w:sz w:val="40"/>
              </w:rPr>
            </w:pPr>
            <w:r>
              <w:rPr>
                <w:rFonts w:ascii="Times New Roman" w:hAnsi="Times New Roman" w:cs="Times New Roman"/>
                <w:b/>
                <w:i/>
                <w:sz w:val="40"/>
              </w:rPr>
              <w:lastRenderedPageBreak/>
              <w:t>Posjet kazališnim i kino predstavama</w:t>
            </w:r>
          </w:p>
        </w:tc>
      </w:tr>
      <w:tr w:rsidR="00DF040E" w14:paraId="5A4ECAD3" w14:textId="77777777" w:rsidTr="00D717BB">
        <w:trPr>
          <w:trHeight w:val="567"/>
        </w:trPr>
        <w:tc>
          <w:tcPr>
            <w:tcW w:w="2972" w:type="dxa"/>
            <w:vAlign w:val="center"/>
          </w:tcPr>
          <w:p w14:paraId="6702C3E3" w14:textId="77777777" w:rsidR="00DF040E" w:rsidRPr="00F35AEC" w:rsidRDefault="00DF040E"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7021C350" w14:textId="77777777" w:rsidR="00DF040E" w:rsidRPr="003A7CF4" w:rsidRDefault="00DF040E" w:rsidP="00D717BB">
            <w:pPr>
              <w:rPr>
                <w:rFonts w:ascii="Times New Roman" w:hAnsi="Times New Roman" w:cs="Times New Roman"/>
                <w:b/>
                <w:bCs/>
                <w:i/>
                <w:sz w:val="24"/>
                <w:szCs w:val="24"/>
              </w:rPr>
            </w:pPr>
            <w:r w:rsidRPr="003A7CF4">
              <w:rPr>
                <w:rFonts w:ascii="Times New Roman" w:hAnsi="Times New Roman" w:cs="Times New Roman"/>
                <w:b/>
                <w:bCs/>
                <w:i/>
                <w:sz w:val="24"/>
                <w:szCs w:val="24"/>
              </w:rPr>
              <w:t>Posjet kazališnim i kino predstavama</w:t>
            </w:r>
          </w:p>
        </w:tc>
      </w:tr>
      <w:tr w:rsidR="00DF040E" w14:paraId="5CB945EC" w14:textId="77777777" w:rsidTr="00D717BB">
        <w:trPr>
          <w:trHeight w:val="567"/>
        </w:trPr>
        <w:tc>
          <w:tcPr>
            <w:tcW w:w="2972" w:type="dxa"/>
            <w:vAlign w:val="center"/>
          </w:tcPr>
          <w:p w14:paraId="1BC7D6BF"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5C862BE9" w14:textId="77777777" w:rsidR="00DF040E" w:rsidRPr="009D76CC" w:rsidRDefault="00DF040E" w:rsidP="00D717BB">
            <w:pPr>
              <w:rPr>
                <w:rFonts w:ascii="Times New Roman" w:eastAsia="Times New Roman" w:hAnsi="Times New Roman" w:cs="Times New Roman"/>
                <w:bCs/>
                <w:i/>
                <w:sz w:val="24"/>
                <w:szCs w:val="24"/>
                <w:lang w:val="pl-PL" w:eastAsia="hr-HR"/>
              </w:rPr>
            </w:pPr>
            <w:r w:rsidRPr="000E69C9">
              <w:rPr>
                <w:rFonts w:ascii="Times New Roman" w:eastAsia="Times New Roman" w:hAnsi="Times New Roman" w:cs="Times New Roman"/>
                <w:bCs/>
                <w:i/>
                <w:sz w:val="24"/>
                <w:szCs w:val="24"/>
                <w:lang w:val="pl-PL" w:eastAsia="hr-HR"/>
              </w:rPr>
              <w:t>O</w:t>
            </w:r>
            <w:r w:rsidRPr="009D76CC">
              <w:rPr>
                <w:rFonts w:ascii="Times New Roman" w:eastAsia="Times New Roman" w:hAnsi="Times New Roman" w:cs="Times New Roman"/>
                <w:bCs/>
                <w:i/>
                <w:sz w:val="24"/>
                <w:szCs w:val="24"/>
                <w:lang w:val="pl-PL" w:eastAsia="hr-HR"/>
              </w:rPr>
              <w:t xml:space="preserve">sposobljavanje </w:t>
            </w:r>
            <w:r w:rsidRPr="000E69C9">
              <w:rPr>
                <w:rFonts w:ascii="Times New Roman" w:eastAsia="Times New Roman" w:hAnsi="Times New Roman" w:cs="Times New Roman"/>
                <w:bCs/>
                <w:i/>
                <w:sz w:val="24"/>
                <w:szCs w:val="24"/>
                <w:lang w:val="pl-PL" w:eastAsia="hr-HR"/>
              </w:rPr>
              <w:t xml:space="preserve">za </w:t>
            </w:r>
            <w:r w:rsidRPr="009D76CC">
              <w:rPr>
                <w:rFonts w:ascii="Times New Roman" w:eastAsia="Times New Roman" w:hAnsi="Times New Roman" w:cs="Times New Roman"/>
                <w:bCs/>
                <w:i/>
                <w:sz w:val="24"/>
                <w:szCs w:val="24"/>
                <w:lang w:val="pl-PL" w:eastAsia="hr-HR"/>
              </w:rPr>
              <w:t xml:space="preserve"> komunikaciju s medijima</w:t>
            </w:r>
            <w:r>
              <w:rPr>
                <w:rFonts w:ascii="Times New Roman" w:eastAsia="Times New Roman" w:hAnsi="Times New Roman" w:cs="Times New Roman"/>
                <w:bCs/>
                <w:i/>
                <w:sz w:val="24"/>
                <w:szCs w:val="24"/>
                <w:lang w:val="pl-PL" w:eastAsia="hr-HR"/>
              </w:rPr>
              <w:t>.</w:t>
            </w:r>
            <w:r w:rsidRPr="009D76CC">
              <w:rPr>
                <w:rFonts w:ascii="Times New Roman" w:eastAsia="Times New Roman" w:hAnsi="Times New Roman" w:cs="Times New Roman"/>
                <w:bCs/>
                <w:i/>
                <w:sz w:val="24"/>
                <w:szCs w:val="24"/>
                <w:lang w:val="pl-PL" w:eastAsia="hr-HR"/>
              </w:rPr>
              <w:t xml:space="preserve">                                 </w:t>
            </w:r>
            <w:r>
              <w:rPr>
                <w:rFonts w:ascii="Times New Roman" w:eastAsia="Times New Roman" w:hAnsi="Times New Roman" w:cs="Times New Roman"/>
                <w:bCs/>
                <w:i/>
                <w:sz w:val="24"/>
                <w:szCs w:val="24"/>
                <w:lang w:val="pl-PL" w:eastAsia="hr-HR"/>
              </w:rPr>
              <w:t>R</w:t>
            </w:r>
            <w:r w:rsidRPr="009D76CC">
              <w:rPr>
                <w:rFonts w:ascii="Times New Roman" w:eastAsia="Times New Roman" w:hAnsi="Times New Roman" w:cs="Times New Roman"/>
                <w:bCs/>
                <w:i/>
                <w:sz w:val="24"/>
                <w:szCs w:val="24"/>
                <w:lang w:val="pl-PL" w:eastAsia="hr-HR"/>
              </w:rPr>
              <w:t>azvija</w:t>
            </w:r>
            <w:r>
              <w:rPr>
                <w:rFonts w:ascii="Times New Roman" w:eastAsia="Times New Roman" w:hAnsi="Times New Roman" w:cs="Times New Roman"/>
                <w:bCs/>
                <w:i/>
                <w:sz w:val="24"/>
                <w:szCs w:val="24"/>
                <w:lang w:val="pl-PL" w:eastAsia="hr-HR"/>
              </w:rPr>
              <w:t>nje</w:t>
            </w:r>
            <w:r w:rsidRPr="009D76CC">
              <w:rPr>
                <w:rFonts w:ascii="Times New Roman" w:eastAsia="Times New Roman" w:hAnsi="Times New Roman" w:cs="Times New Roman"/>
                <w:bCs/>
                <w:i/>
                <w:sz w:val="24"/>
                <w:szCs w:val="24"/>
                <w:lang w:val="pl-PL" w:eastAsia="hr-HR"/>
              </w:rPr>
              <w:t xml:space="preserve"> suradničk</w:t>
            </w:r>
            <w:r>
              <w:rPr>
                <w:rFonts w:ascii="Times New Roman" w:eastAsia="Times New Roman" w:hAnsi="Times New Roman" w:cs="Times New Roman"/>
                <w:bCs/>
                <w:i/>
                <w:sz w:val="24"/>
                <w:szCs w:val="24"/>
                <w:lang w:val="pl-PL" w:eastAsia="hr-HR"/>
              </w:rPr>
              <w:t>og</w:t>
            </w:r>
            <w:r w:rsidRPr="009D76CC">
              <w:rPr>
                <w:rFonts w:ascii="Times New Roman" w:eastAsia="Times New Roman" w:hAnsi="Times New Roman" w:cs="Times New Roman"/>
                <w:bCs/>
                <w:i/>
                <w:sz w:val="24"/>
                <w:szCs w:val="24"/>
                <w:lang w:val="pl-PL" w:eastAsia="hr-HR"/>
              </w:rPr>
              <w:t xml:space="preserve"> odnos</w:t>
            </w:r>
            <w:r>
              <w:rPr>
                <w:rFonts w:ascii="Times New Roman" w:eastAsia="Times New Roman" w:hAnsi="Times New Roman" w:cs="Times New Roman"/>
                <w:bCs/>
                <w:i/>
                <w:sz w:val="24"/>
                <w:szCs w:val="24"/>
                <w:lang w:val="pl-PL" w:eastAsia="hr-HR"/>
              </w:rPr>
              <w:t>a</w:t>
            </w:r>
            <w:r w:rsidRPr="009D76CC">
              <w:rPr>
                <w:rFonts w:ascii="Times New Roman" w:eastAsia="Times New Roman" w:hAnsi="Times New Roman" w:cs="Times New Roman"/>
                <w:bCs/>
                <w:i/>
                <w:sz w:val="24"/>
                <w:szCs w:val="24"/>
                <w:lang w:val="pl-PL" w:eastAsia="hr-HR"/>
              </w:rPr>
              <w:t xml:space="preserve"> i osobn</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odgovornost</w:t>
            </w:r>
            <w:r>
              <w:rPr>
                <w:rFonts w:ascii="Times New Roman" w:eastAsia="Times New Roman" w:hAnsi="Times New Roman" w:cs="Times New Roman"/>
                <w:bCs/>
                <w:i/>
                <w:sz w:val="24"/>
                <w:szCs w:val="24"/>
                <w:lang w:val="pl-PL" w:eastAsia="hr-HR"/>
              </w:rPr>
              <w:t>i</w:t>
            </w:r>
            <w:r w:rsidRPr="009D76CC">
              <w:rPr>
                <w:rFonts w:ascii="Times New Roman" w:eastAsia="Times New Roman" w:hAnsi="Times New Roman" w:cs="Times New Roman"/>
                <w:bCs/>
                <w:i/>
                <w:sz w:val="24"/>
                <w:szCs w:val="24"/>
                <w:lang w:val="pl-PL" w:eastAsia="hr-HR"/>
              </w:rPr>
              <w:t xml:space="preserve"> te kultur</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ponašanja</w:t>
            </w:r>
            <w:r>
              <w:rPr>
                <w:rFonts w:ascii="Times New Roman" w:eastAsia="Times New Roman" w:hAnsi="Times New Roman" w:cs="Times New Roman"/>
                <w:bCs/>
                <w:i/>
                <w:sz w:val="24"/>
                <w:szCs w:val="24"/>
                <w:lang w:val="pl-PL" w:eastAsia="hr-HR"/>
              </w:rPr>
              <w:t xml:space="preserve"> na kulturnim događajima.</w:t>
            </w:r>
          </w:p>
          <w:p w14:paraId="224F7146" w14:textId="77777777" w:rsidR="00DF040E" w:rsidRPr="00D023B3" w:rsidRDefault="00DF040E" w:rsidP="00D717BB">
            <w:pPr>
              <w:rPr>
                <w:rFonts w:ascii="Times New Roman" w:hAnsi="Times New Roman" w:cs="Times New Roman"/>
                <w:i/>
                <w:sz w:val="24"/>
              </w:rPr>
            </w:pPr>
          </w:p>
        </w:tc>
      </w:tr>
      <w:tr w:rsidR="00DF040E" w14:paraId="254636D4" w14:textId="77777777" w:rsidTr="00D717BB">
        <w:trPr>
          <w:trHeight w:val="567"/>
        </w:trPr>
        <w:tc>
          <w:tcPr>
            <w:tcW w:w="2972" w:type="dxa"/>
            <w:vAlign w:val="center"/>
          </w:tcPr>
          <w:p w14:paraId="4ABC511D"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3580B255" w14:textId="77777777" w:rsidR="00DF040E" w:rsidRPr="00D023B3" w:rsidRDefault="00DF040E" w:rsidP="00D717BB">
            <w:pPr>
              <w:rPr>
                <w:rFonts w:ascii="Times New Roman" w:hAnsi="Times New Roman" w:cs="Times New Roman"/>
                <w:i/>
                <w:sz w:val="24"/>
              </w:rPr>
            </w:pPr>
            <w:r>
              <w:rPr>
                <w:rFonts w:ascii="Times New Roman" w:hAnsi="Times New Roman" w:cs="Times New Roman"/>
                <w:i/>
                <w:sz w:val="24"/>
              </w:rPr>
              <w:t>Učenici šestih i osmih razreda</w:t>
            </w:r>
          </w:p>
        </w:tc>
      </w:tr>
      <w:tr w:rsidR="00DF040E" w14:paraId="376AE46E" w14:textId="77777777" w:rsidTr="00D717BB">
        <w:trPr>
          <w:trHeight w:val="567"/>
        </w:trPr>
        <w:tc>
          <w:tcPr>
            <w:tcW w:w="2972" w:type="dxa"/>
            <w:vAlign w:val="center"/>
          </w:tcPr>
          <w:p w14:paraId="11B23597"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7CBE9BC6" w14:textId="77777777" w:rsidR="00DF040E" w:rsidRPr="00D023B3" w:rsidRDefault="00DF040E" w:rsidP="00D717BB">
            <w:pPr>
              <w:rPr>
                <w:rFonts w:ascii="Times New Roman" w:hAnsi="Times New Roman" w:cs="Times New Roman"/>
                <w:i/>
                <w:iCs/>
                <w:sz w:val="24"/>
                <w:szCs w:val="24"/>
              </w:rPr>
            </w:pPr>
            <w:r w:rsidRPr="3EC16D8F">
              <w:rPr>
                <w:rFonts w:ascii="Times New Roman" w:hAnsi="Times New Roman" w:cs="Times New Roman"/>
                <w:i/>
                <w:iCs/>
                <w:sz w:val="24"/>
                <w:szCs w:val="24"/>
              </w:rPr>
              <w:t>Učitelji Hrvatskog jezika, razrednici i knjižničarka</w:t>
            </w:r>
          </w:p>
        </w:tc>
      </w:tr>
      <w:tr w:rsidR="00DF040E" w14:paraId="2D29C5D4" w14:textId="77777777" w:rsidTr="00D717BB">
        <w:trPr>
          <w:trHeight w:val="567"/>
        </w:trPr>
        <w:tc>
          <w:tcPr>
            <w:tcW w:w="2972" w:type="dxa"/>
            <w:vAlign w:val="center"/>
          </w:tcPr>
          <w:p w14:paraId="1ACA2036"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7427FB2" w14:textId="77777777" w:rsidR="00DF040E" w:rsidRPr="00D023B3" w:rsidRDefault="00DF040E" w:rsidP="00D717BB">
            <w:pPr>
              <w:rPr>
                <w:rFonts w:ascii="Times New Roman" w:hAnsi="Times New Roman" w:cs="Times New Roman"/>
                <w:i/>
                <w:sz w:val="24"/>
              </w:rPr>
            </w:pPr>
            <w:r>
              <w:rPr>
                <w:rFonts w:ascii="Times New Roman" w:hAnsi="Times New Roman" w:cs="Times New Roman"/>
                <w:i/>
                <w:sz w:val="24"/>
              </w:rPr>
              <w:t>Svi učenici koji pohađaju razred koji organizirano odlazi na kazališnu ili kino predstavu.</w:t>
            </w:r>
          </w:p>
        </w:tc>
      </w:tr>
      <w:tr w:rsidR="00DF040E" w14:paraId="646BBFC3" w14:textId="77777777" w:rsidTr="00D717BB">
        <w:trPr>
          <w:trHeight w:val="567"/>
        </w:trPr>
        <w:tc>
          <w:tcPr>
            <w:tcW w:w="2972" w:type="dxa"/>
            <w:vAlign w:val="center"/>
          </w:tcPr>
          <w:p w14:paraId="36971AA7"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DE63AD4" w14:textId="77777777" w:rsidR="00DF040E" w:rsidRPr="00D55B62" w:rsidRDefault="00DF040E" w:rsidP="00D717BB">
            <w:pPr>
              <w:rPr>
                <w:rFonts w:ascii="Times New Roman" w:hAnsi="Times New Roman" w:cs="Times New Roman"/>
                <w:i/>
                <w:sz w:val="24"/>
              </w:rPr>
            </w:pPr>
            <w:r>
              <w:rPr>
                <w:rFonts w:ascii="Times New Roman" w:hAnsi="Times New Roman" w:cs="Times New Roman"/>
                <w:bCs/>
                <w:i/>
                <w:sz w:val="24"/>
                <w:szCs w:val="24"/>
                <w:lang w:val="pl-PL"/>
              </w:rPr>
              <w:t>Prema dogovoru s razrednicima i učenicima.</w:t>
            </w:r>
          </w:p>
        </w:tc>
      </w:tr>
      <w:tr w:rsidR="00DF040E" w14:paraId="284F38EC" w14:textId="77777777" w:rsidTr="003A7CF4">
        <w:trPr>
          <w:trHeight w:val="2430"/>
        </w:trPr>
        <w:tc>
          <w:tcPr>
            <w:tcW w:w="2972" w:type="dxa"/>
            <w:vAlign w:val="center"/>
          </w:tcPr>
          <w:p w14:paraId="14A8997F"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23156811" w14:textId="77777777" w:rsidR="00DF040E" w:rsidRPr="0008421C" w:rsidRDefault="00DF040E"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R</w:t>
            </w:r>
            <w:r w:rsidRPr="0008421C">
              <w:rPr>
                <w:rFonts w:ascii="Times New Roman" w:eastAsia="Times New Roman" w:hAnsi="Times New Roman" w:cs="Times New Roman"/>
                <w:bCs/>
                <w:i/>
                <w:sz w:val="24"/>
                <w:szCs w:val="24"/>
                <w:lang w:val="pl-PL" w:eastAsia="hr-HR"/>
              </w:rPr>
              <w:t>azvijanje pozitivnog stava prema vlastitoj kulturi</w:t>
            </w:r>
            <w:r>
              <w:rPr>
                <w:rFonts w:ascii="Times New Roman" w:eastAsia="Times New Roman" w:hAnsi="Times New Roman" w:cs="Times New Roman"/>
                <w:bCs/>
                <w:i/>
                <w:sz w:val="24"/>
                <w:szCs w:val="24"/>
                <w:lang w:val="pl-PL" w:eastAsia="hr-HR"/>
              </w:rPr>
              <w:t xml:space="preserve">, </w:t>
            </w:r>
            <w:r w:rsidRPr="0008421C">
              <w:rPr>
                <w:rFonts w:ascii="Times New Roman" w:eastAsia="Times New Roman" w:hAnsi="Times New Roman" w:cs="Times New Roman"/>
                <w:bCs/>
                <w:i/>
                <w:sz w:val="24"/>
                <w:szCs w:val="24"/>
                <w:lang w:val="pl-PL" w:eastAsia="hr-HR"/>
              </w:rPr>
              <w:t>usvajanje obrazovnih sadržaja vezanih uz medijsku kulturu</w:t>
            </w:r>
            <w:r>
              <w:rPr>
                <w:rFonts w:ascii="Times New Roman" w:eastAsia="Times New Roman" w:hAnsi="Times New Roman" w:cs="Times New Roman"/>
                <w:bCs/>
                <w:i/>
                <w:sz w:val="24"/>
                <w:szCs w:val="24"/>
                <w:lang w:val="pl-PL" w:eastAsia="hr-HR"/>
              </w:rPr>
              <w:t xml:space="preserve">, </w:t>
            </w:r>
            <w:r w:rsidRPr="0008421C">
              <w:rPr>
                <w:rFonts w:ascii="Times New Roman" w:eastAsia="Times New Roman" w:hAnsi="Times New Roman" w:cs="Times New Roman"/>
                <w:bCs/>
                <w:i/>
                <w:sz w:val="24"/>
                <w:szCs w:val="24"/>
                <w:lang w:val="pl-PL" w:eastAsia="hr-HR"/>
              </w:rPr>
              <w:t>r</w:t>
            </w:r>
            <w:r w:rsidRPr="00F46E51">
              <w:rPr>
                <w:rFonts w:ascii="Times New Roman" w:eastAsia="Times New Roman" w:hAnsi="Times New Roman" w:cs="Times New Roman"/>
                <w:i/>
                <w:sz w:val="24"/>
                <w:szCs w:val="24"/>
                <w:lang w:eastAsia="hr-HR"/>
              </w:rPr>
              <w:t>azvijanje ljubavi i ponosa prema hrvatskomu jeziku i kazališnoj umjetnosti, razvijanje etičke vrijednosti i estetskog ukusa, osvješćivanje važnosit kulturnoga pristupa gledanju kazališnih predstava.</w:t>
            </w:r>
            <w:r w:rsidRPr="00F46E51">
              <w:rPr>
                <w:rFonts w:ascii="Times New Roman" w:eastAsia="Times New Roman" w:hAnsi="Times New Roman" w:cs="Times New Roman"/>
                <w:i/>
                <w:sz w:val="24"/>
                <w:szCs w:val="24"/>
                <w:lang w:eastAsia="hr-HR"/>
              </w:rPr>
              <w:br/>
            </w:r>
          </w:p>
          <w:p w14:paraId="0746203B" w14:textId="77777777" w:rsidR="00DF040E" w:rsidRPr="008B665A" w:rsidRDefault="00DF040E" w:rsidP="00D717BB">
            <w:pPr>
              <w:rPr>
                <w:rFonts w:ascii="Times New Roman" w:hAnsi="Times New Roman" w:cs="Times New Roman"/>
                <w:i/>
                <w:sz w:val="24"/>
              </w:rPr>
            </w:pPr>
          </w:p>
        </w:tc>
      </w:tr>
      <w:tr w:rsidR="00DF040E" w14:paraId="7E497119" w14:textId="77777777" w:rsidTr="00D717BB">
        <w:trPr>
          <w:trHeight w:val="567"/>
        </w:trPr>
        <w:tc>
          <w:tcPr>
            <w:tcW w:w="2972" w:type="dxa"/>
            <w:vAlign w:val="center"/>
          </w:tcPr>
          <w:p w14:paraId="02478623"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0CF19C5F" w14:textId="77777777" w:rsidR="00DF040E" w:rsidRDefault="00DF040E" w:rsidP="00D717BB">
            <w:pPr>
              <w:rPr>
                <w:rFonts w:ascii="Times New Roman" w:hAnsi="Times New Roman" w:cs="Times New Roman"/>
                <w:i/>
                <w:sz w:val="24"/>
              </w:rPr>
            </w:pPr>
          </w:p>
          <w:p w14:paraId="2C08B012" w14:textId="77777777" w:rsidR="00DF040E" w:rsidRPr="00291EDD" w:rsidRDefault="00DF040E"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O</w:t>
            </w:r>
            <w:r w:rsidRPr="00291EDD">
              <w:rPr>
                <w:rFonts w:ascii="Times New Roman" w:eastAsia="Times New Roman" w:hAnsi="Times New Roman" w:cs="Times New Roman"/>
                <w:bCs/>
                <w:i/>
                <w:sz w:val="24"/>
                <w:szCs w:val="24"/>
                <w:lang w:val="pl-PL" w:eastAsia="hr-HR"/>
              </w:rPr>
              <w:t>dlazak autobusom - prema programu kina i kazališta</w:t>
            </w:r>
            <w:r>
              <w:rPr>
                <w:rFonts w:ascii="Times New Roman" w:eastAsia="Times New Roman" w:hAnsi="Times New Roman" w:cs="Times New Roman"/>
                <w:bCs/>
                <w:i/>
                <w:sz w:val="24"/>
                <w:szCs w:val="24"/>
                <w:lang w:val="pl-PL" w:eastAsia="hr-HR"/>
              </w:rPr>
              <w:t>.</w:t>
            </w:r>
          </w:p>
          <w:p w14:paraId="64577EEA" w14:textId="77777777" w:rsidR="00DF040E" w:rsidRDefault="00DF040E" w:rsidP="00D717BB">
            <w:pPr>
              <w:rPr>
                <w:rFonts w:ascii="Times New Roman" w:hAnsi="Times New Roman" w:cs="Times New Roman"/>
                <w:i/>
                <w:sz w:val="24"/>
              </w:rPr>
            </w:pPr>
          </w:p>
          <w:p w14:paraId="0BACC68B" w14:textId="77777777" w:rsidR="00DF040E" w:rsidRPr="008B665A" w:rsidRDefault="00DF040E" w:rsidP="00D717BB">
            <w:pPr>
              <w:rPr>
                <w:rFonts w:ascii="Times New Roman" w:hAnsi="Times New Roman" w:cs="Times New Roman"/>
                <w:i/>
                <w:sz w:val="24"/>
              </w:rPr>
            </w:pPr>
          </w:p>
        </w:tc>
      </w:tr>
      <w:tr w:rsidR="00DF040E" w14:paraId="43945BCF" w14:textId="77777777" w:rsidTr="00D717BB">
        <w:trPr>
          <w:trHeight w:val="567"/>
        </w:trPr>
        <w:tc>
          <w:tcPr>
            <w:tcW w:w="2972" w:type="dxa"/>
            <w:vAlign w:val="center"/>
          </w:tcPr>
          <w:p w14:paraId="6284CB89"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1B811F90" w14:textId="77777777" w:rsidR="00DF040E" w:rsidRPr="007F2E37" w:rsidRDefault="00DF040E" w:rsidP="00D717BB">
            <w:pPr>
              <w:rPr>
                <w:rFonts w:ascii="Times New Roman" w:eastAsia="Times New Roman" w:hAnsi="Times New Roman" w:cs="Times New Roman"/>
                <w:bCs/>
                <w:i/>
                <w:sz w:val="24"/>
                <w:szCs w:val="24"/>
                <w:lang w:val="pl-PL" w:eastAsia="hr-HR"/>
              </w:rPr>
            </w:pPr>
            <w:r w:rsidRPr="007F2E37">
              <w:rPr>
                <w:rFonts w:ascii="Times New Roman" w:eastAsia="Times New Roman" w:hAnsi="Times New Roman" w:cs="Times New Roman"/>
                <w:bCs/>
                <w:i/>
                <w:sz w:val="24"/>
                <w:szCs w:val="24"/>
                <w:lang w:val="pl-PL" w:eastAsia="hr-HR"/>
              </w:rPr>
              <w:t xml:space="preserve"> Tijekom nastavne godine 20</w:t>
            </w:r>
            <w:r>
              <w:rPr>
                <w:rFonts w:ascii="Times New Roman" w:eastAsia="Times New Roman" w:hAnsi="Times New Roman" w:cs="Times New Roman"/>
                <w:bCs/>
                <w:i/>
                <w:sz w:val="24"/>
                <w:szCs w:val="24"/>
                <w:lang w:val="pl-PL" w:eastAsia="hr-HR"/>
              </w:rPr>
              <w:t>24</w:t>
            </w:r>
            <w:r w:rsidRPr="007F2E37">
              <w:rPr>
                <w:rFonts w:ascii="Times New Roman" w:eastAsia="Times New Roman" w:hAnsi="Times New Roman" w:cs="Times New Roman"/>
                <w:bCs/>
                <w:i/>
                <w:sz w:val="24"/>
                <w:szCs w:val="24"/>
                <w:lang w:val="pl-PL" w:eastAsia="hr-HR"/>
              </w:rPr>
              <w:t>./202</w:t>
            </w:r>
            <w:r>
              <w:rPr>
                <w:rFonts w:ascii="Times New Roman" w:eastAsia="Times New Roman" w:hAnsi="Times New Roman" w:cs="Times New Roman"/>
                <w:bCs/>
                <w:i/>
                <w:sz w:val="24"/>
                <w:szCs w:val="24"/>
                <w:lang w:val="pl-PL" w:eastAsia="hr-HR"/>
              </w:rPr>
              <w:t>5</w:t>
            </w:r>
            <w:r w:rsidRPr="007F2E37">
              <w:rPr>
                <w:rFonts w:ascii="Times New Roman" w:eastAsia="Times New Roman" w:hAnsi="Times New Roman" w:cs="Times New Roman"/>
                <w:bCs/>
                <w:i/>
                <w:sz w:val="24"/>
                <w:szCs w:val="24"/>
                <w:lang w:val="pl-PL" w:eastAsia="hr-HR"/>
              </w:rPr>
              <w:t>.</w:t>
            </w:r>
          </w:p>
          <w:p w14:paraId="43A49428" w14:textId="77777777" w:rsidR="00DF040E" w:rsidRPr="007F2E37" w:rsidRDefault="00DF040E" w:rsidP="00D717BB">
            <w:pPr>
              <w:rPr>
                <w:rFonts w:ascii="Times New Roman" w:eastAsia="Times New Roman" w:hAnsi="Times New Roman" w:cs="Times New Roman"/>
                <w:bCs/>
                <w:i/>
                <w:sz w:val="24"/>
                <w:szCs w:val="24"/>
                <w:lang w:val="pl-PL" w:eastAsia="hr-HR"/>
              </w:rPr>
            </w:pPr>
          </w:p>
          <w:p w14:paraId="1BD488E4" w14:textId="77777777" w:rsidR="00DF040E" w:rsidRPr="007F2E37" w:rsidRDefault="00DF040E" w:rsidP="00D717BB">
            <w:pPr>
              <w:rPr>
                <w:rFonts w:ascii="Times New Roman" w:hAnsi="Times New Roman" w:cs="Times New Roman"/>
                <w:i/>
                <w:sz w:val="24"/>
              </w:rPr>
            </w:pPr>
          </w:p>
        </w:tc>
      </w:tr>
      <w:tr w:rsidR="00DF040E" w14:paraId="23BC895B" w14:textId="77777777" w:rsidTr="00D717BB">
        <w:trPr>
          <w:trHeight w:val="567"/>
        </w:trPr>
        <w:tc>
          <w:tcPr>
            <w:tcW w:w="2972" w:type="dxa"/>
            <w:vAlign w:val="center"/>
          </w:tcPr>
          <w:p w14:paraId="2D92EAE5"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784A0CBC" w14:textId="77777777" w:rsidR="00DF040E" w:rsidRPr="009D76CC" w:rsidRDefault="00DF040E" w:rsidP="00D717BB">
            <w:pPr>
              <w:rPr>
                <w:rFonts w:ascii="Times New Roman" w:eastAsia="Times New Roman" w:hAnsi="Times New Roman" w:cs="Times New Roman"/>
                <w:bCs/>
                <w:i/>
                <w:sz w:val="24"/>
                <w:szCs w:val="24"/>
                <w:lang w:val="pl-PL" w:eastAsia="hr-HR"/>
              </w:rPr>
            </w:pPr>
            <w:r w:rsidRPr="00F32FFE">
              <w:rPr>
                <w:rFonts w:ascii="Times New Roman" w:hAnsi="Times New Roman" w:cs="Times New Roman"/>
                <w:bCs/>
                <w:i/>
                <w:sz w:val="24"/>
                <w:szCs w:val="24"/>
                <w:lang w:val="pl-PL"/>
              </w:rPr>
              <w:t xml:space="preserve">                </w:t>
            </w:r>
            <w:r w:rsidRPr="00F32FFE">
              <w:rPr>
                <w:rFonts w:ascii="Times New Roman" w:hAnsi="Times New Roman" w:cs="Times New Roman"/>
                <w:bCs/>
                <w:i/>
                <w:sz w:val="24"/>
                <w:szCs w:val="24"/>
                <w:lang w:val="pl-PL"/>
              </w:rPr>
              <w:br/>
            </w:r>
            <w:r w:rsidRPr="000E69C9">
              <w:rPr>
                <w:rFonts w:ascii="Times New Roman" w:eastAsia="Times New Roman" w:hAnsi="Times New Roman" w:cs="Times New Roman"/>
                <w:bCs/>
                <w:i/>
                <w:sz w:val="24"/>
                <w:szCs w:val="24"/>
                <w:lang w:val="pl-PL" w:eastAsia="hr-HR"/>
              </w:rPr>
              <w:t>O</w:t>
            </w:r>
            <w:r w:rsidRPr="009D76CC">
              <w:rPr>
                <w:rFonts w:ascii="Times New Roman" w:eastAsia="Times New Roman" w:hAnsi="Times New Roman" w:cs="Times New Roman"/>
                <w:bCs/>
                <w:i/>
                <w:sz w:val="24"/>
                <w:szCs w:val="24"/>
                <w:lang w:val="pl-PL" w:eastAsia="hr-HR"/>
              </w:rPr>
              <w:t xml:space="preserve">sposobljavanje </w:t>
            </w:r>
            <w:r w:rsidRPr="000E69C9">
              <w:rPr>
                <w:rFonts w:ascii="Times New Roman" w:eastAsia="Times New Roman" w:hAnsi="Times New Roman" w:cs="Times New Roman"/>
                <w:bCs/>
                <w:i/>
                <w:sz w:val="24"/>
                <w:szCs w:val="24"/>
                <w:lang w:val="pl-PL" w:eastAsia="hr-HR"/>
              </w:rPr>
              <w:t xml:space="preserve">za </w:t>
            </w:r>
            <w:r w:rsidRPr="009D76CC">
              <w:rPr>
                <w:rFonts w:ascii="Times New Roman" w:eastAsia="Times New Roman" w:hAnsi="Times New Roman" w:cs="Times New Roman"/>
                <w:bCs/>
                <w:i/>
                <w:sz w:val="24"/>
                <w:szCs w:val="24"/>
                <w:lang w:val="pl-PL" w:eastAsia="hr-HR"/>
              </w:rPr>
              <w:t xml:space="preserve"> komunikaciju s medijima</w:t>
            </w:r>
            <w:r>
              <w:rPr>
                <w:rFonts w:ascii="Times New Roman" w:eastAsia="Times New Roman" w:hAnsi="Times New Roman" w:cs="Times New Roman"/>
                <w:bCs/>
                <w:i/>
                <w:sz w:val="24"/>
                <w:szCs w:val="24"/>
                <w:lang w:val="pl-PL" w:eastAsia="hr-HR"/>
              </w:rPr>
              <w:t>.</w:t>
            </w:r>
            <w:r w:rsidRPr="009D76CC">
              <w:rPr>
                <w:rFonts w:ascii="Times New Roman" w:eastAsia="Times New Roman" w:hAnsi="Times New Roman" w:cs="Times New Roman"/>
                <w:bCs/>
                <w:i/>
                <w:sz w:val="24"/>
                <w:szCs w:val="24"/>
                <w:lang w:val="pl-PL" w:eastAsia="hr-HR"/>
              </w:rPr>
              <w:t xml:space="preserve">                                 </w:t>
            </w:r>
            <w:r>
              <w:rPr>
                <w:rFonts w:ascii="Times New Roman" w:eastAsia="Times New Roman" w:hAnsi="Times New Roman" w:cs="Times New Roman"/>
                <w:bCs/>
                <w:i/>
                <w:sz w:val="24"/>
                <w:szCs w:val="24"/>
                <w:lang w:val="pl-PL" w:eastAsia="hr-HR"/>
              </w:rPr>
              <w:t>R</w:t>
            </w:r>
            <w:r w:rsidRPr="009D76CC">
              <w:rPr>
                <w:rFonts w:ascii="Times New Roman" w:eastAsia="Times New Roman" w:hAnsi="Times New Roman" w:cs="Times New Roman"/>
                <w:bCs/>
                <w:i/>
                <w:sz w:val="24"/>
                <w:szCs w:val="24"/>
                <w:lang w:val="pl-PL" w:eastAsia="hr-HR"/>
              </w:rPr>
              <w:t>azvija</w:t>
            </w:r>
            <w:r>
              <w:rPr>
                <w:rFonts w:ascii="Times New Roman" w:eastAsia="Times New Roman" w:hAnsi="Times New Roman" w:cs="Times New Roman"/>
                <w:bCs/>
                <w:i/>
                <w:sz w:val="24"/>
                <w:szCs w:val="24"/>
                <w:lang w:val="pl-PL" w:eastAsia="hr-HR"/>
              </w:rPr>
              <w:t>nje</w:t>
            </w:r>
            <w:r w:rsidRPr="009D76CC">
              <w:rPr>
                <w:rFonts w:ascii="Times New Roman" w:eastAsia="Times New Roman" w:hAnsi="Times New Roman" w:cs="Times New Roman"/>
                <w:bCs/>
                <w:i/>
                <w:sz w:val="24"/>
                <w:szCs w:val="24"/>
                <w:lang w:val="pl-PL" w:eastAsia="hr-HR"/>
              </w:rPr>
              <w:t xml:space="preserve"> suradničk</w:t>
            </w:r>
            <w:r>
              <w:rPr>
                <w:rFonts w:ascii="Times New Roman" w:eastAsia="Times New Roman" w:hAnsi="Times New Roman" w:cs="Times New Roman"/>
                <w:bCs/>
                <w:i/>
                <w:sz w:val="24"/>
                <w:szCs w:val="24"/>
                <w:lang w:val="pl-PL" w:eastAsia="hr-HR"/>
              </w:rPr>
              <w:t>og</w:t>
            </w:r>
            <w:r w:rsidRPr="009D76CC">
              <w:rPr>
                <w:rFonts w:ascii="Times New Roman" w:eastAsia="Times New Roman" w:hAnsi="Times New Roman" w:cs="Times New Roman"/>
                <w:bCs/>
                <w:i/>
                <w:sz w:val="24"/>
                <w:szCs w:val="24"/>
                <w:lang w:val="pl-PL" w:eastAsia="hr-HR"/>
              </w:rPr>
              <w:t xml:space="preserve"> odnos</w:t>
            </w:r>
            <w:r>
              <w:rPr>
                <w:rFonts w:ascii="Times New Roman" w:eastAsia="Times New Roman" w:hAnsi="Times New Roman" w:cs="Times New Roman"/>
                <w:bCs/>
                <w:i/>
                <w:sz w:val="24"/>
                <w:szCs w:val="24"/>
                <w:lang w:val="pl-PL" w:eastAsia="hr-HR"/>
              </w:rPr>
              <w:t>a</w:t>
            </w:r>
            <w:r w:rsidRPr="009D76CC">
              <w:rPr>
                <w:rFonts w:ascii="Times New Roman" w:eastAsia="Times New Roman" w:hAnsi="Times New Roman" w:cs="Times New Roman"/>
                <w:bCs/>
                <w:i/>
                <w:sz w:val="24"/>
                <w:szCs w:val="24"/>
                <w:lang w:val="pl-PL" w:eastAsia="hr-HR"/>
              </w:rPr>
              <w:t xml:space="preserve"> i osobn</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odgovornost</w:t>
            </w:r>
            <w:r>
              <w:rPr>
                <w:rFonts w:ascii="Times New Roman" w:eastAsia="Times New Roman" w:hAnsi="Times New Roman" w:cs="Times New Roman"/>
                <w:bCs/>
                <w:i/>
                <w:sz w:val="24"/>
                <w:szCs w:val="24"/>
                <w:lang w:val="pl-PL" w:eastAsia="hr-HR"/>
              </w:rPr>
              <w:t>i</w:t>
            </w:r>
            <w:r w:rsidRPr="009D76CC">
              <w:rPr>
                <w:rFonts w:ascii="Times New Roman" w:eastAsia="Times New Roman" w:hAnsi="Times New Roman" w:cs="Times New Roman"/>
                <w:bCs/>
                <w:i/>
                <w:sz w:val="24"/>
                <w:szCs w:val="24"/>
                <w:lang w:val="pl-PL" w:eastAsia="hr-HR"/>
              </w:rPr>
              <w:t xml:space="preserve"> te kultur</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ponašanja</w:t>
            </w:r>
            <w:r>
              <w:rPr>
                <w:rFonts w:ascii="Times New Roman" w:eastAsia="Times New Roman" w:hAnsi="Times New Roman" w:cs="Times New Roman"/>
                <w:bCs/>
                <w:i/>
                <w:sz w:val="24"/>
                <w:szCs w:val="24"/>
                <w:lang w:val="pl-PL" w:eastAsia="hr-HR"/>
              </w:rPr>
              <w:t xml:space="preserve"> na kulturnim događajima.</w:t>
            </w:r>
          </w:p>
          <w:p w14:paraId="4BD77551" w14:textId="77777777" w:rsidR="00DF040E" w:rsidRPr="008B665A" w:rsidRDefault="00DF040E" w:rsidP="00D717BB">
            <w:pPr>
              <w:rPr>
                <w:sz w:val="24"/>
                <w:szCs w:val="24"/>
                <w:lang w:val="pl-PL"/>
              </w:rPr>
            </w:pPr>
          </w:p>
        </w:tc>
      </w:tr>
      <w:tr w:rsidR="00DF040E" w14:paraId="75AB30EF" w14:textId="77777777" w:rsidTr="00D717BB">
        <w:trPr>
          <w:trHeight w:val="567"/>
        </w:trPr>
        <w:tc>
          <w:tcPr>
            <w:tcW w:w="2972" w:type="dxa"/>
            <w:vAlign w:val="center"/>
          </w:tcPr>
          <w:p w14:paraId="12EE353D" w14:textId="77777777" w:rsidR="00DF040E" w:rsidRPr="00F35AEC" w:rsidRDefault="00DF040E"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577D1C15" w14:textId="77777777" w:rsidR="00DF040E" w:rsidRPr="008B665A" w:rsidRDefault="00DF040E" w:rsidP="00D717BB">
            <w:pPr>
              <w:rPr>
                <w:rFonts w:ascii="Times New Roman" w:hAnsi="Times New Roman" w:cs="Times New Roman"/>
                <w:i/>
                <w:sz w:val="24"/>
              </w:rPr>
            </w:pPr>
            <w:r w:rsidRPr="00504B7C">
              <w:rPr>
                <w:rFonts w:ascii="Times New Roman" w:hAnsi="Times New Roman" w:cs="Times New Roman"/>
                <w:i/>
                <w:sz w:val="24"/>
              </w:rPr>
              <w:t>Izdvojit će se sredstva</w:t>
            </w:r>
            <w:r w:rsidRPr="00504B7C">
              <w:rPr>
                <w:rFonts w:ascii="Times New Roman" w:hAnsi="Times New Roman" w:cs="Times New Roman"/>
                <w:bCs/>
                <w:i/>
                <w:sz w:val="24"/>
                <w:szCs w:val="24"/>
                <w:lang w:val="pl-PL"/>
              </w:rPr>
              <w:t xml:space="preserve"> prema zahtjevima priredbe i financijskim mogućnostima </w:t>
            </w:r>
            <w:r>
              <w:rPr>
                <w:rFonts w:ascii="Times New Roman" w:hAnsi="Times New Roman" w:cs="Times New Roman"/>
                <w:bCs/>
                <w:i/>
                <w:sz w:val="24"/>
                <w:szCs w:val="24"/>
                <w:lang w:val="pl-PL"/>
              </w:rPr>
              <w:t>roditelja.</w:t>
            </w:r>
            <w:r w:rsidRPr="00504B7C">
              <w:rPr>
                <w:rFonts w:ascii="Times New Roman" w:hAnsi="Times New Roman" w:cs="Times New Roman"/>
                <w:bCs/>
                <w:i/>
                <w:sz w:val="24"/>
                <w:szCs w:val="24"/>
                <w:lang w:val="pl-PL"/>
              </w:rPr>
              <w:br/>
            </w:r>
          </w:p>
        </w:tc>
      </w:tr>
      <w:tr w:rsidR="00DF040E" w14:paraId="2CC4B779" w14:textId="77777777" w:rsidTr="00D717BB">
        <w:trPr>
          <w:trHeight w:val="1134"/>
        </w:trPr>
        <w:tc>
          <w:tcPr>
            <w:tcW w:w="2972" w:type="dxa"/>
            <w:vAlign w:val="center"/>
          </w:tcPr>
          <w:p w14:paraId="438142D3" w14:textId="77777777" w:rsidR="00DF040E" w:rsidRDefault="00DF040E"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50ED782F" w14:textId="77777777" w:rsidR="00DF040E" w:rsidRPr="006A5771" w:rsidRDefault="00DF040E"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U</w:t>
            </w:r>
            <w:r w:rsidRPr="006A5771">
              <w:rPr>
                <w:rFonts w:ascii="Times New Roman" w:eastAsia="Times New Roman" w:hAnsi="Times New Roman" w:cs="Times New Roman"/>
                <w:bCs/>
                <w:i/>
                <w:sz w:val="24"/>
                <w:szCs w:val="24"/>
                <w:lang w:val="pl-PL" w:eastAsia="hr-HR"/>
              </w:rPr>
              <w:t xml:space="preserve">smena i pismena provjera doživljaja i nastavnih sadržaja, istraživačke aktivnosti učenika, izražavanje na satovima </w:t>
            </w:r>
            <w:r>
              <w:rPr>
                <w:rFonts w:ascii="Times New Roman" w:eastAsia="Times New Roman" w:hAnsi="Times New Roman" w:cs="Times New Roman"/>
                <w:bCs/>
                <w:i/>
                <w:sz w:val="24"/>
                <w:szCs w:val="24"/>
                <w:lang w:val="pl-PL" w:eastAsia="hr-HR"/>
              </w:rPr>
              <w:t xml:space="preserve">Hrvatskog jezika i </w:t>
            </w:r>
            <w:r w:rsidRPr="006A5771">
              <w:rPr>
                <w:rFonts w:ascii="Times New Roman" w:eastAsia="Times New Roman" w:hAnsi="Times New Roman" w:cs="Times New Roman"/>
                <w:bCs/>
                <w:i/>
                <w:sz w:val="24"/>
                <w:szCs w:val="24"/>
                <w:lang w:val="pl-PL" w:eastAsia="hr-HR"/>
              </w:rPr>
              <w:t xml:space="preserve">Likovne kulture, vrednovanje  suradništva, individualnog i kolektivnog zalaganja.  </w:t>
            </w:r>
          </w:p>
          <w:p w14:paraId="4128939E" w14:textId="77777777" w:rsidR="00DF040E" w:rsidRPr="006A5771" w:rsidRDefault="00DF040E" w:rsidP="00D717BB">
            <w:pPr>
              <w:rPr>
                <w:rFonts w:ascii="Times New Roman" w:eastAsia="Times New Roman" w:hAnsi="Times New Roman" w:cs="Times New Roman"/>
                <w:bCs/>
                <w:i/>
                <w:sz w:val="24"/>
                <w:szCs w:val="24"/>
                <w:lang w:val="pl-PL" w:eastAsia="hr-HR"/>
              </w:rPr>
            </w:pPr>
          </w:p>
          <w:p w14:paraId="4CB3E77E" w14:textId="77777777" w:rsidR="00DF040E" w:rsidRPr="008B665A" w:rsidRDefault="00DF040E" w:rsidP="00D717BB">
            <w:pPr>
              <w:rPr>
                <w:rFonts w:ascii="Times New Roman" w:hAnsi="Times New Roman" w:cs="Times New Roman"/>
                <w:i/>
                <w:sz w:val="24"/>
              </w:rPr>
            </w:pPr>
          </w:p>
        </w:tc>
      </w:tr>
      <w:tr w:rsidR="00DF040E" w14:paraId="6DA8A249" w14:textId="77777777" w:rsidTr="00D717BB">
        <w:trPr>
          <w:trHeight w:val="1134"/>
        </w:trPr>
        <w:tc>
          <w:tcPr>
            <w:tcW w:w="2972" w:type="dxa"/>
            <w:vAlign w:val="center"/>
          </w:tcPr>
          <w:p w14:paraId="11BF699D" w14:textId="77777777" w:rsidR="00DF040E" w:rsidRDefault="00DF040E"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7743588A" w14:textId="77777777" w:rsidR="00DF040E" w:rsidRPr="00D779A1" w:rsidRDefault="00DF040E" w:rsidP="00D717BB">
            <w:pPr>
              <w:rPr>
                <w:rFonts w:ascii="Times New Roman" w:hAnsi="Times New Roman" w:cs="Times New Roman"/>
                <w:i/>
                <w:sz w:val="24"/>
                <w:szCs w:val="24"/>
                <w:lang w:val="pl-PL"/>
              </w:rPr>
            </w:pPr>
            <w:r w:rsidRPr="00D779A1">
              <w:rPr>
                <w:rFonts w:ascii="Times New Roman" w:hAnsi="Times New Roman" w:cs="Times New Roman"/>
                <w:bCs/>
                <w:i/>
                <w:sz w:val="24"/>
                <w:szCs w:val="24"/>
                <w:lang w:val="pl-PL"/>
              </w:rPr>
              <w:t>Rezultati vrednovanja koristit će se u svrhu  razvijanja interesa i ljubavi za sadržaje medijske kulture</w:t>
            </w:r>
            <w:r>
              <w:rPr>
                <w:rFonts w:ascii="Times New Roman" w:hAnsi="Times New Roman" w:cs="Times New Roman"/>
                <w:i/>
                <w:sz w:val="24"/>
                <w:szCs w:val="24"/>
                <w:lang w:val="pl-PL"/>
              </w:rPr>
              <w:t>.</w:t>
            </w:r>
            <w:r w:rsidRPr="00D779A1">
              <w:rPr>
                <w:rFonts w:ascii="Times New Roman" w:hAnsi="Times New Roman" w:cs="Times New Roman"/>
                <w:i/>
                <w:sz w:val="24"/>
                <w:szCs w:val="24"/>
                <w:lang w:val="pl-PL"/>
              </w:rPr>
              <w:br/>
            </w:r>
            <w:r w:rsidRPr="00D779A1">
              <w:rPr>
                <w:rFonts w:ascii="Times New Roman" w:hAnsi="Times New Roman" w:cs="Times New Roman"/>
                <w:i/>
                <w:sz w:val="24"/>
                <w:szCs w:val="24"/>
                <w:lang w:val="pl-PL"/>
              </w:rPr>
              <w:br/>
            </w:r>
          </w:p>
        </w:tc>
      </w:tr>
    </w:tbl>
    <w:p w14:paraId="3D11E291" w14:textId="77777777" w:rsidR="00F2390E" w:rsidRDefault="00F2390E" w:rsidP="00D12F60"/>
    <w:tbl>
      <w:tblPr>
        <w:tblStyle w:val="TableGrid"/>
        <w:tblW w:w="0" w:type="auto"/>
        <w:tblLook w:val="04A0" w:firstRow="1" w:lastRow="0" w:firstColumn="1" w:lastColumn="0" w:noHBand="0" w:noVBand="1"/>
      </w:tblPr>
      <w:tblGrid>
        <w:gridCol w:w="2972"/>
        <w:gridCol w:w="7222"/>
      </w:tblGrid>
      <w:tr w:rsidR="00451CE0" w14:paraId="276E105B" w14:textId="77777777" w:rsidTr="00451CE0">
        <w:trPr>
          <w:trHeight w:val="567"/>
        </w:trPr>
        <w:tc>
          <w:tcPr>
            <w:tcW w:w="10194" w:type="dxa"/>
            <w:gridSpan w:val="2"/>
            <w:shd w:val="clear" w:color="auto" w:fill="FFE599" w:themeFill="accent4" w:themeFillTint="66"/>
            <w:vAlign w:val="center"/>
          </w:tcPr>
          <w:p w14:paraId="080AF538" w14:textId="77777777" w:rsidR="00451CE0" w:rsidRPr="00F35AEC" w:rsidRDefault="00451CE0" w:rsidP="00D717BB">
            <w:pPr>
              <w:jc w:val="center"/>
              <w:rPr>
                <w:rFonts w:ascii="Times New Roman" w:hAnsi="Times New Roman" w:cs="Times New Roman"/>
                <w:b/>
                <w:i/>
                <w:sz w:val="40"/>
              </w:rPr>
            </w:pPr>
            <w:r>
              <w:rPr>
                <w:rFonts w:ascii="Times New Roman" w:hAnsi="Times New Roman" w:cs="Times New Roman"/>
                <w:b/>
                <w:i/>
                <w:sz w:val="40"/>
              </w:rPr>
              <w:lastRenderedPageBreak/>
              <w:t>Posjet kazališnim glazbeno - scenskim predstavama i koncertima</w:t>
            </w:r>
          </w:p>
        </w:tc>
      </w:tr>
      <w:tr w:rsidR="00451CE0" w14:paraId="771E60C9" w14:textId="77777777" w:rsidTr="00D717BB">
        <w:trPr>
          <w:trHeight w:val="567"/>
        </w:trPr>
        <w:tc>
          <w:tcPr>
            <w:tcW w:w="2972" w:type="dxa"/>
            <w:vAlign w:val="center"/>
          </w:tcPr>
          <w:p w14:paraId="44763093" w14:textId="77777777" w:rsidR="00451CE0" w:rsidRPr="00F35AEC" w:rsidRDefault="00451CE0" w:rsidP="00D717BB">
            <w:pPr>
              <w:rPr>
                <w:rFonts w:ascii="Times New Roman" w:hAnsi="Times New Roman" w:cs="Times New Roman"/>
                <w:b/>
                <w:i/>
                <w:sz w:val="28"/>
              </w:rPr>
            </w:pPr>
            <w:r w:rsidRPr="00F35AEC">
              <w:rPr>
                <w:rFonts w:ascii="Times New Roman" w:hAnsi="Times New Roman" w:cs="Times New Roman"/>
                <w:b/>
                <w:i/>
                <w:sz w:val="28"/>
              </w:rPr>
              <w:t>Naziv programa</w:t>
            </w:r>
          </w:p>
        </w:tc>
        <w:tc>
          <w:tcPr>
            <w:tcW w:w="7222" w:type="dxa"/>
            <w:vAlign w:val="center"/>
          </w:tcPr>
          <w:p w14:paraId="0532561E" w14:textId="77777777" w:rsidR="00451CE0" w:rsidRPr="003A7CF4" w:rsidRDefault="00451CE0" w:rsidP="00D717BB">
            <w:pPr>
              <w:rPr>
                <w:rFonts w:ascii="Times New Roman" w:hAnsi="Times New Roman" w:cs="Times New Roman"/>
                <w:b/>
                <w:bCs/>
                <w:i/>
                <w:sz w:val="24"/>
                <w:szCs w:val="24"/>
              </w:rPr>
            </w:pPr>
            <w:r w:rsidRPr="003A7CF4">
              <w:rPr>
                <w:rFonts w:ascii="Times New Roman" w:hAnsi="Times New Roman" w:cs="Times New Roman"/>
                <w:b/>
                <w:bCs/>
                <w:i/>
                <w:sz w:val="24"/>
                <w:szCs w:val="24"/>
              </w:rPr>
              <w:t>Posjet glazbeno scenskim kazališnim  predstavama i koncertima</w:t>
            </w:r>
          </w:p>
        </w:tc>
      </w:tr>
      <w:tr w:rsidR="00451CE0" w14:paraId="59705A37" w14:textId="77777777" w:rsidTr="00D717BB">
        <w:trPr>
          <w:trHeight w:val="567"/>
        </w:trPr>
        <w:tc>
          <w:tcPr>
            <w:tcW w:w="2972" w:type="dxa"/>
            <w:vAlign w:val="center"/>
          </w:tcPr>
          <w:p w14:paraId="6373FF72"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Svrha programa</w:t>
            </w:r>
          </w:p>
        </w:tc>
        <w:tc>
          <w:tcPr>
            <w:tcW w:w="7222" w:type="dxa"/>
            <w:vAlign w:val="center"/>
          </w:tcPr>
          <w:p w14:paraId="741B9F23" w14:textId="77777777" w:rsidR="00451CE0" w:rsidRPr="003A7CF4" w:rsidRDefault="00451CE0" w:rsidP="00D717BB">
            <w:pPr>
              <w:rPr>
                <w:rFonts w:ascii="Times New Roman" w:eastAsia="Times New Roman" w:hAnsi="Times New Roman" w:cs="Times New Roman"/>
                <w:bCs/>
                <w:i/>
                <w:lang w:val="pl-PL" w:eastAsia="hr-HR"/>
              </w:rPr>
            </w:pPr>
            <w:r w:rsidRPr="003A7CF4">
              <w:rPr>
                <w:rFonts w:ascii="Times New Roman" w:eastAsia="Times New Roman" w:hAnsi="Times New Roman" w:cs="Times New Roman"/>
                <w:bCs/>
                <w:i/>
                <w:lang w:val="pl-PL" w:eastAsia="hr-HR"/>
              </w:rPr>
              <w:t>Upoznavanje velikog orkestra, raznih glazbenih instrumenata, zborova,                                 zvučnog doživlja velike dvorane</w:t>
            </w:r>
          </w:p>
          <w:p w14:paraId="62B5030A" w14:textId="77777777" w:rsidR="00451CE0" w:rsidRPr="003A7CF4" w:rsidRDefault="00451CE0" w:rsidP="00D717BB">
            <w:pPr>
              <w:rPr>
                <w:rFonts w:ascii="Times New Roman" w:eastAsia="Times New Roman" w:hAnsi="Times New Roman" w:cs="Times New Roman"/>
                <w:bCs/>
                <w:i/>
                <w:lang w:val="pl-PL" w:eastAsia="hr-HR"/>
              </w:rPr>
            </w:pPr>
            <w:r w:rsidRPr="003A7CF4">
              <w:rPr>
                <w:rFonts w:ascii="Times New Roman" w:eastAsia="Times New Roman" w:hAnsi="Times New Roman" w:cs="Times New Roman"/>
                <w:bCs/>
                <w:i/>
                <w:lang w:val="pl-PL" w:eastAsia="hr-HR"/>
              </w:rPr>
              <w:t>Upoznavanje repertoara glazbeno – scenskih vrsta, proširivati kulturno – umjetnička znanja.</w:t>
            </w:r>
          </w:p>
          <w:p w14:paraId="55428440" w14:textId="77777777" w:rsidR="00451CE0" w:rsidRPr="003A7CF4" w:rsidRDefault="00451CE0" w:rsidP="00D717BB">
            <w:pPr>
              <w:rPr>
                <w:rFonts w:ascii="Times New Roman" w:eastAsia="Times New Roman" w:hAnsi="Times New Roman" w:cs="Times New Roman"/>
                <w:bCs/>
                <w:i/>
                <w:lang w:val="pl-PL" w:eastAsia="hr-HR"/>
              </w:rPr>
            </w:pPr>
            <w:r w:rsidRPr="003A7CF4">
              <w:rPr>
                <w:rFonts w:ascii="Times New Roman" w:eastAsia="Times New Roman" w:hAnsi="Times New Roman" w:cs="Times New Roman"/>
                <w:bCs/>
                <w:i/>
                <w:lang w:val="pl-PL" w:eastAsia="hr-HR"/>
              </w:rPr>
              <w:t>Stvaranje pozitivne navike posjećivanja kulturnih događanja poput kazališta ili koncerta.</w:t>
            </w:r>
          </w:p>
          <w:p w14:paraId="73D8817C" w14:textId="77777777" w:rsidR="00451CE0" w:rsidRPr="003A7CF4" w:rsidRDefault="00451CE0" w:rsidP="00D717BB">
            <w:pPr>
              <w:rPr>
                <w:rFonts w:ascii="Times New Roman" w:eastAsia="Times New Roman" w:hAnsi="Times New Roman" w:cs="Times New Roman"/>
                <w:bCs/>
                <w:i/>
                <w:lang w:val="pl-PL" w:eastAsia="hr-HR"/>
              </w:rPr>
            </w:pPr>
            <w:r w:rsidRPr="003A7CF4">
              <w:rPr>
                <w:rFonts w:ascii="Times New Roman" w:eastAsia="Times New Roman" w:hAnsi="Times New Roman" w:cs="Times New Roman"/>
                <w:bCs/>
                <w:i/>
                <w:lang w:val="pl-PL" w:eastAsia="hr-HR"/>
              </w:rPr>
              <w:t>Upoznati kazalište ( pozornica, gledatelji,glumci, kostimografija, scenografija).</w:t>
            </w:r>
          </w:p>
          <w:p w14:paraId="53EC6403" w14:textId="77777777" w:rsidR="00451CE0" w:rsidRPr="003A7CF4" w:rsidRDefault="00451CE0" w:rsidP="00D717BB">
            <w:pPr>
              <w:rPr>
                <w:rFonts w:ascii="Times New Roman" w:eastAsia="Times New Roman" w:hAnsi="Times New Roman" w:cs="Times New Roman"/>
                <w:bCs/>
                <w:i/>
                <w:lang w:val="pl-PL" w:eastAsia="hr-HR"/>
              </w:rPr>
            </w:pPr>
            <w:r w:rsidRPr="003A7CF4">
              <w:rPr>
                <w:rFonts w:ascii="Times New Roman" w:eastAsia="Times New Roman" w:hAnsi="Times New Roman" w:cs="Times New Roman"/>
                <w:bCs/>
                <w:i/>
                <w:lang w:val="pl-PL" w:eastAsia="hr-HR"/>
              </w:rPr>
              <w:t>Upoznavanje kulturalnih navika grada Zagreba</w:t>
            </w:r>
          </w:p>
          <w:p w14:paraId="7053C9C4" w14:textId="3CA672AF" w:rsidR="00451CE0" w:rsidRPr="00DC37EA" w:rsidRDefault="00451CE0" w:rsidP="00D717BB">
            <w:pPr>
              <w:rPr>
                <w:rFonts w:ascii="Times New Roman" w:eastAsia="Times New Roman" w:hAnsi="Times New Roman" w:cs="Times New Roman"/>
                <w:bCs/>
                <w:i/>
                <w:lang w:val="pl-PL" w:eastAsia="hr-HR"/>
              </w:rPr>
            </w:pPr>
            <w:r w:rsidRPr="003A7CF4">
              <w:rPr>
                <w:rFonts w:ascii="Times New Roman" w:eastAsia="Times New Roman" w:hAnsi="Times New Roman" w:cs="Times New Roman"/>
                <w:bCs/>
                <w:i/>
                <w:lang w:val="pl-PL" w:eastAsia="hr-HR"/>
              </w:rPr>
              <w:t>Razvijanje suradničkog odnosa i osobne odgovornosti te kulture ponašanja na kulturnim događajima.</w:t>
            </w:r>
          </w:p>
        </w:tc>
      </w:tr>
      <w:tr w:rsidR="00451CE0" w14:paraId="33443FF2" w14:textId="77777777" w:rsidTr="00D717BB">
        <w:trPr>
          <w:trHeight w:val="567"/>
        </w:trPr>
        <w:tc>
          <w:tcPr>
            <w:tcW w:w="2972" w:type="dxa"/>
            <w:vAlign w:val="center"/>
          </w:tcPr>
          <w:p w14:paraId="4641CD1E"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Ciljana skupina</w:t>
            </w:r>
          </w:p>
        </w:tc>
        <w:tc>
          <w:tcPr>
            <w:tcW w:w="7222" w:type="dxa"/>
            <w:vAlign w:val="center"/>
          </w:tcPr>
          <w:p w14:paraId="6566C945" w14:textId="77777777" w:rsidR="00451CE0" w:rsidRPr="00D023B3" w:rsidRDefault="00451CE0" w:rsidP="00D717BB">
            <w:pPr>
              <w:rPr>
                <w:rFonts w:ascii="Times New Roman" w:hAnsi="Times New Roman" w:cs="Times New Roman"/>
                <w:i/>
                <w:sz w:val="24"/>
              </w:rPr>
            </w:pPr>
            <w:r>
              <w:rPr>
                <w:rFonts w:ascii="Times New Roman" w:hAnsi="Times New Roman" w:cs="Times New Roman"/>
                <w:i/>
                <w:sz w:val="24"/>
              </w:rPr>
              <w:t>Učenici osmih razreda</w:t>
            </w:r>
          </w:p>
        </w:tc>
      </w:tr>
      <w:tr w:rsidR="00451CE0" w14:paraId="28C9844E" w14:textId="77777777" w:rsidTr="00D717BB">
        <w:trPr>
          <w:trHeight w:val="567"/>
        </w:trPr>
        <w:tc>
          <w:tcPr>
            <w:tcW w:w="2972" w:type="dxa"/>
            <w:vAlign w:val="center"/>
          </w:tcPr>
          <w:p w14:paraId="5C56059F"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Nositelji aktivnosti</w:t>
            </w:r>
          </w:p>
        </w:tc>
        <w:tc>
          <w:tcPr>
            <w:tcW w:w="7222" w:type="dxa"/>
            <w:vAlign w:val="center"/>
          </w:tcPr>
          <w:p w14:paraId="6B229560" w14:textId="77777777" w:rsidR="00451CE0" w:rsidRPr="00D023B3" w:rsidRDefault="00451CE0" w:rsidP="00D717BB">
            <w:pPr>
              <w:rPr>
                <w:rFonts w:ascii="Times New Roman" w:hAnsi="Times New Roman" w:cs="Times New Roman"/>
                <w:i/>
                <w:sz w:val="24"/>
              </w:rPr>
            </w:pPr>
            <w:r>
              <w:rPr>
                <w:rFonts w:ascii="Times New Roman" w:hAnsi="Times New Roman" w:cs="Times New Roman"/>
                <w:i/>
                <w:sz w:val="24"/>
              </w:rPr>
              <w:t>Učitelj glazbene kulture i razrednici</w:t>
            </w:r>
          </w:p>
        </w:tc>
      </w:tr>
      <w:tr w:rsidR="00451CE0" w14:paraId="443A3461" w14:textId="77777777" w:rsidTr="00D717BB">
        <w:trPr>
          <w:trHeight w:val="567"/>
        </w:trPr>
        <w:tc>
          <w:tcPr>
            <w:tcW w:w="2972" w:type="dxa"/>
            <w:vAlign w:val="center"/>
          </w:tcPr>
          <w:p w14:paraId="55E564B3"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Planirani broj učenika</w:t>
            </w:r>
          </w:p>
        </w:tc>
        <w:tc>
          <w:tcPr>
            <w:tcW w:w="7222" w:type="dxa"/>
            <w:vAlign w:val="center"/>
          </w:tcPr>
          <w:p w14:paraId="5C5501FD" w14:textId="77777777" w:rsidR="00451CE0" w:rsidRPr="00D023B3" w:rsidRDefault="00451CE0" w:rsidP="00D717BB">
            <w:pPr>
              <w:rPr>
                <w:rFonts w:ascii="Times New Roman" w:hAnsi="Times New Roman" w:cs="Times New Roman"/>
                <w:i/>
                <w:sz w:val="24"/>
              </w:rPr>
            </w:pPr>
            <w:r>
              <w:rPr>
                <w:rFonts w:ascii="Times New Roman" w:hAnsi="Times New Roman" w:cs="Times New Roman"/>
                <w:i/>
                <w:sz w:val="24"/>
              </w:rPr>
              <w:t>Svi učenici koji pohađaju razred koji organizirano odlazi na kazališnu  predstavu ili koncert.</w:t>
            </w:r>
          </w:p>
        </w:tc>
      </w:tr>
      <w:tr w:rsidR="00451CE0" w14:paraId="733FF479" w14:textId="77777777" w:rsidTr="00D717BB">
        <w:trPr>
          <w:trHeight w:val="567"/>
        </w:trPr>
        <w:tc>
          <w:tcPr>
            <w:tcW w:w="2972" w:type="dxa"/>
            <w:vAlign w:val="center"/>
          </w:tcPr>
          <w:p w14:paraId="07F8558B"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Planirani broj sati tjedno</w:t>
            </w:r>
          </w:p>
        </w:tc>
        <w:tc>
          <w:tcPr>
            <w:tcW w:w="7222" w:type="dxa"/>
            <w:vAlign w:val="center"/>
          </w:tcPr>
          <w:p w14:paraId="5CF662FA" w14:textId="77777777" w:rsidR="00451CE0" w:rsidRPr="00D55B62" w:rsidRDefault="00451CE0" w:rsidP="00D717BB">
            <w:pPr>
              <w:rPr>
                <w:rFonts w:ascii="Times New Roman" w:hAnsi="Times New Roman" w:cs="Times New Roman"/>
                <w:i/>
                <w:sz w:val="24"/>
              </w:rPr>
            </w:pPr>
            <w:r>
              <w:rPr>
                <w:rFonts w:ascii="Times New Roman" w:hAnsi="Times New Roman" w:cs="Times New Roman"/>
                <w:bCs/>
                <w:i/>
                <w:sz w:val="24"/>
                <w:szCs w:val="24"/>
                <w:lang w:val="pl-PL"/>
              </w:rPr>
              <w:t>Prema dogovoru s razrednicima i učenicima.</w:t>
            </w:r>
          </w:p>
        </w:tc>
      </w:tr>
      <w:tr w:rsidR="00451CE0" w14:paraId="432460C5" w14:textId="77777777" w:rsidTr="00451CE0">
        <w:trPr>
          <w:trHeight w:val="1757"/>
        </w:trPr>
        <w:tc>
          <w:tcPr>
            <w:tcW w:w="2972" w:type="dxa"/>
            <w:vAlign w:val="center"/>
          </w:tcPr>
          <w:p w14:paraId="7792B61F"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Cilj</w:t>
            </w:r>
          </w:p>
        </w:tc>
        <w:tc>
          <w:tcPr>
            <w:tcW w:w="7222" w:type="dxa"/>
            <w:vAlign w:val="center"/>
          </w:tcPr>
          <w:p w14:paraId="0B1BC36A" w14:textId="65AFCB59" w:rsidR="00451CE0" w:rsidRPr="00451CE0" w:rsidRDefault="00451CE0"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R</w:t>
            </w:r>
            <w:r w:rsidRPr="0008421C">
              <w:rPr>
                <w:rFonts w:ascii="Times New Roman" w:eastAsia="Times New Roman" w:hAnsi="Times New Roman" w:cs="Times New Roman"/>
                <w:bCs/>
                <w:i/>
                <w:sz w:val="24"/>
                <w:szCs w:val="24"/>
                <w:lang w:val="pl-PL" w:eastAsia="hr-HR"/>
              </w:rPr>
              <w:t>azvijanje pozitivnog stava prema vlastitoj kulturi</w:t>
            </w:r>
            <w:r>
              <w:rPr>
                <w:rFonts w:ascii="Times New Roman" w:eastAsia="Times New Roman" w:hAnsi="Times New Roman" w:cs="Times New Roman"/>
                <w:bCs/>
                <w:i/>
                <w:sz w:val="24"/>
                <w:szCs w:val="24"/>
                <w:lang w:val="pl-PL" w:eastAsia="hr-HR"/>
              </w:rPr>
              <w:t xml:space="preserve">, </w:t>
            </w:r>
            <w:r w:rsidRPr="0008421C">
              <w:rPr>
                <w:rFonts w:ascii="Times New Roman" w:eastAsia="Times New Roman" w:hAnsi="Times New Roman" w:cs="Times New Roman"/>
                <w:bCs/>
                <w:i/>
                <w:sz w:val="24"/>
                <w:szCs w:val="24"/>
                <w:lang w:val="pl-PL" w:eastAsia="hr-HR"/>
              </w:rPr>
              <w:t>usvajanje obrazov</w:t>
            </w:r>
            <w:r>
              <w:rPr>
                <w:rFonts w:ascii="Times New Roman" w:eastAsia="Times New Roman" w:hAnsi="Times New Roman" w:cs="Times New Roman"/>
                <w:bCs/>
                <w:i/>
                <w:sz w:val="24"/>
                <w:szCs w:val="24"/>
                <w:lang w:val="pl-PL" w:eastAsia="hr-HR"/>
              </w:rPr>
              <w:t>nih sadržaja vezanih uz glazbenu</w:t>
            </w:r>
            <w:r w:rsidRPr="0008421C">
              <w:rPr>
                <w:rFonts w:ascii="Times New Roman" w:eastAsia="Times New Roman" w:hAnsi="Times New Roman" w:cs="Times New Roman"/>
                <w:bCs/>
                <w:i/>
                <w:sz w:val="24"/>
                <w:szCs w:val="24"/>
                <w:lang w:val="pl-PL" w:eastAsia="hr-HR"/>
              </w:rPr>
              <w:t xml:space="preserve"> kulturu</w:t>
            </w:r>
            <w:r>
              <w:rPr>
                <w:rFonts w:ascii="Times New Roman" w:eastAsia="Times New Roman" w:hAnsi="Times New Roman" w:cs="Times New Roman"/>
                <w:bCs/>
                <w:i/>
                <w:sz w:val="24"/>
                <w:szCs w:val="24"/>
                <w:lang w:val="pl-PL" w:eastAsia="hr-HR"/>
              </w:rPr>
              <w:t xml:space="preserve">, </w:t>
            </w:r>
            <w:r w:rsidRPr="0008421C">
              <w:rPr>
                <w:rFonts w:ascii="Times New Roman" w:eastAsia="Times New Roman" w:hAnsi="Times New Roman" w:cs="Times New Roman"/>
                <w:bCs/>
                <w:i/>
                <w:sz w:val="24"/>
                <w:szCs w:val="24"/>
                <w:lang w:val="pl-PL" w:eastAsia="hr-HR"/>
              </w:rPr>
              <w:t>r</w:t>
            </w:r>
            <w:r w:rsidRPr="00F46E51">
              <w:rPr>
                <w:rFonts w:ascii="Times New Roman" w:eastAsia="Times New Roman" w:hAnsi="Times New Roman" w:cs="Times New Roman"/>
                <w:i/>
                <w:sz w:val="24"/>
                <w:szCs w:val="24"/>
                <w:lang w:eastAsia="hr-HR"/>
              </w:rPr>
              <w:t>azvijanje ljubavi  ponosa prema glazbi i kazališnoj umjetnosti, razvijanje etičke vrijednosti i estetskog ukusa, osvješćivanje važnosit kulturnoga pristupa gledanju kazališnih predstava.</w:t>
            </w:r>
          </w:p>
        </w:tc>
      </w:tr>
      <w:tr w:rsidR="00451CE0" w14:paraId="51EA7D91" w14:textId="77777777" w:rsidTr="00D717BB">
        <w:trPr>
          <w:trHeight w:val="567"/>
        </w:trPr>
        <w:tc>
          <w:tcPr>
            <w:tcW w:w="2972" w:type="dxa"/>
            <w:vAlign w:val="center"/>
          </w:tcPr>
          <w:p w14:paraId="65A1464C"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Način realizacije</w:t>
            </w:r>
          </w:p>
        </w:tc>
        <w:tc>
          <w:tcPr>
            <w:tcW w:w="7222" w:type="dxa"/>
            <w:vAlign w:val="center"/>
          </w:tcPr>
          <w:p w14:paraId="7712BE8D" w14:textId="77777777" w:rsidR="00451CE0" w:rsidRDefault="00451CE0" w:rsidP="00D717BB">
            <w:pPr>
              <w:rPr>
                <w:rFonts w:ascii="Times New Roman" w:hAnsi="Times New Roman" w:cs="Times New Roman"/>
                <w:i/>
                <w:sz w:val="24"/>
              </w:rPr>
            </w:pPr>
          </w:p>
          <w:p w14:paraId="1E018B5D" w14:textId="1E9C1A75" w:rsidR="00451CE0" w:rsidRPr="00451CE0" w:rsidRDefault="00451CE0" w:rsidP="00D717BB">
            <w:pPr>
              <w:rPr>
                <w:rFonts w:ascii="Times New Roman" w:eastAsia="Times New Roman" w:hAnsi="Times New Roman" w:cs="Times New Roman"/>
                <w:bCs/>
                <w:i/>
                <w:sz w:val="24"/>
                <w:szCs w:val="24"/>
                <w:lang w:val="pl-PL" w:eastAsia="hr-HR"/>
              </w:rPr>
            </w:pPr>
            <w:r>
              <w:rPr>
                <w:rFonts w:ascii="Times New Roman" w:eastAsia="Times New Roman" w:hAnsi="Times New Roman" w:cs="Times New Roman"/>
                <w:bCs/>
                <w:i/>
                <w:sz w:val="24"/>
                <w:szCs w:val="24"/>
                <w:lang w:val="pl-PL" w:eastAsia="hr-HR"/>
              </w:rPr>
              <w:t>O</w:t>
            </w:r>
            <w:r w:rsidRPr="00291EDD">
              <w:rPr>
                <w:rFonts w:ascii="Times New Roman" w:eastAsia="Times New Roman" w:hAnsi="Times New Roman" w:cs="Times New Roman"/>
                <w:bCs/>
                <w:i/>
                <w:sz w:val="24"/>
                <w:szCs w:val="24"/>
                <w:lang w:val="pl-PL" w:eastAsia="hr-HR"/>
              </w:rPr>
              <w:t>dlazak autobusom - prema programu kina i kazališta</w:t>
            </w:r>
            <w:r>
              <w:rPr>
                <w:rFonts w:ascii="Times New Roman" w:eastAsia="Times New Roman" w:hAnsi="Times New Roman" w:cs="Times New Roman"/>
                <w:bCs/>
                <w:i/>
                <w:sz w:val="24"/>
                <w:szCs w:val="24"/>
                <w:lang w:val="pl-PL" w:eastAsia="hr-HR"/>
              </w:rPr>
              <w:t>.</w:t>
            </w:r>
          </w:p>
          <w:p w14:paraId="3C4C306C" w14:textId="77777777" w:rsidR="00451CE0" w:rsidRPr="008B665A" w:rsidRDefault="00451CE0" w:rsidP="00D717BB">
            <w:pPr>
              <w:rPr>
                <w:rFonts w:ascii="Times New Roman" w:hAnsi="Times New Roman" w:cs="Times New Roman"/>
                <w:i/>
                <w:sz w:val="24"/>
              </w:rPr>
            </w:pPr>
          </w:p>
        </w:tc>
      </w:tr>
      <w:tr w:rsidR="00451CE0" w14:paraId="7A39ADFA" w14:textId="77777777" w:rsidTr="00D717BB">
        <w:trPr>
          <w:trHeight w:val="567"/>
        </w:trPr>
        <w:tc>
          <w:tcPr>
            <w:tcW w:w="2972" w:type="dxa"/>
            <w:vAlign w:val="center"/>
          </w:tcPr>
          <w:p w14:paraId="2BE017D1"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Vremenski okvir</w:t>
            </w:r>
          </w:p>
        </w:tc>
        <w:tc>
          <w:tcPr>
            <w:tcW w:w="7222" w:type="dxa"/>
            <w:vAlign w:val="center"/>
          </w:tcPr>
          <w:p w14:paraId="590A4659" w14:textId="14F1E2F2" w:rsidR="00451CE0" w:rsidRPr="00451CE0" w:rsidRDefault="00451CE0" w:rsidP="00D717BB">
            <w:pPr>
              <w:rPr>
                <w:rFonts w:ascii="Times New Roman" w:eastAsia="Times New Roman" w:hAnsi="Times New Roman" w:cs="Times New Roman"/>
                <w:bCs/>
                <w:i/>
                <w:sz w:val="24"/>
                <w:szCs w:val="24"/>
                <w:lang w:val="pl-PL" w:eastAsia="hr-HR"/>
              </w:rPr>
            </w:pPr>
            <w:r w:rsidRPr="007F2E37">
              <w:rPr>
                <w:rFonts w:ascii="Times New Roman" w:eastAsia="Times New Roman" w:hAnsi="Times New Roman" w:cs="Times New Roman"/>
                <w:bCs/>
                <w:i/>
                <w:sz w:val="24"/>
                <w:szCs w:val="24"/>
                <w:lang w:val="pl-PL" w:eastAsia="hr-HR"/>
              </w:rPr>
              <w:t xml:space="preserve"> Tijekom nastavne godine 20</w:t>
            </w:r>
            <w:r>
              <w:rPr>
                <w:rFonts w:ascii="Times New Roman" w:eastAsia="Times New Roman" w:hAnsi="Times New Roman" w:cs="Times New Roman"/>
                <w:bCs/>
                <w:i/>
                <w:sz w:val="24"/>
                <w:szCs w:val="24"/>
                <w:lang w:val="pl-PL" w:eastAsia="hr-HR"/>
              </w:rPr>
              <w:t>24</w:t>
            </w:r>
            <w:r w:rsidRPr="007F2E37">
              <w:rPr>
                <w:rFonts w:ascii="Times New Roman" w:eastAsia="Times New Roman" w:hAnsi="Times New Roman" w:cs="Times New Roman"/>
                <w:bCs/>
                <w:i/>
                <w:sz w:val="24"/>
                <w:szCs w:val="24"/>
                <w:lang w:val="pl-PL" w:eastAsia="hr-HR"/>
              </w:rPr>
              <w:t>./202</w:t>
            </w:r>
            <w:r>
              <w:rPr>
                <w:rFonts w:ascii="Times New Roman" w:eastAsia="Times New Roman" w:hAnsi="Times New Roman" w:cs="Times New Roman"/>
                <w:bCs/>
                <w:i/>
                <w:sz w:val="24"/>
                <w:szCs w:val="24"/>
                <w:lang w:val="pl-PL" w:eastAsia="hr-HR"/>
              </w:rPr>
              <w:t>5</w:t>
            </w:r>
            <w:r w:rsidRPr="007F2E37">
              <w:rPr>
                <w:rFonts w:ascii="Times New Roman" w:eastAsia="Times New Roman" w:hAnsi="Times New Roman" w:cs="Times New Roman"/>
                <w:bCs/>
                <w:i/>
                <w:sz w:val="24"/>
                <w:szCs w:val="24"/>
                <w:lang w:val="pl-PL" w:eastAsia="hr-HR"/>
              </w:rPr>
              <w:t>.</w:t>
            </w:r>
          </w:p>
        </w:tc>
      </w:tr>
      <w:tr w:rsidR="00451CE0" w14:paraId="785A115E" w14:textId="77777777" w:rsidTr="00D717BB">
        <w:trPr>
          <w:trHeight w:val="567"/>
        </w:trPr>
        <w:tc>
          <w:tcPr>
            <w:tcW w:w="2972" w:type="dxa"/>
            <w:vAlign w:val="center"/>
          </w:tcPr>
          <w:p w14:paraId="11D4545F"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Osnovna namjena</w:t>
            </w:r>
          </w:p>
        </w:tc>
        <w:tc>
          <w:tcPr>
            <w:tcW w:w="7222" w:type="dxa"/>
            <w:vAlign w:val="center"/>
          </w:tcPr>
          <w:p w14:paraId="19B5806E" w14:textId="77777777" w:rsidR="00451CE0" w:rsidRPr="009D76CC" w:rsidRDefault="00451CE0" w:rsidP="00D717BB">
            <w:pPr>
              <w:rPr>
                <w:rFonts w:ascii="Times New Roman" w:eastAsia="Times New Roman" w:hAnsi="Times New Roman" w:cs="Times New Roman"/>
                <w:bCs/>
                <w:i/>
                <w:sz w:val="24"/>
                <w:szCs w:val="24"/>
                <w:lang w:val="pl-PL" w:eastAsia="hr-HR"/>
              </w:rPr>
            </w:pPr>
            <w:r w:rsidRPr="00F32FFE">
              <w:rPr>
                <w:rFonts w:ascii="Times New Roman" w:hAnsi="Times New Roman" w:cs="Times New Roman"/>
                <w:bCs/>
                <w:i/>
                <w:sz w:val="24"/>
                <w:szCs w:val="24"/>
                <w:lang w:val="pl-PL"/>
              </w:rPr>
              <w:t xml:space="preserve">                </w:t>
            </w:r>
            <w:r w:rsidRPr="00F32FFE">
              <w:rPr>
                <w:rFonts w:ascii="Times New Roman" w:hAnsi="Times New Roman" w:cs="Times New Roman"/>
                <w:bCs/>
                <w:i/>
                <w:sz w:val="24"/>
                <w:szCs w:val="24"/>
                <w:lang w:val="pl-PL"/>
              </w:rPr>
              <w:br/>
            </w:r>
            <w:r>
              <w:rPr>
                <w:rFonts w:ascii="Times New Roman" w:eastAsia="Times New Roman" w:hAnsi="Times New Roman" w:cs="Times New Roman"/>
                <w:bCs/>
                <w:i/>
                <w:sz w:val="24"/>
                <w:szCs w:val="24"/>
                <w:lang w:val="pl-PL" w:eastAsia="hr-HR"/>
              </w:rPr>
              <w:t>Proširivanje znanja iz glazbene kulture te interesa za glazbom.</w:t>
            </w:r>
            <w:r w:rsidRPr="009D76CC">
              <w:rPr>
                <w:rFonts w:ascii="Times New Roman" w:eastAsia="Times New Roman" w:hAnsi="Times New Roman" w:cs="Times New Roman"/>
                <w:bCs/>
                <w:i/>
                <w:sz w:val="24"/>
                <w:szCs w:val="24"/>
                <w:lang w:val="pl-PL" w:eastAsia="hr-HR"/>
              </w:rPr>
              <w:t xml:space="preserve">                                </w:t>
            </w:r>
            <w:r>
              <w:rPr>
                <w:rFonts w:ascii="Times New Roman" w:eastAsia="Times New Roman" w:hAnsi="Times New Roman" w:cs="Times New Roman"/>
                <w:bCs/>
                <w:i/>
                <w:sz w:val="24"/>
                <w:szCs w:val="24"/>
                <w:lang w:val="pl-PL" w:eastAsia="hr-HR"/>
              </w:rPr>
              <w:t>R</w:t>
            </w:r>
            <w:r w:rsidRPr="009D76CC">
              <w:rPr>
                <w:rFonts w:ascii="Times New Roman" w:eastAsia="Times New Roman" w:hAnsi="Times New Roman" w:cs="Times New Roman"/>
                <w:bCs/>
                <w:i/>
                <w:sz w:val="24"/>
                <w:szCs w:val="24"/>
                <w:lang w:val="pl-PL" w:eastAsia="hr-HR"/>
              </w:rPr>
              <w:t>azvija</w:t>
            </w:r>
            <w:r>
              <w:rPr>
                <w:rFonts w:ascii="Times New Roman" w:eastAsia="Times New Roman" w:hAnsi="Times New Roman" w:cs="Times New Roman"/>
                <w:bCs/>
                <w:i/>
                <w:sz w:val="24"/>
                <w:szCs w:val="24"/>
                <w:lang w:val="pl-PL" w:eastAsia="hr-HR"/>
              </w:rPr>
              <w:t>nje</w:t>
            </w:r>
            <w:r w:rsidRPr="009D76CC">
              <w:rPr>
                <w:rFonts w:ascii="Times New Roman" w:eastAsia="Times New Roman" w:hAnsi="Times New Roman" w:cs="Times New Roman"/>
                <w:bCs/>
                <w:i/>
                <w:sz w:val="24"/>
                <w:szCs w:val="24"/>
                <w:lang w:val="pl-PL" w:eastAsia="hr-HR"/>
              </w:rPr>
              <w:t xml:space="preserve"> suradničk</w:t>
            </w:r>
            <w:r>
              <w:rPr>
                <w:rFonts w:ascii="Times New Roman" w:eastAsia="Times New Roman" w:hAnsi="Times New Roman" w:cs="Times New Roman"/>
                <w:bCs/>
                <w:i/>
                <w:sz w:val="24"/>
                <w:szCs w:val="24"/>
                <w:lang w:val="pl-PL" w:eastAsia="hr-HR"/>
              </w:rPr>
              <w:t>og</w:t>
            </w:r>
            <w:r w:rsidRPr="009D76CC">
              <w:rPr>
                <w:rFonts w:ascii="Times New Roman" w:eastAsia="Times New Roman" w:hAnsi="Times New Roman" w:cs="Times New Roman"/>
                <w:bCs/>
                <w:i/>
                <w:sz w:val="24"/>
                <w:szCs w:val="24"/>
                <w:lang w:val="pl-PL" w:eastAsia="hr-HR"/>
              </w:rPr>
              <w:t xml:space="preserve"> odnos</w:t>
            </w:r>
            <w:r>
              <w:rPr>
                <w:rFonts w:ascii="Times New Roman" w:eastAsia="Times New Roman" w:hAnsi="Times New Roman" w:cs="Times New Roman"/>
                <w:bCs/>
                <w:i/>
                <w:sz w:val="24"/>
                <w:szCs w:val="24"/>
                <w:lang w:val="pl-PL" w:eastAsia="hr-HR"/>
              </w:rPr>
              <w:t>a</w:t>
            </w:r>
            <w:r w:rsidRPr="009D76CC">
              <w:rPr>
                <w:rFonts w:ascii="Times New Roman" w:eastAsia="Times New Roman" w:hAnsi="Times New Roman" w:cs="Times New Roman"/>
                <w:bCs/>
                <w:i/>
                <w:sz w:val="24"/>
                <w:szCs w:val="24"/>
                <w:lang w:val="pl-PL" w:eastAsia="hr-HR"/>
              </w:rPr>
              <w:t xml:space="preserve"> i osobn</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odgovornost</w:t>
            </w:r>
            <w:r>
              <w:rPr>
                <w:rFonts w:ascii="Times New Roman" w:eastAsia="Times New Roman" w:hAnsi="Times New Roman" w:cs="Times New Roman"/>
                <w:bCs/>
                <w:i/>
                <w:sz w:val="24"/>
                <w:szCs w:val="24"/>
                <w:lang w:val="pl-PL" w:eastAsia="hr-HR"/>
              </w:rPr>
              <w:t>i</w:t>
            </w:r>
            <w:r w:rsidRPr="009D76CC">
              <w:rPr>
                <w:rFonts w:ascii="Times New Roman" w:eastAsia="Times New Roman" w:hAnsi="Times New Roman" w:cs="Times New Roman"/>
                <w:bCs/>
                <w:i/>
                <w:sz w:val="24"/>
                <w:szCs w:val="24"/>
                <w:lang w:val="pl-PL" w:eastAsia="hr-HR"/>
              </w:rPr>
              <w:t xml:space="preserve"> te kultur</w:t>
            </w:r>
            <w:r>
              <w:rPr>
                <w:rFonts w:ascii="Times New Roman" w:eastAsia="Times New Roman" w:hAnsi="Times New Roman" w:cs="Times New Roman"/>
                <w:bCs/>
                <w:i/>
                <w:sz w:val="24"/>
                <w:szCs w:val="24"/>
                <w:lang w:val="pl-PL" w:eastAsia="hr-HR"/>
              </w:rPr>
              <w:t>e</w:t>
            </w:r>
            <w:r w:rsidRPr="009D76CC">
              <w:rPr>
                <w:rFonts w:ascii="Times New Roman" w:eastAsia="Times New Roman" w:hAnsi="Times New Roman" w:cs="Times New Roman"/>
                <w:bCs/>
                <w:i/>
                <w:sz w:val="24"/>
                <w:szCs w:val="24"/>
                <w:lang w:val="pl-PL" w:eastAsia="hr-HR"/>
              </w:rPr>
              <w:t xml:space="preserve"> ponašanja</w:t>
            </w:r>
            <w:r>
              <w:rPr>
                <w:rFonts w:ascii="Times New Roman" w:eastAsia="Times New Roman" w:hAnsi="Times New Roman" w:cs="Times New Roman"/>
                <w:bCs/>
                <w:i/>
                <w:sz w:val="24"/>
                <w:szCs w:val="24"/>
                <w:lang w:val="pl-PL" w:eastAsia="hr-HR"/>
              </w:rPr>
              <w:t xml:space="preserve"> na kulturnim događajima.</w:t>
            </w:r>
          </w:p>
          <w:p w14:paraId="630CAD1D" w14:textId="77777777" w:rsidR="00451CE0" w:rsidRPr="008B665A" w:rsidRDefault="00451CE0" w:rsidP="00D717BB">
            <w:pPr>
              <w:rPr>
                <w:sz w:val="24"/>
                <w:szCs w:val="24"/>
                <w:lang w:val="pl-PL"/>
              </w:rPr>
            </w:pPr>
          </w:p>
        </w:tc>
      </w:tr>
      <w:tr w:rsidR="00451CE0" w14:paraId="70D1446F" w14:textId="77777777" w:rsidTr="00D717BB">
        <w:trPr>
          <w:trHeight w:val="567"/>
        </w:trPr>
        <w:tc>
          <w:tcPr>
            <w:tcW w:w="2972" w:type="dxa"/>
            <w:vAlign w:val="center"/>
          </w:tcPr>
          <w:p w14:paraId="32592934" w14:textId="77777777" w:rsidR="00451CE0" w:rsidRPr="00F35AEC" w:rsidRDefault="00451CE0" w:rsidP="00D717BB">
            <w:pPr>
              <w:rPr>
                <w:rFonts w:ascii="Times New Roman" w:hAnsi="Times New Roman" w:cs="Times New Roman"/>
                <w:b/>
                <w:i/>
                <w:sz w:val="28"/>
              </w:rPr>
            </w:pPr>
            <w:r>
              <w:rPr>
                <w:rFonts w:ascii="Times New Roman" w:hAnsi="Times New Roman" w:cs="Times New Roman"/>
                <w:b/>
                <w:i/>
                <w:sz w:val="28"/>
              </w:rPr>
              <w:t>Troškovnik</w:t>
            </w:r>
          </w:p>
        </w:tc>
        <w:tc>
          <w:tcPr>
            <w:tcW w:w="7222" w:type="dxa"/>
            <w:vAlign w:val="center"/>
          </w:tcPr>
          <w:p w14:paraId="218E72A7" w14:textId="495389BE" w:rsidR="00451CE0" w:rsidRPr="008B665A" w:rsidRDefault="00451CE0" w:rsidP="00D717BB">
            <w:pPr>
              <w:rPr>
                <w:rFonts w:ascii="Times New Roman" w:hAnsi="Times New Roman" w:cs="Times New Roman"/>
                <w:i/>
                <w:sz w:val="24"/>
              </w:rPr>
            </w:pPr>
            <w:r w:rsidRPr="00504B7C">
              <w:rPr>
                <w:rFonts w:ascii="Times New Roman" w:hAnsi="Times New Roman" w:cs="Times New Roman"/>
                <w:i/>
                <w:sz w:val="24"/>
              </w:rPr>
              <w:t>Izdvojit će se sredstva</w:t>
            </w:r>
            <w:r w:rsidRPr="00504B7C">
              <w:rPr>
                <w:rFonts w:ascii="Times New Roman" w:hAnsi="Times New Roman" w:cs="Times New Roman"/>
                <w:bCs/>
                <w:i/>
                <w:sz w:val="24"/>
                <w:szCs w:val="24"/>
                <w:lang w:val="pl-PL"/>
              </w:rPr>
              <w:t xml:space="preserve"> prema zahtjevima priredbe i financijskim mogućnostima </w:t>
            </w:r>
            <w:r>
              <w:rPr>
                <w:rFonts w:ascii="Times New Roman" w:hAnsi="Times New Roman" w:cs="Times New Roman"/>
                <w:bCs/>
                <w:i/>
                <w:sz w:val="24"/>
                <w:szCs w:val="24"/>
                <w:lang w:val="pl-PL"/>
              </w:rPr>
              <w:t>roditelja.</w:t>
            </w:r>
          </w:p>
        </w:tc>
      </w:tr>
      <w:tr w:rsidR="00451CE0" w14:paraId="027CBF97" w14:textId="77777777" w:rsidTr="00451CE0">
        <w:trPr>
          <w:trHeight w:val="964"/>
        </w:trPr>
        <w:tc>
          <w:tcPr>
            <w:tcW w:w="2972" w:type="dxa"/>
            <w:vAlign w:val="center"/>
          </w:tcPr>
          <w:p w14:paraId="273B5960" w14:textId="77777777" w:rsidR="00451CE0" w:rsidRDefault="00451CE0" w:rsidP="00D717BB">
            <w:pPr>
              <w:rPr>
                <w:rFonts w:ascii="Times New Roman" w:hAnsi="Times New Roman" w:cs="Times New Roman"/>
                <w:b/>
                <w:i/>
                <w:sz w:val="28"/>
              </w:rPr>
            </w:pPr>
            <w:r>
              <w:rPr>
                <w:rFonts w:ascii="Times New Roman" w:hAnsi="Times New Roman" w:cs="Times New Roman"/>
                <w:b/>
                <w:i/>
                <w:sz w:val="28"/>
              </w:rPr>
              <w:t>Način vrednovanja</w:t>
            </w:r>
          </w:p>
        </w:tc>
        <w:tc>
          <w:tcPr>
            <w:tcW w:w="7222" w:type="dxa"/>
            <w:vAlign w:val="center"/>
          </w:tcPr>
          <w:p w14:paraId="2AE085E1" w14:textId="77777777" w:rsidR="00451CE0" w:rsidRPr="008B665A" w:rsidRDefault="00451CE0" w:rsidP="00D717BB">
            <w:pPr>
              <w:rPr>
                <w:rFonts w:ascii="Times New Roman" w:hAnsi="Times New Roman" w:cs="Times New Roman"/>
                <w:i/>
                <w:sz w:val="24"/>
              </w:rPr>
            </w:pPr>
            <w:r>
              <w:rPr>
                <w:rFonts w:ascii="Times New Roman" w:hAnsi="Times New Roman" w:cs="Times New Roman"/>
                <w:i/>
                <w:sz w:val="24"/>
              </w:rPr>
              <w:t>Pisanje glazbenih kritika i eseja, slobodan razgovor na satu o dojmovima sa odgledanih predstava i o odslušanih koncerata.</w:t>
            </w:r>
          </w:p>
        </w:tc>
      </w:tr>
      <w:tr w:rsidR="00451CE0" w14:paraId="1F6710CB" w14:textId="77777777" w:rsidTr="00451CE0">
        <w:trPr>
          <w:trHeight w:val="964"/>
        </w:trPr>
        <w:tc>
          <w:tcPr>
            <w:tcW w:w="2972" w:type="dxa"/>
            <w:vAlign w:val="center"/>
          </w:tcPr>
          <w:p w14:paraId="06CEB5D6" w14:textId="77777777" w:rsidR="00451CE0" w:rsidRDefault="00451CE0" w:rsidP="00D717BB">
            <w:pPr>
              <w:rPr>
                <w:rFonts w:ascii="Times New Roman" w:hAnsi="Times New Roman" w:cs="Times New Roman"/>
                <w:b/>
                <w:i/>
                <w:sz w:val="28"/>
              </w:rPr>
            </w:pPr>
            <w:r>
              <w:rPr>
                <w:rFonts w:ascii="Times New Roman" w:hAnsi="Times New Roman" w:cs="Times New Roman"/>
                <w:b/>
                <w:i/>
                <w:sz w:val="28"/>
              </w:rPr>
              <w:t>Način korištenja rezultata vrednovanja</w:t>
            </w:r>
          </w:p>
        </w:tc>
        <w:tc>
          <w:tcPr>
            <w:tcW w:w="7222" w:type="dxa"/>
            <w:vAlign w:val="center"/>
          </w:tcPr>
          <w:p w14:paraId="43228C24" w14:textId="66959E97" w:rsidR="00451CE0" w:rsidRPr="00D779A1" w:rsidRDefault="00451CE0" w:rsidP="00D717BB">
            <w:pPr>
              <w:rPr>
                <w:rFonts w:ascii="Times New Roman" w:hAnsi="Times New Roman" w:cs="Times New Roman"/>
                <w:i/>
                <w:sz w:val="24"/>
                <w:szCs w:val="24"/>
                <w:lang w:val="pl-PL"/>
              </w:rPr>
            </w:pPr>
            <w:r w:rsidRPr="00D779A1">
              <w:rPr>
                <w:rFonts w:ascii="Times New Roman" w:hAnsi="Times New Roman" w:cs="Times New Roman"/>
                <w:bCs/>
                <w:i/>
                <w:sz w:val="24"/>
                <w:szCs w:val="24"/>
                <w:lang w:val="pl-PL"/>
              </w:rPr>
              <w:t>Rezultati vrednovanja koristit će se u svrhu  razvijanja interes</w:t>
            </w:r>
            <w:r>
              <w:rPr>
                <w:rFonts w:ascii="Times New Roman" w:hAnsi="Times New Roman" w:cs="Times New Roman"/>
                <w:bCs/>
                <w:i/>
                <w:sz w:val="24"/>
                <w:szCs w:val="24"/>
                <w:lang w:val="pl-PL"/>
              </w:rPr>
              <w:t>a i ljubavi za sadržaje glazbene</w:t>
            </w:r>
            <w:r w:rsidRPr="00D779A1">
              <w:rPr>
                <w:rFonts w:ascii="Times New Roman" w:hAnsi="Times New Roman" w:cs="Times New Roman"/>
                <w:bCs/>
                <w:i/>
                <w:sz w:val="24"/>
                <w:szCs w:val="24"/>
                <w:lang w:val="pl-PL"/>
              </w:rPr>
              <w:t xml:space="preserve"> kulture</w:t>
            </w:r>
            <w:r>
              <w:rPr>
                <w:rFonts w:ascii="Times New Roman" w:hAnsi="Times New Roman" w:cs="Times New Roman"/>
                <w:i/>
                <w:sz w:val="24"/>
                <w:szCs w:val="24"/>
                <w:lang w:val="pl-PL"/>
              </w:rPr>
              <w:t>.</w:t>
            </w:r>
          </w:p>
        </w:tc>
      </w:tr>
    </w:tbl>
    <w:p w14:paraId="119B7B97" w14:textId="588A837B" w:rsidR="00D80FE5" w:rsidRDefault="00D80FE5" w:rsidP="00D12F60"/>
    <w:p w14:paraId="54E2F2B4" w14:textId="77777777" w:rsidR="00DC37EA" w:rsidRDefault="00DC37EA" w:rsidP="00D12F60"/>
    <w:p w14:paraId="58FB1959" w14:textId="77777777" w:rsidR="003A7CF4" w:rsidRDefault="003A7CF4" w:rsidP="00D12F60">
      <w:pPr>
        <w:rPr>
          <w:rFonts w:ascii="Times New Roman" w:hAnsi="Times New Roman" w:cs="Times New Roman"/>
          <w:sz w:val="24"/>
        </w:rPr>
      </w:pPr>
    </w:p>
    <w:p w14:paraId="4E28BCAA" w14:textId="2CD72E70" w:rsidR="0035552D" w:rsidRDefault="0035552D" w:rsidP="00D12F60">
      <w:pPr>
        <w:rPr>
          <w:rFonts w:ascii="Times New Roman" w:hAnsi="Times New Roman" w:cs="Times New Roman"/>
          <w:sz w:val="24"/>
        </w:rPr>
      </w:pPr>
      <w:r>
        <w:rPr>
          <w:rFonts w:ascii="Times New Roman" w:hAnsi="Times New Roman" w:cs="Times New Roman"/>
          <w:sz w:val="24"/>
        </w:rPr>
        <w:lastRenderedPageBreak/>
        <w:t>Školski kurikulum izradili :</w:t>
      </w:r>
    </w:p>
    <w:p w14:paraId="7A63B4E6" w14:textId="3B561F3C" w:rsidR="0035552D" w:rsidRDefault="0035552D" w:rsidP="0035552D">
      <w:pPr>
        <w:pStyle w:val="ListParagraph"/>
        <w:numPr>
          <w:ilvl w:val="0"/>
          <w:numId w:val="51"/>
        </w:numPr>
        <w:spacing w:line="360" w:lineRule="auto"/>
        <w:rPr>
          <w:rFonts w:ascii="Times New Roman" w:hAnsi="Times New Roman" w:cs="Times New Roman"/>
          <w:sz w:val="24"/>
        </w:rPr>
      </w:pPr>
      <w:r>
        <w:rPr>
          <w:rFonts w:ascii="Times New Roman" w:hAnsi="Times New Roman" w:cs="Times New Roman"/>
          <w:sz w:val="24"/>
        </w:rPr>
        <w:t>Učitelji OŠ braće Radić</w:t>
      </w:r>
    </w:p>
    <w:p w14:paraId="71F91B75" w14:textId="634FDB59" w:rsidR="0035552D" w:rsidRDefault="0035552D" w:rsidP="0035552D">
      <w:pPr>
        <w:pStyle w:val="ListParagraph"/>
        <w:numPr>
          <w:ilvl w:val="0"/>
          <w:numId w:val="51"/>
        </w:numPr>
        <w:spacing w:line="360" w:lineRule="auto"/>
        <w:rPr>
          <w:rFonts w:ascii="Times New Roman" w:hAnsi="Times New Roman" w:cs="Times New Roman"/>
          <w:sz w:val="24"/>
        </w:rPr>
      </w:pPr>
      <w:r>
        <w:rPr>
          <w:rFonts w:ascii="Times New Roman" w:hAnsi="Times New Roman" w:cs="Times New Roman"/>
          <w:sz w:val="24"/>
        </w:rPr>
        <w:t>Stručni suradnici OŠ braće Radić</w:t>
      </w:r>
    </w:p>
    <w:p w14:paraId="099EBF2D" w14:textId="5AD9A0E5" w:rsidR="0035552D" w:rsidRPr="0035552D" w:rsidRDefault="0035552D" w:rsidP="0035552D">
      <w:pPr>
        <w:pStyle w:val="ListParagraph"/>
        <w:numPr>
          <w:ilvl w:val="0"/>
          <w:numId w:val="51"/>
        </w:numPr>
        <w:spacing w:line="360" w:lineRule="auto"/>
        <w:rPr>
          <w:rFonts w:ascii="Times New Roman" w:hAnsi="Times New Roman" w:cs="Times New Roman"/>
          <w:sz w:val="24"/>
        </w:rPr>
      </w:pPr>
      <w:r>
        <w:rPr>
          <w:rFonts w:ascii="Times New Roman" w:hAnsi="Times New Roman" w:cs="Times New Roman"/>
          <w:sz w:val="24"/>
        </w:rPr>
        <w:t>Ravnatelj OŠ braće Radić</w:t>
      </w:r>
    </w:p>
    <w:p w14:paraId="3A248BBA" w14:textId="77777777" w:rsidR="0035552D" w:rsidRDefault="0035552D" w:rsidP="00D12F60">
      <w:pPr>
        <w:rPr>
          <w:rFonts w:ascii="Times New Roman" w:hAnsi="Times New Roman" w:cs="Times New Roman"/>
          <w:sz w:val="24"/>
        </w:rPr>
      </w:pPr>
    </w:p>
    <w:p w14:paraId="714D9B16" w14:textId="26377F8A" w:rsidR="00451CE0" w:rsidRPr="00E66C70" w:rsidRDefault="00E66C70" w:rsidP="00D12F60">
      <w:pPr>
        <w:rPr>
          <w:rFonts w:ascii="Times New Roman" w:hAnsi="Times New Roman" w:cs="Times New Roman"/>
          <w:sz w:val="24"/>
        </w:rPr>
      </w:pPr>
      <w:r w:rsidRPr="00E66C70">
        <w:rPr>
          <w:rFonts w:ascii="Times New Roman" w:hAnsi="Times New Roman" w:cs="Times New Roman"/>
          <w:sz w:val="24"/>
        </w:rPr>
        <w:t>U Zagrebu, 3. listopada 2024.</w:t>
      </w:r>
    </w:p>
    <w:p w14:paraId="1897168D" w14:textId="7748E6ED" w:rsidR="00D80FE5" w:rsidRDefault="00D80FE5" w:rsidP="00D12F60"/>
    <w:p w14:paraId="0B3F8F25" w14:textId="20634540" w:rsidR="0035552D" w:rsidRDefault="0035552D" w:rsidP="00C66D0D">
      <w:pPr>
        <w:rPr>
          <w:rFonts w:ascii="Times New Roman" w:hAnsi="Times New Roman" w:cs="Times New Roman"/>
          <w:i/>
          <w:sz w:val="24"/>
        </w:rPr>
      </w:pPr>
    </w:p>
    <w:p w14:paraId="1B6474AE" w14:textId="77777777" w:rsidR="0035552D" w:rsidRPr="0065095C" w:rsidRDefault="0035552D" w:rsidP="00C66D0D">
      <w:pPr>
        <w:rPr>
          <w:rFonts w:ascii="Times New Roman" w:hAnsi="Times New Roman" w:cs="Times New Roman"/>
          <w:i/>
          <w:sz w:val="24"/>
        </w:rPr>
      </w:pPr>
    </w:p>
    <w:p w14:paraId="3D22E691" w14:textId="2B67936E" w:rsidR="00C66D0D" w:rsidRPr="0065095C" w:rsidRDefault="00C66D0D" w:rsidP="00C66D0D">
      <w:pPr>
        <w:rPr>
          <w:rFonts w:ascii="Times New Roman" w:hAnsi="Times New Roman" w:cs="Times New Roman"/>
          <w:i/>
          <w:sz w:val="24"/>
        </w:rPr>
      </w:pPr>
      <w:r w:rsidRPr="0065095C">
        <w:rPr>
          <w:rFonts w:ascii="Times New Roman" w:hAnsi="Times New Roman" w:cs="Times New Roman"/>
          <w:i/>
          <w:sz w:val="24"/>
        </w:rPr>
        <w:t xml:space="preserve">               Ravnatelj :</w:t>
      </w:r>
      <w:r w:rsidRPr="0065095C">
        <w:rPr>
          <w:rFonts w:ascii="Times New Roman" w:hAnsi="Times New Roman" w:cs="Times New Roman"/>
          <w:i/>
          <w:sz w:val="24"/>
        </w:rPr>
        <w:tab/>
      </w:r>
      <w:r w:rsidRPr="0065095C">
        <w:rPr>
          <w:rFonts w:ascii="Times New Roman" w:hAnsi="Times New Roman" w:cs="Times New Roman"/>
          <w:i/>
          <w:sz w:val="24"/>
        </w:rPr>
        <w:tab/>
      </w:r>
      <w:r w:rsidRPr="0065095C">
        <w:rPr>
          <w:rFonts w:ascii="Times New Roman" w:hAnsi="Times New Roman" w:cs="Times New Roman"/>
          <w:i/>
          <w:sz w:val="24"/>
        </w:rPr>
        <w:tab/>
      </w:r>
      <w:r w:rsidRPr="0065095C">
        <w:rPr>
          <w:rFonts w:ascii="Times New Roman" w:hAnsi="Times New Roman" w:cs="Times New Roman"/>
          <w:i/>
          <w:sz w:val="24"/>
        </w:rPr>
        <w:tab/>
      </w:r>
      <w:r w:rsidRPr="0065095C">
        <w:rPr>
          <w:rFonts w:ascii="Times New Roman" w:hAnsi="Times New Roman" w:cs="Times New Roman"/>
          <w:i/>
          <w:sz w:val="24"/>
        </w:rPr>
        <w:tab/>
      </w:r>
      <w:r w:rsidRPr="0065095C">
        <w:rPr>
          <w:rFonts w:ascii="Times New Roman" w:hAnsi="Times New Roman" w:cs="Times New Roman"/>
          <w:i/>
          <w:sz w:val="24"/>
        </w:rPr>
        <w:tab/>
        <w:t xml:space="preserve">       </w:t>
      </w:r>
      <w:r w:rsidR="00305E8B">
        <w:rPr>
          <w:rFonts w:ascii="Times New Roman" w:hAnsi="Times New Roman" w:cs="Times New Roman"/>
          <w:i/>
          <w:sz w:val="24"/>
        </w:rPr>
        <w:t xml:space="preserve">    </w:t>
      </w:r>
      <w:r w:rsidRPr="0065095C">
        <w:rPr>
          <w:rFonts w:ascii="Times New Roman" w:hAnsi="Times New Roman" w:cs="Times New Roman"/>
          <w:i/>
          <w:sz w:val="24"/>
        </w:rPr>
        <w:t xml:space="preserve">    Predsjedni</w:t>
      </w:r>
      <w:r w:rsidR="0065095C">
        <w:rPr>
          <w:rFonts w:ascii="Times New Roman" w:hAnsi="Times New Roman" w:cs="Times New Roman"/>
          <w:i/>
          <w:sz w:val="24"/>
        </w:rPr>
        <w:t>ca</w:t>
      </w:r>
      <w:r w:rsidRPr="0065095C">
        <w:rPr>
          <w:rFonts w:ascii="Times New Roman" w:hAnsi="Times New Roman" w:cs="Times New Roman"/>
          <w:i/>
          <w:sz w:val="24"/>
        </w:rPr>
        <w:t xml:space="preserve"> Školskog odbora :</w:t>
      </w:r>
    </w:p>
    <w:p w14:paraId="7EF410E7" w14:textId="6E1EE8D3" w:rsidR="00C66D0D" w:rsidRPr="0065095C" w:rsidRDefault="00C66D0D" w:rsidP="00C66D0D">
      <w:pPr>
        <w:rPr>
          <w:rFonts w:ascii="Times New Roman" w:hAnsi="Times New Roman" w:cs="Times New Roman"/>
          <w:i/>
          <w:sz w:val="24"/>
        </w:rPr>
      </w:pPr>
      <w:r w:rsidRPr="0065095C">
        <w:rPr>
          <w:rFonts w:ascii="Times New Roman" w:hAnsi="Times New Roman" w:cs="Times New Roman"/>
          <w:i/>
          <w:sz w:val="24"/>
        </w:rPr>
        <w:t>________________________</w:t>
      </w:r>
      <w:r w:rsidRPr="0065095C">
        <w:rPr>
          <w:rFonts w:ascii="Times New Roman" w:hAnsi="Times New Roman" w:cs="Times New Roman"/>
          <w:i/>
          <w:sz w:val="24"/>
        </w:rPr>
        <w:tab/>
      </w:r>
      <w:r w:rsidRPr="0065095C">
        <w:rPr>
          <w:rFonts w:ascii="Times New Roman" w:hAnsi="Times New Roman" w:cs="Times New Roman"/>
          <w:i/>
          <w:sz w:val="24"/>
        </w:rPr>
        <w:tab/>
      </w:r>
      <w:r w:rsidRPr="0065095C">
        <w:rPr>
          <w:rFonts w:ascii="Times New Roman" w:hAnsi="Times New Roman" w:cs="Times New Roman"/>
          <w:i/>
          <w:sz w:val="24"/>
        </w:rPr>
        <w:tab/>
      </w:r>
      <w:r w:rsidRPr="0065095C">
        <w:rPr>
          <w:rFonts w:ascii="Times New Roman" w:hAnsi="Times New Roman" w:cs="Times New Roman"/>
          <w:i/>
          <w:sz w:val="24"/>
        </w:rPr>
        <w:tab/>
      </w:r>
      <w:r w:rsidR="0065095C">
        <w:rPr>
          <w:rFonts w:ascii="Times New Roman" w:hAnsi="Times New Roman" w:cs="Times New Roman"/>
          <w:i/>
          <w:sz w:val="24"/>
        </w:rPr>
        <w:t xml:space="preserve">               </w:t>
      </w:r>
      <w:r w:rsidRPr="0065095C">
        <w:rPr>
          <w:rFonts w:ascii="Times New Roman" w:hAnsi="Times New Roman" w:cs="Times New Roman"/>
          <w:i/>
          <w:sz w:val="24"/>
        </w:rPr>
        <w:t>_____________________</w:t>
      </w:r>
      <w:r w:rsidR="00305E8B">
        <w:rPr>
          <w:rFonts w:ascii="Times New Roman" w:hAnsi="Times New Roman" w:cs="Times New Roman"/>
          <w:i/>
          <w:sz w:val="24"/>
        </w:rPr>
        <w:t>_____</w:t>
      </w:r>
    </w:p>
    <w:p w14:paraId="74397204" w14:textId="08A233B3" w:rsidR="00C66D0D" w:rsidRDefault="00C66D0D" w:rsidP="00C66D0D">
      <w:pPr>
        <w:rPr>
          <w:rFonts w:ascii="Times New Roman" w:hAnsi="Times New Roman" w:cs="Times New Roman"/>
          <w:i/>
          <w:sz w:val="24"/>
        </w:rPr>
      </w:pPr>
      <w:r w:rsidRPr="0065095C">
        <w:rPr>
          <w:rFonts w:ascii="Times New Roman" w:hAnsi="Times New Roman" w:cs="Times New Roman"/>
          <w:i/>
          <w:sz w:val="24"/>
        </w:rPr>
        <w:t xml:space="preserve">        ( Darko Štimac, prof. )</w:t>
      </w:r>
      <w:r w:rsidRPr="0065095C">
        <w:rPr>
          <w:rFonts w:ascii="Times New Roman" w:hAnsi="Times New Roman" w:cs="Times New Roman"/>
          <w:i/>
          <w:sz w:val="24"/>
        </w:rPr>
        <w:tab/>
      </w:r>
      <w:r w:rsidRPr="0065095C">
        <w:rPr>
          <w:rFonts w:ascii="Times New Roman" w:hAnsi="Times New Roman" w:cs="Times New Roman"/>
          <w:i/>
          <w:sz w:val="24"/>
        </w:rPr>
        <w:tab/>
      </w:r>
      <w:r w:rsidRPr="0065095C">
        <w:rPr>
          <w:rFonts w:ascii="Times New Roman" w:hAnsi="Times New Roman" w:cs="Times New Roman"/>
          <w:i/>
          <w:sz w:val="24"/>
        </w:rPr>
        <w:tab/>
      </w:r>
      <w:r w:rsidRPr="0065095C">
        <w:rPr>
          <w:rFonts w:ascii="Times New Roman" w:hAnsi="Times New Roman" w:cs="Times New Roman"/>
          <w:i/>
          <w:sz w:val="24"/>
        </w:rPr>
        <w:tab/>
      </w:r>
      <w:r w:rsidRPr="0065095C">
        <w:rPr>
          <w:rFonts w:ascii="Times New Roman" w:hAnsi="Times New Roman" w:cs="Times New Roman"/>
          <w:i/>
          <w:sz w:val="24"/>
        </w:rPr>
        <w:tab/>
        <w:t xml:space="preserve">          ( Ulita Pocedić, </w:t>
      </w:r>
      <w:r w:rsidR="0065095C">
        <w:rPr>
          <w:rFonts w:ascii="Times New Roman" w:hAnsi="Times New Roman" w:cs="Times New Roman"/>
          <w:i/>
          <w:sz w:val="24"/>
        </w:rPr>
        <w:t>prof. razredne nastave</w:t>
      </w:r>
      <w:r w:rsidRPr="0065095C">
        <w:rPr>
          <w:rFonts w:ascii="Times New Roman" w:hAnsi="Times New Roman" w:cs="Times New Roman"/>
          <w:i/>
          <w:sz w:val="24"/>
        </w:rPr>
        <w:t xml:space="preserve"> )</w:t>
      </w:r>
    </w:p>
    <w:p w14:paraId="51A61B24" w14:textId="6C6C07FF" w:rsidR="0035552D" w:rsidRDefault="0035552D" w:rsidP="00C66D0D">
      <w:pPr>
        <w:rPr>
          <w:rFonts w:ascii="Times New Roman" w:hAnsi="Times New Roman" w:cs="Times New Roman"/>
          <w:i/>
          <w:sz w:val="24"/>
        </w:rPr>
      </w:pPr>
    </w:p>
    <w:p w14:paraId="077BAC43" w14:textId="2E8C4C19" w:rsidR="0035552D" w:rsidRDefault="0035552D" w:rsidP="00C66D0D">
      <w:pPr>
        <w:rPr>
          <w:rFonts w:ascii="Times New Roman" w:hAnsi="Times New Roman" w:cs="Times New Roman"/>
          <w:i/>
          <w:sz w:val="24"/>
        </w:rPr>
      </w:pPr>
    </w:p>
    <w:p w14:paraId="3BA92C4B" w14:textId="0DDBE2D5" w:rsidR="0035552D" w:rsidRPr="001259F5" w:rsidRDefault="0035552D" w:rsidP="0035552D">
      <w:pPr>
        <w:rPr>
          <w:rFonts w:ascii="Times New Roman" w:hAnsi="Times New Roman" w:cs="Times New Roman"/>
          <w:i/>
          <w:sz w:val="24"/>
          <w:szCs w:val="24"/>
        </w:rPr>
      </w:pPr>
      <w:r w:rsidRPr="0065095C">
        <w:rPr>
          <w:rFonts w:ascii="Times New Roman" w:hAnsi="Times New Roman" w:cs="Times New Roman"/>
          <w:i/>
          <w:sz w:val="24"/>
        </w:rPr>
        <w:t xml:space="preserve">Klasa </w:t>
      </w:r>
      <w:r w:rsidRPr="001259F5">
        <w:rPr>
          <w:rFonts w:ascii="Times New Roman" w:hAnsi="Times New Roman" w:cs="Times New Roman"/>
          <w:i/>
          <w:sz w:val="24"/>
          <w:szCs w:val="24"/>
        </w:rPr>
        <w:t xml:space="preserve">: </w:t>
      </w:r>
      <w:r w:rsidRPr="001259F5">
        <w:rPr>
          <w:rFonts w:ascii="Times New Roman" w:hAnsi="Times New Roman" w:cs="Times New Roman"/>
          <w:i/>
          <w:color w:val="000000"/>
          <w:sz w:val="24"/>
          <w:szCs w:val="24"/>
          <w:shd w:val="clear" w:color="auto" w:fill="FFFFFF"/>
        </w:rPr>
        <w:t>602</w:t>
      </w:r>
      <w:r>
        <w:rPr>
          <w:rFonts w:ascii="Times New Roman" w:hAnsi="Times New Roman" w:cs="Times New Roman"/>
          <w:i/>
          <w:color w:val="000000"/>
          <w:sz w:val="24"/>
          <w:szCs w:val="24"/>
          <w:shd w:val="clear" w:color="auto" w:fill="FFFFFF"/>
        </w:rPr>
        <w:t xml:space="preserve"> </w:t>
      </w:r>
      <w:r w:rsidRPr="001259F5">
        <w:rPr>
          <w:rFonts w:ascii="Times New Roman" w:hAnsi="Times New Roman" w:cs="Times New Roman"/>
          <w:i/>
          <w:color w:val="000000"/>
          <w:sz w:val="24"/>
          <w:szCs w:val="24"/>
          <w:shd w:val="clear" w:color="auto" w:fill="FFFFFF"/>
        </w:rPr>
        <w:t>-12</w:t>
      </w:r>
      <w:r>
        <w:rPr>
          <w:rFonts w:ascii="Times New Roman" w:hAnsi="Times New Roman" w:cs="Times New Roman"/>
          <w:i/>
          <w:color w:val="000000"/>
          <w:sz w:val="24"/>
          <w:szCs w:val="24"/>
          <w:shd w:val="clear" w:color="auto" w:fill="FFFFFF"/>
        </w:rPr>
        <w:t xml:space="preserve"> </w:t>
      </w:r>
      <w:r w:rsidRPr="001259F5">
        <w:rPr>
          <w:rFonts w:ascii="Times New Roman" w:hAnsi="Times New Roman" w:cs="Times New Roman"/>
          <w:i/>
          <w:color w:val="000000"/>
          <w:sz w:val="24"/>
          <w:szCs w:val="24"/>
          <w:shd w:val="clear" w:color="auto" w:fill="FFFFFF"/>
        </w:rPr>
        <w:t>/2</w:t>
      </w:r>
      <w:r w:rsidR="00F921ED">
        <w:rPr>
          <w:rFonts w:ascii="Times New Roman" w:hAnsi="Times New Roman" w:cs="Times New Roman"/>
          <w:i/>
          <w:color w:val="000000"/>
          <w:sz w:val="24"/>
          <w:szCs w:val="24"/>
          <w:shd w:val="clear" w:color="auto" w:fill="FFFFFF"/>
        </w:rPr>
        <w:t>4</w:t>
      </w:r>
      <w:r>
        <w:rPr>
          <w:rFonts w:ascii="Times New Roman" w:hAnsi="Times New Roman" w:cs="Times New Roman"/>
          <w:i/>
          <w:color w:val="000000"/>
          <w:sz w:val="24"/>
          <w:szCs w:val="24"/>
          <w:shd w:val="clear" w:color="auto" w:fill="FFFFFF"/>
        </w:rPr>
        <w:t xml:space="preserve"> – </w:t>
      </w:r>
      <w:r w:rsidRPr="001259F5">
        <w:rPr>
          <w:rFonts w:ascii="Times New Roman" w:hAnsi="Times New Roman" w:cs="Times New Roman"/>
          <w:i/>
          <w:color w:val="000000"/>
          <w:sz w:val="24"/>
          <w:szCs w:val="24"/>
          <w:shd w:val="clear" w:color="auto" w:fill="FFFFFF"/>
        </w:rPr>
        <w:t>01</w:t>
      </w:r>
      <w:r>
        <w:rPr>
          <w:rFonts w:ascii="Times New Roman" w:hAnsi="Times New Roman" w:cs="Times New Roman"/>
          <w:i/>
          <w:color w:val="000000"/>
          <w:sz w:val="24"/>
          <w:szCs w:val="24"/>
          <w:shd w:val="clear" w:color="auto" w:fill="FFFFFF"/>
        </w:rPr>
        <w:t xml:space="preserve"> </w:t>
      </w:r>
      <w:r w:rsidRPr="001259F5">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w:t>
      </w:r>
      <w:r w:rsidRPr="001259F5">
        <w:rPr>
          <w:rFonts w:ascii="Times New Roman" w:hAnsi="Times New Roman" w:cs="Times New Roman"/>
          <w:i/>
          <w:color w:val="000000"/>
          <w:sz w:val="24"/>
          <w:szCs w:val="24"/>
          <w:shd w:val="clear" w:color="auto" w:fill="FFFFFF"/>
        </w:rPr>
        <w:t>01</w:t>
      </w:r>
    </w:p>
    <w:p w14:paraId="64151628" w14:textId="712FC5E4" w:rsidR="0035552D" w:rsidRDefault="0035552D" w:rsidP="0035552D">
      <w:pPr>
        <w:rPr>
          <w:rFonts w:ascii="Times New Roman" w:hAnsi="Times New Roman" w:cs="Times New Roman"/>
          <w:i/>
          <w:sz w:val="24"/>
        </w:rPr>
      </w:pPr>
      <w:r w:rsidRPr="0065095C">
        <w:rPr>
          <w:rFonts w:ascii="Times New Roman" w:hAnsi="Times New Roman" w:cs="Times New Roman"/>
          <w:i/>
          <w:sz w:val="24"/>
        </w:rPr>
        <w:t>Urbroj : 251 – 165 – 01 – 2</w:t>
      </w:r>
      <w:r w:rsidR="00F921ED">
        <w:rPr>
          <w:rFonts w:ascii="Times New Roman" w:hAnsi="Times New Roman" w:cs="Times New Roman"/>
          <w:i/>
          <w:sz w:val="24"/>
        </w:rPr>
        <w:t>4</w:t>
      </w:r>
      <w:r w:rsidRPr="0065095C">
        <w:rPr>
          <w:rFonts w:ascii="Times New Roman" w:hAnsi="Times New Roman" w:cs="Times New Roman"/>
          <w:i/>
          <w:sz w:val="24"/>
        </w:rPr>
        <w:t xml:space="preserve"> -1</w:t>
      </w:r>
    </w:p>
    <w:p w14:paraId="5750390A" w14:textId="77777777" w:rsidR="0035552D" w:rsidRPr="0065095C" w:rsidRDefault="0035552D" w:rsidP="00C66D0D">
      <w:pPr>
        <w:rPr>
          <w:rFonts w:ascii="Times New Roman" w:hAnsi="Times New Roman" w:cs="Times New Roman"/>
          <w:i/>
          <w:sz w:val="24"/>
        </w:rPr>
      </w:pPr>
    </w:p>
    <w:sectPr w:rsidR="0035552D" w:rsidRPr="0065095C" w:rsidSect="004E01E3">
      <w:footerReference w:type="default" r:id="rId15"/>
      <w:pgSz w:w="11906" w:h="16838"/>
      <w:pgMar w:top="567" w:right="851" w:bottom="567" w:left="85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34213" w14:textId="77777777" w:rsidR="00BD1D21" w:rsidRDefault="00BD1D21" w:rsidP="004E01E3">
      <w:pPr>
        <w:spacing w:after="0" w:line="240" w:lineRule="auto"/>
      </w:pPr>
      <w:r>
        <w:separator/>
      </w:r>
    </w:p>
  </w:endnote>
  <w:endnote w:type="continuationSeparator" w:id="0">
    <w:p w14:paraId="3445188B" w14:textId="77777777" w:rsidR="00BD1D21" w:rsidRDefault="00BD1D21" w:rsidP="004E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Cosmic">
    <w:altName w:val="Courier New"/>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378946"/>
      <w:docPartObj>
        <w:docPartGallery w:val="Page Numbers (Bottom of Page)"/>
        <w:docPartUnique/>
      </w:docPartObj>
    </w:sdtPr>
    <w:sdtEndPr>
      <w:rPr>
        <w:noProof/>
      </w:rPr>
    </w:sdtEndPr>
    <w:sdtContent>
      <w:p w14:paraId="051008CB" w14:textId="24F8087D" w:rsidR="00790DB5" w:rsidRDefault="00790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FE764E" w14:textId="77777777" w:rsidR="00790DB5" w:rsidRDefault="0079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41AC" w14:textId="77777777" w:rsidR="00BD1D21" w:rsidRDefault="00BD1D21" w:rsidP="004E01E3">
      <w:pPr>
        <w:spacing w:after="0" w:line="240" w:lineRule="auto"/>
      </w:pPr>
      <w:r>
        <w:separator/>
      </w:r>
    </w:p>
  </w:footnote>
  <w:footnote w:type="continuationSeparator" w:id="0">
    <w:p w14:paraId="56C5807E" w14:textId="77777777" w:rsidR="00BD1D21" w:rsidRDefault="00BD1D21" w:rsidP="004E0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68C"/>
    <w:multiLevelType w:val="hybridMultilevel"/>
    <w:tmpl w:val="9430690C"/>
    <w:lvl w:ilvl="0" w:tplc="041A000F">
      <w:start w:val="1"/>
      <w:numFmt w:val="decimal"/>
      <w:lvlText w:val="%1."/>
      <w:lvlJc w:val="left"/>
      <w:pPr>
        <w:ind w:left="501" w:hanging="360"/>
      </w:p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1" w15:restartNumberingAfterBreak="0">
    <w:nsid w:val="02A514E9"/>
    <w:multiLevelType w:val="hybridMultilevel"/>
    <w:tmpl w:val="122443D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15604A"/>
    <w:multiLevelType w:val="hybridMultilevel"/>
    <w:tmpl w:val="A9268646"/>
    <w:lvl w:ilvl="0" w:tplc="3F866AA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F21523"/>
    <w:multiLevelType w:val="multilevel"/>
    <w:tmpl w:val="2CFE75F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 w15:restartNumberingAfterBreak="0">
    <w:nsid w:val="06410B87"/>
    <w:multiLevelType w:val="multilevel"/>
    <w:tmpl w:val="BDBEBC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A482609"/>
    <w:multiLevelType w:val="multilevel"/>
    <w:tmpl w:val="9E1E535C"/>
    <w:lvl w:ilvl="0">
      <w:numFmt w:val="bullet"/>
      <w:lvlText w:val=""/>
      <w:lvlJc w:val="left"/>
      <w:pPr>
        <w:tabs>
          <w:tab w:val="num" w:pos="0"/>
        </w:tabs>
        <w:ind w:left="780" w:hanging="360"/>
      </w:pPr>
      <w:rPr>
        <w:rFonts w:ascii="Symbol" w:hAnsi="Symbol" w:cs="Symbol" w:hint="default"/>
      </w:rPr>
    </w:lvl>
    <w:lvl w:ilvl="1">
      <w:numFmt w:val="bullet"/>
      <w:lvlText w:val="o"/>
      <w:lvlJc w:val="left"/>
      <w:pPr>
        <w:tabs>
          <w:tab w:val="num" w:pos="0"/>
        </w:tabs>
        <w:ind w:left="1500" w:hanging="360"/>
      </w:pPr>
      <w:rPr>
        <w:rFonts w:ascii="Courier New" w:hAnsi="Courier New" w:cs="Courier New" w:hint="default"/>
      </w:rPr>
    </w:lvl>
    <w:lvl w:ilvl="2">
      <w:numFmt w:val="bullet"/>
      <w:lvlText w:val=""/>
      <w:lvlJc w:val="left"/>
      <w:pPr>
        <w:tabs>
          <w:tab w:val="num" w:pos="0"/>
        </w:tabs>
        <w:ind w:left="2220" w:hanging="360"/>
      </w:pPr>
      <w:rPr>
        <w:rFonts w:ascii="Wingdings" w:hAnsi="Wingdings" w:cs="Wingdings" w:hint="default"/>
      </w:rPr>
    </w:lvl>
    <w:lvl w:ilvl="3">
      <w:numFmt w:val="bullet"/>
      <w:lvlText w:val=""/>
      <w:lvlJc w:val="left"/>
      <w:pPr>
        <w:tabs>
          <w:tab w:val="num" w:pos="0"/>
        </w:tabs>
        <w:ind w:left="2940" w:hanging="360"/>
      </w:pPr>
      <w:rPr>
        <w:rFonts w:ascii="Symbol" w:hAnsi="Symbol" w:cs="Symbol" w:hint="default"/>
      </w:rPr>
    </w:lvl>
    <w:lvl w:ilvl="4">
      <w:numFmt w:val="bullet"/>
      <w:lvlText w:val="o"/>
      <w:lvlJc w:val="left"/>
      <w:pPr>
        <w:tabs>
          <w:tab w:val="num" w:pos="0"/>
        </w:tabs>
        <w:ind w:left="3660" w:hanging="360"/>
      </w:pPr>
      <w:rPr>
        <w:rFonts w:ascii="Courier New" w:hAnsi="Courier New" w:cs="Courier New" w:hint="default"/>
      </w:rPr>
    </w:lvl>
    <w:lvl w:ilvl="5">
      <w:numFmt w:val="bullet"/>
      <w:lvlText w:val=""/>
      <w:lvlJc w:val="left"/>
      <w:pPr>
        <w:tabs>
          <w:tab w:val="num" w:pos="0"/>
        </w:tabs>
        <w:ind w:left="4380" w:hanging="360"/>
      </w:pPr>
      <w:rPr>
        <w:rFonts w:ascii="Wingdings" w:hAnsi="Wingdings" w:cs="Wingdings" w:hint="default"/>
      </w:rPr>
    </w:lvl>
    <w:lvl w:ilvl="6">
      <w:numFmt w:val="bullet"/>
      <w:lvlText w:val=""/>
      <w:lvlJc w:val="left"/>
      <w:pPr>
        <w:tabs>
          <w:tab w:val="num" w:pos="0"/>
        </w:tabs>
        <w:ind w:left="5100" w:hanging="360"/>
      </w:pPr>
      <w:rPr>
        <w:rFonts w:ascii="Symbol" w:hAnsi="Symbol" w:cs="Symbol" w:hint="default"/>
      </w:rPr>
    </w:lvl>
    <w:lvl w:ilvl="7">
      <w:numFmt w:val="bullet"/>
      <w:lvlText w:val="o"/>
      <w:lvlJc w:val="left"/>
      <w:pPr>
        <w:tabs>
          <w:tab w:val="num" w:pos="0"/>
        </w:tabs>
        <w:ind w:left="5820" w:hanging="360"/>
      </w:pPr>
      <w:rPr>
        <w:rFonts w:ascii="Courier New" w:hAnsi="Courier New" w:cs="Courier New" w:hint="default"/>
      </w:rPr>
    </w:lvl>
    <w:lvl w:ilvl="8">
      <w:numFmt w:val="bullet"/>
      <w:lvlText w:val=""/>
      <w:lvlJc w:val="left"/>
      <w:pPr>
        <w:tabs>
          <w:tab w:val="num" w:pos="0"/>
        </w:tabs>
        <w:ind w:left="6540" w:hanging="360"/>
      </w:pPr>
      <w:rPr>
        <w:rFonts w:ascii="Wingdings" w:hAnsi="Wingdings" w:cs="Wingdings" w:hint="default"/>
      </w:rPr>
    </w:lvl>
  </w:abstractNum>
  <w:abstractNum w:abstractNumId="6" w15:restartNumberingAfterBreak="0">
    <w:nsid w:val="0AD83599"/>
    <w:multiLevelType w:val="hybridMultilevel"/>
    <w:tmpl w:val="E41233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2161BC"/>
    <w:multiLevelType w:val="multilevel"/>
    <w:tmpl w:val="8DC659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0F40651"/>
    <w:multiLevelType w:val="hybridMultilevel"/>
    <w:tmpl w:val="C220D0C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163F1A"/>
    <w:multiLevelType w:val="multilevel"/>
    <w:tmpl w:val="F9921B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77E5FE2"/>
    <w:multiLevelType w:val="hybridMultilevel"/>
    <w:tmpl w:val="5352DD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83C5B76"/>
    <w:multiLevelType w:val="hybridMultilevel"/>
    <w:tmpl w:val="EB884E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92531C"/>
    <w:multiLevelType w:val="hybridMultilevel"/>
    <w:tmpl w:val="B9440118"/>
    <w:lvl w:ilvl="0" w:tplc="38E86BB6">
      <w:numFmt w:val="bullet"/>
      <w:lvlText w:val="-"/>
      <w:lvlJc w:val="left"/>
      <w:pPr>
        <w:ind w:left="720" w:hanging="360"/>
      </w:pPr>
      <w:rPr>
        <w:rFonts w:ascii="Arial" w:eastAsiaTheme="minorHAnsi"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1D4CEC"/>
    <w:multiLevelType w:val="multilevel"/>
    <w:tmpl w:val="9118B9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FBF18CE"/>
    <w:multiLevelType w:val="hybridMultilevel"/>
    <w:tmpl w:val="5C046ACA"/>
    <w:lvl w:ilvl="0" w:tplc="47862B7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D67A5E"/>
    <w:multiLevelType w:val="hybridMultilevel"/>
    <w:tmpl w:val="EB884E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1155C87"/>
    <w:multiLevelType w:val="hybridMultilevel"/>
    <w:tmpl w:val="DD209B70"/>
    <w:lvl w:ilvl="0" w:tplc="041A0001">
      <w:start w:val="1"/>
      <w:numFmt w:val="bullet"/>
      <w:lvlText w:val=""/>
      <w:lvlJc w:val="left"/>
      <w:pPr>
        <w:ind w:left="892" w:hanging="360"/>
      </w:pPr>
      <w:rPr>
        <w:rFonts w:ascii="Symbol" w:hAnsi="Symbol" w:hint="default"/>
      </w:rPr>
    </w:lvl>
    <w:lvl w:ilvl="1" w:tplc="041A0003" w:tentative="1">
      <w:start w:val="1"/>
      <w:numFmt w:val="bullet"/>
      <w:lvlText w:val="o"/>
      <w:lvlJc w:val="left"/>
      <w:pPr>
        <w:ind w:left="1612" w:hanging="360"/>
      </w:pPr>
      <w:rPr>
        <w:rFonts w:ascii="Courier New" w:hAnsi="Courier New" w:cs="Courier New" w:hint="default"/>
      </w:rPr>
    </w:lvl>
    <w:lvl w:ilvl="2" w:tplc="041A0005" w:tentative="1">
      <w:start w:val="1"/>
      <w:numFmt w:val="bullet"/>
      <w:lvlText w:val=""/>
      <w:lvlJc w:val="left"/>
      <w:pPr>
        <w:ind w:left="2332" w:hanging="360"/>
      </w:pPr>
      <w:rPr>
        <w:rFonts w:ascii="Wingdings" w:hAnsi="Wingdings" w:hint="default"/>
      </w:rPr>
    </w:lvl>
    <w:lvl w:ilvl="3" w:tplc="041A0001" w:tentative="1">
      <w:start w:val="1"/>
      <w:numFmt w:val="bullet"/>
      <w:lvlText w:val=""/>
      <w:lvlJc w:val="left"/>
      <w:pPr>
        <w:ind w:left="3052" w:hanging="360"/>
      </w:pPr>
      <w:rPr>
        <w:rFonts w:ascii="Symbol" w:hAnsi="Symbol" w:hint="default"/>
      </w:rPr>
    </w:lvl>
    <w:lvl w:ilvl="4" w:tplc="041A0003" w:tentative="1">
      <w:start w:val="1"/>
      <w:numFmt w:val="bullet"/>
      <w:lvlText w:val="o"/>
      <w:lvlJc w:val="left"/>
      <w:pPr>
        <w:ind w:left="3772" w:hanging="360"/>
      </w:pPr>
      <w:rPr>
        <w:rFonts w:ascii="Courier New" w:hAnsi="Courier New" w:cs="Courier New" w:hint="default"/>
      </w:rPr>
    </w:lvl>
    <w:lvl w:ilvl="5" w:tplc="041A0005" w:tentative="1">
      <w:start w:val="1"/>
      <w:numFmt w:val="bullet"/>
      <w:lvlText w:val=""/>
      <w:lvlJc w:val="left"/>
      <w:pPr>
        <w:ind w:left="4492" w:hanging="360"/>
      </w:pPr>
      <w:rPr>
        <w:rFonts w:ascii="Wingdings" w:hAnsi="Wingdings" w:hint="default"/>
      </w:rPr>
    </w:lvl>
    <w:lvl w:ilvl="6" w:tplc="041A0001" w:tentative="1">
      <w:start w:val="1"/>
      <w:numFmt w:val="bullet"/>
      <w:lvlText w:val=""/>
      <w:lvlJc w:val="left"/>
      <w:pPr>
        <w:ind w:left="5212" w:hanging="360"/>
      </w:pPr>
      <w:rPr>
        <w:rFonts w:ascii="Symbol" w:hAnsi="Symbol" w:hint="default"/>
      </w:rPr>
    </w:lvl>
    <w:lvl w:ilvl="7" w:tplc="041A0003" w:tentative="1">
      <w:start w:val="1"/>
      <w:numFmt w:val="bullet"/>
      <w:lvlText w:val="o"/>
      <w:lvlJc w:val="left"/>
      <w:pPr>
        <w:ind w:left="5932" w:hanging="360"/>
      </w:pPr>
      <w:rPr>
        <w:rFonts w:ascii="Courier New" w:hAnsi="Courier New" w:cs="Courier New" w:hint="default"/>
      </w:rPr>
    </w:lvl>
    <w:lvl w:ilvl="8" w:tplc="041A0005" w:tentative="1">
      <w:start w:val="1"/>
      <w:numFmt w:val="bullet"/>
      <w:lvlText w:val=""/>
      <w:lvlJc w:val="left"/>
      <w:pPr>
        <w:ind w:left="6652" w:hanging="360"/>
      </w:pPr>
      <w:rPr>
        <w:rFonts w:ascii="Wingdings" w:hAnsi="Wingdings" w:hint="default"/>
      </w:rPr>
    </w:lvl>
  </w:abstractNum>
  <w:abstractNum w:abstractNumId="17" w15:restartNumberingAfterBreak="0">
    <w:nsid w:val="24F74DB0"/>
    <w:multiLevelType w:val="multilevel"/>
    <w:tmpl w:val="5524DC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6BC40BB"/>
    <w:multiLevelType w:val="multilevel"/>
    <w:tmpl w:val="22E400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9FB3378"/>
    <w:multiLevelType w:val="multilevel"/>
    <w:tmpl w:val="882A244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0" w15:restartNumberingAfterBreak="0">
    <w:nsid w:val="2D1F3747"/>
    <w:multiLevelType w:val="multilevel"/>
    <w:tmpl w:val="9D2413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E9421E4"/>
    <w:multiLevelType w:val="multilevel"/>
    <w:tmpl w:val="DFF676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01559EC"/>
    <w:multiLevelType w:val="multilevel"/>
    <w:tmpl w:val="1486BB88"/>
    <w:lvl w:ilvl="0">
      <w:numFmt w:val="bullet"/>
      <w:lvlText w:val=""/>
      <w:lvlJc w:val="left"/>
      <w:pPr>
        <w:tabs>
          <w:tab w:val="num" w:pos="0"/>
        </w:tabs>
        <w:ind w:left="780" w:hanging="360"/>
      </w:pPr>
      <w:rPr>
        <w:rFonts w:ascii="Symbol" w:hAnsi="Symbol" w:cs="Symbol" w:hint="default"/>
      </w:rPr>
    </w:lvl>
    <w:lvl w:ilvl="1">
      <w:numFmt w:val="bullet"/>
      <w:lvlText w:val="o"/>
      <w:lvlJc w:val="left"/>
      <w:pPr>
        <w:tabs>
          <w:tab w:val="num" w:pos="0"/>
        </w:tabs>
        <w:ind w:left="1500" w:hanging="360"/>
      </w:pPr>
      <w:rPr>
        <w:rFonts w:ascii="Courier New" w:hAnsi="Courier New" w:cs="Courier New" w:hint="default"/>
      </w:rPr>
    </w:lvl>
    <w:lvl w:ilvl="2">
      <w:numFmt w:val="bullet"/>
      <w:lvlText w:val=""/>
      <w:lvlJc w:val="left"/>
      <w:pPr>
        <w:tabs>
          <w:tab w:val="num" w:pos="0"/>
        </w:tabs>
        <w:ind w:left="2220" w:hanging="360"/>
      </w:pPr>
      <w:rPr>
        <w:rFonts w:ascii="Wingdings" w:hAnsi="Wingdings" w:cs="Wingdings" w:hint="default"/>
      </w:rPr>
    </w:lvl>
    <w:lvl w:ilvl="3">
      <w:numFmt w:val="bullet"/>
      <w:lvlText w:val=""/>
      <w:lvlJc w:val="left"/>
      <w:pPr>
        <w:tabs>
          <w:tab w:val="num" w:pos="0"/>
        </w:tabs>
        <w:ind w:left="2940" w:hanging="360"/>
      </w:pPr>
      <w:rPr>
        <w:rFonts w:ascii="Symbol" w:hAnsi="Symbol" w:cs="Symbol" w:hint="default"/>
      </w:rPr>
    </w:lvl>
    <w:lvl w:ilvl="4">
      <w:numFmt w:val="bullet"/>
      <w:lvlText w:val="o"/>
      <w:lvlJc w:val="left"/>
      <w:pPr>
        <w:tabs>
          <w:tab w:val="num" w:pos="0"/>
        </w:tabs>
        <w:ind w:left="3660" w:hanging="360"/>
      </w:pPr>
      <w:rPr>
        <w:rFonts w:ascii="Courier New" w:hAnsi="Courier New" w:cs="Courier New" w:hint="default"/>
      </w:rPr>
    </w:lvl>
    <w:lvl w:ilvl="5">
      <w:numFmt w:val="bullet"/>
      <w:lvlText w:val=""/>
      <w:lvlJc w:val="left"/>
      <w:pPr>
        <w:tabs>
          <w:tab w:val="num" w:pos="0"/>
        </w:tabs>
        <w:ind w:left="4380" w:hanging="360"/>
      </w:pPr>
      <w:rPr>
        <w:rFonts w:ascii="Wingdings" w:hAnsi="Wingdings" w:cs="Wingdings" w:hint="default"/>
      </w:rPr>
    </w:lvl>
    <w:lvl w:ilvl="6">
      <w:numFmt w:val="bullet"/>
      <w:lvlText w:val=""/>
      <w:lvlJc w:val="left"/>
      <w:pPr>
        <w:tabs>
          <w:tab w:val="num" w:pos="0"/>
        </w:tabs>
        <w:ind w:left="5100" w:hanging="360"/>
      </w:pPr>
      <w:rPr>
        <w:rFonts w:ascii="Symbol" w:hAnsi="Symbol" w:cs="Symbol" w:hint="default"/>
      </w:rPr>
    </w:lvl>
    <w:lvl w:ilvl="7">
      <w:numFmt w:val="bullet"/>
      <w:lvlText w:val="o"/>
      <w:lvlJc w:val="left"/>
      <w:pPr>
        <w:tabs>
          <w:tab w:val="num" w:pos="0"/>
        </w:tabs>
        <w:ind w:left="5820" w:hanging="360"/>
      </w:pPr>
      <w:rPr>
        <w:rFonts w:ascii="Courier New" w:hAnsi="Courier New" w:cs="Courier New" w:hint="default"/>
      </w:rPr>
    </w:lvl>
    <w:lvl w:ilvl="8">
      <w:numFmt w:val="bullet"/>
      <w:lvlText w:val=""/>
      <w:lvlJc w:val="left"/>
      <w:pPr>
        <w:tabs>
          <w:tab w:val="num" w:pos="0"/>
        </w:tabs>
        <w:ind w:left="6540" w:hanging="360"/>
      </w:pPr>
      <w:rPr>
        <w:rFonts w:ascii="Wingdings" w:hAnsi="Wingdings" w:cs="Wingdings" w:hint="default"/>
      </w:rPr>
    </w:lvl>
  </w:abstractNum>
  <w:abstractNum w:abstractNumId="23" w15:restartNumberingAfterBreak="0">
    <w:nsid w:val="33E2271B"/>
    <w:multiLevelType w:val="multilevel"/>
    <w:tmpl w:val="CD6EB516"/>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24" w15:restartNumberingAfterBreak="0">
    <w:nsid w:val="34A30F8C"/>
    <w:multiLevelType w:val="hybridMultilevel"/>
    <w:tmpl w:val="20C20C08"/>
    <w:lvl w:ilvl="0" w:tplc="7EFE4882">
      <w:start w:val="1"/>
      <w:numFmt w:val="bullet"/>
      <w:lvlText w:val="-"/>
      <w:lvlJc w:val="left"/>
      <w:pPr>
        <w:tabs>
          <w:tab w:val="num" w:pos="964"/>
        </w:tabs>
        <w:ind w:left="964" w:hanging="397"/>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C36C19"/>
    <w:multiLevelType w:val="hybridMultilevel"/>
    <w:tmpl w:val="A03A3870"/>
    <w:lvl w:ilvl="0" w:tplc="086C9452">
      <w:start w:val="2"/>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6" w15:restartNumberingAfterBreak="0">
    <w:nsid w:val="381B1179"/>
    <w:multiLevelType w:val="hybridMultilevel"/>
    <w:tmpl w:val="E4C6F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100018"/>
    <w:multiLevelType w:val="multilevel"/>
    <w:tmpl w:val="70840300"/>
    <w:lvl w:ilvl="0">
      <w:numFmt w:val="bullet"/>
      <w:lvlText w:val=""/>
      <w:lvlJc w:val="left"/>
      <w:pPr>
        <w:tabs>
          <w:tab w:val="num" w:pos="0"/>
        </w:tabs>
        <w:ind w:left="780" w:hanging="360"/>
      </w:pPr>
      <w:rPr>
        <w:rFonts w:ascii="Symbol" w:hAnsi="Symbol" w:cs="Symbol" w:hint="default"/>
      </w:rPr>
    </w:lvl>
    <w:lvl w:ilvl="1">
      <w:numFmt w:val="bullet"/>
      <w:lvlText w:val="o"/>
      <w:lvlJc w:val="left"/>
      <w:pPr>
        <w:tabs>
          <w:tab w:val="num" w:pos="0"/>
        </w:tabs>
        <w:ind w:left="1500" w:hanging="360"/>
      </w:pPr>
      <w:rPr>
        <w:rFonts w:ascii="Courier New" w:hAnsi="Courier New" w:cs="Courier New" w:hint="default"/>
      </w:rPr>
    </w:lvl>
    <w:lvl w:ilvl="2">
      <w:numFmt w:val="bullet"/>
      <w:lvlText w:val=""/>
      <w:lvlJc w:val="left"/>
      <w:pPr>
        <w:tabs>
          <w:tab w:val="num" w:pos="0"/>
        </w:tabs>
        <w:ind w:left="2220" w:hanging="360"/>
      </w:pPr>
      <w:rPr>
        <w:rFonts w:ascii="Wingdings" w:hAnsi="Wingdings" w:cs="Wingdings" w:hint="default"/>
      </w:rPr>
    </w:lvl>
    <w:lvl w:ilvl="3">
      <w:numFmt w:val="bullet"/>
      <w:lvlText w:val=""/>
      <w:lvlJc w:val="left"/>
      <w:pPr>
        <w:tabs>
          <w:tab w:val="num" w:pos="0"/>
        </w:tabs>
        <w:ind w:left="2940" w:hanging="360"/>
      </w:pPr>
      <w:rPr>
        <w:rFonts w:ascii="Symbol" w:hAnsi="Symbol" w:cs="Symbol" w:hint="default"/>
      </w:rPr>
    </w:lvl>
    <w:lvl w:ilvl="4">
      <w:numFmt w:val="bullet"/>
      <w:lvlText w:val="o"/>
      <w:lvlJc w:val="left"/>
      <w:pPr>
        <w:tabs>
          <w:tab w:val="num" w:pos="0"/>
        </w:tabs>
        <w:ind w:left="3660" w:hanging="360"/>
      </w:pPr>
      <w:rPr>
        <w:rFonts w:ascii="Courier New" w:hAnsi="Courier New" w:cs="Courier New" w:hint="default"/>
      </w:rPr>
    </w:lvl>
    <w:lvl w:ilvl="5">
      <w:numFmt w:val="bullet"/>
      <w:lvlText w:val=""/>
      <w:lvlJc w:val="left"/>
      <w:pPr>
        <w:tabs>
          <w:tab w:val="num" w:pos="0"/>
        </w:tabs>
        <w:ind w:left="4380" w:hanging="360"/>
      </w:pPr>
      <w:rPr>
        <w:rFonts w:ascii="Wingdings" w:hAnsi="Wingdings" w:cs="Wingdings" w:hint="default"/>
      </w:rPr>
    </w:lvl>
    <w:lvl w:ilvl="6">
      <w:numFmt w:val="bullet"/>
      <w:lvlText w:val=""/>
      <w:lvlJc w:val="left"/>
      <w:pPr>
        <w:tabs>
          <w:tab w:val="num" w:pos="0"/>
        </w:tabs>
        <w:ind w:left="5100" w:hanging="360"/>
      </w:pPr>
      <w:rPr>
        <w:rFonts w:ascii="Symbol" w:hAnsi="Symbol" w:cs="Symbol" w:hint="default"/>
      </w:rPr>
    </w:lvl>
    <w:lvl w:ilvl="7">
      <w:numFmt w:val="bullet"/>
      <w:lvlText w:val="o"/>
      <w:lvlJc w:val="left"/>
      <w:pPr>
        <w:tabs>
          <w:tab w:val="num" w:pos="0"/>
        </w:tabs>
        <w:ind w:left="5820" w:hanging="360"/>
      </w:pPr>
      <w:rPr>
        <w:rFonts w:ascii="Courier New" w:hAnsi="Courier New" w:cs="Courier New" w:hint="default"/>
      </w:rPr>
    </w:lvl>
    <w:lvl w:ilvl="8">
      <w:numFmt w:val="bullet"/>
      <w:lvlText w:val=""/>
      <w:lvlJc w:val="left"/>
      <w:pPr>
        <w:tabs>
          <w:tab w:val="num" w:pos="0"/>
        </w:tabs>
        <w:ind w:left="6540" w:hanging="360"/>
      </w:pPr>
      <w:rPr>
        <w:rFonts w:ascii="Wingdings" w:hAnsi="Wingdings" w:cs="Wingdings" w:hint="default"/>
      </w:rPr>
    </w:lvl>
  </w:abstractNum>
  <w:abstractNum w:abstractNumId="28" w15:restartNumberingAfterBreak="0">
    <w:nsid w:val="3C2B00DD"/>
    <w:multiLevelType w:val="hybridMultilevel"/>
    <w:tmpl w:val="BFACDB7A"/>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9" w15:restartNumberingAfterBreak="0">
    <w:nsid w:val="3D790D59"/>
    <w:multiLevelType w:val="hybridMultilevel"/>
    <w:tmpl w:val="675810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FAC7A3F"/>
    <w:multiLevelType w:val="multilevel"/>
    <w:tmpl w:val="1978728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1" w15:restartNumberingAfterBreak="0">
    <w:nsid w:val="415F2469"/>
    <w:multiLevelType w:val="multilevel"/>
    <w:tmpl w:val="22068ED0"/>
    <w:lvl w:ilvl="0">
      <w:numFmt w:val="bullet"/>
      <w:lvlText w:val=""/>
      <w:lvlJc w:val="left"/>
      <w:pPr>
        <w:tabs>
          <w:tab w:val="num" w:pos="0"/>
        </w:tabs>
        <w:ind w:left="780" w:hanging="360"/>
      </w:pPr>
      <w:rPr>
        <w:rFonts w:ascii="Symbol" w:hAnsi="Symbol" w:cs="Symbol" w:hint="default"/>
      </w:rPr>
    </w:lvl>
    <w:lvl w:ilvl="1">
      <w:numFmt w:val="bullet"/>
      <w:lvlText w:val="o"/>
      <w:lvlJc w:val="left"/>
      <w:pPr>
        <w:tabs>
          <w:tab w:val="num" w:pos="0"/>
        </w:tabs>
        <w:ind w:left="1500" w:hanging="360"/>
      </w:pPr>
      <w:rPr>
        <w:rFonts w:ascii="Courier New" w:hAnsi="Courier New" w:cs="Courier New" w:hint="default"/>
      </w:rPr>
    </w:lvl>
    <w:lvl w:ilvl="2">
      <w:numFmt w:val="bullet"/>
      <w:lvlText w:val=""/>
      <w:lvlJc w:val="left"/>
      <w:pPr>
        <w:tabs>
          <w:tab w:val="num" w:pos="0"/>
        </w:tabs>
        <w:ind w:left="2220" w:hanging="360"/>
      </w:pPr>
      <w:rPr>
        <w:rFonts w:ascii="Wingdings" w:hAnsi="Wingdings" w:cs="Wingdings" w:hint="default"/>
      </w:rPr>
    </w:lvl>
    <w:lvl w:ilvl="3">
      <w:numFmt w:val="bullet"/>
      <w:lvlText w:val=""/>
      <w:lvlJc w:val="left"/>
      <w:pPr>
        <w:tabs>
          <w:tab w:val="num" w:pos="0"/>
        </w:tabs>
        <w:ind w:left="2940" w:hanging="360"/>
      </w:pPr>
      <w:rPr>
        <w:rFonts w:ascii="Symbol" w:hAnsi="Symbol" w:cs="Symbol" w:hint="default"/>
      </w:rPr>
    </w:lvl>
    <w:lvl w:ilvl="4">
      <w:numFmt w:val="bullet"/>
      <w:lvlText w:val="o"/>
      <w:lvlJc w:val="left"/>
      <w:pPr>
        <w:tabs>
          <w:tab w:val="num" w:pos="0"/>
        </w:tabs>
        <w:ind w:left="3660" w:hanging="360"/>
      </w:pPr>
      <w:rPr>
        <w:rFonts w:ascii="Courier New" w:hAnsi="Courier New" w:cs="Courier New" w:hint="default"/>
      </w:rPr>
    </w:lvl>
    <w:lvl w:ilvl="5">
      <w:numFmt w:val="bullet"/>
      <w:lvlText w:val=""/>
      <w:lvlJc w:val="left"/>
      <w:pPr>
        <w:tabs>
          <w:tab w:val="num" w:pos="0"/>
        </w:tabs>
        <w:ind w:left="4380" w:hanging="360"/>
      </w:pPr>
      <w:rPr>
        <w:rFonts w:ascii="Wingdings" w:hAnsi="Wingdings" w:cs="Wingdings" w:hint="default"/>
      </w:rPr>
    </w:lvl>
    <w:lvl w:ilvl="6">
      <w:numFmt w:val="bullet"/>
      <w:lvlText w:val=""/>
      <w:lvlJc w:val="left"/>
      <w:pPr>
        <w:tabs>
          <w:tab w:val="num" w:pos="0"/>
        </w:tabs>
        <w:ind w:left="5100" w:hanging="360"/>
      </w:pPr>
      <w:rPr>
        <w:rFonts w:ascii="Symbol" w:hAnsi="Symbol" w:cs="Symbol" w:hint="default"/>
      </w:rPr>
    </w:lvl>
    <w:lvl w:ilvl="7">
      <w:numFmt w:val="bullet"/>
      <w:lvlText w:val="o"/>
      <w:lvlJc w:val="left"/>
      <w:pPr>
        <w:tabs>
          <w:tab w:val="num" w:pos="0"/>
        </w:tabs>
        <w:ind w:left="5820" w:hanging="360"/>
      </w:pPr>
      <w:rPr>
        <w:rFonts w:ascii="Courier New" w:hAnsi="Courier New" w:cs="Courier New" w:hint="default"/>
      </w:rPr>
    </w:lvl>
    <w:lvl w:ilvl="8">
      <w:numFmt w:val="bullet"/>
      <w:lvlText w:val=""/>
      <w:lvlJc w:val="left"/>
      <w:pPr>
        <w:tabs>
          <w:tab w:val="num" w:pos="0"/>
        </w:tabs>
        <w:ind w:left="6540" w:hanging="360"/>
      </w:pPr>
      <w:rPr>
        <w:rFonts w:ascii="Wingdings" w:hAnsi="Wingdings" w:cs="Wingdings" w:hint="default"/>
      </w:rPr>
    </w:lvl>
  </w:abstractNum>
  <w:abstractNum w:abstractNumId="32" w15:restartNumberingAfterBreak="0">
    <w:nsid w:val="42613370"/>
    <w:multiLevelType w:val="multilevel"/>
    <w:tmpl w:val="101EA22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3" w15:restartNumberingAfterBreak="0">
    <w:nsid w:val="433D4C12"/>
    <w:multiLevelType w:val="hybridMultilevel"/>
    <w:tmpl w:val="2B023D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859510D"/>
    <w:multiLevelType w:val="hybridMultilevel"/>
    <w:tmpl w:val="63AE8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8D966A5"/>
    <w:multiLevelType w:val="hybridMultilevel"/>
    <w:tmpl w:val="EB884E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C2B4EEB"/>
    <w:multiLevelType w:val="hybridMultilevel"/>
    <w:tmpl w:val="C9C2A7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F9B3BB1"/>
    <w:multiLevelType w:val="multilevel"/>
    <w:tmpl w:val="6C64934E"/>
    <w:lvl w:ilvl="0">
      <w:numFmt w:val="bullet"/>
      <w:lvlText w:val=""/>
      <w:lvlJc w:val="left"/>
      <w:pPr>
        <w:tabs>
          <w:tab w:val="num" w:pos="0"/>
        </w:tabs>
        <w:ind w:left="780" w:hanging="360"/>
      </w:pPr>
      <w:rPr>
        <w:rFonts w:ascii="Symbol" w:hAnsi="Symbol" w:cs="Symbol" w:hint="default"/>
      </w:rPr>
    </w:lvl>
    <w:lvl w:ilvl="1">
      <w:numFmt w:val="bullet"/>
      <w:lvlText w:val="o"/>
      <w:lvlJc w:val="left"/>
      <w:pPr>
        <w:tabs>
          <w:tab w:val="num" w:pos="0"/>
        </w:tabs>
        <w:ind w:left="1500" w:hanging="360"/>
      </w:pPr>
      <w:rPr>
        <w:rFonts w:ascii="Courier New" w:hAnsi="Courier New" w:cs="Courier New" w:hint="default"/>
      </w:rPr>
    </w:lvl>
    <w:lvl w:ilvl="2">
      <w:numFmt w:val="bullet"/>
      <w:lvlText w:val=""/>
      <w:lvlJc w:val="left"/>
      <w:pPr>
        <w:tabs>
          <w:tab w:val="num" w:pos="0"/>
        </w:tabs>
        <w:ind w:left="2220" w:hanging="360"/>
      </w:pPr>
      <w:rPr>
        <w:rFonts w:ascii="Wingdings" w:hAnsi="Wingdings" w:cs="Wingdings" w:hint="default"/>
      </w:rPr>
    </w:lvl>
    <w:lvl w:ilvl="3">
      <w:numFmt w:val="bullet"/>
      <w:lvlText w:val=""/>
      <w:lvlJc w:val="left"/>
      <w:pPr>
        <w:tabs>
          <w:tab w:val="num" w:pos="0"/>
        </w:tabs>
        <w:ind w:left="2940" w:hanging="360"/>
      </w:pPr>
      <w:rPr>
        <w:rFonts w:ascii="Symbol" w:hAnsi="Symbol" w:cs="Symbol" w:hint="default"/>
      </w:rPr>
    </w:lvl>
    <w:lvl w:ilvl="4">
      <w:numFmt w:val="bullet"/>
      <w:lvlText w:val="o"/>
      <w:lvlJc w:val="left"/>
      <w:pPr>
        <w:tabs>
          <w:tab w:val="num" w:pos="0"/>
        </w:tabs>
        <w:ind w:left="3660" w:hanging="360"/>
      </w:pPr>
      <w:rPr>
        <w:rFonts w:ascii="Courier New" w:hAnsi="Courier New" w:cs="Courier New" w:hint="default"/>
      </w:rPr>
    </w:lvl>
    <w:lvl w:ilvl="5">
      <w:numFmt w:val="bullet"/>
      <w:lvlText w:val=""/>
      <w:lvlJc w:val="left"/>
      <w:pPr>
        <w:tabs>
          <w:tab w:val="num" w:pos="0"/>
        </w:tabs>
        <w:ind w:left="4380" w:hanging="360"/>
      </w:pPr>
      <w:rPr>
        <w:rFonts w:ascii="Wingdings" w:hAnsi="Wingdings" w:cs="Wingdings" w:hint="default"/>
      </w:rPr>
    </w:lvl>
    <w:lvl w:ilvl="6">
      <w:numFmt w:val="bullet"/>
      <w:lvlText w:val=""/>
      <w:lvlJc w:val="left"/>
      <w:pPr>
        <w:tabs>
          <w:tab w:val="num" w:pos="0"/>
        </w:tabs>
        <w:ind w:left="5100" w:hanging="360"/>
      </w:pPr>
      <w:rPr>
        <w:rFonts w:ascii="Symbol" w:hAnsi="Symbol" w:cs="Symbol" w:hint="default"/>
      </w:rPr>
    </w:lvl>
    <w:lvl w:ilvl="7">
      <w:numFmt w:val="bullet"/>
      <w:lvlText w:val="o"/>
      <w:lvlJc w:val="left"/>
      <w:pPr>
        <w:tabs>
          <w:tab w:val="num" w:pos="0"/>
        </w:tabs>
        <w:ind w:left="5820" w:hanging="360"/>
      </w:pPr>
      <w:rPr>
        <w:rFonts w:ascii="Courier New" w:hAnsi="Courier New" w:cs="Courier New" w:hint="default"/>
      </w:rPr>
    </w:lvl>
    <w:lvl w:ilvl="8">
      <w:numFmt w:val="bullet"/>
      <w:lvlText w:val=""/>
      <w:lvlJc w:val="left"/>
      <w:pPr>
        <w:tabs>
          <w:tab w:val="num" w:pos="0"/>
        </w:tabs>
        <w:ind w:left="6540" w:hanging="360"/>
      </w:pPr>
      <w:rPr>
        <w:rFonts w:ascii="Wingdings" w:hAnsi="Wingdings" w:cs="Wingdings" w:hint="default"/>
      </w:rPr>
    </w:lvl>
  </w:abstractNum>
  <w:abstractNum w:abstractNumId="38" w15:restartNumberingAfterBreak="0">
    <w:nsid w:val="571C19AA"/>
    <w:multiLevelType w:val="hybridMultilevel"/>
    <w:tmpl w:val="0B760402"/>
    <w:lvl w:ilvl="0" w:tplc="FA5AD6E0">
      <w:numFmt w:val="bullet"/>
      <w:lvlText w:val="-"/>
      <w:lvlJc w:val="left"/>
      <w:pPr>
        <w:ind w:left="720" w:hanging="360"/>
      </w:pPr>
      <w:rPr>
        <w:rFonts w:ascii="Times New Roman" w:eastAsia="Times New Roman" w:hAnsi="Times New Roman" w:cs="Times New Roman" w:hint="default"/>
        <w:i/>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74F4413"/>
    <w:multiLevelType w:val="hybridMultilevel"/>
    <w:tmpl w:val="A456F598"/>
    <w:lvl w:ilvl="0" w:tplc="CD3AACB2">
      <w:start w:val="4"/>
      <w:numFmt w:val="decimal"/>
      <w:lvlText w:val="%1."/>
      <w:lvlJc w:val="left"/>
      <w:pPr>
        <w:ind w:left="501"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7C30B58"/>
    <w:multiLevelType w:val="hybridMultilevel"/>
    <w:tmpl w:val="1D3E1524"/>
    <w:lvl w:ilvl="0" w:tplc="82208B36">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41" w15:restartNumberingAfterBreak="0">
    <w:nsid w:val="5C771828"/>
    <w:multiLevelType w:val="hybridMultilevel"/>
    <w:tmpl w:val="F84866AA"/>
    <w:lvl w:ilvl="0" w:tplc="118C90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CC52A27"/>
    <w:multiLevelType w:val="multilevel"/>
    <w:tmpl w:val="CF9C09EE"/>
    <w:lvl w:ilvl="0">
      <w:numFmt w:val="bullet"/>
      <w:lvlText w:val=""/>
      <w:lvlJc w:val="left"/>
      <w:pPr>
        <w:tabs>
          <w:tab w:val="num" w:pos="0"/>
        </w:tabs>
        <w:ind w:left="780" w:hanging="360"/>
      </w:pPr>
      <w:rPr>
        <w:rFonts w:ascii="Symbol" w:hAnsi="Symbol" w:cs="Symbol" w:hint="default"/>
      </w:rPr>
    </w:lvl>
    <w:lvl w:ilvl="1">
      <w:numFmt w:val="bullet"/>
      <w:lvlText w:val="o"/>
      <w:lvlJc w:val="left"/>
      <w:pPr>
        <w:tabs>
          <w:tab w:val="num" w:pos="0"/>
        </w:tabs>
        <w:ind w:left="1500" w:hanging="360"/>
      </w:pPr>
      <w:rPr>
        <w:rFonts w:ascii="Courier New" w:hAnsi="Courier New" w:cs="Courier New" w:hint="default"/>
      </w:rPr>
    </w:lvl>
    <w:lvl w:ilvl="2">
      <w:numFmt w:val="bullet"/>
      <w:lvlText w:val=""/>
      <w:lvlJc w:val="left"/>
      <w:pPr>
        <w:tabs>
          <w:tab w:val="num" w:pos="0"/>
        </w:tabs>
        <w:ind w:left="2220" w:hanging="360"/>
      </w:pPr>
      <w:rPr>
        <w:rFonts w:ascii="Wingdings" w:hAnsi="Wingdings" w:cs="Wingdings" w:hint="default"/>
      </w:rPr>
    </w:lvl>
    <w:lvl w:ilvl="3">
      <w:numFmt w:val="bullet"/>
      <w:lvlText w:val=""/>
      <w:lvlJc w:val="left"/>
      <w:pPr>
        <w:tabs>
          <w:tab w:val="num" w:pos="0"/>
        </w:tabs>
        <w:ind w:left="2940" w:hanging="360"/>
      </w:pPr>
      <w:rPr>
        <w:rFonts w:ascii="Symbol" w:hAnsi="Symbol" w:cs="Symbol" w:hint="default"/>
      </w:rPr>
    </w:lvl>
    <w:lvl w:ilvl="4">
      <w:numFmt w:val="bullet"/>
      <w:lvlText w:val="o"/>
      <w:lvlJc w:val="left"/>
      <w:pPr>
        <w:tabs>
          <w:tab w:val="num" w:pos="0"/>
        </w:tabs>
        <w:ind w:left="3660" w:hanging="360"/>
      </w:pPr>
      <w:rPr>
        <w:rFonts w:ascii="Courier New" w:hAnsi="Courier New" w:cs="Courier New" w:hint="default"/>
      </w:rPr>
    </w:lvl>
    <w:lvl w:ilvl="5">
      <w:numFmt w:val="bullet"/>
      <w:lvlText w:val=""/>
      <w:lvlJc w:val="left"/>
      <w:pPr>
        <w:tabs>
          <w:tab w:val="num" w:pos="0"/>
        </w:tabs>
        <w:ind w:left="4380" w:hanging="360"/>
      </w:pPr>
      <w:rPr>
        <w:rFonts w:ascii="Wingdings" w:hAnsi="Wingdings" w:cs="Wingdings" w:hint="default"/>
      </w:rPr>
    </w:lvl>
    <w:lvl w:ilvl="6">
      <w:numFmt w:val="bullet"/>
      <w:lvlText w:val=""/>
      <w:lvlJc w:val="left"/>
      <w:pPr>
        <w:tabs>
          <w:tab w:val="num" w:pos="0"/>
        </w:tabs>
        <w:ind w:left="5100" w:hanging="360"/>
      </w:pPr>
      <w:rPr>
        <w:rFonts w:ascii="Symbol" w:hAnsi="Symbol" w:cs="Symbol" w:hint="default"/>
      </w:rPr>
    </w:lvl>
    <w:lvl w:ilvl="7">
      <w:numFmt w:val="bullet"/>
      <w:lvlText w:val="o"/>
      <w:lvlJc w:val="left"/>
      <w:pPr>
        <w:tabs>
          <w:tab w:val="num" w:pos="0"/>
        </w:tabs>
        <w:ind w:left="5820" w:hanging="360"/>
      </w:pPr>
      <w:rPr>
        <w:rFonts w:ascii="Courier New" w:hAnsi="Courier New" w:cs="Courier New" w:hint="default"/>
      </w:rPr>
    </w:lvl>
    <w:lvl w:ilvl="8">
      <w:numFmt w:val="bullet"/>
      <w:lvlText w:val=""/>
      <w:lvlJc w:val="left"/>
      <w:pPr>
        <w:tabs>
          <w:tab w:val="num" w:pos="0"/>
        </w:tabs>
        <w:ind w:left="6540" w:hanging="360"/>
      </w:pPr>
      <w:rPr>
        <w:rFonts w:ascii="Wingdings" w:hAnsi="Wingdings" w:cs="Wingdings" w:hint="default"/>
      </w:rPr>
    </w:lvl>
  </w:abstractNum>
  <w:abstractNum w:abstractNumId="43" w15:restartNumberingAfterBreak="0">
    <w:nsid w:val="5D6D56AF"/>
    <w:multiLevelType w:val="hybridMultilevel"/>
    <w:tmpl w:val="825A5B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D9C6CAC"/>
    <w:multiLevelType w:val="multilevel"/>
    <w:tmpl w:val="A548453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5" w15:restartNumberingAfterBreak="0">
    <w:nsid w:val="5F2A138D"/>
    <w:multiLevelType w:val="hybridMultilevel"/>
    <w:tmpl w:val="4148DE3A"/>
    <w:lvl w:ilvl="0" w:tplc="37E6FF4A">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2407DDD"/>
    <w:multiLevelType w:val="multilevel"/>
    <w:tmpl w:val="B45494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9CE57AD"/>
    <w:multiLevelType w:val="multilevel"/>
    <w:tmpl w:val="9612A3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CCF1F06"/>
    <w:multiLevelType w:val="hybridMultilevel"/>
    <w:tmpl w:val="5C42A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47E606A"/>
    <w:multiLevelType w:val="multilevel"/>
    <w:tmpl w:val="0B866C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7CC0DA7"/>
    <w:multiLevelType w:val="multilevel"/>
    <w:tmpl w:val="F732BE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9644248"/>
    <w:multiLevelType w:val="multilevel"/>
    <w:tmpl w:val="05AE23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EDD2745"/>
    <w:multiLevelType w:val="hybridMultilevel"/>
    <w:tmpl w:val="79DA3C78"/>
    <w:lvl w:ilvl="0" w:tplc="AD88EA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41"/>
  </w:num>
  <w:num w:numId="3">
    <w:abstractNumId w:val="0"/>
  </w:num>
  <w:num w:numId="4">
    <w:abstractNumId w:val="39"/>
  </w:num>
  <w:num w:numId="5">
    <w:abstractNumId w:val="28"/>
  </w:num>
  <w:num w:numId="6">
    <w:abstractNumId w:val="24"/>
  </w:num>
  <w:num w:numId="7">
    <w:abstractNumId w:val="1"/>
  </w:num>
  <w:num w:numId="8">
    <w:abstractNumId w:val="8"/>
  </w:num>
  <w:num w:numId="9">
    <w:abstractNumId w:val="38"/>
  </w:num>
  <w:num w:numId="10">
    <w:abstractNumId w:val="27"/>
  </w:num>
  <w:num w:numId="11">
    <w:abstractNumId w:val="50"/>
  </w:num>
  <w:num w:numId="12">
    <w:abstractNumId w:val="18"/>
  </w:num>
  <w:num w:numId="13">
    <w:abstractNumId w:val="46"/>
  </w:num>
  <w:num w:numId="14">
    <w:abstractNumId w:val="17"/>
  </w:num>
  <w:num w:numId="15">
    <w:abstractNumId w:val="31"/>
  </w:num>
  <w:num w:numId="16">
    <w:abstractNumId w:val="9"/>
  </w:num>
  <w:num w:numId="17">
    <w:abstractNumId w:val="32"/>
  </w:num>
  <w:num w:numId="18">
    <w:abstractNumId w:val="20"/>
  </w:num>
  <w:num w:numId="19">
    <w:abstractNumId w:val="5"/>
  </w:num>
  <w:num w:numId="20">
    <w:abstractNumId w:val="47"/>
  </w:num>
  <w:num w:numId="21">
    <w:abstractNumId w:val="3"/>
  </w:num>
  <w:num w:numId="22">
    <w:abstractNumId w:val="4"/>
  </w:num>
  <w:num w:numId="23">
    <w:abstractNumId w:val="22"/>
  </w:num>
  <w:num w:numId="24">
    <w:abstractNumId w:val="21"/>
  </w:num>
  <w:num w:numId="25">
    <w:abstractNumId w:val="44"/>
  </w:num>
  <w:num w:numId="26">
    <w:abstractNumId w:val="49"/>
  </w:num>
  <w:num w:numId="27">
    <w:abstractNumId w:val="42"/>
  </w:num>
  <w:num w:numId="28">
    <w:abstractNumId w:val="19"/>
  </w:num>
  <w:num w:numId="29">
    <w:abstractNumId w:val="13"/>
  </w:num>
  <w:num w:numId="30">
    <w:abstractNumId w:val="23"/>
  </w:num>
  <w:num w:numId="31">
    <w:abstractNumId w:val="25"/>
  </w:num>
  <w:num w:numId="32">
    <w:abstractNumId w:val="12"/>
  </w:num>
  <w:num w:numId="33">
    <w:abstractNumId w:val="16"/>
  </w:num>
  <w:num w:numId="34">
    <w:abstractNumId w:val="33"/>
  </w:num>
  <w:num w:numId="35">
    <w:abstractNumId w:val="48"/>
  </w:num>
  <w:num w:numId="36">
    <w:abstractNumId w:val="29"/>
  </w:num>
  <w:num w:numId="37">
    <w:abstractNumId w:val="43"/>
  </w:num>
  <w:num w:numId="38">
    <w:abstractNumId w:val="2"/>
  </w:num>
  <w:num w:numId="39">
    <w:abstractNumId w:val="14"/>
  </w:num>
  <w:num w:numId="40">
    <w:abstractNumId w:val="37"/>
  </w:num>
  <w:num w:numId="41">
    <w:abstractNumId w:val="51"/>
  </w:num>
  <w:num w:numId="42">
    <w:abstractNumId w:val="30"/>
  </w:num>
  <w:num w:numId="43">
    <w:abstractNumId w:val="7"/>
  </w:num>
  <w:num w:numId="44">
    <w:abstractNumId w:val="52"/>
  </w:num>
  <w:num w:numId="45">
    <w:abstractNumId w:val="10"/>
  </w:num>
  <w:num w:numId="46">
    <w:abstractNumId w:val="36"/>
  </w:num>
  <w:num w:numId="47">
    <w:abstractNumId w:val="35"/>
  </w:num>
  <w:num w:numId="48">
    <w:abstractNumId w:val="40"/>
  </w:num>
  <w:num w:numId="49">
    <w:abstractNumId w:val="34"/>
  </w:num>
  <w:num w:numId="50">
    <w:abstractNumId w:val="45"/>
  </w:num>
  <w:num w:numId="51">
    <w:abstractNumId w:val="26"/>
  </w:num>
  <w:num w:numId="52">
    <w:abstractNumId w:val="15"/>
  </w:num>
  <w:num w:numId="53">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A8"/>
    <w:rsid w:val="000008B2"/>
    <w:rsid w:val="00002E6E"/>
    <w:rsid w:val="000043CF"/>
    <w:rsid w:val="000047CB"/>
    <w:rsid w:val="00005517"/>
    <w:rsid w:val="00005DF0"/>
    <w:rsid w:val="000125BB"/>
    <w:rsid w:val="00016994"/>
    <w:rsid w:val="00016C16"/>
    <w:rsid w:val="00016E2F"/>
    <w:rsid w:val="00017559"/>
    <w:rsid w:val="00017ECD"/>
    <w:rsid w:val="00030DE7"/>
    <w:rsid w:val="0003509E"/>
    <w:rsid w:val="00036C53"/>
    <w:rsid w:val="0004016F"/>
    <w:rsid w:val="00040907"/>
    <w:rsid w:val="000473FC"/>
    <w:rsid w:val="000476A0"/>
    <w:rsid w:val="00047F80"/>
    <w:rsid w:val="00050F5F"/>
    <w:rsid w:val="0005131C"/>
    <w:rsid w:val="00053EB0"/>
    <w:rsid w:val="00054B45"/>
    <w:rsid w:val="0006022F"/>
    <w:rsid w:val="000636C1"/>
    <w:rsid w:val="00065A35"/>
    <w:rsid w:val="0007120A"/>
    <w:rsid w:val="000777DF"/>
    <w:rsid w:val="00080324"/>
    <w:rsid w:val="000901A0"/>
    <w:rsid w:val="00096C4F"/>
    <w:rsid w:val="000A27BD"/>
    <w:rsid w:val="000A3AE4"/>
    <w:rsid w:val="000B568A"/>
    <w:rsid w:val="000B62ED"/>
    <w:rsid w:val="000B7B53"/>
    <w:rsid w:val="000C678A"/>
    <w:rsid w:val="000C7256"/>
    <w:rsid w:val="000C7BB2"/>
    <w:rsid w:val="000D20AE"/>
    <w:rsid w:val="000E1F41"/>
    <w:rsid w:val="000F00EC"/>
    <w:rsid w:val="000F06DA"/>
    <w:rsid w:val="000F6168"/>
    <w:rsid w:val="000F6FF3"/>
    <w:rsid w:val="001004FD"/>
    <w:rsid w:val="00100DF6"/>
    <w:rsid w:val="00106CED"/>
    <w:rsid w:val="001105D3"/>
    <w:rsid w:val="00122FE2"/>
    <w:rsid w:val="00123489"/>
    <w:rsid w:val="00124FE8"/>
    <w:rsid w:val="001259F5"/>
    <w:rsid w:val="00130506"/>
    <w:rsid w:val="00131EBE"/>
    <w:rsid w:val="00140808"/>
    <w:rsid w:val="00141918"/>
    <w:rsid w:val="00142407"/>
    <w:rsid w:val="001464F3"/>
    <w:rsid w:val="001468FB"/>
    <w:rsid w:val="0015318A"/>
    <w:rsid w:val="00155F65"/>
    <w:rsid w:val="0016022C"/>
    <w:rsid w:val="0016384F"/>
    <w:rsid w:val="00164EA6"/>
    <w:rsid w:val="0016681C"/>
    <w:rsid w:val="00172B0F"/>
    <w:rsid w:val="00172D00"/>
    <w:rsid w:val="00174988"/>
    <w:rsid w:val="00175044"/>
    <w:rsid w:val="00177067"/>
    <w:rsid w:val="00180143"/>
    <w:rsid w:val="00185CB1"/>
    <w:rsid w:val="00186D2B"/>
    <w:rsid w:val="00190A16"/>
    <w:rsid w:val="00191577"/>
    <w:rsid w:val="001957E4"/>
    <w:rsid w:val="00197D8A"/>
    <w:rsid w:val="001A70A1"/>
    <w:rsid w:val="001C1EA8"/>
    <w:rsid w:val="001C63F1"/>
    <w:rsid w:val="001C7A71"/>
    <w:rsid w:val="001D3D26"/>
    <w:rsid w:val="001D4D3F"/>
    <w:rsid w:val="001D5FB2"/>
    <w:rsid w:val="001D6C2E"/>
    <w:rsid w:val="001E1F5F"/>
    <w:rsid w:val="001E469A"/>
    <w:rsid w:val="001E7826"/>
    <w:rsid w:val="001F3915"/>
    <w:rsid w:val="001F7985"/>
    <w:rsid w:val="001F7D9D"/>
    <w:rsid w:val="002034F3"/>
    <w:rsid w:val="00213611"/>
    <w:rsid w:val="00214643"/>
    <w:rsid w:val="00215E58"/>
    <w:rsid w:val="002166B7"/>
    <w:rsid w:val="00217174"/>
    <w:rsid w:val="00217EA8"/>
    <w:rsid w:val="002224F2"/>
    <w:rsid w:val="00222E35"/>
    <w:rsid w:val="00222F16"/>
    <w:rsid w:val="0023494E"/>
    <w:rsid w:val="0023770A"/>
    <w:rsid w:val="00240657"/>
    <w:rsid w:val="00246084"/>
    <w:rsid w:val="00251A0A"/>
    <w:rsid w:val="00262065"/>
    <w:rsid w:val="00262DEF"/>
    <w:rsid w:val="002655AE"/>
    <w:rsid w:val="00270459"/>
    <w:rsid w:val="002711AB"/>
    <w:rsid w:val="00276120"/>
    <w:rsid w:val="002823D5"/>
    <w:rsid w:val="00284150"/>
    <w:rsid w:val="00291009"/>
    <w:rsid w:val="00291472"/>
    <w:rsid w:val="002931F1"/>
    <w:rsid w:val="00293AF4"/>
    <w:rsid w:val="002A4212"/>
    <w:rsid w:val="002A5327"/>
    <w:rsid w:val="002B0716"/>
    <w:rsid w:val="002B62F4"/>
    <w:rsid w:val="002C5613"/>
    <w:rsid w:val="002C7153"/>
    <w:rsid w:val="002D1D43"/>
    <w:rsid w:val="002D3F3D"/>
    <w:rsid w:val="002D4810"/>
    <w:rsid w:val="002E19FC"/>
    <w:rsid w:val="002F379F"/>
    <w:rsid w:val="002F39D1"/>
    <w:rsid w:val="00304BEA"/>
    <w:rsid w:val="00305E8B"/>
    <w:rsid w:val="003073AE"/>
    <w:rsid w:val="003108FC"/>
    <w:rsid w:val="0031303E"/>
    <w:rsid w:val="003134F7"/>
    <w:rsid w:val="003141D3"/>
    <w:rsid w:val="00314318"/>
    <w:rsid w:val="0031501C"/>
    <w:rsid w:val="003175E9"/>
    <w:rsid w:val="00322B81"/>
    <w:rsid w:val="0033537A"/>
    <w:rsid w:val="00337070"/>
    <w:rsid w:val="00337CB5"/>
    <w:rsid w:val="0035552D"/>
    <w:rsid w:val="0035710A"/>
    <w:rsid w:val="00357968"/>
    <w:rsid w:val="00360980"/>
    <w:rsid w:val="00360FA0"/>
    <w:rsid w:val="00361A74"/>
    <w:rsid w:val="00375D4F"/>
    <w:rsid w:val="00382174"/>
    <w:rsid w:val="00382626"/>
    <w:rsid w:val="003836BB"/>
    <w:rsid w:val="00385023"/>
    <w:rsid w:val="00390735"/>
    <w:rsid w:val="003941D4"/>
    <w:rsid w:val="00395FE7"/>
    <w:rsid w:val="003A1AFB"/>
    <w:rsid w:val="003A2D6C"/>
    <w:rsid w:val="003A5A0D"/>
    <w:rsid w:val="003A6248"/>
    <w:rsid w:val="003A6F99"/>
    <w:rsid w:val="003A7CF4"/>
    <w:rsid w:val="003B028C"/>
    <w:rsid w:val="003B0291"/>
    <w:rsid w:val="003B6AF7"/>
    <w:rsid w:val="003C505A"/>
    <w:rsid w:val="003C5152"/>
    <w:rsid w:val="003C7588"/>
    <w:rsid w:val="003D148D"/>
    <w:rsid w:val="003D1AED"/>
    <w:rsid w:val="003D21F4"/>
    <w:rsid w:val="003D3695"/>
    <w:rsid w:val="003D564B"/>
    <w:rsid w:val="003D7F99"/>
    <w:rsid w:val="003E0467"/>
    <w:rsid w:val="003E12C0"/>
    <w:rsid w:val="003E68DF"/>
    <w:rsid w:val="003E69F9"/>
    <w:rsid w:val="003F11E5"/>
    <w:rsid w:val="003F6E03"/>
    <w:rsid w:val="00402612"/>
    <w:rsid w:val="00420CFB"/>
    <w:rsid w:val="00427C37"/>
    <w:rsid w:val="00427F42"/>
    <w:rsid w:val="004310B1"/>
    <w:rsid w:val="00434F55"/>
    <w:rsid w:val="00435535"/>
    <w:rsid w:val="00436CFB"/>
    <w:rsid w:val="004373E4"/>
    <w:rsid w:val="004406A6"/>
    <w:rsid w:val="0044270E"/>
    <w:rsid w:val="00451CE0"/>
    <w:rsid w:val="004524DE"/>
    <w:rsid w:val="004537F7"/>
    <w:rsid w:val="0045484D"/>
    <w:rsid w:val="004559E4"/>
    <w:rsid w:val="00463BF1"/>
    <w:rsid w:val="004643AA"/>
    <w:rsid w:val="00464D13"/>
    <w:rsid w:val="00467280"/>
    <w:rsid w:val="00471995"/>
    <w:rsid w:val="004719D8"/>
    <w:rsid w:val="00473EE8"/>
    <w:rsid w:val="0047686C"/>
    <w:rsid w:val="00482EBC"/>
    <w:rsid w:val="00486364"/>
    <w:rsid w:val="00487EAE"/>
    <w:rsid w:val="00492E0B"/>
    <w:rsid w:val="00492FC4"/>
    <w:rsid w:val="004A0B9E"/>
    <w:rsid w:val="004A45E6"/>
    <w:rsid w:val="004A475F"/>
    <w:rsid w:val="004B3143"/>
    <w:rsid w:val="004C340F"/>
    <w:rsid w:val="004C3AFB"/>
    <w:rsid w:val="004C491E"/>
    <w:rsid w:val="004C65E9"/>
    <w:rsid w:val="004C6AE4"/>
    <w:rsid w:val="004D3825"/>
    <w:rsid w:val="004D7824"/>
    <w:rsid w:val="004E01E3"/>
    <w:rsid w:val="004E2680"/>
    <w:rsid w:val="004E3DF8"/>
    <w:rsid w:val="004E4BA5"/>
    <w:rsid w:val="004E5E5A"/>
    <w:rsid w:val="004E61FA"/>
    <w:rsid w:val="004E6372"/>
    <w:rsid w:val="004F1BBC"/>
    <w:rsid w:val="004F4B8B"/>
    <w:rsid w:val="004F51FD"/>
    <w:rsid w:val="00503AD0"/>
    <w:rsid w:val="00511F59"/>
    <w:rsid w:val="005122CB"/>
    <w:rsid w:val="005125FA"/>
    <w:rsid w:val="00522D6A"/>
    <w:rsid w:val="005242F3"/>
    <w:rsid w:val="00527189"/>
    <w:rsid w:val="0053235D"/>
    <w:rsid w:val="00532F87"/>
    <w:rsid w:val="0053770B"/>
    <w:rsid w:val="005379A4"/>
    <w:rsid w:val="00550BBB"/>
    <w:rsid w:val="00556660"/>
    <w:rsid w:val="00561184"/>
    <w:rsid w:val="00563C6A"/>
    <w:rsid w:val="00564C2F"/>
    <w:rsid w:val="00567549"/>
    <w:rsid w:val="00573614"/>
    <w:rsid w:val="00573B86"/>
    <w:rsid w:val="0057777B"/>
    <w:rsid w:val="00580BD6"/>
    <w:rsid w:val="00581A60"/>
    <w:rsid w:val="00586444"/>
    <w:rsid w:val="005871FB"/>
    <w:rsid w:val="005922DF"/>
    <w:rsid w:val="005927FF"/>
    <w:rsid w:val="005938C0"/>
    <w:rsid w:val="005A1C1F"/>
    <w:rsid w:val="005A4A3C"/>
    <w:rsid w:val="005A690F"/>
    <w:rsid w:val="005A698B"/>
    <w:rsid w:val="005B71DB"/>
    <w:rsid w:val="005C3F02"/>
    <w:rsid w:val="005C47AD"/>
    <w:rsid w:val="005D1422"/>
    <w:rsid w:val="005D2F9E"/>
    <w:rsid w:val="005D4A20"/>
    <w:rsid w:val="005E35FC"/>
    <w:rsid w:val="005E57BF"/>
    <w:rsid w:val="005E63A8"/>
    <w:rsid w:val="005E6E78"/>
    <w:rsid w:val="005F25FE"/>
    <w:rsid w:val="005F5A31"/>
    <w:rsid w:val="005F7927"/>
    <w:rsid w:val="00600550"/>
    <w:rsid w:val="00606389"/>
    <w:rsid w:val="00607964"/>
    <w:rsid w:val="0061151A"/>
    <w:rsid w:val="006121BA"/>
    <w:rsid w:val="00617CD2"/>
    <w:rsid w:val="0062148B"/>
    <w:rsid w:val="00626B33"/>
    <w:rsid w:val="00627456"/>
    <w:rsid w:val="00631EF2"/>
    <w:rsid w:val="0063465E"/>
    <w:rsid w:val="00636312"/>
    <w:rsid w:val="006370F0"/>
    <w:rsid w:val="00637687"/>
    <w:rsid w:val="006458B0"/>
    <w:rsid w:val="00647114"/>
    <w:rsid w:val="00647A0C"/>
    <w:rsid w:val="0065001E"/>
    <w:rsid w:val="0065095C"/>
    <w:rsid w:val="00651A09"/>
    <w:rsid w:val="00652106"/>
    <w:rsid w:val="00656ABA"/>
    <w:rsid w:val="00656FB7"/>
    <w:rsid w:val="006622DD"/>
    <w:rsid w:val="00662A8A"/>
    <w:rsid w:val="00662DAA"/>
    <w:rsid w:val="00663A7A"/>
    <w:rsid w:val="006707AE"/>
    <w:rsid w:val="00694340"/>
    <w:rsid w:val="00695FD6"/>
    <w:rsid w:val="00696075"/>
    <w:rsid w:val="006A05CC"/>
    <w:rsid w:val="006A1E64"/>
    <w:rsid w:val="006A25D7"/>
    <w:rsid w:val="006A4CD4"/>
    <w:rsid w:val="006B260B"/>
    <w:rsid w:val="006B28E8"/>
    <w:rsid w:val="006B3749"/>
    <w:rsid w:val="006B47A1"/>
    <w:rsid w:val="006B5835"/>
    <w:rsid w:val="006C42F3"/>
    <w:rsid w:val="006C79F9"/>
    <w:rsid w:val="006D0EDC"/>
    <w:rsid w:val="006D2B8C"/>
    <w:rsid w:val="006D412D"/>
    <w:rsid w:val="006D490C"/>
    <w:rsid w:val="006D4D06"/>
    <w:rsid w:val="006D7440"/>
    <w:rsid w:val="006D75A8"/>
    <w:rsid w:val="006E19E1"/>
    <w:rsid w:val="006E2A80"/>
    <w:rsid w:val="006E317F"/>
    <w:rsid w:val="006E6EBF"/>
    <w:rsid w:val="006E6FB4"/>
    <w:rsid w:val="006E7797"/>
    <w:rsid w:val="006F10D6"/>
    <w:rsid w:val="006F4620"/>
    <w:rsid w:val="006F4A6D"/>
    <w:rsid w:val="006F4BC0"/>
    <w:rsid w:val="00700B66"/>
    <w:rsid w:val="0070324C"/>
    <w:rsid w:val="0070413B"/>
    <w:rsid w:val="00705A11"/>
    <w:rsid w:val="0071408F"/>
    <w:rsid w:val="0071663F"/>
    <w:rsid w:val="007179D2"/>
    <w:rsid w:val="00720F49"/>
    <w:rsid w:val="0072222E"/>
    <w:rsid w:val="007230A5"/>
    <w:rsid w:val="007305A3"/>
    <w:rsid w:val="00736A03"/>
    <w:rsid w:val="00737479"/>
    <w:rsid w:val="007400DB"/>
    <w:rsid w:val="0074277C"/>
    <w:rsid w:val="0074566A"/>
    <w:rsid w:val="00746A2F"/>
    <w:rsid w:val="007504DC"/>
    <w:rsid w:val="00752FE4"/>
    <w:rsid w:val="007538CD"/>
    <w:rsid w:val="00753EBC"/>
    <w:rsid w:val="0075485A"/>
    <w:rsid w:val="007623F6"/>
    <w:rsid w:val="0076644F"/>
    <w:rsid w:val="00766867"/>
    <w:rsid w:val="00767725"/>
    <w:rsid w:val="00767E82"/>
    <w:rsid w:val="00771004"/>
    <w:rsid w:val="0077178C"/>
    <w:rsid w:val="00772FD6"/>
    <w:rsid w:val="00773356"/>
    <w:rsid w:val="0077518B"/>
    <w:rsid w:val="00775211"/>
    <w:rsid w:val="00787D93"/>
    <w:rsid w:val="00790DB5"/>
    <w:rsid w:val="00792807"/>
    <w:rsid w:val="007936DE"/>
    <w:rsid w:val="007939D1"/>
    <w:rsid w:val="007969D7"/>
    <w:rsid w:val="00797DF3"/>
    <w:rsid w:val="007A1780"/>
    <w:rsid w:val="007B0995"/>
    <w:rsid w:val="007B104E"/>
    <w:rsid w:val="007B2B1C"/>
    <w:rsid w:val="007B76DC"/>
    <w:rsid w:val="007C1914"/>
    <w:rsid w:val="007D119C"/>
    <w:rsid w:val="007D316A"/>
    <w:rsid w:val="007D6C0C"/>
    <w:rsid w:val="007E065F"/>
    <w:rsid w:val="007E11E8"/>
    <w:rsid w:val="007E176C"/>
    <w:rsid w:val="007E2390"/>
    <w:rsid w:val="007F307B"/>
    <w:rsid w:val="007F3781"/>
    <w:rsid w:val="00801D57"/>
    <w:rsid w:val="008043E2"/>
    <w:rsid w:val="0080535C"/>
    <w:rsid w:val="00806B33"/>
    <w:rsid w:val="0080780A"/>
    <w:rsid w:val="008146BD"/>
    <w:rsid w:val="00815EDF"/>
    <w:rsid w:val="00817CC9"/>
    <w:rsid w:val="00820BB8"/>
    <w:rsid w:val="008210A9"/>
    <w:rsid w:val="00821359"/>
    <w:rsid w:val="008232CD"/>
    <w:rsid w:val="00824EFC"/>
    <w:rsid w:val="00826D18"/>
    <w:rsid w:val="00827E47"/>
    <w:rsid w:val="0083495A"/>
    <w:rsid w:val="00840D40"/>
    <w:rsid w:val="00841328"/>
    <w:rsid w:val="0084229E"/>
    <w:rsid w:val="00842A08"/>
    <w:rsid w:val="00843175"/>
    <w:rsid w:val="008464D7"/>
    <w:rsid w:val="008473E0"/>
    <w:rsid w:val="008502F3"/>
    <w:rsid w:val="008504A6"/>
    <w:rsid w:val="00852776"/>
    <w:rsid w:val="00853C56"/>
    <w:rsid w:val="0085493B"/>
    <w:rsid w:val="0085584B"/>
    <w:rsid w:val="00855FDB"/>
    <w:rsid w:val="00857003"/>
    <w:rsid w:val="00857230"/>
    <w:rsid w:val="00864223"/>
    <w:rsid w:val="00864C03"/>
    <w:rsid w:val="00864CC5"/>
    <w:rsid w:val="00872692"/>
    <w:rsid w:val="008745D5"/>
    <w:rsid w:val="008771A0"/>
    <w:rsid w:val="0088003A"/>
    <w:rsid w:val="00880E54"/>
    <w:rsid w:val="00881BCF"/>
    <w:rsid w:val="0088207C"/>
    <w:rsid w:val="008842C3"/>
    <w:rsid w:val="00884647"/>
    <w:rsid w:val="00887A66"/>
    <w:rsid w:val="00887B3A"/>
    <w:rsid w:val="00891694"/>
    <w:rsid w:val="00894479"/>
    <w:rsid w:val="008948D2"/>
    <w:rsid w:val="0089741B"/>
    <w:rsid w:val="008A7F9F"/>
    <w:rsid w:val="008B0119"/>
    <w:rsid w:val="008B3D0E"/>
    <w:rsid w:val="008B3F7B"/>
    <w:rsid w:val="008B6427"/>
    <w:rsid w:val="008B6DFF"/>
    <w:rsid w:val="008B7C22"/>
    <w:rsid w:val="008C19C3"/>
    <w:rsid w:val="008C1EF4"/>
    <w:rsid w:val="008C359B"/>
    <w:rsid w:val="008D0ED5"/>
    <w:rsid w:val="008D2EF2"/>
    <w:rsid w:val="008D5D88"/>
    <w:rsid w:val="008D65BD"/>
    <w:rsid w:val="008F2EBD"/>
    <w:rsid w:val="008F61D2"/>
    <w:rsid w:val="00902945"/>
    <w:rsid w:val="00905132"/>
    <w:rsid w:val="009057B1"/>
    <w:rsid w:val="009105E0"/>
    <w:rsid w:val="00914977"/>
    <w:rsid w:val="00924C17"/>
    <w:rsid w:val="00925EA5"/>
    <w:rsid w:val="00926045"/>
    <w:rsid w:val="0093073A"/>
    <w:rsid w:val="009317BD"/>
    <w:rsid w:val="00931C90"/>
    <w:rsid w:val="0094681A"/>
    <w:rsid w:val="0095385C"/>
    <w:rsid w:val="0096004A"/>
    <w:rsid w:val="00960808"/>
    <w:rsid w:val="0096157C"/>
    <w:rsid w:val="00966D62"/>
    <w:rsid w:val="00974F9B"/>
    <w:rsid w:val="00975665"/>
    <w:rsid w:val="00994633"/>
    <w:rsid w:val="00995FFC"/>
    <w:rsid w:val="009978AB"/>
    <w:rsid w:val="009A2A07"/>
    <w:rsid w:val="009A4EAA"/>
    <w:rsid w:val="009A71DC"/>
    <w:rsid w:val="009B037B"/>
    <w:rsid w:val="009B5895"/>
    <w:rsid w:val="009C629B"/>
    <w:rsid w:val="009D1F0C"/>
    <w:rsid w:val="009D2EEE"/>
    <w:rsid w:val="009D5A4D"/>
    <w:rsid w:val="009E05ED"/>
    <w:rsid w:val="009E34EC"/>
    <w:rsid w:val="009E506E"/>
    <w:rsid w:val="009E7AFE"/>
    <w:rsid w:val="009F0923"/>
    <w:rsid w:val="009F1FB4"/>
    <w:rsid w:val="00A00E69"/>
    <w:rsid w:val="00A02626"/>
    <w:rsid w:val="00A04830"/>
    <w:rsid w:val="00A06C50"/>
    <w:rsid w:val="00A10A70"/>
    <w:rsid w:val="00A1227E"/>
    <w:rsid w:val="00A140F6"/>
    <w:rsid w:val="00A15A10"/>
    <w:rsid w:val="00A16058"/>
    <w:rsid w:val="00A1617B"/>
    <w:rsid w:val="00A2162B"/>
    <w:rsid w:val="00A239F5"/>
    <w:rsid w:val="00A24862"/>
    <w:rsid w:val="00A2545E"/>
    <w:rsid w:val="00A349DD"/>
    <w:rsid w:val="00A416C4"/>
    <w:rsid w:val="00A44373"/>
    <w:rsid w:val="00A44AB2"/>
    <w:rsid w:val="00A45C61"/>
    <w:rsid w:val="00A55662"/>
    <w:rsid w:val="00A56FF7"/>
    <w:rsid w:val="00A62A9A"/>
    <w:rsid w:val="00A6412B"/>
    <w:rsid w:val="00A6470F"/>
    <w:rsid w:val="00A6674A"/>
    <w:rsid w:val="00A70ED4"/>
    <w:rsid w:val="00A75082"/>
    <w:rsid w:val="00A768E5"/>
    <w:rsid w:val="00A7758E"/>
    <w:rsid w:val="00A77A0F"/>
    <w:rsid w:val="00A8374F"/>
    <w:rsid w:val="00A83967"/>
    <w:rsid w:val="00A85406"/>
    <w:rsid w:val="00A864F3"/>
    <w:rsid w:val="00A86D62"/>
    <w:rsid w:val="00A933BA"/>
    <w:rsid w:val="00A94A65"/>
    <w:rsid w:val="00AA4807"/>
    <w:rsid w:val="00AB096B"/>
    <w:rsid w:val="00AB505D"/>
    <w:rsid w:val="00AB771F"/>
    <w:rsid w:val="00AC6F7B"/>
    <w:rsid w:val="00AD263C"/>
    <w:rsid w:val="00AD7E38"/>
    <w:rsid w:val="00AE2E9E"/>
    <w:rsid w:val="00AE7927"/>
    <w:rsid w:val="00AE7998"/>
    <w:rsid w:val="00AF0188"/>
    <w:rsid w:val="00AF0D0E"/>
    <w:rsid w:val="00AF2164"/>
    <w:rsid w:val="00AF3A1F"/>
    <w:rsid w:val="00AF7E8F"/>
    <w:rsid w:val="00B00A56"/>
    <w:rsid w:val="00B00C4F"/>
    <w:rsid w:val="00B11A01"/>
    <w:rsid w:val="00B13008"/>
    <w:rsid w:val="00B13B84"/>
    <w:rsid w:val="00B14DE8"/>
    <w:rsid w:val="00B15AD9"/>
    <w:rsid w:val="00B17F90"/>
    <w:rsid w:val="00B21D4F"/>
    <w:rsid w:val="00B23AB0"/>
    <w:rsid w:val="00B24A79"/>
    <w:rsid w:val="00B268D0"/>
    <w:rsid w:val="00B324CA"/>
    <w:rsid w:val="00B363A3"/>
    <w:rsid w:val="00B36651"/>
    <w:rsid w:val="00B37CF9"/>
    <w:rsid w:val="00B4144E"/>
    <w:rsid w:val="00B465F9"/>
    <w:rsid w:val="00B52781"/>
    <w:rsid w:val="00B528B7"/>
    <w:rsid w:val="00B53165"/>
    <w:rsid w:val="00B54B3C"/>
    <w:rsid w:val="00B55F44"/>
    <w:rsid w:val="00B6007F"/>
    <w:rsid w:val="00B62287"/>
    <w:rsid w:val="00B6236F"/>
    <w:rsid w:val="00B6444D"/>
    <w:rsid w:val="00B64AA5"/>
    <w:rsid w:val="00B66901"/>
    <w:rsid w:val="00B669D5"/>
    <w:rsid w:val="00B67E53"/>
    <w:rsid w:val="00B749C7"/>
    <w:rsid w:val="00B7509E"/>
    <w:rsid w:val="00B76ECA"/>
    <w:rsid w:val="00B77BE2"/>
    <w:rsid w:val="00B77EB9"/>
    <w:rsid w:val="00B83179"/>
    <w:rsid w:val="00B84450"/>
    <w:rsid w:val="00B91713"/>
    <w:rsid w:val="00B91762"/>
    <w:rsid w:val="00BA029D"/>
    <w:rsid w:val="00BA11B2"/>
    <w:rsid w:val="00BB0295"/>
    <w:rsid w:val="00BB1596"/>
    <w:rsid w:val="00BB165D"/>
    <w:rsid w:val="00BC1526"/>
    <w:rsid w:val="00BC1DEA"/>
    <w:rsid w:val="00BC627E"/>
    <w:rsid w:val="00BC6A6D"/>
    <w:rsid w:val="00BC6C0A"/>
    <w:rsid w:val="00BD1D21"/>
    <w:rsid w:val="00BD5A3A"/>
    <w:rsid w:val="00BD63A2"/>
    <w:rsid w:val="00BE4E0C"/>
    <w:rsid w:val="00BE51A5"/>
    <w:rsid w:val="00BE6F31"/>
    <w:rsid w:val="00BF685E"/>
    <w:rsid w:val="00BF7194"/>
    <w:rsid w:val="00C109A8"/>
    <w:rsid w:val="00C15C60"/>
    <w:rsid w:val="00C16272"/>
    <w:rsid w:val="00C20914"/>
    <w:rsid w:val="00C22195"/>
    <w:rsid w:val="00C2587C"/>
    <w:rsid w:val="00C352EA"/>
    <w:rsid w:val="00C368A4"/>
    <w:rsid w:val="00C433A1"/>
    <w:rsid w:val="00C441D9"/>
    <w:rsid w:val="00C51B1D"/>
    <w:rsid w:val="00C5310E"/>
    <w:rsid w:val="00C53DD8"/>
    <w:rsid w:val="00C54412"/>
    <w:rsid w:val="00C547DC"/>
    <w:rsid w:val="00C56A16"/>
    <w:rsid w:val="00C61725"/>
    <w:rsid w:val="00C61873"/>
    <w:rsid w:val="00C624AD"/>
    <w:rsid w:val="00C62852"/>
    <w:rsid w:val="00C66D0D"/>
    <w:rsid w:val="00C6743F"/>
    <w:rsid w:val="00C70424"/>
    <w:rsid w:val="00C777B0"/>
    <w:rsid w:val="00C8099C"/>
    <w:rsid w:val="00C81163"/>
    <w:rsid w:val="00C842C4"/>
    <w:rsid w:val="00C95F7B"/>
    <w:rsid w:val="00C96A3B"/>
    <w:rsid w:val="00CA0D77"/>
    <w:rsid w:val="00CA244F"/>
    <w:rsid w:val="00CA28F2"/>
    <w:rsid w:val="00CA7891"/>
    <w:rsid w:val="00CB591D"/>
    <w:rsid w:val="00CB5C1A"/>
    <w:rsid w:val="00CB5CFB"/>
    <w:rsid w:val="00CD09D6"/>
    <w:rsid w:val="00CD183E"/>
    <w:rsid w:val="00CD19B0"/>
    <w:rsid w:val="00CE2124"/>
    <w:rsid w:val="00CE2CD1"/>
    <w:rsid w:val="00CE6609"/>
    <w:rsid w:val="00CF079E"/>
    <w:rsid w:val="00CF432B"/>
    <w:rsid w:val="00CF4BCD"/>
    <w:rsid w:val="00CF64BD"/>
    <w:rsid w:val="00D062AA"/>
    <w:rsid w:val="00D11726"/>
    <w:rsid w:val="00D12F60"/>
    <w:rsid w:val="00D155D5"/>
    <w:rsid w:val="00D1712B"/>
    <w:rsid w:val="00D174A0"/>
    <w:rsid w:val="00D17514"/>
    <w:rsid w:val="00D2273E"/>
    <w:rsid w:val="00D25CCE"/>
    <w:rsid w:val="00D264D4"/>
    <w:rsid w:val="00D303C8"/>
    <w:rsid w:val="00D34D76"/>
    <w:rsid w:val="00D35C35"/>
    <w:rsid w:val="00D407DA"/>
    <w:rsid w:val="00D450F9"/>
    <w:rsid w:val="00D46B3E"/>
    <w:rsid w:val="00D5347E"/>
    <w:rsid w:val="00D53F29"/>
    <w:rsid w:val="00D56888"/>
    <w:rsid w:val="00D577C2"/>
    <w:rsid w:val="00D61CED"/>
    <w:rsid w:val="00D64E1D"/>
    <w:rsid w:val="00D70CDB"/>
    <w:rsid w:val="00D71466"/>
    <w:rsid w:val="00D717BB"/>
    <w:rsid w:val="00D71E47"/>
    <w:rsid w:val="00D77B47"/>
    <w:rsid w:val="00D80FE5"/>
    <w:rsid w:val="00D81A26"/>
    <w:rsid w:val="00D83224"/>
    <w:rsid w:val="00D86340"/>
    <w:rsid w:val="00D8701C"/>
    <w:rsid w:val="00D87E9A"/>
    <w:rsid w:val="00D900D3"/>
    <w:rsid w:val="00D90A94"/>
    <w:rsid w:val="00D91F01"/>
    <w:rsid w:val="00DA74F4"/>
    <w:rsid w:val="00DB0F61"/>
    <w:rsid w:val="00DB13A9"/>
    <w:rsid w:val="00DB6157"/>
    <w:rsid w:val="00DC0DB8"/>
    <w:rsid w:val="00DC29D4"/>
    <w:rsid w:val="00DC2D06"/>
    <w:rsid w:val="00DC337F"/>
    <w:rsid w:val="00DC37EA"/>
    <w:rsid w:val="00DC517D"/>
    <w:rsid w:val="00DC6354"/>
    <w:rsid w:val="00DC7419"/>
    <w:rsid w:val="00DD038F"/>
    <w:rsid w:val="00DE18C3"/>
    <w:rsid w:val="00DE71D0"/>
    <w:rsid w:val="00DE7734"/>
    <w:rsid w:val="00DF040E"/>
    <w:rsid w:val="00DF3BE0"/>
    <w:rsid w:val="00DF3C19"/>
    <w:rsid w:val="00DF54E3"/>
    <w:rsid w:val="00DF5DFA"/>
    <w:rsid w:val="00DF7FA6"/>
    <w:rsid w:val="00E025A2"/>
    <w:rsid w:val="00E0287D"/>
    <w:rsid w:val="00E03B20"/>
    <w:rsid w:val="00E05972"/>
    <w:rsid w:val="00E148F5"/>
    <w:rsid w:val="00E27B33"/>
    <w:rsid w:val="00E336A9"/>
    <w:rsid w:val="00E37F55"/>
    <w:rsid w:val="00E40300"/>
    <w:rsid w:val="00E43CA9"/>
    <w:rsid w:val="00E43DE6"/>
    <w:rsid w:val="00E444D1"/>
    <w:rsid w:val="00E4534C"/>
    <w:rsid w:val="00E534E8"/>
    <w:rsid w:val="00E629BB"/>
    <w:rsid w:val="00E654E3"/>
    <w:rsid w:val="00E66C70"/>
    <w:rsid w:val="00E66ECC"/>
    <w:rsid w:val="00E712D7"/>
    <w:rsid w:val="00E75115"/>
    <w:rsid w:val="00E85420"/>
    <w:rsid w:val="00E857C0"/>
    <w:rsid w:val="00E90519"/>
    <w:rsid w:val="00EA39DB"/>
    <w:rsid w:val="00EA7A88"/>
    <w:rsid w:val="00EB0321"/>
    <w:rsid w:val="00EB65F4"/>
    <w:rsid w:val="00EC0E48"/>
    <w:rsid w:val="00EC1044"/>
    <w:rsid w:val="00EC3D2F"/>
    <w:rsid w:val="00ED01F0"/>
    <w:rsid w:val="00ED036F"/>
    <w:rsid w:val="00ED06D8"/>
    <w:rsid w:val="00ED66EC"/>
    <w:rsid w:val="00EE0E54"/>
    <w:rsid w:val="00EE33A1"/>
    <w:rsid w:val="00EE6A11"/>
    <w:rsid w:val="00EE6A1E"/>
    <w:rsid w:val="00EF2DF6"/>
    <w:rsid w:val="00EF36FC"/>
    <w:rsid w:val="00EF3C91"/>
    <w:rsid w:val="00EF4363"/>
    <w:rsid w:val="00EF5840"/>
    <w:rsid w:val="00F00997"/>
    <w:rsid w:val="00F00B8C"/>
    <w:rsid w:val="00F05109"/>
    <w:rsid w:val="00F07606"/>
    <w:rsid w:val="00F079E2"/>
    <w:rsid w:val="00F1557B"/>
    <w:rsid w:val="00F2390E"/>
    <w:rsid w:val="00F24841"/>
    <w:rsid w:val="00F32C28"/>
    <w:rsid w:val="00F354E5"/>
    <w:rsid w:val="00F35B0C"/>
    <w:rsid w:val="00F4019D"/>
    <w:rsid w:val="00F41C35"/>
    <w:rsid w:val="00F46224"/>
    <w:rsid w:val="00F46E51"/>
    <w:rsid w:val="00F51705"/>
    <w:rsid w:val="00F5332A"/>
    <w:rsid w:val="00F53D7B"/>
    <w:rsid w:val="00F53F9D"/>
    <w:rsid w:val="00F55305"/>
    <w:rsid w:val="00F65BA0"/>
    <w:rsid w:val="00F71F4D"/>
    <w:rsid w:val="00F72D77"/>
    <w:rsid w:val="00F74339"/>
    <w:rsid w:val="00F74BFD"/>
    <w:rsid w:val="00F770AD"/>
    <w:rsid w:val="00F7784D"/>
    <w:rsid w:val="00F8472C"/>
    <w:rsid w:val="00F84B25"/>
    <w:rsid w:val="00F8671A"/>
    <w:rsid w:val="00F9053C"/>
    <w:rsid w:val="00F90F90"/>
    <w:rsid w:val="00F921ED"/>
    <w:rsid w:val="00F94CBF"/>
    <w:rsid w:val="00FA7FE1"/>
    <w:rsid w:val="00FB08FB"/>
    <w:rsid w:val="00FB4884"/>
    <w:rsid w:val="00FB4C64"/>
    <w:rsid w:val="00FB72C2"/>
    <w:rsid w:val="00FC6F86"/>
    <w:rsid w:val="00FD0C44"/>
    <w:rsid w:val="00FD4A18"/>
    <w:rsid w:val="00FE125D"/>
    <w:rsid w:val="00FE2599"/>
    <w:rsid w:val="00FE58EF"/>
    <w:rsid w:val="00FE6C41"/>
    <w:rsid w:val="00FF0BD7"/>
    <w:rsid w:val="00FF5D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3E3E"/>
  <w15:chartTrackingRefBased/>
  <w15:docId w15:val="{327C96BB-0D0E-4366-9C9C-1F1AE6EA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96075"/>
    <w:pPr>
      <w:keepNext/>
      <w:spacing w:after="0" w:line="240" w:lineRule="auto"/>
      <w:jc w:val="both"/>
      <w:outlineLvl w:val="1"/>
    </w:pPr>
    <w:rPr>
      <w:rFonts w:ascii="Comic Sans MS" w:eastAsia="Times New Roman" w:hAnsi="Comic Sans MS" w:cs="Times New Roman"/>
      <w:b/>
      <w:sz w:val="20"/>
      <w:szCs w:val="20"/>
      <w:lang w:eastAsia="hr-HR"/>
    </w:rPr>
  </w:style>
  <w:style w:type="paragraph" w:styleId="Heading3">
    <w:name w:val="heading 3"/>
    <w:basedOn w:val="Normal"/>
    <w:next w:val="Normal"/>
    <w:link w:val="Heading3Char"/>
    <w:uiPriority w:val="9"/>
    <w:unhideWhenUsed/>
    <w:qFormat/>
    <w:rsid w:val="00696075"/>
    <w:pPr>
      <w:keepNext/>
      <w:keepLines/>
      <w:spacing w:before="200" w:after="0" w:line="240" w:lineRule="auto"/>
      <w:outlineLvl w:val="2"/>
    </w:pPr>
    <w:rPr>
      <w:rFonts w:asciiTheme="majorHAnsi" w:eastAsiaTheme="majorEastAsia" w:hAnsiTheme="majorHAnsi" w:cstheme="majorBidi"/>
      <w:b/>
      <w:bCs/>
      <w:color w:val="4472C4" w:themeColor="accent1"/>
      <w:sz w:val="20"/>
      <w:szCs w:val="20"/>
      <w:lang w:val="en-AU" w:eastAsia="hr-HR"/>
    </w:rPr>
  </w:style>
  <w:style w:type="paragraph" w:styleId="Heading4">
    <w:name w:val="heading 4"/>
    <w:basedOn w:val="Normal"/>
    <w:next w:val="Normal"/>
    <w:link w:val="Heading4Char"/>
    <w:uiPriority w:val="9"/>
    <w:unhideWhenUsed/>
    <w:qFormat/>
    <w:rsid w:val="00696075"/>
    <w:pPr>
      <w:keepNext/>
      <w:keepLines/>
      <w:spacing w:before="200" w:after="0" w:line="240" w:lineRule="auto"/>
      <w:outlineLvl w:val="3"/>
    </w:pPr>
    <w:rPr>
      <w:rFonts w:asciiTheme="majorHAnsi" w:eastAsiaTheme="majorEastAsia" w:hAnsiTheme="majorHAnsi" w:cstheme="majorBidi"/>
      <w:b/>
      <w:bCs/>
      <w:i/>
      <w:iCs/>
      <w:color w:val="4472C4" w:themeColor="accent1"/>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EA5"/>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NoSpacing">
    <w:name w:val="No Spacing"/>
    <w:uiPriority w:val="1"/>
    <w:qFormat/>
    <w:rsid w:val="004E2680"/>
    <w:pPr>
      <w:spacing w:after="0"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3A6F99"/>
    <w:pPr>
      <w:ind w:left="720"/>
      <w:contextualSpacing/>
    </w:pPr>
  </w:style>
  <w:style w:type="character" w:styleId="Emphasis">
    <w:name w:val="Emphasis"/>
    <w:basedOn w:val="DefaultParagraphFont"/>
    <w:uiPriority w:val="20"/>
    <w:qFormat/>
    <w:rsid w:val="00A85406"/>
    <w:rPr>
      <w:i/>
      <w:iCs/>
    </w:rPr>
  </w:style>
  <w:style w:type="character" w:customStyle="1" w:styleId="apple-converted-space">
    <w:name w:val="apple-converted-space"/>
    <w:basedOn w:val="DefaultParagraphFont"/>
    <w:rsid w:val="00694340"/>
  </w:style>
  <w:style w:type="paragraph" w:styleId="NormalWeb">
    <w:name w:val="Normal (Web)"/>
    <w:basedOn w:val="Normal"/>
    <w:uiPriority w:val="99"/>
    <w:unhideWhenUsed/>
    <w:qFormat/>
    <w:rsid w:val="0088464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3D3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695"/>
    <w:rPr>
      <w:rFonts w:ascii="Segoe UI" w:hAnsi="Segoe UI" w:cs="Segoe UI"/>
      <w:sz w:val="18"/>
      <w:szCs w:val="18"/>
    </w:rPr>
  </w:style>
  <w:style w:type="paragraph" w:styleId="Signature">
    <w:name w:val="Signature"/>
    <w:basedOn w:val="Normal"/>
    <w:link w:val="SignatureChar"/>
    <w:uiPriority w:val="99"/>
    <w:unhideWhenUsed/>
    <w:rsid w:val="003D3695"/>
    <w:pPr>
      <w:spacing w:after="200" w:line="276" w:lineRule="auto"/>
      <w:contextualSpacing/>
    </w:pPr>
    <w:rPr>
      <w:rFonts w:eastAsiaTheme="minorEastAsia"/>
      <w:lang w:eastAsia="hr-HR"/>
    </w:rPr>
  </w:style>
  <w:style w:type="character" w:customStyle="1" w:styleId="SignatureChar">
    <w:name w:val="Signature Char"/>
    <w:basedOn w:val="DefaultParagraphFont"/>
    <w:link w:val="Signature"/>
    <w:uiPriority w:val="99"/>
    <w:rsid w:val="003D3695"/>
    <w:rPr>
      <w:rFonts w:eastAsiaTheme="minorEastAsia"/>
      <w:lang w:eastAsia="hr-HR"/>
    </w:rPr>
  </w:style>
  <w:style w:type="table" w:customStyle="1" w:styleId="TableGrid1">
    <w:name w:val="Table Grid1"/>
    <w:basedOn w:val="TableNormal"/>
    <w:uiPriority w:val="39"/>
    <w:rsid w:val="003D369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dlomakpopisa1">
    <w:name w:val="Odlomak popisa1"/>
    <w:basedOn w:val="Normal"/>
    <w:qFormat/>
    <w:rsid w:val="00EE0E54"/>
    <w:pPr>
      <w:suppressAutoHyphens/>
      <w:autoSpaceDN w:val="0"/>
      <w:spacing w:after="0" w:line="240" w:lineRule="auto"/>
      <w:ind w:left="720"/>
    </w:pPr>
    <w:rPr>
      <w:rFonts w:ascii="Times New Roman" w:eastAsia="Times New Roman" w:hAnsi="Times New Roman" w:cs="Times New Roman"/>
      <w:sz w:val="24"/>
      <w:szCs w:val="24"/>
      <w:lang w:eastAsia="hr-HR"/>
    </w:rPr>
  </w:style>
  <w:style w:type="paragraph" w:customStyle="1" w:styleId="t-8">
    <w:name w:val="t-8"/>
    <w:basedOn w:val="Normal"/>
    <w:qFormat/>
    <w:rsid w:val="00EE0E5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1">
    <w:name w:val="Zadani font odlomka1"/>
    <w:qFormat/>
    <w:rsid w:val="00EE0E54"/>
  </w:style>
  <w:style w:type="character" w:styleId="Strong">
    <w:name w:val="Strong"/>
    <w:basedOn w:val="DefaultParagraphFont"/>
    <w:uiPriority w:val="22"/>
    <w:qFormat/>
    <w:rsid w:val="00C95F7B"/>
    <w:rPr>
      <w:b/>
      <w:bCs/>
    </w:rPr>
  </w:style>
  <w:style w:type="character" w:customStyle="1" w:styleId="normaltextrun">
    <w:name w:val="normaltextrun"/>
    <w:basedOn w:val="DefaultParagraphFont"/>
    <w:rsid w:val="0077518B"/>
  </w:style>
  <w:style w:type="paragraph" w:styleId="Header">
    <w:name w:val="header"/>
    <w:basedOn w:val="Normal"/>
    <w:link w:val="HeaderChar"/>
    <w:uiPriority w:val="99"/>
    <w:unhideWhenUsed/>
    <w:rsid w:val="004E0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01E3"/>
  </w:style>
  <w:style w:type="paragraph" w:styleId="Footer">
    <w:name w:val="footer"/>
    <w:basedOn w:val="Normal"/>
    <w:link w:val="FooterChar"/>
    <w:uiPriority w:val="99"/>
    <w:unhideWhenUsed/>
    <w:rsid w:val="004E0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01E3"/>
  </w:style>
  <w:style w:type="character" w:customStyle="1" w:styleId="eop">
    <w:name w:val="eop"/>
    <w:basedOn w:val="DefaultParagraphFont"/>
    <w:rsid w:val="006E6EBF"/>
  </w:style>
  <w:style w:type="paragraph" w:customStyle="1" w:styleId="paragraph">
    <w:name w:val="paragraph"/>
    <w:basedOn w:val="Normal"/>
    <w:rsid w:val="00511F5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ingerror">
    <w:name w:val="spellingerror"/>
    <w:basedOn w:val="DefaultParagraphFont"/>
    <w:rsid w:val="00511F59"/>
  </w:style>
  <w:style w:type="table" w:customStyle="1" w:styleId="TableGrid2">
    <w:name w:val="Table Grid2"/>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53C56"/>
    <w:pPr>
      <w:suppressAutoHyphens/>
      <w:spacing w:after="140" w:line="276" w:lineRule="auto"/>
    </w:pPr>
  </w:style>
  <w:style w:type="character" w:customStyle="1" w:styleId="BodyTextChar">
    <w:name w:val="Body Text Char"/>
    <w:basedOn w:val="DefaultParagraphFont"/>
    <w:link w:val="BodyText"/>
    <w:rsid w:val="00853C56"/>
  </w:style>
  <w:style w:type="table" w:customStyle="1" w:styleId="TableGrid15">
    <w:name w:val="Table Grid15"/>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96075"/>
    <w:rPr>
      <w:rFonts w:ascii="Comic Sans MS" w:eastAsia="Times New Roman" w:hAnsi="Comic Sans MS" w:cs="Times New Roman"/>
      <w:b/>
      <w:sz w:val="20"/>
      <w:szCs w:val="20"/>
      <w:lang w:eastAsia="hr-HR"/>
    </w:rPr>
  </w:style>
  <w:style w:type="character" w:customStyle="1" w:styleId="Heading3Char">
    <w:name w:val="Heading 3 Char"/>
    <w:basedOn w:val="DefaultParagraphFont"/>
    <w:link w:val="Heading3"/>
    <w:uiPriority w:val="9"/>
    <w:rsid w:val="00696075"/>
    <w:rPr>
      <w:rFonts w:asciiTheme="majorHAnsi" w:eastAsiaTheme="majorEastAsia" w:hAnsiTheme="majorHAnsi" w:cstheme="majorBidi"/>
      <w:b/>
      <w:bCs/>
      <w:color w:val="4472C4" w:themeColor="accent1"/>
      <w:sz w:val="20"/>
      <w:szCs w:val="20"/>
      <w:lang w:val="en-AU" w:eastAsia="hr-HR"/>
    </w:rPr>
  </w:style>
  <w:style w:type="character" w:customStyle="1" w:styleId="Heading4Char">
    <w:name w:val="Heading 4 Char"/>
    <w:basedOn w:val="DefaultParagraphFont"/>
    <w:link w:val="Heading4"/>
    <w:uiPriority w:val="9"/>
    <w:rsid w:val="00696075"/>
    <w:rPr>
      <w:rFonts w:asciiTheme="majorHAnsi" w:eastAsiaTheme="majorEastAsia" w:hAnsiTheme="majorHAnsi" w:cstheme="majorBidi"/>
      <w:b/>
      <w:bCs/>
      <w:i/>
      <w:iCs/>
      <w:color w:val="4472C4" w:themeColor="accent1"/>
      <w:sz w:val="20"/>
      <w:szCs w:val="20"/>
      <w:lang w:val="en-AU" w:eastAsia="hr-HR"/>
    </w:rPr>
  </w:style>
  <w:style w:type="character" w:styleId="Hyperlink">
    <w:name w:val="Hyperlink"/>
    <w:basedOn w:val="DefaultParagraphFont"/>
    <w:uiPriority w:val="99"/>
    <w:unhideWhenUsed/>
    <w:rsid w:val="00696075"/>
    <w:rPr>
      <w:color w:val="0563C1" w:themeColor="hyperlink"/>
      <w:u w:val="single"/>
    </w:rPr>
  </w:style>
  <w:style w:type="character" w:customStyle="1" w:styleId="NASLOV2">
    <w:name w:val="NASLOV 2"/>
    <w:basedOn w:val="DefaultParagraphFont"/>
    <w:rsid w:val="00696075"/>
    <w:rPr>
      <w:rFonts w:ascii="Cosmic" w:hAnsi="Cosmic"/>
      <w:b/>
      <w:i/>
      <w:color w:val="FF0000"/>
      <w:sz w:val="96"/>
    </w:rPr>
  </w:style>
  <w:style w:type="character" w:customStyle="1" w:styleId="A0">
    <w:name w:val="A0"/>
    <w:uiPriority w:val="99"/>
    <w:rsid w:val="00696075"/>
    <w:rPr>
      <w:rFonts w:cs="Century Gothic"/>
      <w:b/>
      <w:bCs/>
      <w:color w:val="000000"/>
      <w:sz w:val="22"/>
      <w:szCs w:val="22"/>
    </w:rPr>
  </w:style>
  <w:style w:type="table" w:styleId="MediumGrid3-Accent2">
    <w:name w:val="Medium Grid 3 Accent 2"/>
    <w:basedOn w:val="TableNormal"/>
    <w:uiPriority w:val="69"/>
    <w:rsid w:val="006960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Subtitle">
    <w:name w:val="Subtitle"/>
    <w:basedOn w:val="Normal"/>
    <w:next w:val="Normal"/>
    <w:link w:val="SubtitleChar"/>
    <w:uiPriority w:val="11"/>
    <w:qFormat/>
    <w:rsid w:val="00696075"/>
    <w:pPr>
      <w:numPr>
        <w:ilvl w:val="1"/>
      </w:numPr>
      <w:spacing w:after="0" w:line="240" w:lineRule="auto"/>
    </w:pPr>
    <w:rPr>
      <w:rFonts w:asciiTheme="majorHAnsi" w:eastAsiaTheme="majorEastAsia" w:hAnsiTheme="majorHAnsi" w:cstheme="majorBidi"/>
      <w:i/>
      <w:iCs/>
      <w:color w:val="4472C4" w:themeColor="accent1"/>
      <w:spacing w:val="15"/>
      <w:sz w:val="24"/>
      <w:szCs w:val="24"/>
      <w:lang w:val="en-AU" w:eastAsia="hr-HR"/>
    </w:rPr>
  </w:style>
  <w:style w:type="character" w:customStyle="1" w:styleId="SubtitleChar">
    <w:name w:val="Subtitle Char"/>
    <w:basedOn w:val="DefaultParagraphFont"/>
    <w:link w:val="Subtitle"/>
    <w:uiPriority w:val="11"/>
    <w:rsid w:val="00696075"/>
    <w:rPr>
      <w:rFonts w:asciiTheme="majorHAnsi" w:eastAsiaTheme="majorEastAsia" w:hAnsiTheme="majorHAnsi" w:cstheme="majorBidi"/>
      <w:i/>
      <w:iCs/>
      <w:color w:val="4472C4" w:themeColor="accent1"/>
      <w:spacing w:val="15"/>
      <w:sz w:val="24"/>
      <w:szCs w:val="24"/>
      <w:lang w:val="en-AU" w:eastAsia="hr-HR"/>
    </w:rPr>
  </w:style>
  <w:style w:type="table" w:customStyle="1" w:styleId="LightShading-Accent11">
    <w:name w:val="Light Shading - Accent 11"/>
    <w:basedOn w:val="TableNormal"/>
    <w:uiPriority w:val="60"/>
    <w:rsid w:val="0069607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GridTable4-Accent21">
    <w:name w:val="Grid Table 4 - Accent 21"/>
    <w:basedOn w:val="TableNormal"/>
    <w:uiPriority w:val="49"/>
    <w:rsid w:val="006960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Web1">
    <w:name w:val="Normal (Web)1"/>
    <w:basedOn w:val="Normal"/>
    <w:rsid w:val="0065210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Isticanje">
    <w:name w:val="Isticanje"/>
    <w:basedOn w:val="DefaultParagraphFont"/>
    <w:uiPriority w:val="20"/>
    <w:qFormat/>
    <w:rsid w:val="00AF0D0E"/>
    <w:rPr>
      <w:i/>
      <w:iCs/>
    </w:rPr>
  </w:style>
  <w:style w:type="table" w:customStyle="1" w:styleId="TableGrid21">
    <w:name w:val="Table Grid21"/>
    <w:basedOn w:val="TableNormal"/>
    <w:next w:val="TableGrid"/>
    <w:uiPriority w:val="39"/>
    <w:rsid w:val="00BE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5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7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9D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686C"/>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057B1"/>
    <w:rPr>
      <w:rFonts w:asciiTheme="majorHAnsi" w:eastAsiaTheme="majorEastAsia" w:hAnsiTheme="majorHAnsi" w:cstheme="majorBidi"/>
      <w:color w:val="2F5496" w:themeColor="accent1" w:themeShade="BF"/>
      <w:sz w:val="32"/>
      <w:szCs w:val="32"/>
    </w:rPr>
  </w:style>
  <w:style w:type="table" w:customStyle="1" w:styleId="TableGrid25">
    <w:name w:val="Table Grid25"/>
    <w:basedOn w:val="TableNormal"/>
    <w:next w:val="TableGrid"/>
    <w:uiPriority w:val="39"/>
    <w:rsid w:val="006B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FB4C6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8654">
      <w:bodyDiv w:val="1"/>
      <w:marLeft w:val="0"/>
      <w:marRight w:val="0"/>
      <w:marTop w:val="0"/>
      <w:marBottom w:val="0"/>
      <w:divBdr>
        <w:top w:val="none" w:sz="0" w:space="0" w:color="auto"/>
        <w:left w:val="none" w:sz="0" w:space="0" w:color="auto"/>
        <w:bottom w:val="none" w:sz="0" w:space="0" w:color="auto"/>
        <w:right w:val="none" w:sz="0" w:space="0" w:color="auto"/>
      </w:divBdr>
    </w:div>
    <w:div w:id="714157298">
      <w:bodyDiv w:val="1"/>
      <w:marLeft w:val="0"/>
      <w:marRight w:val="0"/>
      <w:marTop w:val="0"/>
      <w:marBottom w:val="0"/>
      <w:divBdr>
        <w:top w:val="none" w:sz="0" w:space="0" w:color="auto"/>
        <w:left w:val="none" w:sz="0" w:space="0" w:color="auto"/>
        <w:bottom w:val="none" w:sz="0" w:space="0" w:color="auto"/>
        <w:right w:val="none" w:sz="0" w:space="0" w:color="auto"/>
      </w:divBdr>
      <w:divsChild>
        <w:div w:id="55595063">
          <w:marLeft w:val="0"/>
          <w:marRight w:val="0"/>
          <w:marTop w:val="0"/>
          <w:marBottom w:val="0"/>
          <w:divBdr>
            <w:top w:val="none" w:sz="0" w:space="0" w:color="auto"/>
            <w:left w:val="none" w:sz="0" w:space="0" w:color="auto"/>
            <w:bottom w:val="none" w:sz="0" w:space="0" w:color="auto"/>
            <w:right w:val="none" w:sz="0" w:space="0" w:color="auto"/>
          </w:divBdr>
          <w:divsChild>
            <w:div w:id="2094272930">
              <w:marLeft w:val="0"/>
              <w:marRight w:val="0"/>
              <w:marTop w:val="0"/>
              <w:marBottom w:val="0"/>
              <w:divBdr>
                <w:top w:val="none" w:sz="0" w:space="0" w:color="auto"/>
                <w:left w:val="none" w:sz="0" w:space="0" w:color="auto"/>
                <w:bottom w:val="none" w:sz="0" w:space="0" w:color="auto"/>
                <w:right w:val="none" w:sz="0" w:space="0" w:color="auto"/>
              </w:divBdr>
            </w:div>
          </w:divsChild>
        </w:div>
        <w:div w:id="117991544">
          <w:marLeft w:val="0"/>
          <w:marRight w:val="0"/>
          <w:marTop w:val="0"/>
          <w:marBottom w:val="0"/>
          <w:divBdr>
            <w:top w:val="none" w:sz="0" w:space="0" w:color="auto"/>
            <w:left w:val="none" w:sz="0" w:space="0" w:color="auto"/>
            <w:bottom w:val="none" w:sz="0" w:space="0" w:color="auto"/>
            <w:right w:val="none" w:sz="0" w:space="0" w:color="auto"/>
          </w:divBdr>
          <w:divsChild>
            <w:div w:id="1537964621">
              <w:marLeft w:val="0"/>
              <w:marRight w:val="0"/>
              <w:marTop w:val="0"/>
              <w:marBottom w:val="0"/>
              <w:divBdr>
                <w:top w:val="none" w:sz="0" w:space="0" w:color="auto"/>
                <w:left w:val="none" w:sz="0" w:space="0" w:color="auto"/>
                <w:bottom w:val="none" w:sz="0" w:space="0" w:color="auto"/>
                <w:right w:val="none" w:sz="0" w:space="0" w:color="auto"/>
              </w:divBdr>
            </w:div>
          </w:divsChild>
        </w:div>
        <w:div w:id="622855632">
          <w:marLeft w:val="0"/>
          <w:marRight w:val="0"/>
          <w:marTop w:val="0"/>
          <w:marBottom w:val="0"/>
          <w:divBdr>
            <w:top w:val="none" w:sz="0" w:space="0" w:color="auto"/>
            <w:left w:val="none" w:sz="0" w:space="0" w:color="auto"/>
            <w:bottom w:val="none" w:sz="0" w:space="0" w:color="auto"/>
            <w:right w:val="none" w:sz="0" w:space="0" w:color="auto"/>
          </w:divBdr>
          <w:divsChild>
            <w:div w:id="1531063850">
              <w:marLeft w:val="0"/>
              <w:marRight w:val="0"/>
              <w:marTop w:val="0"/>
              <w:marBottom w:val="0"/>
              <w:divBdr>
                <w:top w:val="none" w:sz="0" w:space="0" w:color="auto"/>
                <w:left w:val="none" w:sz="0" w:space="0" w:color="auto"/>
                <w:bottom w:val="none" w:sz="0" w:space="0" w:color="auto"/>
                <w:right w:val="none" w:sz="0" w:space="0" w:color="auto"/>
              </w:divBdr>
            </w:div>
          </w:divsChild>
        </w:div>
        <w:div w:id="2069104805">
          <w:marLeft w:val="0"/>
          <w:marRight w:val="0"/>
          <w:marTop w:val="0"/>
          <w:marBottom w:val="0"/>
          <w:divBdr>
            <w:top w:val="none" w:sz="0" w:space="0" w:color="auto"/>
            <w:left w:val="none" w:sz="0" w:space="0" w:color="auto"/>
            <w:bottom w:val="none" w:sz="0" w:space="0" w:color="auto"/>
            <w:right w:val="none" w:sz="0" w:space="0" w:color="auto"/>
          </w:divBdr>
          <w:divsChild>
            <w:div w:id="2119329062">
              <w:marLeft w:val="0"/>
              <w:marRight w:val="0"/>
              <w:marTop w:val="0"/>
              <w:marBottom w:val="0"/>
              <w:divBdr>
                <w:top w:val="none" w:sz="0" w:space="0" w:color="auto"/>
                <w:left w:val="none" w:sz="0" w:space="0" w:color="auto"/>
                <w:bottom w:val="none" w:sz="0" w:space="0" w:color="auto"/>
                <w:right w:val="none" w:sz="0" w:space="0" w:color="auto"/>
              </w:divBdr>
            </w:div>
          </w:divsChild>
        </w:div>
        <w:div w:id="373121605">
          <w:marLeft w:val="0"/>
          <w:marRight w:val="0"/>
          <w:marTop w:val="0"/>
          <w:marBottom w:val="0"/>
          <w:divBdr>
            <w:top w:val="none" w:sz="0" w:space="0" w:color="auto"/>
            <w:left w:val="none" w:sz="0" w:space="0" w:color="auto"/>
            <w:bottom w:val="none" w:sz="0" w:space="0" w:color="auto"/>
            <w:right w:val="none" w:sz="0" w:space="0" w:color="auto"/>
          </w:divBdr>
          <w:divsChild>
            <w:div w:id="559094830">
              <w:marLeft w:val="0"/>
              <w:marRight w:val="0"/>
              <w:marTop w:val="0"/>
              <w:marBottom w:val="0"/>
              <w:divBdr>
                <w:top w:val="none" w:sz="0" w:space="0" w:color="auto"/>
                <w:left w:val="none" w:sz="0" w:space="0" w:color="auto"/>
                <w:bottom w:val="none" w:sz="0" w:space="0" w:color="auto"/>
                <w:right w:val="none" w:sz="0" w:space="0" w:color="auto"/>
              </w:divBdr>
            </w:div>
          </w:divsChild>
        </w:div>
        <w:div w:id="86002241">
          <w:marLeft w:val="0"/>
          <w:marRight w:val="0"/>
          <w:marTop w:val="0"/>
          <w:marBottom w:val="0"/>
          <w:divBdr>
            <w:top w:val="none" w:sz="0" w:space="0" w:color="auto"/>
            <w:left w:val="none" w:sz="0" w:space="0" w:color="auto"/>
            <w:bottom w:val="none" w:sz="0" w:space="0" w:color="auto"/>
            <w:right w:val="none" w:sz="0" w:space="0" w:color="auto"/>
          </w:divBdr>
          <w:divsChild>
            <w:div w:id="479880132">
              <w:marLeft w:val="0"/>
              <w:marRight w:val="0"/>
              <w:marTop w:val="0"/>
              <w:marBottom w:val="0"/>
              <w:divBdr>
                <w:top w:val="none" w:sz="0" w:space="0" w:color="auto"/>
                <w:left w:val="none" w:sz="0" w:space="0" w:color="auto"/>
                <w:bottom w:val="none" w:sz="0" w:space="0" w:color="auto"/>
                <w:right w:val="none" w:sz="0" w:space="0" w:color="auto"/>
              </w:divBdr>
            </w:div>
          </w:divsChild>
        </w:div>
        <w:div w:id="1641417572">
          <w:marLeft w:val="0"/>
          <w:marRight w:val="0"/>
          <w:marTop w:val="0"/>
          <w:marBottom w:val="0"/>
          <w:divBdr>
            <w:top w:val="none" w:sz="0" w:space="0" w:color="auto"/>
            <w:left w:val="none" w:sz="0" w:space="0" w:color="auto"/>
            <w:bottom w:val="none" w:sz="0" w:space="0" w:color="auto"/>
            <w:right w:val="none" w:sz="0" w:space="0" w:color="auto"/>
          </w:divBdr>
          <w:divsChild>
            <w:div w:id="1234395225">
              <w:marLeft w:val="0"/>
              <w:marRight w:val="0"/>
              <w:marTop w:val="0"/>
              <w:marBottom w:val="0"/>
              <w:divBdr>
                <w:top w:val="none" w:sz="0" w:space="0" w:color="auto"/>
                <w:left w:val="none" w:sz="0" w:space="0" w:color="auto"/>
                <w:bottom w:val="none" w:sz="0" w:space="0" w:color="auto"/>
                <w:right w:val="none" w:sz="0" w:space="0" w:color="auto"/>
              </w:divBdr>
            </w:div>
          </w:divsChild>
        </w:div>
        <w:div w:id="1044983068">
          <w:marLeft w:val="0"/>
          <w:marRight w:val="0"/>
          <w:marTop w:val="0"/>
          <w:marBottom w:val="0"/>
          <w:divBdr>
            <w:top w:val="none" w:sz="0" w:space="0" w:color="auto"/>
            <w:left w:val="none" w:sz="0" w:space="0" w:color="auto"/>
            <w:bottom w:val="none" w:sz="0" w:space="0" w:color="auto"/>
            <w:right w:val="none" w:sz="0" w:space="0" w:color="auto"/>
          </w:divBdr>
          <w:divsChild>
            <w:div w:id="27336127">
              <w:marLeft w:val="0"/>
              <w:marRight w:val="0"/>
              <w:marTop w:val="0"/>
              <w:marBottom w:val="0"/>
              <w:divBdr>
                <w:top w:val="none" w:sz="0" w:space="0" w:color="auto"/>
                <w:left w:val="none" w:sz="0" w:space="0" w:color="auto"/>
                <w:bottom w:val="none" w:sz="0" w:space="0" w:color="auto"/>
                <w:right w:val="none" w:sz="0" w:space="0" w:color="auto"/>
              </w:divBdr>
            </w:div>
          </w:divsChild>
        </w:div>
        <w:div w:id="674504774">
          <w:marLeft w:val="0"/>
          <w:marRight w:val="0"/>
          <w:marTop w:val="0"/>
          <w:marBottom w:val="0"/>
          <w:divBdr>
            <w:top w:val="none" w:sz="0" w:space="0" w:color="auto"/>
            <w:left w:val="none" w:sz="0" w:space="0" w:color="auto"/>
            <w:bottom w:val="none" w:sz="0" w:space="0" w:color="auto"/>
            <w:right w:val="none" w:sz="0" w:space="0" w:color="auto"/>
          </w:divBdr>
          <w:divsChild>
            <w:div w:id="484662503">
              <w:marLeft w:val="0"/>
              <w:marRight w:val="0"/>
              <w:marTop w:val="0"/>
              <w:marBottom w:val="0"/>
              <w:divBdr>
                <w:top w:val="none" w:sz="0" w:space="0" w:color="auto"/>
                <w:left w:val="none" w:sz="0" w:space="0" w:color="auto"/>
                <w:bottom w:val="none" w:sz="0" w:space="0" w:color="auto"/>
                <w:right w:val="none" w:sz="0" w:space="0" w:color="auto"/>
              </w:divBdr>
            </w:div>
          </w:divsChild>
        </w:div>
        <w:div w:id="1734742502">
          <w:marLeft w:val="0"/>
          <w:marRight w:val="0"/>
          <w:marTop w:val="0"/>
          <w:marBottom w:val="0"/>
          <w:divBdr>
            <w:top w:val="none" w:sz="0" w:space="0" w:color="auto"/>
            <w:left w:val="none" w:sz="0" w:space="0" w:color="auto"/>
            <w:bottom w:val="none" w:sz="0" w:space="0" w:color="auto"/>
            <w:right w:val="none" w:sz="0" w:space="0" w:color="auto"/>
          </w:divBdr>
          <w:divsChild>
            <w:div w:id="1011449247">
              <w:marLeft w:val="0"/>
              <w:marRight w:val="0"/>
              <w:marTop w:val="0"/>
              <w:marBottom w:val="0"/>
              <w:divBdr>
                <w:top w:val="none" w:sz="0" w:space="0" w:color="auto"/>
                <w:left w:val="none" w:sz="0" w:space="0" w:color="auto"/>
                <w:bottom w:val="none" w:sz="0" w:space="0" w:color="auto"/>
                <w:right w:val="none" w:sz="0" w:space="0" w:color="auto"/>
              </w:divBdr>
            </w:div>
          </w:divsChild>
        </w:div>
        <w:div w:id="1234663047">
          <w:marLeft w:val="0"/>
          <w:marRight w:val="0"/>
          <w:marTop w:val="0"/>
          <w:marBottom w:val="0"/>
          <w:divBdr>
            <w:top w:val="none" w:sz="0" w:space="0" w:color="auto"/>
            <w:left w:val="none" w:sz="0" w:space="0" w:color="auto"/>
            <w:bottom w:val="none" w:sz="0" w:space="0" w:color="auto"/>
            <w:right w:val="none" w:sz="0" w:space="0" w:color="auto"/>
          </w:divBdr>
          <w:divsChild>
            <w:div w:id="591858844">
              <w:marLeft w:val="0"/>
              <w:marRight w:val="0"/>
              <w:marTop w:val="0"/>
              <w:marBottom w:val="0"/>
              <w:divBdr>
                <w:top w:val="none" w:sz="0" w:space="0" w:color="auto"/>
                <w:left w:val="none" w:sz="0" w:space="0" w:color="auto"/>
                <w:bottom w:val="none" w:sz="0" w:space="0" w:color="auto"/>
                <w:right w:val="none" w:sz="0" w:space="0" w:color="auto"/>
              </w:divBdr>
            </w:div>
          </w:divsChild>
        </w:div>
        <w:div w:id="819350786">
          <w:marLeft w:val="0"/>
          <w:marRight w:val="0"/>
          <w:marTop w:val="0"/>
          <w:marBottom w:val="0"/>
          <w:divBdr>
            <w:top w:val="none" w:sz="0" w:space="0" w:color="auto"/>
            <w:left w:val="none" w:sz="0" w:space="0" w:color="auto"/>
            <w:bottom w:val="none" w:sz="0" w:space="0" w:color="auto"/>
            <w:right w:val="none" w:sz="0" w:space="0" w:color="auto"/>
          </w:divBdr>
          <w:divsChild>
            <w:div w:id="1341398246">
              <w:marLeft w:val="0"/>
              <w:marRight w:val="0"/>
              <w:marTop w:val="0"/>
              <w:marBottom w:val="0"/>
              <w:divBdr>
                <w:top w:val="none" w:sz="0" w:space="0" w:color="auto"/>
                <w:left w:val="none" w:sz="0" w:space="0" w:color="auto"/>
                <w:bottom w:val="none" w:sz="0" w:space="0" w:color="auto"/>
                <w:right w:val="none" w:sz="0" w:space="0" w:color="auto"/>
              </w:divBdr>
            </w:div>
          </w:divsChild>
        </w:div>
        <w:div w:id="347022505">
          <w:marLeft w:val="0"/>
          <w:marRight w:val="0"/>
          <w:marTop w:val="0"/>
          <w:marBottom w:val="0"/>
          <w:divBdr>
            <w:top w:val="none" w:sz="0" w:space="0" w:color="auto"/>
            <w:left w:val="none" w:sz="0" w:space="0" w:color="auto"/>
            <w:bottom w:val="none" w:sz="0" w:space="0" w:color="auto"/>
            <w:right w:val="none" w:sz="0" w:space="0" w:color="auto"/>
          </w:divBdr>
          <w:divsChild>
            <w:div w:id="1431898300">
              <w:marLeft w:val="0"/>
              <w:marRight w:val="0"/>
              <w:marTop w:val="0"/>
              <w:marBottom w:val="0"/>
              <w:divBdr>
                <w:top w:val="none" w:sz="0" w:space="0" w:color="auto"/>
                <w:left w:val="none" w:sz="0" w:space="0" w:color="auto"/>
                <w:bottom w:val="none" w:sz="0" w:space="0" w:color="auto"/>
                <w:right w:val="none" w:sz="0" w:space="0" w:color="auto"/>
              </w:divBdr>
            </w:div>
          </w:divsChild>
        </w:div>
        <w:div w:id="1887523442">
          <w:marLeft w:val="0"/>
          <w:marRight w:val="0"/>
          <w:marTop w:val="0"/>
          <w:marBottom w:val="0"/>
          <w:divBdr>
            <w:top w:val="none" w:sz="0" w:space="0" w:color="auto"/>
            <w:left w:val="none" w:sz="0" w:space="0" w:color="auto"/>
            <w:bottom w:val="none" w:sz="0" w:space="0" w:color="auto"/>
            <w:right w:val="none" w:sz="0" w:space="0" w:color="auto"/>
          </w:divBdr>
          <w:divsChild>
            <w:div w:id="1763993270">
              <w:marLeft w:val="0"/>
              <w:marRight w:val="0"/>
              <w:marTop w:val="0"/>
              <w:marBottom w:val="0"/>
              <w:divBdr>
                <w:top w:val="none" w:sz="0" w:space="0" w:color="auto"/>
                <w:left w:val="none" w:sz="0" w:space="0" w:color="auto"/>
                <w:bottom w:val="none" w:sz="0" w:space="0" w:color="auto"/>
                <w:right w:val="none" w:sz="0" w:space="0" w:color="auto"/>
              </w:divBdr>
            </w:div>
          </w:divsChild>
        </w:div>
        <w:div w:id="1164931336">
          <w:marLeft w:val="0"/>
          <w:marRight w:val="0"/>
          <w:marTop w:val="0"/>
          <w:marBottom w:val="0"/>
          <w:divBdr>
            <w:top w:val="none" w:sz="0" w:space="0" w:color="auto"/>
            <w:left w:val="none" w:sz="0" w:space="0" w:color="auto"/>
            <w:bottom w:val="none" w:sz="0" w:space="0" w:color="auto"/>
            <w:right w:val="none" w:sz="0" w:space="0" w:color="auto"/>
          </w:divBdr>
          <w:divsChild>
            <w:div w:id="19161211">
              <w:marLeft w:val="0"/>
              <w:marRight w:val="0"/>
              <w:marTop w:val="0"/>
              <w:marBottom w:val="0"/>
              <w:divBdr>
                <w:top w:val="none" w:sz="0" w:space="0" w:color="auto"/>
                <w:left w:val="none" w:sz="0" w:space="0" w:color="auto"/>
                <w:bottom w:val="none" w:sz="0" w:space="0" w:color="auto"/>
                <w:right w:val="none" w:sz="0" w:space="0" w:color="auto"/>
              </w:divBdr>
            </w:div>
            <w:div w:id="2086681009">
              <w:marLeft w:val="0"/>
              <w:marRight w:val="0"/>
              <w:marTop w:val="0"/>
              <w:marBottom w:val="0"/>
              <w:divBdr>
                <w:top w:val="none" w:sz="0" w:space="0" w:color="auto"/>
                <w:left w:val="none" w:sz="0" w:space="0" w:color="auto"/>
                <w:bottom w:val="none" w:sz="0" w:space="0" w:color="auto"/>
                <w:right w:val="none" w:sz="0" w:space="0" w:color="auto"/>
              </w:divBdr>
            </w:div>
          </w:divsChild>
        </w:div>
        <w:div w:id="1713267721">
          <w:marLeft w:val="0"/>
          <w:marRight w:val="0"/>
          <w:marTop w:val="0"/>
          <w:marBottom w:val="0"/>
          <w:divBdr>
            <w:top w:val="none" w:sz="0" w:space="0" w:color="auto"/>
            <w:left w:val="none" w:sz="0" w:space="0" w:color="auto"/>
            <w:bottom w:val="none" w:sz="0" w:space="0" w:color="auto"/>
            <w:right w:val="none" w:sz="0" w:space="0" w:color="auto"/>
          </w:divBdr>
          <w:divsChild>
            <w:div w:id="2066099239">
              <w:marLeft w:val="0"/>
              <w:marRight w:val="0"/>
              <w:marTop w:val="0"/>
              <w:marBottom w:val="0"/>
              <w:divBdr>
                <w:top w:val="none" w:sz="0" w:space="0" w:color="auto"/>
                <w:left w:val="none" w:sz="0" w:space="0" w:color="auto"/>
                <w:bottom w:val="none" w:sz="0" w:space="0" w:color="auto"/>
                <w:right w:val="none" w:sz="0" w:space="0" w:color="auto"/>
              </w:divBdr>
            </w:div>
          </w:divsChild>
        </w:div>
        <w:div w:id="351149722">
          <w:marLeft w:val="0"/>
          <w:marRight w:val="0"/>
          <w:marTop w:val="0"/>
          <w:marBottom w:val="0"/>
          <w:divBdr>
            <w:top w:val="none" w:sz="0" w:space="0" w:color="auto"/>
            <w:left w:val="none" w:sz="0" w:space="0" w:color="auto"/>
            <w:bottom w:val="none" w:sz="0" w:space="0" w:color="auto"/>
            <w:right w:val="none" w:sz="0" w:space="0" w:color="auto"/>
          </w:divBdr>
          <w:divsChild>
            <w:div w:id="1682195708">
              <w:marLeft w:val="0"/>
              <w:marRight w:val="0"/>
              <w:marTop w:val="0"/>
              <w:marBottom w:val="0"/>
              <w:divBdr>
                <w:top w:val="none" w:sz="0" w:space="0" w:color="auto"/>
                <w:left w:val="none" w:sz="0" w:space="0" w:color="auto"/>
                <w:bottom w:val="none" w:sz="0" w:space="0" w:color="auto"/>
                <w:right w:val="none" w:sz="0" w:space="0" w:color="auto"/>
              </w:divBdr>
            </w:div>
            <w:div w:id="419716150">
              <w:marLeft w:val="0"/>
              <w:marRight w:val="0"/>
              <w:marTop w:val="0"/>
              <w:marBottom w:val="0"/>
              <w:divBdr>
                <w:top w:val="none" w:sz="0" w:space="0" w:color="auto"/>
                <w:left w:val="none" w:sz="0" w:space="0" w:color="auto"/>
                <w:bottom w:val="none" w:sz="0" w:space="0" w:color="auto"/>
                <w:right w:val="none" w:sz="0" w:space="0" w:color="auto"/>
              </w:divBdr>
            </w:div>
            <w:div w:id="971982353">
              <w:marLeft w:val="0"/>
              <w:marRight w:val="0"/>
              <w:marTop w:val="0"/>
              <w:marBottom w:val="0"/>
              <w:divBdr>
                <w:top w:val="none" w:sz="0" w:space="0" w:color="auto"/>
                <w:left w:val="none" w:sz="0" w:space="0" w:color="auto"/>
                <w:bottom w:val="none" w:sz="0" w:space="0" w:color="auto"/>
                <w:right w:val="none" w:sz="0" w:space="0" w:color="auto"/>
              </w:divBdr>
            </w:div>
          </w:divsChild>
        </w:div>
        <w:div w:id="1138451651">
          <w:marLeft w:val="0"/>
          <w:marRight w:val="0"/>
          <w:marTop w:val="0"/>
          <w:marBottom w:val="0"/>
          <w:divBdr>
            <w:top w:val="none" w:sz="0" w:space="0" w:color="auto"/>
            <w:left w:val="none" w:sz="0" w:space="0" w:color="auto"/>
            <w:bottom w:val="none" w:sz="0" w:space="0" w:color="auto"/>
            <w:right w:val="none" w:sz="0" w:space="0" w:color="auto"/>
          </w:divBdr>
          <w:divsChild>
            <w:div w:id="409931682">
              <w:marLeft w:val="0"/>
              <w:marRight w:val="0"/>
              <w:marTop w:val="0"/>
              <w:marBottom w:val="0"/>
              <w:divBdr>
                <w:top w:val="none" w:sz="0" w:space="0" w:color="auto"/>
                <w:left w:val="none" w:sz="0" w:space="0" w:color="auto"/>
                <w:bottom w:val="none" w:sz="0" w:space="0" w:color="auto"/>
                <w:right w:val="none" w:sz="0" w:space="0" w:color="auto"/>
              </w:divBdr>
            </w:div>
          </w:divsChild>
        </w:div>
        <w:div w:id="1006859935">
          <w:marLeft w:val="0"/>
          <w:marRight w:val="0"/>
          <w:marTop w:val="0"/>
          <w:marBottom w:val="0"/>
          <w:divBdr>
            <w:top w:val="none" w:sz="0" w:space="0" w:color="auto"/>
            <w:left w:val="none" w:sz="0" w:space="0" w:color="auto"/>
            <w:bottom w:val="none" w:sz="0" w:space="0" w:color="auto"/>
            <w:right w:val="none" w:sz="0" w:space="0" w:color="auto"/>
          </w:divBdr>
          <w:divsChild>
            <w:div w:id="743113963">
              <w:marLeft w:val="0"/>
              <w:marRight w:val="0"/>
              <w:marTop w:val="0"/>
              <w:marBottom w:val="0"/>
              <w:divBdr>
                <w:top w:val="none" w:sz="0" w:space="0" w:color="auto"/>
                <w:left w:val="none" w:sz="0" w:space="0" w:color="auto"/>
                <w:bottom w:val="none" w:sz="0" w:space="0" w:color="auto"/>
                <w:right w:val="none" w:sz="0" w:space="0" w:color="auto"/>
              </w:divBdr>
            </w:div>
          </w:divsChild>
        </w:div>
        <w:div w:id="635722914">
          <w:marLeft w:val="0"/>
          <w:marRight w:val="0"/>
          <w:marTop w:val="0"/>
          <w:marBottom w:val="0"/>
          <w:divBdr>
            <w:top w:val="none" w:sz="0" w:space="0" w:color="auto"/>
            <w:left w:val="none" w:sz="0" w:space="0" w:color="auto"/>
            <w:bottom w:val="none" w:sz="0" w:space="0" w:color="auto"/>
            <w:right w:val="none" w:sz="0" w:space="0" w:color="auto"/>
          </w:divBdr>
          <w:divsChild>
            <w:div w:id="1519663512">
              <w:marLeft w:val="0"/>
              <w:marRight w:val="0"/>
              <w:marTop w:val="0"/>
              <w:marBottom w:val="0"/>
              <w:divBdr>
                <w:top w:val="none" w:sz="0" w:space="0" w:color="auto"/>
                <w:left w:val="none" w:sz="0" w:space="0" w:color="auto"/>
                <w:bottom w:val="none" w:sz="0" w:space="0" w:color="auto"/>
                <w:right w:val="none" w:sz="0" w:space="0" w:color="auto"/>
              </w:divBdr>
            </w:div>
          </w:divsChild>
        </w:div>
        <w:div w:id="2059010604">
          <w:marLeft w:val="0"/>
          <w:marRight w:val="0"/>
          <w:marTop w:val="0"/>
          <w:marBottom w:val="0"/>
          <w:divBdr>
            <w:top w:val="none" w:sz="0" w:space="0" w:color="auto"/>
            <w:left w:val="none" w:sz="0" w:space="0" w:color="auto"/>
            <w:bottom w:val="none" w:sz="0" w:space="0" w:color="auto"/>
            <w:right w:val="none" w:sz="0" w:space="0" w:color="auto"/>
          </w:divBdr>
          <w:divsChild>
            <w:div w:id="1718042479">
              <w:marLeft w:val="0"/>
              <w:marRight w:val="0"/>
              <w:marTop w:val="0"/>
              <w:marBottom w:val="0"/>
              <w:divBdr>
                <w:top w:val="none" w:sz="0" w:space="0" w:color="auto"/>
                <w:left w:val="none" w:sz="0" w:space="0" w:color="auto"/>
                <w:bottom w:val="none" w:sz="0" w:space="0" w:color="auto"/>
                <w:right w:val="none" w:sz="0" w:space="0" w:color="auto"/>
              </w:divBdr>
            </w:div>
            <w:div w:id="731126245">
              <w:marLeft w:val="0"/>
              <w:marRight w:val="0"/>
              <w:marTop w:val="0"/>
              <w:marBottom w:val="0"/>
              <w:divBdr>
                <w:top w:val="none" w:sz="0" w:space="0" w:color="auto"/>
                <w:left w:val="none" w:sz="0" w:space="0" w:color="auto"/>
                <w:bottom w:val="none" w:sz="0" w:space="0" w:color="auto"/>
                <w:right w:val="none" w:sz="0" w:space="0" w:color="auto"/>
              </w:divBdr>
            </w:div>
          </w:divsChild>
        </w:div>
        <w:div w:id="1065372843">
          <w:marLeft w:val="0"/>
          <w:marRight w:val="0"/>
          <w:marTop w:val="0"/>
          <w:marBottom w:val="0"/>
          <w:divBdr>
            <w:top w:val="none" w:sz="0" w:space="0" w:color="auto"/>
            <w:left w:val="none" w:sz="0" w:space="0" w:color="auto"/>
            <w:bottom w:val="none" w:sz="0" w:space="0" w:color="auto"/>
            <w:right w:val="none" w:sz="0" w:space="0" w:color="auto"/>
          </w:divBdr>
          <w:divsChild>
            <w:div w:id="1532453683">
              <w:marLeft w:val="0"/>
              <w:marRight w:val="0"/>
              <w:marTop w:val="0"/>
              <w:marBottom w:val="0"/>
              <w:divBdr>
                <w:top w:val="none" w:sz="0" w:space="0" w:color="auto"/>
                <w:left w:val="none" w:sz="0" w:space="0" w:color="auto"/>
                <w:bottom w:val="none" w:sz="0" w:space="0" w:color="auto"/>
                <w:right w:val="none" w:sz="0" w:space="0" w:color="auto"/>
              </w:divBdr>
            </w:div>
          </w:divsChild>
        </w:div>
        <w:div w:id="1454785850">
          <w:marLeft w:val="0"/>
          <w:marRight w:val="0"/>
          <w:marTop w:val="0"/>
          <w:marBottom w:val="0"/>
          <w:divBdr>
            <w:top w:val="none" w:sz="0" w:space="0" w:color="auto"/>
            <w:left w:val="none" w:sz="0" w:space="0" w:color="auto"/>
            <w:bottom w:val="none" w:sz="0" w:space="0" w:color="auto"/>
            <w:right w:val="none" w:sz="0" w:space="0" w:color="auto"/>
          </w:divBdr>
          <w:divsChild>
            <w:div w:id="1700278141">
              <w:marLeft w:val="0"/>
              <w:marRight w:val="0"/>
              <w:marTop w:val="0"/>
              <w:marBottom w:val="0"/>
              <w:divBdr>
                <w:top w:val="none" w:sz="0" w:space="0" w:color="auto"/>
                <w:left w:val="none" w:sz="0" w:space="0" w:color="auto"/>
                <w:bottom w:val="none" w:sz="0" w:space="0" w:color="auto"/>
                <w:right w:val="none" w:sz="0" w:space="0" w:color="auto"/>
              </w:divBdr>
            </w:div>
          </w:divsChild>
        </w:div>
        <w:div w:id="188154149">
          <w:marLeft w:val="0"/>
          <w:marRight w:val="0"/>
          <w:marTop w:val="0"/>
          <w:marBottom w:val="0"/>
          <w:divBdr>
            <w:top w:val="none" w:sz="0" w:space="0" w:color="auto"/>
            <w:left w:val="none" w:sz="0" w:space="0" w:color="auto"/>
            <w:bottom w:val="none" w:sz="0" w:space="0" w:color="auto"/>
            <w:right w:val="none" w:sz="0" w:space="0" w:color="auto"/>
          </w:divBdr>
          <w:divsChild>
            <w:div w:id="1274705838">
              <w:marLeft w:val="0"/>
              <w:marRight w:val="0"/>
              <w:marTop w:val="0"/>
              <w:marBottom w:val="0"/>
              <w:divBdr>
                <w:top w:val="none" w:sz="0" w:space="0" w:color="auto"/>
                <w:left w:val="none" w:sz="0" w:space="0" w:color="auto"/>
                <w:bottom w:val="none" w:sz="0" w:space="0" w:color="auto"/>
                <w:right w:val="none" w:sz="0" w:space="0" w:color="auto"/>
              </w:divBdr>
            </w:div>
          </w:divsChild>
        </w:div>
        <w:div w:id="287206029">
          <w:marLeft w:val="0"/>
          <w:marRight w:val="0"/>
          <w:marTop w:val="0"/>
          <w:marBottom w:val="0"/>
          <w:divBdr>
            <w:top w:val="none" w:sz="0" w:space="0" w:color="auto"/>
            <w:left w:val="none" w:sz="0" w:space="0" w:color="auto"/>
            <w:bottom w:val="none" w:sz="0" w:space="0" w:color="auto"/>
            <w:right w:val="none" w:sz="0" w:space="0" w:color="auto"/>
          </w:divBdr>
          <w:divsChild>
            <w:div w:id="2068872205">
              <w:marLeft w:val="0"/>
              <w:marRight w:val="0"/>
              <w:marTop w:val="0"/>
              <w:marBottom w:val="0"/>
              <w:divBdr>
                <w:top w:val="none" w:sz="0" w:space="0" w:color="auto"/>
                <w:left w:val="none" w:sz="0" w:space="0" w:color="auto"/>
                <w:bottom w:val="none" w:sz="0" w:space="0" w:color="auto"/>
                <w:right w:val="none" w:sz="0" w:space="0" w:color="auto"/>
              </w:divBdr>
            </w:div>
            <w:div w:id="812260257">
              <w:marLeft w:val="0"/>
              <w:marRight w:val="0"/>
              <w:marTop w:val="0"/>
              <w:marBottom w:val="0"/>
              <w:divBdr>
                <w:top w:val="none" w:sz="0" w:space="0" w:color="auto"/>
                <w:left w:val="none" w:sz="0" w:space="0" w:color="auto"/>
                <w:bottom w:val="none" w:sz="0" w:space="0" w:color="auto"/>
                <w:right w:val="none" w:sz="0" w:space="0" w:color="auto"/>
              </w:divBdr>
            </w:div>
          </w:divsChild>
        </w:div>
        <w:div w:id="1503156745">
          <w:marLeft w:val="0"/>
          <w:marRight w:val="0"/>
          <w:marTop w:val="0"/>
          <w:marBottom w:val="0"/>
          <w:divBdr>
            <w:top w:val="none" w:sz="0" w:space="0" w:color="auto"/>
            <w:left w:val="none" w:sz="0" w:space="0" w:color="auto"/>
            <w:bottom w:val="none" w:sz="0" w:space="0" w:color="auto"/>
            <w:right w:val="none" w:sz="0" w:space="0" w:color="auto"/>
          </w:divBdr>
          <w:divsChild>
            <w:div w:id="1083406103">
              <w:marLeft w:val="0"/>
              <w:marRight w:val="0"/>
              <w:marTop w:val="0"/>
              <w:marBottom w:val="0"/>
              <w:divBdr>
                <w:top w:val="none" w:sz="0" w:space="0" w:color="auto"/>
                <w:left w:val="none" w:sz="0" w:space="0" w:color="auto"/>
                <w:bottom w:val="none" w:sz="0" w:space="0" w:color="auto"/>
                <w:right w:val="none" w:sz="0" w:space="0" w:color="auto"/>
              </w:divBdr>
            </w:div>
          </w:divsChild>
        </w:div>
        <w:div w:id="1536575741">
          <w:marLeft w:val="0"/>
          <w:marRight w:val="0"/>
          <w:marTop w:val="0"/>
          <w:marBottom w:val="0"/>
          <w:divBdr>
            <w:top w:val="none" w:sz="0" w:space="0" w:color="auto"/>
            <w:left w:val="none" w:sz="0" w:space="0" w:color="auto"/>
            <w:bottom w:val="none" w:sz="0" w:space="0" w:color="auto"/>
            <w:right w:val="none" w:sz="0" w:space="0" w:color="auto"/>
          </w:divBdr>
          <w:divsChild>
            <w:div w:id="5109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3933">
      <w:bodyDiv w:val="1"/>
      <w:marLeft w:val="0"/>
      <w:marRight w:val="0"/>
      <w:marTop w:val="0"/>
      <w:marBottom w:val="0"/>
      <w:divBdr>
        <w:top w:val="none" w:sz="0" w:space="0" w:color="auto"/>
        <w:left w:val="none" w:sz="0" w:space="0" w:color="auto"/>
        <w:bottom w:val="none" w:sz="0" w:space="0" w:color="auto"/>
        <w:right w:val="none" w:sz="0" w:space="0" w:color="auto"/>
      </w:divBdr>
      <w:divsChild>
        <w:div w:id="1441877173">
          <w:marLeft w:val="0"/>
          <w:marRight w:val="0"/>
          <w:marTop w:val="0"/>
          <w:marBottom w:val="0"/>
          <w:divBdr>
            <w:top w:val="none" w:sz="0" w:space="0" w:color="auto"/>
            <w:left w:val="none" w:sz="0" w:space="0" w:color="auto"/>
            <w:bottom w:val="none" w:sz="0" w:space="0" w:color="auto"/>
            <w:right w:val="none" w:sz="0" w:space="0" w:color="auto"/>
          </w:divBdr>
          <w:divsChild>
            <w:div w:id="344793056">
              <w:marLeft w:val="0"/>
              <w:marRight w:val="0"/>
              <w:marTop w:val="0"/>
              <w:marBottom w:val="0"/>
              <w:divBdr>
                <w:top w:val="none" w:sz="0" w:space="0" w:color="auto"/>
                <w:left w:val="none" w:sz="0" w:space="0" w:color="auto"/>
                <w:bottom w:val="none" w:sz="0" w:space="0" w:color="auto"/>
                <w:right w:val="none" w:sz="0" w:space="0" w:color="auto"/>
              </w:divBdr>
            </w:div>
          </w:divsChild>
        </w:div>
        <w:div w:id="1463185781">
          <w:marLeft w:val="0"/>
          <w:marRight w:val="0"/>
          <w:marTop w:val="0"/>
          <w:marBottom w:val="0"/>
          <w:divBdr>
            <w:top w:val="none" w:sz="0" w:space="0" w:color="auto"/>
            <w:left w:val="none" w:sz="0" w:space="0" w:color="auto"/>
            <w:bottom w:val="none" w:sz="0" w:space="0" w:color="auto"/>
            <w:right w:val="none" w:sz="0" w:space="0" w:color="auto"/>
          </w:divBdr>
          <w:divsChild>
            <w:div w:id="1267739059">
              <w:marLeft w:val="0"/>
              <w:marRight w:val="0"/>
              <w:marTop w:val="0"/>
              <w:marBottom w:val="0"/>
              <w:divBdr>
                <w:top w:val="none" w:sz="0" w:space="0" w:color="auto"/>
                <w:left w:val="none" w:sz="0" w:space="0" w:color="auto"/>
                <w:bottom w:val="none" w:sz="0" w:space="0" w:color="auto"/>
                <w:right w:val="none" w:sz="0" w:space="0" w:color="auto"/>
              </w:divBdr>
            </w:div>
          </w:divsChild>
        </w:div>
        <w:div w:id="2068643944">
          <w:marLeft w:val="0"/>
          <w:marRight w:val="0"/>
          <w:marTop w:val="0"/>
          <w:marBottom w:val="0"/>
          <w:divBdr>
            <w:top w:val="none" w:sz="0" w:space="0" w:color="auto"/>
            <w:left w:val="none" w:sz="0" w:space="0" w:color="auto"/>
            <w:bottom w:val="none" w:sz="0" w:space="0" w:color="auto"/>
            <w:right w:val="none" w:sz="0" w:space="0" w:color="auto"/>
          </w:divBdr>
          <w:divsChild>
            <w:div w:id="1071738504">
              <w:marLeft w:val="0"/>
              <w:marRight w:val="0"/>
              <w:marTop w:val="0"/>
              <w:marBottom w:val="0"/>
              <w:divBdr>
                <w:top w:val="none" w:sz="0" w:space="0" w:color="auto"/>
                <w:left w:val="none" w:sz="0" w:space="0" w:color="auto"/>
                <w:bottom w:val="none" w:sz="0" w:space="0" w:color="auto"/>
                <w:right w:val="none" w:sz="0" w:space="0" w:color="auto"/>
              </w:divBdr>
            </w:div>
          </w:divsChild>
        </w:div>
        <w:div w:id="951470693">
          <w:marLeft w:val="0"/>
          <w:marRight w:val="0"/>
          <w:marTop w:val="0"/>
          <w:marBottom w:val="0"/>
          <w:divBdr>
            <w:top w:val="none" w:sz="0" w:space="0" w:color="auto"/>
            <w:left w:val="none" w:sz="0" w:space="0" w:color="auto"/>
            <w:bottom w:val="none" w:sz="0" w:space="0" w:color="auto"/>
            <w:right w:val="none" w:sz="0" w:space="0" w:color="auto"/>
          </w:divBdr>
          <w:divsChild>
            <w:div w:id="393043642">
              <w:marLeft w:val="0"/>
              <w:marRight w:val="0"/>
              <w:marTop w:val="0"/>
              <w:marBottom w:val="0"/>
              <w:divBdr>
                <w:top w:val="none" w:sz="0" w:space="0" w:color="auto"/>
                <w:left w:val="none" w:sz="0" w:space="0" w:color="auto"/>
                <w:bottom w:val="none" w:sz="0" w:space="0" w:color="auto"/>
                <w:right w:val="none" w:sz="0" w:space="0" w:color="auto"/>
              </w:divBdr>
            </w:div>
          </w:divsChild>
        </w:div>
        <w:div w:id="1316184527">
          <w:marLeft w:val="0"/>
          <w:marRight w:val="0"/>
          <w:marTop w:val="0"/>
          <w:marBottom w:val="0"/>
          <w:divBdr>
            <w:top w:val="none" w:sz="0" w:space="0" w:color="auto"/>
            <w:left w:val="none" w:sz="0" w:space="0" w:color="auto"/>
            <w:bottom w:val="none" w:sz="0" w:space="0" w:color="auto"/>
            <w:right w:val="none" w:sz="0" w:space="0" w:color="auto"/>
          </w:divBdr>
          <w:divsChild>
            <w:div w:id="311181121">
              <w:marLeft w:val="0"/>
              <w:marRight w:val="0"/>
              <w:marTop w:val="0"/>
              <w:marBottom w:val="0"/>
              <w:divBdr>
                <w:top w:val="none" w:sz="0" w:space="0" w:color="auto"/>
                <w:left w:val="none" w:sz="0" w:space="0" w:color="auto"/>
                <w:bottom w:val="none" w:sz="0" w:space="0" w:color="auto"/>
                <w:right w:val="none" w:sz="0" w:space="0" w:color="auto"/>
              </w:divBdr>
            </w:div>
          </w:divsChild>
        </w:div>
        <w:div w:id="1474758389">
          <w:marLeft w:val="0"/>
          <w:marRight w:val="0"/>
          <w:marTop w:val="0"/>
          <w:marBottom w:val="0"/>
          <w:divBdr>
            <w:top w:val="none" w:sz="0" w:space="0" w:color="auto"/>
            <w:left w:val="none" w:sz="0" w:space="0" w:color="auto"/>
            <w:bottom w:val="none" w:sz="0" w:space="0" w:color="auto"/>
            <w:right w:val="none" w:sz="0" w:space="0" w:color="auto"/>
          </w:divBdr>
          <w:divsChild>
            <w:div w:id="1913662993">
              <w:marLeft w:val="0"/>
              <w:marRight w:val="0"/>
              <w:marTop w:val="0"/>
              <w:marBottom w:val="0"/>
              <w:divBdr>
                <w:top w:val="none" w:sz="0" w:space="0" w:color="auto"/>
                <w:left w:val="none" w:sz="0" w:space="0" w:color="auto"/>
                <w:bottom w:val="none" w:sz="0" w:space="0" w:color="auto"/>
                <w:right w:val="none" w:sz="0" w:space="0" w:color="auto"/>
              </w:divBdr>
            </w:div>
          </w:divsChild>
        </w:div>
        <w:div w:id="982925306">
          <w:marLeft w:val="0"/>
          <w:marRight w:val="0"/>
          <w:marTop w:val="0"/>
          <w:marBottom w:val="0"/>
          <w:divBdr>
            <w:top w:val="none" w:sz="0" w:space="0" w:color="auto"/>
            <w:left w:val="none" w:sz="0" w:space="0" w:color="auto"/>
            <w:bottom w:val="none" w:sz="0" w:space="0" w:color="auto"/>
            <w:right w:val="none" w:sz="0" w:space="0" w:color="auto"/>
          </w:divBdr>
          <w:divsChild>
            <w:div w:id="2052143583">
              <w:marLeft w:val="0"/>
              <w:marRight w:val="0"/>
              <w:marTop w:val="0"/>
              <w:marBottom w:val="0"/>
              <w:divBdr>
                <w:top w:val="none" w:sz="0" w:space="0" w:color="auto"/>
                <w:left w:val="none" w:sz="0" w:space="0" w:color="auto"/>
                <w:bottom w:val="none" w:sz="0" w:space="0" w:color="auto"/>
                <w:right w:val="none" w:sz="0" w:space="0" w:color="auto"/>
              </w:divBdr>
            </w:div>
          </w:divsChild>
        </w:div>
        <w:div w:id="953171568">
          <w:marLeft w:val="0"/>
          <w:marRight w:val="0"/>
          <w:marTop w:val="0"/>
          <w:marBottom w:val="0"/>
          <w:divBdr>
            <w:top w:val="none" w:sz="0" w:space="0" w:color="auto"/>
            <w:left w:val="none" w:sz="0" w:space="0" w:color="auto"/>
            <w:bottom w:val="none" w:sz="0" w:space="0" w:color="auto"/>
            <w:right w:val="none" w:sz="0" w:space="0" w:color="auto"/>
          </w:divBdr>
          <w:divsChild>
            <w:div w:id="1693650239">
              <w:marLeft w:val="0"/>
              <w:marRight w:val="0"/>
              <w:marTop w:val="0"/>
              <w:marBottom w:val="0"/>
              <w:divBdr>
                <w:top w:val="none" w:sz="0" w:space="0" w:color="auto"/>
                <w:left w:val="none" w:sz="0" w:space="0" w:color="auto"/>
                <w:bottom w:val="none" w:sz="0" w:space="0" w:color="auto"/>
                <w:right w:val="none" w:sz="0" w:space="0" w:color="auto"/>
              </w:divBdr>
            </w:div>
          </w:divsChild>
        </w:div>
        <w:div w:id="198663865">
          <w:marLeft w:val="0"/>
          <w:marRight w:val="0"/>
          <w:marTop w:val="0"/>
          <w:marBottom w:val="0"/>
          <w:divBdr>
            <w:top w:val="none" w:sz="0" w:space="0" w:color="auto"/>
            <w:left w:val="none" w:sz="0" w:space="0" w:color="auto"/>
            <w:bottom w:val="none" w:sz="0" w:space="0" w:color="auto"/>
            <w:right w:val="none" w:sz="0" w:space="0" w:color="auto"/>
          </w:divBdr>
          <w:divsChild>
            <w:div w:id="1561939507">
              <w:marLeft w:val="0"/>
              <w:marRight w:val="0"/>
              <w:marTop w:val="0"/>
              <w:marBottom w:val="0"/>
              <w:divBdr>
                <w:top w:val="none" w:sz="0" w:space="0" w:color="auto"/>
                <w:left w:val="none" w:sz="0" w:space="0" w:color="auto"/>
                <w:bottom w:val="none" w:sz="0" w:space="0" w:color="auto"/>
                <w:right w:val="none" w:sz="0" w:space="0" w:color="auto"/>
              </w:divBdr>
            </w:div>
          </w:divsChild>
        </w:div>
        <w:div w:id="382945303">
          <w:marLeft w:val="0"/>
          <w:marRight w:val="0"/>
          <w:marTop w:val="0"/>
          <w:marBottom w:val="0"/>
          <w:divBdr>
            <w:top w:val="none" w:sz="0" w:space="0" w:color="auto"/>
            <w:left w:val="none" w:sz="0" w:space="0" w:color="auto"/>
            <w:bottom w:val="none" w:sz="0" w:space="0" w:color="auto"/>
            <w:right w:val="none" w:sz="0" w:space="0" w:color="auto"/>
          </w:divBdr>
          <w:divsChild>
            <w:div w:id="195699768">
              <w:marLeft w:val="0"/>
              <w:marRight w:val="0"/>
              <w:marTop w:val="0"/>
              <w:marBottom w:val="0"/>
              <w:divBdr>
                <w:top w:val="none" w:sz="0" w:space="0" w:color="auto"/>
                <w:left w:val="none" w:sz="0" w:space="0" w:color="auto"/>
                <w:bottom w:val="none" w:sz="0" w:space="0" w:color="auto"/>
                <w:right w:val="none" w:sz="0" w:space="0" w:color="auto"/>
              </w:divBdr>
            </w:div>
          </w:divsChild>
        </w:div>
        <w:div w:id="976840889">
          <w:marLeft w:val="0"/>
          <w:marRight w:val="0"/>
          <w:marTop w:val="0"/>
          <w:marBottom w:val="0"/>
          <w:divBdr>
            <w:top w:val="none" w:sz="0" w:space="0" w:color="auto"/>
            <w:left w:val="none" w:sz="0" w:space="0" w:color="auto"/>
            <w:bottom w:val="none" w:sz="0" w:space="0" w:color="auto"/>
            <w:right w:val="none" w:sz="0" w:space="0" w:color="auto"/>
          </w:divBdr>
          <w:divsChild>
            <w:div w:id="1186673105">
              <w:marLeft w:val="0"/>
              <w:marRight w:val="0"/>
              <w:marTop w:val="0"/>
              <w:marBottom w:val="0"/>
              <w:divBdr>
                <w:top w:val="none" w:sz="0" w:space="0" w:color="auto"/>
                <w:left w:val="none" w:sz="0" w:space="0" w:color="auto"/>
                <w:bottom w:val="none" w:sz="0" w:space="0" w:color="auto"/>
                <w:right w:val="none" w:sz="0" w:space="0" w:color="auto"/>
              </w:divBdr>
            </w:div>
          </w:divsChild>
        </w:div>
        <w:div w:id="2049983479">
          <w:marLeft w:val="0"/>
          <w:marRight w:val="0"/>
          <w:marTop w:val="0"/>
          <w:marBottom w:val="0"/>
          <w:divBdr>
            <w:top w:val="none" w:sz="0" w:space="0" w:color="auto"/>
            <w:left w:val="none" w:sz="0" w:space="0" w:color="auto"/>
            <w:bottom w:val="none" w:sz="0" w:space="0" w:color="auto"/>
            <w:right w:val="none" w:sz="0" w:space="0" w:color="auto"/>
          </w:divBdr>
          <w:divsChild>
            <w:div w:id="584849092">
              <w:marLeft w:val="0"/>
              <w:marRight w:val="0"/>
              <w:marTop w:val="0"/>
              <w:marBottom w:val="0"/>
              <w:divBdr>
                <w:top w:val="none" w:sz="0" w:space="0" w:color="auto"/>
                <w:left w:val="none" w:sz="0" w:space="0" w:color="auto"/>
                <w:bottom w:val="none" w:sz="0" w:space="0" w:color="auto"/>
                <w:right w:val="none" w:sz="0" w:space="0" w:color="auto"/>
              </w:divBdr>
            </w:div>
          </w:divsChild>
        </w:div>
        <w:div w:id="961032877">
          <w:marLeft w:val="0"/>
          <w:marRight w:val="0"/>
          <w:marTop w:val="0"/>
          <w:marBottom w:val="0"/>
          <w:divBdr>
            <w:top w:val="none" w:sz="0" w:space="0" w:color="auto"/>
            <w:left w:val="none" w:sz="0" w:space="0" w:color="auto"/>
            <w:bottom w:val="none" w:sz="0" w:space="0" w:color="auto"/>
            <w:right w:val="none" w:sz="0" w:space="0" w:color="auto"/>
          </w:divBdr>
          <w:divsChild>
            <w:div w:id="1692291686">
              <w:marLeft w:val="0"/>
              <w:marRight w:val="0"/>
              <w:marTop w:val="0"/>
              <w:marBottom w:val="0"/>
              <w:divBdr>
                <w:top w:val="none" w:sz="0" w:space="0" w:color="auto"/>
                <w:left w:val="none" w:sz="0" w:space="0" w:color="auto"/>
                <w:bottom w:val="none" w:sz="0" w:space="0" w:color="auto"/>
                <w:right w:val="none" w:sz="0" w:space="0" w:color="auto"/>
              </w:divBdr>
            </w:div>
          </w:divsChild>
        </w:div>
        <w:div w:id="80487603">
          <w:marLeft w:val="0"/>
          <w:marRight w:val="0"/>
          <w:marTop w:val="0"/>
          <w:marBottom w:val="0"/>
          <w:divBdr>
            <w:top w:val="none" w:sz="0" w:space="0" w:color="auto"/>
            <w:left w:val="none" w:sz="0" w:space="0" w:color="auto"/>
            <w:bottom w:val="none" w:sz="0" w:space="0" w:color="auto"/>
            <w:right w:val="none" w:sz="0" w:space="0" w:color="auto"/>
          </w:divBdr>
          <w:divsChild>
            <w:div w:id="637296263">
              <w:marLeft w:val="0"/>
              <w:marRight w:val="0"/>
              <w:marTop w:val="0"/>
              <w:marBottom w:val="0"/>
              <w:divBdr>
                <w:top w:val="none" w:sz="0" w:space="0" w:color="auto"/>
                <w:left w:val="none" w:sz="0" w:space="0" w:color="auto"/>
                <w:bottom w:val="none" w:sz="0" w:space="0" w:color="auto"/>
                <w:right w:val="none" w:sz="0" w:space="0" w:color="auto"/>
              </w:divBdr>
            </w:div>
          </w:divsChild>
        </w:div>
        <w:div w:id="1886991220">
          <w:marLeft w:val="0"/>
          <w:marRight w:val="0"/>
          <w:marTop w:val="0"/>
          <w:marBottom w:val="0"/>
          <w:divBdr>
            <w:top w:val="none" w:sz="0" w:space="0" w:color="auto"/>
            <w:left w:val="none" w:sz="0" w:space="0" w:color="auto"/>
            <w:bottom w:val="none" w:sz="0" w:space="0" w:color="auto"/>
            <w:right w:val="none" w:sz="0" w:space="0" w:color="auto"/>
          </w:divBdr>
          <w:divsChild>
            <w:div w:id="1980264489">
              <w:marLeft w:val="0"/>
              <w:marRight w:val="0"/>
              <w:marTop w:val="0"/>
              <w:marBottom w:val="0"/>
              <w:divBdr>
                <w:top w:val="none" w:sz="0" w:space="0" w:color="auto"/>
                <w:left w:val="none" w:sz="0" w:space="0" w:color="auto"/>
                <w:bottom w:val="none" w:sz="0" w:space="0" w:color="auto"/>
                <w:right w:val="none" w:sz="0" w:space="0" w:color="auto"/>
              </w:divBdr>
            </w:div>
          </w:divsChild>
        </w:div>
        <w:div w:id="141318513">
          <w:marLeft w:val="0"/>
          <w:marRight w:val="0"/>
          <w:marTop w:val="0"/>
          <w:marBottom w:val="0"/>
          <w:divBdr>
            <w:top w:val="none" w:sz="0" w:space="0" w:color="auto"/>
            <w:left w:val="none" w:sz="0" w:space="0" w:color="auto"/>
            <w:bottom w:val="none" w:sz="0" w:space="0" w:color="auto"/>
            <w:right w:val="none" w:sz="0" w:space="0" w:color="auto"/>
          </w:divBdr>
          <w:divsChild>
            <w:div w:id="1853762553">
              <w:marLeft w:val="0"/>
              <w:marRight w:val="0"/>
              <w:marTop w:val="0"/>
              <w:marBottom w:val="0"/>
              <w:divBdr>
                <w:top w:val="none" w:sz="0" w:space="0" w:color="auto"/>
                <w:left w:val="none" w:sz="0" w:space="0" w:color="auto"/>
                <w:bottom w:val="none" w:sz="0" w:space="0" w:color="auto"/>
                <w:right w:val="none" w:sz="0" w:space="0" w:color="auto"/>
              </w:divBdr>
            </w:div>
          </w:divsChild>
        </w:div>
        <w:div w:id="848178444">
          <w:marLeft w:val="0"/>
          <w:marRight w:val="0"/>
          <w:marTop w:val="0"/>
          <w:marBottom w:val="0"/>
          <w:divBdr>
            <w:top w:val="none" w:sz="0" w:space="0" w:color="auto"/>
            <w:left w:val="none" w:sz="0" w:space="0" w:color="auto"/>
            <w:bottom w:val="none" w:sz="0" w:space="0" w:color="auto"/>
            <w:right w:val="none" w:sz="0" w:space="0" w:color="auto"/>
          </w:divBdr>
          <w:divsChild>
            <w:div w:id="1616521673">
              <w:marLeft w:val="0"/>
              <w:marRight w:val="0"/>
              <w:marTop w:val="0"/>
              <w:marBottom w:val="0"/>
              <w:divBdr>
                <w:top w:val="none" w:sz="0" w:space="0" w:color="auto"/>
                <w:left w:val="none" w:sz="0" w:space="0" w:color="auto"/>
                <w:bottom w:val="none" w:sz="0" w:space="0" w:color="auto"/>
                <w:right w:val="none" w:sz="0" w:space="0" w:color="auto"/>
              </w:divBdr>
            </w:div>
            <w:div w:id="709843309">
              <w:marLeft w:val="0"/>
              <w:marRight w:val="0"/>
              <w:marTop w:val="0"/>
              <w:marBottom w:val="0"/>
              <w:divBdr>
                <w:top w:val="none" w:sz="0" w:space="0" w:color="auto"/>
                <w:left w:val="none" w:sz="0" w:space="0" w:color="auto"/>
                <w:bottom w:val="none" w:sz="0" w:space="0" w:color="auto"/>
                <w:right w:val="none" w:sz="0" w:space="0" w:color="auto"/>
              </w:divBdr>
            </w:div>
            <w:div w:id="1316059081">
              <w:marLeft w:val="0"/>
              <w:marRight w:val="0"/>
              <w:marTop w:val="0"/>
              <w:marBottom w:val="0"/>
              <w:divBdr>
                <w:top w:val="none" w:sz="0" w:space="0" w:color="auto"/>
                <w:left w:val="none" w:sz="0" w:space="0" w:color="auto"/>
                <w:bottom w:val="none" w:sz="0" w:space="0" w:color="auto"/>
                <w:right w:val="none" w:sz="0" w:space="0" w:color="auto"/>
              </w:divBdr>
            </w:div>
            <w:div w:id="2016759788">
              <w:marLeft w:val="0"/>
              <w:marRight w:val="0"/>
              <w:marTop w:val="0"/>
              <w:marBottom w:val="0"/>
              <w:divBdr>
                <w:top w:val="none" w:sz="0" w:space="0" w:color="auto"/>
                <w:left w:val="none" w:sz="0" w:space="0" w:color="auto"/>
                <w:bottom w:val="none" w:sz="0" w:space="0" w:color="auto"/>
                <w:right w:val="none" w:sz="0" w:space="0" w:color="auto"/>
              </w:divBdr>
            </w:div>
          </w:divsChild>
        </w:div>
        <w:div w:id="434255474">
          <w:marLeft w:val="0"/>
          <w:marRight w:val="0"/>
          <w:marTop w:val="0"/>
          <w:marBottom w:val="0"/>
          <w:divBdr>
            <w:top w:val="none" w:sz="0" w:space="0" w:color="auto"/>
            <w:left w:val="none" w:sz="0" w:space="0" w:color="auto"/>
            <w:bottom w:val="none" w:sz="0" w:space="0" w:color="auto"/>
            <w:right w:val="none" w:sz="0" w:space="0" w:color="auto"/>
          </w:divBdr>
          <w:divsChild>
            <w:div w:id="761953606">
              <w:marLeft w:val="0"/>
              <w:marRight w:val="0"/>
              <w:marTop w:val="0"/>
              <w:marBottom w:val="0"/>
              <w:divBdr>
                <w:top w:val="none" w:sz="0" w:space="0" w:color="auto"/>
                <w:left w:val="none" w:sz="0" w:space="0" w:color="auto"/>
                <w:bottom w:val="none" w:sz="0" w:space="0" w:color="auto"/>
                <w:right w:val="none" w:sz="0" w:space="0" w:color="auto"/>
              </w:divBdr>
            </w:div>
          </w:divsChild>
        </w:div>
        <w:div w:id="686561334">
          <w:marLeft w:val="0"/>
          <w:marRight w:val="0"/>
          <w:marTop w:val="0"/>
          <w:marBottom w:val="0"/>
          <w:divBdr>
            <w:top w:val="none" w:sz="0" w:space="0" w:color="auto"/>
            <w:left w:val="none" w:sz="0" w:space="0" w:color="auto"/>
            <w:bottom w:val="none" w:sz="0" w:space="0" w:color="auto"/>
            <w:right w:val="none" w:sz="0" w:space="0" w:color="auto"/>
          </w:divBdr>
          <w:divsChild>
            <w:div w:id="999506976">
              <w:marLeft w:val="0"/>
              <w:marRight w:val="0"/>
              <w:marTop w:val="0"/>
              <w:marBottom w:val="0"/>
              <w:divBdr>
                <w:top w:val="none" w:sz="0" w:space="0" w:color="auto"/>
                <w:left w:val="none" w:sz="0" w:space="0" w:color="auto"/>
                <w:bottom w:val="none" w:sz="0" w:space="0" w:color="auto"/>
                <w:right w:val="none" w:sz="0" w:space="0" w:color="auto"/>
              </w:divBdr>
            </w:div>
          </w:divsChild>
        </w:div>
        <w:div w:id="1806313345">
          <w:marLeft w:val="0"/>
          <w:marRight w:val="0"/>
          <w:marTop w:val="0"/>
          <w:marBottom w:val="0"/>
          <w:divBdr>
            <w:top w:val="none" w:sz="0" w:space="0" w:color="auto"/>
            <w:left w:val="none" w:sz="0" w:space="0" w:color="auto"/>
            <w:bottom w:val="none" w:sz="0" w:space="0" w:color="auto"/>
            <w:right w:val="none" w:sz="0" w:space="0" w:color="auto"/>
          </w:divBdr>
          <w:divsChild>
            <w:div w:id="1615135610">
              <w:marLeft w:val="0"/>
              <w:marRight w:val="0"/>
              <w:marTop w:val="0"/>
              <w:marBottom w:val="0"/>
              <w:divBdr>
                <w:top w:val="none" w:sz="0" w:space="0" w:color="auto"/>
                <w:left w:val="none" w:sz="0" w:space="0" w:color="auto"/>
                <w:bottom w:val="none" w:sz="0" w:space="0" w:color="auto"/>
                <w:right w:val="none" w:sz="0" w:space="0" w:color="auto"/>
              </w:divBdr>
            </w:div>
          </w:divsChild>
        </w:div>
        <w:div w:id="1066411424">
          <w:marLeft w:val="0"/>
          <w:marRight w:val="0"/>
          <w:marTop w:val="0"/>
          <w:marBottom w:val="0"/>
          <w:divBdr>
            <w:top w:val="none" w:sz="0" w:space="0" w:color="auto"/>
            <w:left w:val="none" w:sz="0" w:space="0" w:color="auto"/>
            <w:bottom w:val="none" w:sz="0" w:space="0" w:color="auto"/>
            <w:right w:val="none" w:sz="0" w:space="0" w:color="auto"/>
          </w:divBdr>
          <w:divsChild>
            <w:div w:id="473714109">
              <w:marLeft w:val="0"/>
              <w:marRight w:val="0"/>
              <w:marTop w:val="0"/>
              <w:marBottom w:val="0"/>
              <w:divBdr>
                <w:top w:val="none" w:sz="0" w:space="0" w:color="auto"/>
                <w:left w:val="none" w:sz="0" w:space="0" w:color="auto"/>
                <w:bottom w:val="none" w:sz="0" w:space="0" w:color="auto"/>
                <w:right w:val="none" w:sz="0" w:space="0" w:color="auto"/>
              </w:divBdr>
            </w:div>
            <w:div w:id="1611471548">
              <w:marLeft w:val="0"/>
              <w:marRight w:val="0"/>
              <w:marTop w:val="0"/>
              <w:marBottom w:val="0"/>
              <w:divBdr>
                <w:top w:val="none" w:sz="0" w:space="0" w:color="auto"/>
                <w:left w:val="none" w:sz="0" w:space="0" w:color="auto"/>
                <w:bottom w:val="none" w:sz="0" w:space="0" w:color="auto"/>
                <w:right w:val="none" w:sz="0" w:space="0" w:color="auto"/>
              </w:divBdr>
            </w:div>
          </w:divsChild>
        </w:div>
        <w:div w:id="993945842">
          <w:marLeft w:val="0"/>
          <w:marRight w:val="0"/>
          <w:marTop w:val="0"/>
          <w:marBottom w:val="0"/>
          <w:divBdr>
            <w:top w:val="none" w:sz="0" w:space="0" w:color="auto"/>
            <w:left w:val="none" w:sz="0" w:space="0" w:color="auto"/>
            <w:bottom w:val="none" w:sz="0" w:space="0" w:color="auto"/>
            <w:right w:val="none" w:sz="0" w:space="0" w:color="auto"/>
          </w:divBdr>
          <w:divsChild>
            <w:div w:id="224414540">
              <w:marLeft w:val="0"/>
              <w:marRight w:val="0"/>
              <w:marTop w:val="0"/>
              <w:marBottom w:val="0"/>
              <w:divBdr>
                <w:top w:val="none" w:sz="0" w:space="0" w:color="auto"/>
                <w:left w:val="none" w:sz="0" w:space="0" w:color="auto"/>
                <w:bottom w:val="none" w:sz="0" w:space="0" w:color="auto"/>
                <w:right w:val="none" w:sz="0" w:space="0" w:color="auto"/>
              </w:divBdr>
            </w:div>
          </w:divsChild>
        </w:div>
        <w:div w:id="231240991">
          <w:marLeft w:val="0"/>
          <w:marRight w:val="0"/>
          <w:marTop w:val="0"/>
          <w:marBottom w:val="0"/>
          <w:divBdr>
            <w:top w:val="none" w:sz="0" w:space="0" w:color="auto"/>
            <w:left w:val="none" w:sz="0" w:space="0" w:color="auto"/>
            <w:bottom w:val="none" w:sz="0" w:space="0" w:color="auto"/>
            <w:right w:val="none" w:sz="0" w:space="0" w:color="auto"/>
          </w:divBdr>
          <w:divsChild>
            <w:div w:id="709961641">
              <w:marLeft w:val="0"/>
              <w:marRight w:val="0"/>
              <w:marTop w:val="0"/>
              <w:marBottom w:val="0"/>
              <w:divBdr>
                <w:top w:val="none" w:sz="0" w:space="0" w:color="auto"/>
                <w:left w:val="none" w:sz="0" w:space="0" w:color="auto"/>
                <w:bottom w:val="none" w:sz="0" w:space="0" w:color="auto"/>
                <w:right w:val="none" w:sz="0" w:space="0" w:color="auto"/>
              </w:divBdr>
            </w:div>
          </w:divsChild>
        </w:div>
        <w:div w:id="602105904">
          <w:marLeft w:val="0"/>
          <w:marRight w:val="0"/>
          <w:marTop w:val="0"/>
          <w:marBottom w:val="0"/>
          <w:divBdr>
            <w:top w:val="none" w:sz="0" w:space="0" w:color="auto"/>
            <w:left w:val="none" w:sz="0" w:space="0" w:color="auto"/>
            <w:bottom w:val="none" w:sz="0" w:space="0" w:color="auto"/>
            <w:right w:val="none" w:sz="0" w:space="0" w:color="auto"/>
          </w:divBdr>
          <w:divsChild>
            <w:div w:id="1170758143">
              <w:marLeft w:val="0"/>
              <w:marRight w:val="0"/>
              <w:marTop w:val="0"/>
              <w:marBottom w:val="0"/>
              <w:divBdr>
                <w:top w:val="none" w:sz="0" w:space="0" w:color="auto"/>
                <w:left w:val="none" w:sz="0" w:space="0" w:color="auto"/>
                <w:bottom w:val="none" w:sz="0" w:space="0" w:color="auto"/>
                <w:right w:val="none" w:sz="0" w:space="0" w:color="auto"/>
              </w:divBdr>
            </w:div>
          </w:divsChild>
        </w:div>
        <w:div w:id="629172037">
          <w:marLeft w:val="0"/>
          <w:marRight w:val="0"/>
          <w:marTop w:val="0"/>
          <w:marBottom w:val="0"/>
          <w:divBdr>
            <w:top w:val="none" w:sz="0" w:space="0" w:color="auto"/>
            <w:left w:val="none" w:sz="0" w:space="0" w:color="auto"/>
            <w:bottom w:val="none" w:sz="0" w:space="0" w:color="auto"/>
            <w:right w:val="none" w:sz="0" w:space="0" w:color="auto"/>
          </w:divBdr>
          <w:divsChild>
            <w:div w:id="814444729">
              <w:marLeft w:val="0"/>
              <w:marRight w:val="0"/>
              <w:marTop w:val="0"/>
              <w:marBottom w:val="0"/>
              <w:divBdr>
                <w:top w:val="none" w:sz="0" w:space="0" w:color="auto"/>
                <w:left w:val="none" w:sz="0" w:space="0" w:color="auto"/>
                <w:bottom w:val="none" w:sz="0" w:space="0" w:color="auto"/>
                <w:right w:val="none" w:sz="0" w:space="0" w:color="auto"/>
              </w:divBdr>
            </w:div>
          </w:divsChild>
        </w:div>
        <w:div w:id="464467088">
          <w:marLeft w:val="0"/>
          <w:marRight w:val="0"/>
          <w:marTop w:val="0"/>
          <w:marBottom w:val="0"/>
          <w:divBdr>
            <w:top w:val="none" w:sz="0" w:space="0" w:color="auto"/>
            <w:left w:val="none" w:sz="0" w:space="0" w:color="auto"/>
            <w:bottom w:val="none" w:sz="0" w:space="0" w:color="auto"/>
            <w:right w:val="none" w:sz="0" w:space="0" w:color="auto"/>
          </w:divBdr>
          <w:divsChild>
            <w:div w:id="1726829217">
              <w:marLeft w:val="0"/>
              <w:marRight w:val="0"/>
              <w:marTop w:val="0"/>
              <w:marBottom w:val="0"/>
              <w:divBdr>
                <w:top w:val="none" w:sz="0" w:space="0" w:color="auto"/>
                <w:left w:val="none" w:sz="0" w:space="0" w:color="auto"/>
                <w:bottom w:val="none" w:sz="0" w:space="0" w:color="auto"/>
                <w:right w:val="none" w:sz="0" w:space="0" w:color="auto"/>
              </w:divBdr>
            </w:div>
          </w:divsChild>
        </w:div>
        <w:div w:id="1098059808">
          <w:marLeft w:val="0"/>
          <w:marRight w:val="0"/>
          <w:marTop w:val="0"/>
          <w:marBottom w:val="0"/>
          <w:divBdr>
            <w:top w:val="none" w:sz="0" w:space="0" w:color="auto"/>
            <w:left w:val="none" w:sz="0" w:space="0" w:color="auto"/>
            <w:bottom w:val="none" w:sz="0" w:space="0" w:color="auto"/>
            <w:right w:val="none" w:sz="0" w:space="0" w:color="auto"/>
          </w:divBdr>
          <w:divsChild>
            <w:div w:id="406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6764">
      <w:bodyDiv w:val="1"/>
      <w:marLeft w:val="0"/>
      <w:marRight w:val="0"/>
      <w:marTop w:val="0"/>
      <w:marBottom w:val="0"/>
      <w:divBdr>
        <w:top w:val="none" w:sz="0" w:space="0" w:color="auto"/>
        <w:left w:val="none" w:sz="0" w:space="0" w:color="auto"/>
        <w:bottom w:val="none" w:sz="0" w:space="0" w:color="auto"/>
        <w:right w:val="none" w:sz="0" w:space="0" w:color="auto"/>
      </w:divBdr>
    </w:div>
    <w:div w:id="1951427190">
      <w:bodyDiv w:val="1"/>
      <w:marLeft w:val="0"/>
      <w:marRight w:val="0"/>
      <w:marTop w:val="0"/>
      <w:marBottom w:val="0"/>
      <w:divBdr>
        <w:top w:val="none" w:sz="0" w:space="0" w:color="auto"/>
        <w:left w:val="none" w:sz="0" w:space="0" w:color="auto"/>
        <w:bottom w:val="none" w:sz="0" w:space="0" w:color="auto"/>
        <w:right w:val="none" w:sz="0" w:space="0" w:color="auto"/>
      </w:divBdr>
    </w:div>
    <w:div w:id="1960842405">
      <w:bodyDiv w:val="1"/>
      <w:marLeft w:val="0"/>
      <w:marRight w:val="0"/>
      <w:marTop w:val="0"/>
      <w:marBottom w:val="0"/>
      <w:divBdr>
        <w:top w:val="none" w:sz="0" w:space="0" w:color="auto"/>
        <w:left w:val="none" w:sz="0" w:space="0" w:color="auto"/>
        <w:bottom w:val="none" w:sz="0" w:space="0" w:color="auto"/>
        <w:right w:val="none" w:sz="0" w:space="0" w:color="auto"/>
      </w:divBdr>
      <w:divsChild>
        <w:div w:id="659234298">
          <w:marLeft w:val="0"/>
          <w:marRight w:val="0"/>
          <w:marTop w:val="0"/>
          <w:marBottom w:val="0"/>
          <w:divBdr>
            <w:top w:val="none" w:sz="0" w:space="0" w:color="auto"/>
            <w:left w:val="none" w:sz="0" w:space="0" w:color="auto"/>
            <w:bottom w:val="none" w:sz="0" w:space="0" w:color="auto"/>
            <w:right w:val="none" w:sz="0" w:space="0" w:color="auto"/>
          </w:divBdr>
        </w:div>
        <w:div w:id="491336821">
          <w:marLeft w:val="0"/>
          <w:marRight w:val="0"/>
          <w:marTop w:val="0"/>
          <w:marBottom w:val="0"/>
          <w:divBdr>
            <w:top w:val="none" w:sz="0" w:space="0" w:color="auto"/>
            <w:left w:val="none" w:sz="0" w:space="0" w:color="auto"/>
            <w:bottom w:val="none" w:sz="0" w:space="0" w:color="auto"/>
            <w:right w:val="none" w:sz="0" w:space="0" w:color="auto"/>
          </w:divBdr>
        </w:div>
      </w:divsChild>
    </w:div>
    <w:div w:id="20867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B5845-C2A5-4BE0-B55F-5B8E5F6C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46739</Words>
  <Characters>266417</Characters>
  <Application>Microsoft Office Word</Application>
  <DocSecurity>0</DocSecurity>
  <Lines>2220</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Braće Radić</dc:creator>
  <cp:keywords/>
  <dc:description/>
  <cp:lastModifiedBy>Korisnik</cp:lastModifiedBy>
  <cp:revision>2</cp:revision>
  <cp:lastPrinted>2023-10-10T14:01:00Z</cp:lastPrinted>
  <dcterms:created xsi:type="dcterms:W3CDTF">2024-10-13T06:42:00Z</dcterms:created>
  <dcterms:modified xsi:type="dcterms:W3CDTF">2024-10-13T06:42:00Z</dcterms:modified>
</cp:coreProperties>
</file>